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B1" w:rsidRPr="003765A2" w:rsidRDefault="00C352B1" w:rsidP="00C352B1">
      <w:pPr>
        <w:spacing w:before="120"/>
        <w:jc w:val="center"/>
        <w:rPr>
          <w:b/>
          <w:bCs/>
          <w:sz w:val="32"/>
          <w:szCs w:val="32"/>
        </w:rPr>
      </w:pPr>
      <w:r w:rsidRPr="003765A2">
        <w:rPr>
          <w:b/>
          <w:bCs/>
          <w:sz w:val="32"/>
          <w:szCs w:val="32"/>
        </w:rPr>
        <w:t>Кутепов Александр Павлович</w:t>
      </w:r>
    </w:p>
    <w:p w:rsidR="00C352B1" w:rsidRDefault="00C352B1" w:rsidP="00C352B1">
      <w:pPr>
        <w:spacing w:before="120"/>
        <w:ind w:firstLine="567"/>
        <w:jc w:val="both"/>
      </w:pPr>
      <w:r w:rsidRPr="003765A2">
        <w:t>А. П. Кутепов родился в Череповце. Отец его был генералом корпуса лесничих. Позже Кутеповы переехали в Архангельск.</w:t>
      </w:r>
    </w:p>
    <w:p w:rsidR="00C352B1" w:rsidRDefault="00C352B1" w:rsidP="00C352B1">
      <w:pPr>
        <w:spacing w:before="120"/>
        <w:ind w:firstLine="567"/>
        <w:jc w:val="both"/>
      </w:pPr>
      <w:r w:rsidRPr="003765A2">
        <w:t>Учился в С.-Петербургском пехотном юнкерском училище, где зарекомендовал себя отличным фехтовальщиком. Участвовал в русско-японской, будучи в команде разведки. За мужество и выучку был отмечен орденами и медалями. В 1907 г. был зачислен в Лейб-Гвардии Преображеский полк.</w:t>
      </w:r>
    </w:p>
    <w:p w:rsidR="00C352B1" w:rsidRDefault="00C352B1" w:rsidP="00C352B1">
      <w:pPr>
        <w:spacing w:before="120"/>
        <w:ind w:firstLine="567"/>
        <w:jc w:val="both"/>
      </w:pPr>
      <w:r w:rsidRPr="003765A2">
        <w:t>I Мировую войну А. П. Кутепов начал в должности командира роты. Был ранен, награжден орденом св. Георгия и георгиевским оружием. Дослужился до чина полковника и стал последним командиром Лейб-Гвардии Преображенского полка - самого элитарного в России. В феврале 1917 г. отказался нарушить присягу, данную императору и оказал сопротивление революционным частям. Только в декабре, оказавшись в полной изоляции, отдал приказ о расформировании полка.</w:t>
      </w:r>
    </w:p>
    <w:p w:rsidR="00C352B1" w:rsidRDefault="00C352B1" w:rsidP="00C352B1">
      <w:pPr>
        <w:spacing w:before="120"/>
        <w:ind w:firstLine="567"/>
        <w:jc w:val="both"/>
      </w:pPr>
      <w:r w:rsidRPr="003765A2">
        <w:t>С 1918 года сражается в рядах Добровольческой армии. А. П. Кутепов стал участником знаменитого Ледяного похода, за что был награжден специальным значком. Командует полком, дивизией. В августе 1918 г. генерал-майор Кутепов становится Черноморским военным губернатором. В 1919 году Деникин производит Кутепова в генерал-лейтенанты.</w:t>
      </w:r>
    </w:p>
    <w:p w:rsidR="00C352B1" w:rsidRDefault="00C352B1" w:rsidP="00C352B1">
      <w:pPr>
        <w:spacing w:before="120"/>
        <w:ind w:firstLine="567"/>
        <w:jc w:val="both"/>
      </w:pPr>
      <w:r w:rsidRPr="003765A2">
        <w:t>Осенью 1920 г. отступающая русская Добровольческая армия оказалась в Константинополе. Кутепов берет на себя заботы о 70 тысячах солдат и офицерах. Проблему продовольствия решить удалось. Труднее было преодолеть в армии апатию и равнодушие. Постепенно из деморализованных частей возникло “Галлипольское братство” (по названию городка, возле которого занимал территорию русский лагерь) с железной дисциплиной. Французы, попытавшиеся разоружить русских солдат, получили отпор, и больше никто не покушался на его независимость. Но к 1922 г. эмигранты распыляются по всей Европе.</w:t>
      </w:r>
    </w:p>
    <w:p w:rsidR="00C352B1" w:rsidRPr="003765A2" w:rsidRDefault="00C352B1" w:rsidP="00C352B1">
      <w:pPr>
        <w:spacing w:before="120"/>
        <w:ind w:firstLine="567"/>
        <w:jc w:val="both"/>
      </w:pPr>
      <w:r w:rsidRPr="003765A2">
        <w:t>А. П. Кутепов создает тайную организацию, призванную бороться с большевиками. В 1928 году, после смерти Врангеля, возглавил Русский Обще-Воинский Союз (РОВС). Эта сила стала реальной угрозой, и Сталин оценил её. Он отдает приказ об аресте Кутепова и депортации его в Россию. Специальная группа работников ГПУ прибыла в Париж. Генерала Кутепова схватили, но живым привезти его не удалось.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2B1"/>
    <w:rsid w:val="003765A2"/>
    <w:rsid w:val="006B11B3"/>
    <w:rsid w:val="008D3600"/>
    <w:rsid w:val="00C03455"/>
    <w:rsid w:val="00C352B1"/>
    <w:rsid w:val="00DF6863"/>
    <w:rsid w:val="00F4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CD857-6F99-4AB2-BD84-2D882D7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5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Кутепов Александр Павлович</vt:lpstr>
    </vt:vector>
  </TitlesOfParts>
  <Company>Home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Кутепов Александр Павлович</dc:title>
  <dc:subject/>
  <dc:creator>User</dc:creator>
  <cp:keywords/>
  <dc:description/>
  <cp:lastModifiedBy>admin</cp:lastModifiedBy>
  <cp:revision>2</cp:revision>
  <dcterms:created xsi:type="dcterms:W3CDTF">2014-02-14T17:15:00Z</dcterms:created>
  <dcterms:modified xsi:type="dcterms:W3CDTF">2014-02-14T17:15:00Z</dcterms:modified>
</cp:coreProperties>
</file>