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D9" w:rsidRPr="00A60986" w:rsidRDefault="005C27D9" w:rsidP="005C27D9">
      <w:pPr>
        <w:spacing w:before="120"/>
        <w:jc w:val="center"/>
        <w:rPr>
          <w:b/>
          <w:bCs/>
          <w:sz w:val="32"/>
          <w:szCs w:val="32"/>
        </w:rPr>
      </w:pPr>
      <w:r w:rsidRPr="00A60986">
        <w:rPr>
          <w:b/>
          <w:bCs/>
          <w:sz w:val="32"/>
          <w:szCs w:val="32"/>
        </w:rPr>
        <w:t>Леонов Л.М.</w:t>
      </w:r>
    </w:p>
    <w:p w:rsidR="005C27D9" w:rsidRPr="00A60986" w:rsidRDefault="005C27D9" w:rsidP="005C27D9">
      <w:pPr>
        <w:spacing w:before="120"/>
        <w:ind w:firstLine="567"/>
        <w:jc w:val="both"/>
        <w:rPr>
          <w:lang w:val="ru-RU"/>
        </w:rPr>
      </w:pPr>
      <w:r w:rsidRPr="003107A3">
        <w:t>Леонов Леонид Максимович (1899-1994), прозаик, драматург.</w:t>
      </w:r>
      <w:r>
        <w:rPr>
          <w:lang w:val="ru-RU"/>
        </w:rPr>
        <w:t xml:space="preserve"> </w:t>
      </w:r>
    </w:p>
    <w:p w:rsidR="005C27D9" w:rsidRDefault="005C27D9" w:rsidP="005C27D9">
      <w:pPr>
        <w:spacing w:before="120"/>
        <w:ind w:firstLine="567"/>
        <w:jc w:val="both"/>
      </w:pPr>
      <w:r w:rsidRPr="003107A3">
        <w:t>Родился 19 мая (31 н.с.) в Москве в семье поэта крестьянского направления, известного в свое время. Его издательская деятельность не раз навлекала на него полицейские репрессии. Детские годы будущего писателя прошли в московском Зарядье, где он учился в городском училище, а затем поступил в городскую гимназию. В эти годы в архангельской газете "Северное утро", редактором которой был его отец, появились первые стихи, театральные рецензии и очерки Леонида Леонова. В годы гражданской войны вступает в Красную Армию, участвует в боях на Южном фронте, работает в военной печати.</w:t>
      </w:r>
    </w:p>
    <w:p w:rsidR="005C27D9" w:rsidRDefault="005C27D9" w:rsidP="005C27D9">
      <w:pPr>
        <w:spacing w:before="120"/>
        <w:ind w:firstLine="567"/>
        <w:jc w:val="both"/>
      </w:pPr>
      <w:r w:rsidRPr="003107A3">
        <w:t>В 1921 вернулся в Москву, публиковал свои стихи и фельетоны в газете "Красный воин". Тогда же</w:t>
      </w:r>
      <w:r>
        <w:t xml:space="preserve"> </w:t>
      </w:r>
      <w:r w:rsidRPr="003107A3">
        <w:t>вышли и первые рассказы, положившие начало его литературной биографии: "Бурыга", "Туатамур", "Петушихинский пролом", "Конец мелкого человека".</w:t>
      </w:r>
    </w:p>
    <w:p w:rsidR="005C27D9" w:rsidRDefault="005C27D9" w:rsidP="005C27D9">
      <w:pPr>
        <w:spacing w:before="120"/>
        <w:ind w:firstLine="567"/>
        <w:jc w:val="both"/>
      </w:pPr>
      <w:r w:rsidRPr="003107A3">
        <w:t>В 1924 выходит роман "Барсуки", получивший высокую оценку Горького и Луначарского; в 1927 - роман "Вор". Большую роль в становлении Леонова как художника сыграл М.Горький, одобривший также и роман "Соть" (1929). В 1930-е увидели свет романы Леонова "Скутаревский", "Дорога на океан", пьесы "Половчанские сады", "Волк" и др. В годы Отечественной войны были написаны пьесы "Нашествие", и "Ленушка", имевшие большой успех. Леонов выступал и как публицист (статьи и литературные выступления, позже вошедшие в сборник "В наши годы", 1949).</w:t>
      </w:r>
    </w:p>
    <w:p w:rsidR="005C27D9" w:rsidRDefault="005C27D9" w:rsidP="005C27D9">
      <w:pPr>
        <w:spacing w:before="120"/>
        <w:ind w:firstLine="567"/>
        <w:jc w:val="both"/>
      </w:pPr>
      <w:r w:rsidRPr="003107A3">
        <w:t>Самое значительное произведение Л.Леонова - роман "Русский лес", вышедший в 1953 и ставший большим событием в литературе.</w:t>
      </w:r>
    </w:p>
    <w:p w:rsidR="005C27D9" w:rsidRDefault="005C27D9" w:rsidP="005C27D9">
      <w:pPr>
        <w:spacing w:before="120"/>
        <w:ind w:firstLine="567"/>
        <w:jc w:val="both"/>
      </w:pPr>
      <w:r w:rsidRPr="003107A3">
        <w:t>Послевоенное творчество писателя разнообразно по проблемам и жанрам: пьеса "Золотая карета", киноповесть "Бегство мистера Мак-Кинли", повесть "Evgenia lvanovna", публицистические произведения, направленные на защиту мира и сохранение природы.</w:t>
      </w:r>
    </w:p>
    <w:p w:rsidR="005C27D9" w:rsidRPr="003107A3" w:rsidRDefault="005C27D9" w:rsidP="005C27D9">
      <w:pPr>
        <w:spacing w:before="120"/>
        <w:ind w:firstLine="567"/>
        <w:jc w:val="both"/>
      </w:pPr>
      <w:r w:rsidRPr="003107A3">
        <w:t xml:space="preserve">В 1980-е годы были опубликованы фрагменты из романа "Пирамида", над которым писатель работал в последние годы, так и не закончив его. В этом романе эволюция природы и эволюция человеческого сознания рассматриваются писателем как единый процесс. Л. Леонов умер в возрасте 95 лет в Москве.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7D9"/>
    <w:rsid w:val="000D766C"/>
    <w:rsid w:val="003107A3"/>
    <w:rsid w:val="005C27D9"/>
    <w:rsid w:val="00616072"/>
    <w:rsid w:val="008670AF"/>
    <w:rsid w:val="008B35EE"/>
    <w:rsid w:val="00A60986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69FED3-D1DC-4D41-8551-AF1A77C3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7D9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C2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1322</Words>
  <Characters>755</Characters>
  <Application>Microsoft Office Word</Application>
  <DocSecurity>0</DocSecurity>
  <Lines>6</Lines>
  <Paragraphs>4</Paragraphs>
  <ScaleCrop>false</ScaleCrop>
  <Company>Home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Леонов Л</dc:title>
  <dc:subject/>
  <dc:creator>User</dc:creator>
  <cp:keywords/>
  <dc:description/>
  <cp:lastModifiedBy>admin</cp:lastModifiedBy>
  <cp:revision>2</cp:revision>
  <dcterms:created xsi:type="dcterms:W3CDTF">2014-01-25T09:35:00Z</dcterms:created>
  <dcterms:modified xsi:type="dcterms:W3CDTF">2014-01-25T09:35:00Z</dcterms:modified>
</cp:coreProperties>
</file>