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2B2" w:rsidRPr="003330B1" w:rsidRDefault="00BA12B2" w:rsidP="00BA12B2">
      <w:pPr>
        <w:spacing w:before="120"/>
        <w:jc w:val="center"/>
        <w:rPr>
          <w:b/>
          <w:bCs/>
          <w:sz w:val="32"/>
          <w:szCs w:val="32"/>
        </w:rPr>
      </w:pPr>
      <w:r w:rsidRPr="003330B1">
        <w:rPr>
          <w:b/>
          <w:bCs/>
          <w:sz w:val="32"/>
          <w:szCs w:val="32"/>
        </w:rPr>
        <w:t>Логическое проектирование</w:t>
      </w:r>
    </w:p>
    <w:p w:rsidR="00BA12B2" w:rsidRPr="003330B1" w:rsidRDefault="00BA12B2" w:rsidP="00BA12B2">
      <w:pPr>
        <w:spacing w:before="120"/>
        <w:ind w:firstLine="567"/>
        <w:jc w:val="both"/>
      </w:pPr>
      <w:r w:rsidRPr="003330B1">
        <w:t xml:space="preserve">Логическое проектирование включает организацию информации на сайте, построение его структуры и навигации по разделам. </w:t>
      </w:r>
    </w:p>
    <w:p w:rsidR="00BA12B2" w:rsidRPr="003330B1" w:rsidRDefault="00BA12B2" w:rsidP="00BA12B2">
      <w:pPr>
        <w:spacing w:before="120"/>
        <w:jc w:val="center"/>
        <w:rPr>
          <w:b/>
          <w:bCs/>
          <w:sz w:val="28"/>
          <w:szCs w:val="28"/>
        </w:rPr>
      </w:pPr>
      <w:r w:rsidRPr="003330B1">
        <w:rPr>
          <w:b/>
          <w:bCs/>
          <w:sz w:val="28"/>
          <w:szCs w:val="28"/>
        </w:rPr>
        <w:t>Принципы проектирования сайта</w:t>
      </w:r>
    </w:p>
    <w:p w:rsidR="00BA12B2" w:rsidRPr="003330B1" w:rsidRDefault="00BA12B2" w:rsidP="00BA12B2">
      <w:pPr>
        <w:spacing w:before="120"/>
        <w:ind w:firstLine="567"/>
        <w:jc w:val="both"/>
      </w:pPr>
      <w:r w:rsidRPr="003330B1">
        <w:t>При проектировании информационного наполнения сайта и средств навигации следует придерживаться четырех базовых принципов, которые основаны на восприятии информации человеком.</w:t>
      </w:r>
    </w:p>
    <w:p w:rsidR="00BA12B2" w:rsidRPr="003330B1" w:rsidRDefault="00BA12B2" w:rsidP="00BA12B2">
      <w:pPr>
        <w:spacing w:before="120"/>
        <w:ind w:firstLine="567"/>
        <w:jc w:val="both"/>
      </w:pPr>
      <w:r w:rsidRPr="003330B1">
        <w:t xml:space="preserve">Использование обозначений; </w:t>
      </w:r>
    </w:p>
    <w:p w:rsidR="00BA12B2" w:rsidRPr="003330B1" w:rsidRDefault="00BA12B2" w:rsidP="00BA12B2">
      <w:pPr>
        <w:spacing w:before="120"/>
        <w:ind w:firstLine="567"/>
        <w:jc w:val="both"/>
      </w:pPr>
      <w:r w:rsidRPr="003330B1">
        <w:t xml:space="preserve">Уместность; </w:t>
      </w:r>
    </w:p>
    <w:p w:rsidR="00BA12B2" w:rsidRPr="003330B1" w:rsidRDefault="00BA12B2" w:rsidP="00BA12B2">
      <w:pPr>
        <w:spacing w:before="120"/>
        <w:ind w:firstLine="567"/>
        <w:jc w:val="both"/>
      </w:pPr>
      <w:r w:rsidRPr="003330B1">
        <w:t xml:space="preserve">Единообразие; </w:t>
      </w:r>
    </w:p>
    <w:p w:rsidR="00BA12B2" w:rsidRPr="003330B1" w:rsidRDefault="00BA12B2" w:rsidP="00BA12B2">
      <w:pPr>
        <w:spacing w:before="120"/>
        <w:ind w:firstLine="567"/>
        <w:jc w:val="both"/>
      </w:pPr>
      <w:r w:rsidRPr="003330B1">
        <w:t xml:space="preserve">Разделение на части. </w:t>
      </w:r>
    </w:p>
    <w:p w:rsidR="00BA12B2" w:rsidRDefault="00BA12B2" w:rsidP="00BA12B2">
      <w:pPr>
        <w:spacing w:before="120"/>
        <w:ind w:firstLine="567"/>
        <w:jc w:val="both"/>
      </w:pPr>
      <w:r w:rsidRPr="003330B1">
        <w:t>Использование обозначений</w:t>
      </w:r>
    </w:p>
    <w:p w:rsidR="00BA12B2" w:rsidRPr="003330B1" w:rsidRDefault="00BA12B2" w:rsidP="00BA12B2">
      <w:pPr>
        <w:spacing w:before="120"/>
        <w:ind w:firstLine="567"/>
        <w:jc w:val="both"/>
      </w:pPr>
      <w:r w:rsidRPr="003330B1">
        <w:t>Применяйте слова и термины, которые являются устоявшимися и понятными большинству посетителей сайта. В этом смысле не очень удачным является применение пиктограмм. В зависимости от контекста такие изображения могут быть поняты посетителями сайта неправильно. По этой причине следует размещать содержательные элементы, ссылки и элементы навигации с их обозначениями, а также избегать невыразительных терминов на странице.</w:t>
      </w:r>
    </w:p>
    <w:p w:rsidR="00BA12B2" w:rsidRDefault="00BA12B2" w:rsidP="00BA12B2">
      <w:pPr>
        <w:spacing w:before="120"/>
        <w:ind w:firstLine="567"/>
        <w:jc w:val="both"/>
      </w:pPr>
      <w:r w:rsidRPr="003330B1">
        <w:t>Уместность</w:t>
      </w:r>
    </w:p>
    <w:p w:rsidR="00BA12B2" w:rsidRPr="003330B1" w:rsidRDefault="00BA12B2" w:rsidP="00BA12B2">
      <w:pPr>
        <w:spacing w:before="120"/>
        <w:ind w:firstLine="567"/>
        <w:jc w:val="both"/>
      </w:pPr>
      <w:r w:rsidRPr="003330B1">
        <w:t>Разделы сайта должны содержать информацию и элементы, которые соответствуют данной части или фрагменту сайта. Элементы, которые не отвечают данному принципу, должны быть перенесены в другое место или удалены.</w:t>
      </w:r>
    </w:p>
    <w:p w:rsidR="00BA12B2" w:rsidRDefault="00BA12B2" w:rsidP="00BA12B2">
      <w:pPr>
        <w:spacing w:before="120"/>
        <w:ind w:firstLine="567"/>
        <w:jc w:val="both"/>
      </w:pPr>
      <w:r w:rsidRPr="003330B1">
        <w:t>Единообразие</w:t>
      </w:r>
    </w:p>
    <w:p w:rsidR="00BA12B2" w:rsidRPr="003330B1" w:rsidRDefault="00BA12B2" w:rsidP="00BA12B2">
      <w:pPr>
        <w:spacing w:before="120"/>
        <w:ind w:firstLine="567"/>
        <w:jc w:val="both"/>
      </w:pPr>
      <w:r w:rsidRPr="003330B1">
        <w:t>Использование единой навигации по сайту и его оформления. Так, одинаковые элементы на страницах должны иметь один и тот же размер и находиться в одном и том же месте. Если страницы, по какой-либо причине имеют отличия, пользователь должен четко понимать, чем они обусловлены.</w:t>
      </w:r>
    </w:p>
    <w:p w:rsidR="00BA12B2" w:rsidRDefault="00BA12B2" w:rsidP="00BA12B2">
      <w:pPr>
        <w:spacing w:before="120"/>
        <w:ind w:firstLine="567"/>
        <w:jc w:val="both"/>
      </w:pPr>
      <w:r w:rsidRPr="003330B1">
        <w:t>Разделение на части</w:t>
      </w:r>
    </w:p>
    <w:p w:rsidR="00BA12B2" w:rsidRPr="003330B1" w:rsidRDefault="00BA12B2" w:rsidP="00BA12B2">
      <w:pPr>
        <w:spacing w:before="120"/>
        <w:ind w:firstLine="567"/>
        <w:jc w:val="both"/>
      </w:pPr>
      <w:r w:rsidRPr="003330B1">
        <w:t>Человек не в состоянии хранить одновременно большой объем информации. Это связано с ограниченностью кратковременной памяти, которая хранит информацию, необходимую в данный момент времени. Как правило, люди способны воспринимать информацию, содержащую от четырех до шести различных элементов. Поэтому, посетители сайта лучше ориентируются и быстрее находят нужные им материалы, когда они разделены на группы, содержащие от четырех до шести элементов.</w:t>
      </w:r>
    </w:p>
    <w:p w:rsidR="00BA12B2" w:rsidRPr="003330B1" w:rsidRDefault="00BA12B2" w:rsidP="00BA12B2">
      <w:pPr>
        <w:spacing w:before="120"/>
        <w:jc w:val="center"/>
        <w:rPr>
          <w:b/>
          <w:bCs/>
          <w:sz w:val="28"/>
          <w:szCs w:val="28"/>
        </w:rPr>
      </w:pPr>
      <w:r w:rsidRPr="003330B1">
        <w:rPr>
          <w:b/>
          <w:bCs/>
          <w:sz w:val="28"/>
          <w:szCs w:val="28"/>
        </w:rPr>
        <w:t>Организация информации</w:t>
      </w:r>
    </w:p>
    <w:p w:rsidR="00BA12B2" w:rsidRPr="003330B1" w:rsidRDefault="00BA12B2" w:rsidP="00BA12B2">
      <w:pPr>
        <w:spacing w:before="120"/>
        <w:ind w:firstLine="567"/>
        <w:jc w:val="both"/>
      </w:pPr>
      <w:r w:rsidRPr="003330B1">
        <w:t xml:space="preserve">Организация данных в виде упорядоченной структуры должна сообщать посетителю, какую информацию он может обнаружить на сайте и где ее искать. Структура сайта напоминает оглавление книги; если оно хорошо написано, становится понятно, что ожидать от книги, еще не прочтя ее. Информация должна быть организована таким образом, чтобы посетитель знал, что его ждет на следующей странице уже по названию ссылки, на которую он нажимает. </w:t>
      </w:r>
    </w:p>
    <w:p w:rsidR="00BA12B2" w:rsidRPr="003330B1" w:rsidRDefault="00BA12B2" w:rsidP="00BA12B2">
      <w:pPr>
        <w:spacing w:before="120"/>
        <w:ind w:firstLine="567"/>
        <w:jc w:val="both"/>
      </w:pPr>
      <w:r w:rsidRPr="003330B1">
        <w:t>Организация информации на сайте может быть:</w:t>
      </w:r>
    </w:p>
    <w:p w:rsidR="00BA12B2" w:rsidRPr="003330B1" w:rsidRDefault="00BA12B2" w:rsidP="00BA12B2">
      <w:pPr>
        <w:spacing w:before="120"/>
        <w:ind w:firstLine="567"/>
        <w:jc w:val="both"/>
      </w:pPr>
      <w:r w:rsidRPr="003330B1">
        <w:t xml:space="preserve">линейной; </w:t>
      </w:r>
    </w:p>
    <w:p w:rsidR="00BA12B2" w:rsidRPr="003330B1" w:rsidRDefault="00BA12B2" w:rsidP="00BA12B2">
      <w:pPr>
        <w:spacing w:before="120"/>
        <w:ind w:firstLine="567"/>
        <w:jc w:val="both"/>
      </w:pPr>
      <w:r w:rsidRPr="003330B1">
        <w:t xml:space="preserve">иерархической; </w:t>
      </w:r>
    </w:p>
    <w:p w:rsidR="00BA12B2" w:rsidRPr="003330B1" w:rsidRDefault="00BA12B2" w:rsidP="00BA12B2">
      <w:pPr>
        <w:spacing w:before="120"/>
        <w:ind w:firstLine="567"/>
        <w:jc w:val="both"/>
      </w:pPr>
      <w:r w:rsidRPr="003330B1">
        <w:t xml:space="preserve">контекстно-зависимой; </w:t>
      </w:r>
    </w:p>
    <w:p w:rsidR="00BA12B2" w:rsidRPr="003330B1" w:rsidRDefault="00BA12B2" w:rsidP="00BA12B2">
      <w:pPr>
        <w:spacing w:before="120"/>
        <w:ind w:firstLine="567"/>
        <w:jc w:val="both"/>
      </w:pPr>
      <w:r w:rsidRPr="003330B1">
        <w:t xml:space="preserve">комбинированной. </w:t>
      </w:r>
    </w:p>
    <w:p w:rsidR="00BA12B2" w:rsidRDefault="00BA12B2" w:rsidP="00BA12B2">
      <w:pPr>
        <w:spacing w:before="120"/>
        <w:ind w:firstLine="567"/>
        <w:jc w:val="both"/>
      </w:pPr>
      <w:r w:rsidRPr="003330B1">
        <w:t>Линейная структура</w:t>
      </w:r>
    </w:p>
    <w:p w:rsidR="00BA12B2" w:rsidRPr="003330B1" w:rsidRDefault="00BA12B2" w:rsidP="00BA12B2">
      <w:pPr>
        <w:spacing w:before="120"/>
        <w:ind w:firstLine="567"/>
        <w:jc w:val="both"/>
      </w:pPr>
      <w:r w:rsidRPr="003330B1">
        <w:t>Наиболее простой способ организации данных. Представляет собой набор следующих друг за другом веб-страниц. К линейной структуре можно отнести пошаговое выполнение операций.</w:t>
      </w:r>
    </w:p>
    <w:p w:rsidR="00BA12B2" w:rsidRDefault="00BA12B2" w:rsidP="00BA12B2">
      <w:pPr>
        <w:spacing w:before="120"/>
        <w:ind w:firstLine="567"/>
        <w:jc w:val="both"/>
      </w:pPr>
      <w:r w:rsidRPr="003330B1">
        <w:t>Иерархическая структура</w:t>
      </w:r>
    </w:p>
    <w:p w:rsidR="00BA12B2" w:rsidRPr="003330B1" w:rsidRDefault="00BA12B2" w:rsidP="00BA12B2">
      <w:pPr>
        <w:spacing w:before="120"/>
        <w:ind w:firstLine="567"/>
        <w:jc w:val="both"/>
      </w:pPr>
      <w:r w:rsidRPr="003330B1">
        <w:t>Самый распространенный вариант размещения информации. Предусматривает применение главной страницы, на которой размещается меню со ссылками на разделы сайта, расположенные на следующих страницах. Разделы могут содержать в себе подразделы и другую детальную информацию.</w:t>
      </w:r>
    </w:p>
    <w:p w:rsidR="00BA12B2" w:rsidRDefault="00BA12B2" w:rsidP="00BA12B2">
      <w:pPr>
        <w:spacing w:before="120"/>
        <w:ind w:firstLine="567"/>
        <w:jc w:val="both"/>
      </w:pPr>
      <w:r w:rsidRPr="003330B1">
        <w:t>Контекстно-зависимая структура</w:t>
      </w:r>
    </w:p>
    <w:p w:rsidR="00BA12B2" w:rsidRDefault="00BA12B2" w:rsidP="00BA12B2">
      <w:pPr>
        <w:spacing w:before="120"/>
        <w:ind w:firstLine="567"/>
        <w:jc w:val="both"/>
      </w:pPr>
      <w:r w:rsidRPr="003330B1">
        <w:t>В подобной структуре ссылки на другие разделы сайта формируются в зависимости от определенных действий пользователя. К примерам такой структуры относятся элементы интернет-магазинов, поиск по ключевым словам. Удачное применение подобной навигации можно посмотреть на сайте Красноярские Столбы</w:t>
      </w:r>
      <w:r>
        <w:t>.</w:t>
      </w:r>
    </w:p>
    <w:p w:rsidR="00BA12B2" w:rsidRDefault="00BA12B2" w:rsidP="00BA12B2">
      <w:pPr>
        <w:spacing w:before="120"/>
        <w:ind w:firstLine="567"/>
        <w:jc w:val="both"/>
      </w:pPr>
      <w:r w:rsidRPr="003330B1">
        <w:t>Комбинированная структура</w:t>
      </w:r>
    </w:p>
    <w:p w:rsidR="00BA12B2" w:rsidRPr="003330B1" w:rsidRDefault="00BA12B2" w:rsidP="00BA12B2">
      <w:pPr>
        <w:spacing w:before="120"/>
        <w:ind w:firstLine="567"/>
        <w:jc w:val="both"/>
      </w:pPr>
      <w:r w:rsidRPr="003330B1">
        <w:t>Представляет собой сочетание нескольких предыдущих структур. Например, на сайте может быть предусмотрена иерархическая структура, которая в некотором месте может содержать выполнение пошаговых действий (линейную структуру).</w:t>
      </w:r>
    </w:p>
    <w:p w:rsidR="00BA12B2" w:rsidRPr="003330B1" w:rsidRDefault="00BA12B2" w:rsidP="00BA12B2">
      <w:pPr>
        <w:spacing w:before="120"/>
        <w:jc w:val="center"/>
        <w:rPr>
          <w:b/>
          <w:bCs/>
          <w:sz w:val="28"/>
          <w:szCs w:val="28"/>
        </w:rPr>
      </w:pPr>
      <w:r w:rsidRPr="003330B1">
        <w:rPr>
          <w:b/>
          <w:bCs/>
          <w:sz w:val="28"/>
          <w:szCs w:val="28"/>
        </w:rPr>
        <w:t>Навигация по сайту</w:t>
      </w:r>
    </w:p>
    <w:p w:rsidR="00BA12B2" w:rsidRPr="003330B1" w:rsidRDefault="00BA12B2" w:rsidP="00BA12B2">
      <w:pPr>
        <w:spacing w:before="120"/>
        <w:ind w:firstLine="567"/>
        <w:jc w:val="both"/>
      </w:pPr>
      <w:r w:rsidRPr="003330B1">
        <w:t>Навигация характеризует удобство перемещения между разделами сайта, возможность быстро переходить на нужную страницу. Хорошо продуманная навигация сайта должна отвечать на вопросы посетителя: где я нахожусь, какие страницы я уже посетил, какие разделы еще могу посетить. Описание основных вопросов навигации представлено ниже.</w:t>
      </w:r>
    </w:p>
    <w:p w:rsidR="00BA12B2" w:rsidRDefault="00BA12B2" w:rsidP="00BA12B2">
      <w:pPr>
        <w:spacing w:before="120"/>
        <w:ind w:firstLine="567"/>
        <w:jc w:val="both"/>
      </w:pPr>
      <w:r w:rsidRPr="003330B1">
        <w:t>Где я нахожусь?</w:t>
      </w:r>
    </w:p>
    <w:p w:rsidR="00BA12B2" w:rsidRDefault="00BA12B2" w:rsidP="00BA12B2">
      <w:pPr>
        <w:spacing w:before="120"/>
        <w:ind w:firstLine="567"/>
        <w:jc w:val="both"/>
      </w:pPr>
      <w:r w:rsidRPr="003330B1">
        <w:t>Любую веб-страницу следует рассматривать как часть сайта и одновременно как некоторую независимую самостоятельную часть. На любую страницу сайта можно попасть в обход "главного" входа, в результате использования поисковых систем или прямой ссылки на данную страницу. Учитывая это обстоятельство, следует предусмотреть название сайта на каждой его странице, чтобы посетителю было сразу понятно, какой сайт он посетил. Также, необходимо, ввести заголовок раздела или статьи, чтобы показать посетителю, в каком месте он находится относительно самого сайта</w:t>
      </w:r>
      <w:r>
        <w:t>.</w:t>
      </w:r>
    </w:p>
    <w:p w:rsidR="00BA12B2" w:rsidRDefault="00BA12B2" w:rsidP="00BA12B2">
      <w:pPr>
        <w:spacing w:before="120"/>
        <w:ind w:firstLine="567"/>
        <w:jc w:val="both"/>
      </w:pPr>
      <w:r w:rsidRPr="003330B1">
        <w:t>Какие страницы я уже посетил?</w:t>
      </w:r>
    </w:p>
    <w:p w:rsidR="00BA12B2" w:rsidRPr="003330B1" w:rsidRDefault="00BA12B2" w:rsidP="00BA12B2">
      <w:pPr>
        <w:spacing w:before="120"/>
        <w:ind w:firstLine="567"/>
        <w:jc w:val="both"/>
      </w:pPr>
      <w:r w:rsidRPr="003330B1">
        <w:t xml:space="preserve">Ну, здесь все просто. HTML позволяет использовать разные цвета для посещенных и не посещенных ссылок, чтобы разница между ними была заметна. Однако некоторые разработчики сайтов пренебрегают такой простой вещью, внося путаницу своим посетителям. По этой причине рекомендуют дублировать графическое меню текстовым эквивалентом, поскольку определить, переходили по графической ссылке или нет, можно лишь по рамке вокруг изображения. Но рамки вокруг таких ссылок добавляют весьма редко из соображений дизайна. </w:t>
      </w:r>
    </w:p>
    <w:p w:rsidR="00BA12B2" w:rsidRDefault="00BA12B2" w:rsidP="00BA12B2">
      <w:pPr>
        <w:spacing w:before="120"/>
        <w:ind w:firstLine="567"/>
        <w:jc w:val="both"/>
      </w:pPr>
      <w:r w:rsidRPr="003330B1">
        <w:t>Какие разделы могу посетить?</w:t>
      </w:r>
    </w:p>
    <w:p w:rsidR="00BA12B2" w:rsidRPr="003330B1" w:rsidRDefault="00BA12B2" w:rsidP="00BA12B2">
      <w:pPr>
        <w:spacing w:before="120"/>
        <w:ind w:firstLine="567"/>
        <w:jc w:val="both"/>
      </w:pPr>
      <w:r w:rsidRPr="003330B1">
        <w:t>Ссылки на разделы сайта должны быть на каждой его странице. Как уже упоминалось, каждая веб-страница сайта, в некотором смысле, является независимой. Поэтому она должна содержать и его основные компоненты, в том числе и повторяющуюся от страницы к странице навигацию. Для посетителя тот факт, что список ссылок появляется всегда в одном и том же месте, позволяет использовать его не задумываясь. А повторяющиеся элементы дают возможность легко перейти к любому разделу сайта.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2B2"/>
    <w:rsid w:val="00207C20"/>
    <w:rsid w:val="003330B1"/>
    <w:rsid w:val="00616072"/>
    <w:rsid w:val="008B35EE"/>
    <w:rsid w:val="009F7610"/>
    <w:rsid w:val="00B42C45"/>
    <w:rsid w:val="00B47B6A"/>
    <w:rsid w:val="00BA12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380869-4A63-414B-96BC-4D0BB3E3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2B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A1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3463</Words>
  <Characters>1975</Characters>
  <Application>Microsoft Office Word</Application>
  <DocSecurity>0</DocSecurity>
  <Lines>16</Lines>
  <Paragraphs>10</Paragraphs>
  <ScaleCrop>false</ScaleCrop>
  <Company>Home</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Логическое проектирование</dc:title>
  <dc:subject/>
  <dc:creator>User</dc:creator>
  <cp:keywords/>
  <dc:description/>
  <cp:lastModifiedBy>admin</cp:lastModifiedBy>
  <cp:revision>2</cp:revision>
  <dcterms:created xsi:type="dcterms:W3CDTF">2014-01-25T10:57:00Z</dcterms:created>
  <dcterms:modified xsi:type="dcterms:W3CDTF">2014-01-25T10:57:00Z</dcterms:modified>
</cp:coreProperties>
</file>