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85" w:rsidRDefault="00C65985">
      <w:pPr>
        <w:widowControl w:val="0"/>
        <w:spacing w:before="120"/>
        <w:jc w:val="center"/>
        <w:rPr>
          <w:color w:val="000000"/>
          <w:sz w:val="32"/>
          <w:szCs w:val="32"/>
        </w:rPr>
      </w:pPr>
      <w:r>
        <w:rPr>
          <w:rStyle w:val="a3"/>
          <w:color w:val="000000"/>
          <w:sz w:val="32"/>
          <w:szCs w:val="32"/>
        </w:rPr>
        <w:t>Мальцев Александр Николаевич</w:t>
      </w:r>
    </w:p>
    <w:p w:rsidR="00C65985" w:rsidRDefault="00C65985">
      <w:pPr>
        <w:widowControl w:val="0"/>
        <w:spacing w:before="120"/>
        <w:ind w:firstLine="567"/>
        <w:jc w:val="both"/>
        <w:rPr>
          <w:color w:val="000000"/>
          <w:sz w:val="24"/>
          <w:szCs w:val="24"/>
        </w:rPr>
      </w:pPr>
      <w:r>
        <w:rPr>
          <w:rStyle w:val="a3"/>
          <w:b w:val="0"/>
          <w:bCs w:val="0"/>
          <w:color w:val="000000"/>
          <w:sz w:val="24"/>
          <w:szCs w:val="24"/>
        </w:rPr>
        <w:t xml:space="preserve">Заслуженный мастер спорта, двукратный олимпийский чемпион, многократный чемпион мира </w:t>
      </w:r>
    </w:p>
    <w:p w:rsidR="00C65985" w:rsidRDefault="00C65985">
      <w:pPr>
        <w:widowControl w:val="0"/>
        <w:spacing w:before="120"/>
        <w:ind w:firstLine="567"/>
        <w:jc w:val="both"/>
        <w:rPr>
          <w:color w:val="000000"/>
          <w:sz w:val="24"/>
          <w:szCs w:val="24"/>
        </w:rPr>
      </w:pPr>
      <w:r>
        <w:rPr>
          <w:color w:val="000000"/>
          <w:sz w:val="24"/>
          <w:szCs w:val="24"/>
        </w:rPr>
        <w:t>Родился 20 апреля 1949 года в Кирово-Чепецке Кировской области. Отец - Мальцев Николай Михайлович (1910-1986), слесарь. Мать - Мальцева Анастасия Степановна (1911-1997), домохозяйка. Жена - Мальцева Сусанна Константиновна (1954г.рожд.), преподаватель в учебном центре. Сын - Мальцев Александр Александрович (1974г.рожд.), начальник компьютерного отделения одной из американских фирм в Москве. Сестры: Мальцева Антонида Николаевна (1931г.рожд.) и Мальцева Александра Николаевна (1935г.рожд.), пенсионерки. Братья Мальцев Николай Николаевич (1941г.рожд.), директор завода холодильников в Муроме; Мальцев Виктор Николаевич (1946-1977), - рабочий химзавода; Мальцев Анатолий Николаевич (родился в 1952 году), - слесарь химзавода в Кирово-Чепецке; Мальцев Сергей Николаевич (родился в 1954 году), вице-президент хоккейного клуба "Олимпия" (Кирово-Чепецк).</w:t>
      </w:r>
    </w:p>
    <w:p w:rsidR="00C65985" w:rsidRDefault="00C65985">
      <w:pPr>
        <w:widowControl w:val="0"/>
        <w:spacing w:before="120"/>
        <w:ind w:firstLine="567"/>
        <w:jc w:val="both"/>
        <w:rPr>
          <w:color w:val="000000"/>
          <w:sz w:val="24"/>
          <w:szCs w:val="24"/>
        </w:rPr>
      </w:pPr>
      <w:r>
        <w:rPr>
          <w:color w:val="000000"/>
          <w:sz w:val="24"/>
          <w:szCs w:val="24"/>
        </w:rPr>
        <w:t>В начале 1969 года на льду западногерманского курорта Гармиш-Пртенкирхена, столицы зимних Олимпийских игр 1936 года, сборная СССР стала сильнейшей на втором чемпионате Европы среди юниоров. Самым результативным игроком турнира оказался московский динамовец Александр Мальцев, забросивший 13 шайб. Англичанин Джон Ахерн, многолетний президент Международной лиги хоккея на льду, после последнего матча заметил, что он считает нашего бомбардира вторым Бобровым.</w:t>
      </w:r>
    </w:p>
    <w:p w:rsidR="00C65985" w:rsidRDefault="00C65985">
      <w:pPr>
        <w:widowControl w:val="0"/>
        <w:spacing w:before="120"/>
        <w:ind w:firstLine="567"/>
        <w:jc w:val="both"/>
        <w:rPr>
          <w:color w:val="000000"/>
          <w:sz w:val="24"/>
          <w:szCs w:val="24"/>
        </w:rPr>
      </w:pPr>
      <w:r>
        <w:rPr>
          <w:color w:val="000000"/>
          <w:sz w:val="24"/>
          <w:szCs w:val="24"/>
        </w:rPr>
        <w:t>А через год Мальцев возглавил список снайперов уже на главном чемпионате мира (15 шайб),тогда же его признали лучшим нападающим планеты. Своим результатом на том турнире игрок столичного "Динамо" превзошел достижение самого Боброва, который в 1957 году на подобном первенстве 13 раз поразил ворота соперников, что надолго стало рекордом для хоккеистов сборной СССР. После этого о Мальцеве заговорил весь хоккейный мир.</w:t>
      </w:r>
    </w:p>
    <w:p w:rsidR="00C65985" w:rsidRDefault="00C65985">
      <w:pPr>
        <w:widowControl w:val="0"/>
        <w:spacing w:before="120"/>
        <w:ind w:firstLine="567"/>
        <w:jc w:val="both"/>
        <w:rPr>
          <w:color w:val="000000"/>
          <w:sz w:val="24"/>
          <w:szCs w:val="24"/>
        </w:rPr>
      </w:pPr>
      <w:r>
        <w:rPr>
          <w:color w:val="000000"/>
          <w:sz w:val="24"/>
          <w:szCs w:val="24"/>
        </w:rPr>
        <w:t>Не ошибся Ахерн: Мальцев оказался на льду таким же виртуозом, как и первый капитан сборной СССР - искусное владение шайбой, умение в трудно складывающихся матчах взять игру на себя и сотворить невозможное.</w:t>
      </w:r>
    </w:p>
    <w:p w:rsidR="00C65985" w:rsidRDefault="00C65985">
      <w:pPr>
        <w:widowControl w:val="0"/>
        <w:spacing w:before="120"/>
        <w:ind w:firstLine="567"/>
        <w:jc w:val="both"/>
        <w:rPr>
          <w:color w:val="000000"/>
          <w:sz w:val="24"/>
          <w:szCs w:val="24"/>
        </w:rPr>
      </w:pPr>
      <w:r>
        <w:rPr>
          <w:color w:val="000000"/>
          <w:sz w:val="24"/>
          <w:szCs w:val="24"/>
        </w:rPr>
        <w:t>Бобров питал слабость к Мальцеву, их роднили скромность, отсутствие желания воспользоваться своей громадной славой. В молодости у Мальцева случались проделки, они бывают у каждого молодого человека, которому хочется поскорее познать в жизни все. Но Мальцев, как когда-то Бобров, знал, что настоящее служение спорту способно отвратить человека от самых заманчивых увлечений. Недаром Александр Николаевич стал двукратным олимпийским чемпионом, 9-кратным чемпионом мира, 8-кратным чемпионом Европы. За его плечами 530 матчей в чемпионатах СССР, заброшено при этом 329 шайб.</w:t>
      </w:r>
    </w:p>
    <w:p w:rsidR="00C65985" w:rsidRDefault="00C65985">
      <w:pPr>
        <w:widowControl w:val="0"/>
        <w:spacing w:before="120"/>
        <w:ind w:firstLine="567"/>
        <w:jc w:val="both"/>
        <w:rPr>
          <w:color w:val="000000"/>
          <w:sz w:val="24"/>
          <w:szCs w:val="24"/>
        </w:rPr>
      </w:pPr>
      <w:r>
        <w:rPr>
          <w:color w:val="000000"/>
          <w:sz w:val="24"/>
          <w:szCs w:val="24"/>
        </w:rPr>
        <w:t>Если говорить о выступлении Мальцева за сборную СССР, то он - абсолютный рекордсмен: провел 319 матчей, 211 раз поразил ворота соперников.</w:t>
      </w:r>
    </w:p>
    <w:p w:rsidR="00C65985" w:rsidRDefault="00C65985">
      <w:pPr>
        <w:widowControl w:val="0"/>
        <w:spacing w:before="120"/>
        <w:ind w:firstLine="567"/>
        <w:jc w:val="both"/>
        <w:rPr>
          <w:color w:val="000000"/>
          <w:sz w:val="24"/>
          <w:szCs w:val="24"/>
        </w:rPr>
      </w:pPr>
      <w:r>
        <w:rPr>
          <w:color w:val="000000"/>
          <w:sz w:val="24"/>
          <w:szCs w:val="24"/>
        </w:rPr>
        <w:t>Обладая огромной скоростью, динамовец умел обыгрывать любого защитника, самого опытного, самого ловкого и жесткого. У него был хлесткий кистевой бросок, он посылал шайбу скрытно, без подготовки, что и делало Мальцева опасным для каждого вратаря и у нас в стране, и за рубежом. "Нельзя верить ни одному движению Мальцева - обманет", - сокрушался знаменитый финский вратарь Йорма Валтонен.</w:t>
      </w:r>
    </w:p>
    <w:p w:rsidR="00C65985" w:rsidRDefault="00C65985">
      <w:pPr>
        <w:widowControl w:val="0"/>
        <w:spacing w:before="120"/>
        <w:ind w:firstLine="567"/>
        <w:jc w:val="both"/>
        <w:rPr>
          <w:color w:val="000000"/>
          <w:sz w:val="24"/>
          <w:szCs w:val="24"/>
        </w:rPr>
      </w:pPr>
      <w:r>
        <w:rPr>
          <w:color w:val="000000"/>
          <w:sz w:val="24"/>
          <w:szCs w:val="24"/>
        </w:rPr>
        <w:t>Александру Мальцеву как игроку сборной СССР принадлежит третий рекорд. Динамовец выступал в 68 (!) сочетаниях троек нападения нашей главной команды - он мог появиться правым, левым, центральным нападающим.</w:t>
      </w:r>
    </w:p>
    <w:p w:rsidR="00C65985" w:rsidRDefault="00C65985">
      <w:pPr>
        <w:widowControl w:val="0"/>
        <w:spacing w:before="120"/>
        <w:ind w:firstLine="567"/>
        <w:jc w:val="both"/>
        <w:rPr>
          <w:color w:val="000000"/>
          <w:sz w:val="24"/>
          <w:szCs w:val="24"/>
        </w:rPr>
      </w:pPr>
      <w:r>
        <w:rPr>
          <w:color w:val="000000"/>
          <w:sz w:val="24"/>
          <w:szCs w:val="24"/>
        </w:rPr>
        <w:t>Первый свой матч в сборной СССР Мальцев провел в звене с Владимиром Викуловым и Анатолием Мотовиловым, последний - с Вячеславом Быковым и Андреем Хомутовым. Его партнерами в разные годы были также Анатолий Фирсов, Евгений Зимин, Вячеслав Старшинов и другие известные хоккеисты.</w:t>
      </w:r>
    </w:p>
    <w:p w:rsidR="00C65985" w:rsidRDefault="00C65985">
      <w:pPr>
        <w:widowControl w:val="0"/>
        <w:spacing w:before="120"/>
        <w:ind w:firstLine="567"/>
        <w:jc w:val="both"/>
        <w:rPr>
          <w:color w:val="000000"/>
          <w:sz w:val="24"/>
          <w:szCs w:val="24"/>
        </w:rPr>
      </w:pPr>
      <w:r>
        <w:rPr>
          <w:color w:val="000000"/>
          <w:sz w:val="24"/>
          <w:szCs w:val="24"/>
        </w:rPr>
        <w:t>Не счесть, сколько партнеров сменилось у Мальцева на протяжении 17 лет в составе "Динамо". Он нисколько не сожалеет об этом ("наоборот, именно потому и считаю себя счастливым, что со многими прекрасными мастерами поиграл").</w:t>
      </w:r>
    </w:p>
    <w:p w:rsidR="00C65985" w:rsidRDefault="00C65985">
      <w:pPr>
        <w:widowControl w:val="0"/>
        <w:spacing w:before="120"/>
        <w:ind w:firstLine="567"/>
        <w:jc w:val="both"/>
        <w:rPr>
          <w:color w:val="000000"/>
          <w:sz w:val="24"/>
          <w:szCs w:val="24"/>
        </w:rPr>
      </w:pPr>
      <w:r>
        <w:rPr>
          <w:color w:val="000000"/>
          <w:sz w:val="24"/>
          <w:szCs w:val="24"/>
        </w:rPr>
        <w:t>Николай Дроздецкий, в 1981 году впервые став чемпионом мира и Европы, говорил после турнира: "Со мной в одной тройке выступал Мальцев. Да с ним выпусти любого, кто хоть как-то на коньках стоять может да клюшку держать, - и он забивать станет. Такие пасы Саша выдает, что промахнуться невозможно".</w:t>
      </w:r>
    </w:p>
    <w:p w:rsidR="00C65985" w:rsidRDefault="00C65985">
      <w:pPr>
        <w:widowControl w:val="0"/>
        <w:spacing w:before="120"/>
        <w:ind w:firstLine="567"/>
        <w:jc w:val="both"/>
        <w:rPr>
          <w:color w:val="000000"/>
          <w:sz w:val="24"/>
          <w:szCs w:val="24"/>
        </w:rPr>
      </w:pPr>
      <w:r>
        <w:rPr>
          <w:color w:val="000000"/>
          <w:sz w:val="24"/>
          <w:szCs w:val="24"/>
        </w:rPr>
        <w:t>В это время Мальцев забивал уже меньше, чем прежде. Его главным оружием стал пас. Однако головной боли у соперников "Динамо", когда на льду появлялся Мальцев, не уменьшилось: нейтрализовать Мальцева-диспетчера оказалось не менее трудной задачей, чем нейтрализовать Мальцева-снайпера.</w:t>
      </w:r>
    </w:p>
    <w:p w:rsidR="00C65985" w:rsidRDefault="00C65985">
      <w:pPr>
        <w:widowControl w:val="0"/>
        <w:spacing w:before="120"/>
        <w:ind w:firstLine="567"/>
        <w:jc w:val="both"/>
        <w:rPr>
          <w:color w:val="000000"/>
          <w:sz w:val="24"/>
          <w:szCs w:val="24"/>
        </w:rPr>
      </w:pPr>
      <w:r>
        <w:rPr>
          <w:color w:val="000000"/>
          <w:sz w:val="24"/>
          <w:szCs w:val="24"/>
        </w:rPr>
        <w:t>Природа наградила Александра Мальцева талантом не только в хоккее. Переехав в Москву, он оказался заметным игроком на баскетбольной площадке и теннисном корте. Мальцева звал в свою футбольную команду Константин Бесков, но Саша отказался - на него уже рассчитывал Аркадий Чернышев, сразу полюбившийся Мальцеву, который не мог поэтому подвести тренера хоккеистов. "Я же дал слово, а что может быть важнее?" - и в этом весь великий игрок.</w:t>
      </w:r>
    </w:p>
    <w:p w:rsidR="00C65985" w:rsidRDefault="00C65985">
      <w:pPr>
        <w:widowControl w:val="0"/>
        <w:spacing w:before="120"/>
        <w:ind w:firstLine="567"/>
        <w:jc w:val="both"/>
        <w:rPr>
          <w:color w:val="000000"/>
          <w:sz w:val="24"/>
          <w:szCs w:val="24"/>
        </w:rPr>
      </w:pPr>
      <w:r>
        <w:rPr>
          <w:color w:val="000000"/>
          <w:sz w:val="24"/>
          <w:szCs w:val="24"/>
        </w:rPr>
        <w:t>Когда Мальцев еще выступал за "Олимпию", команду из его родного Кирово-Чепецка, на него положил глаз Николай Эпштейн из воскресенского "Химика". Более того, он пригласил Сашу сыграть за подмосковную команду в Швеции. 17-летний Мальцев прекрасно провел первые в своей жизни международные матчи. Слух о нем дошел до ЦСКА и московского "Динамо", но Эшптейна это не беспокоило - ему казалось, что пройдет еще немного времени и именно он заявит Мальцева для участия в чемпионате СССР.</w:t>
      </w:r>
    </w:p>
    <w:p w:rsidR="00C65985" w:rsidRDefault="00C65985">
      <w:pPr>
        <w:widowControl w:val="0"/>
        <w:spacing w:before="120"/>
        <w:ind w:firstLine="567"/>
        <w:jc w:val="both"/>
        <w:rPr>
          <w:color w:val="000000"/>
          <w:sz w:val="24"/>
          <w:szCs w:val="24"/>
        </w:rPr>
      </w:pPr>
      <w:r>
        <w:rPr>
          <w:color w:val="000000"/>
          <w:sz w:val="24"/>
          <w:szCs w:val="24"/>
        </w:rPr>
        <w:t>Но на горизонте появился Виктор Тихонов, будущий старший тренер ЦСКА и сборной СССР, а в ту пору ассистент Чернышева. Увидев Мальцева в игре, он сказал Аркадию Ивановичу: "Если сейчас не возьмем этого парня - всю жизнь жалеть будем!" И вскоре Мальцев стал динамовцем...</w:t>
      </w:r>
    </w:p>
    <w:p w:rsidR="00C65985" w:rsidRDefault="00C65985">
      <w:pPr>
        <w:widowControl w:val="0"/>
        <w:spacing w:before="120"/>
        <w:ind w:firstLine="567"/>
        <w:jc w:val="both"/>
        <w:rPr>
          <w:color w:val="000000"/>
          <w:sz w:val="24"/>
          <w:szCs w:val="24"/>
        </w:rPr>
      </w:pPr>
      <w:r>
        <w:rPr>
          <w:color w:val="000000"/>
          <w:sz w:val="24"/>
          <w:szCs w:val="24"/>
        </w:rPr>
        <w:t>Этому хоккеисту не довелось оказаться чемпионом СССР. В двух случаях, когда победа в первенстве, казалось, уже была близка, Мальцев получал травмы, причем на тренировках, а динамовцы, оставшись без бомбардира, сникали и выбывали из борьбы за награды и медали высшего достоинства.</w:t>
      </w:r>
    </w:p>
    <w:p w:rsidR="00C65985" w:rsidRDefault="00C65985">
      <w:pPr>
        <w:widowControl w:val="0"/>
        <w:spacing w:before="120"/>
        <w:ind w:firstLine="567"/>
        <w:jc w:val="both"/>
        <w:rPr>
          <w:color w:val="000000"/>
          <w:sz w:val="24"/>
          <w:szCs w:val="24"/>
        </w:rPr>
      </w:pPr>
      <w:r>
        <w:rPr>
          <w:color w:val="000000"/>
          <w:sz w:val="24"/>
          <w:szCs w:val="24"/>
        </w:rPr>
        <w:t>"Саша и сейчас был бы не плох в чемпионате России, - говорит "первооткрыватель" Мальцева Заслуженный тренер СССР Николай Эпштейн, отметивший в декабре 1999 года свое 80-летие, -мысль, понимание игры - все при нем осталось, а эти качества никакая скорость не заменит. Но я Сашу не только за это ценю. Он как был честным, искренним парнем, так и до сих пор такой. Годы его не меняют. А еще он очень ранимый любой несправедливостью человек, что свойственно для истинных талантов".</w:t>
      </w:r>
    </w:p>
    <w:p w:rsidR="00C65985" w:rsidRDefault="00C65985">
      <w:pPr>
        <w:widowControl w:val="0"/>
        <w:spacing w:before="120"/>
        <w:ind w:firstLine="567"/>
        <w:jc w:val="both"/>
        <w:rPr>
          <w:color w:val="000000"/>
          <w:sz w:val="24"/>
          <w:szCs w:val="24"/>
        </w:rPr>
      </w:pPr>
      <w:r>
        <w:rPr>
          <w:color w:val="000000"/>
          <w:sz w:val="24"/>
          <w:szCs w:val="24"/>
        </w:rPr>
        <w:t xml:space="preserve">Александр Николаевич Мальцев награжден орденами Трудового Красного Знамени, Дружбы народов, "Знак Почета", Почета, двумя медалями "За трудовую доблесть". </w:t>
      </w:r>
    </w:p>
    <w:p w:rsidR="00C65985" w:rsidRDefault="00C65985">
      <w:bookmarkStart w:id="0" w:name="_GoBack"/>
      <w:bookmarkEnd w:id="0"/>
    </w:p>
    <w:sectPr w:rsidR="00C6598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256"/>
    <w:rsid w:val="0042760C"/>
    <w:rsid w:val="005D2050"/>
    <w:rsid w:val="00B77256"/>
    <w:rsid w:val="00C659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6A3C2-ECB6-4311-AD56-03572F49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2374</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Мальцев Александр Николаевич</vt:lpstr>
    </vt:vector>
  </TitlesOfParts>
  <Company>PERSONAL COMPUTERS</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Мальцев Александр Николаевич</dc:title>
  <dc:subject/>
  <dc:creator>USER</dc:creator>
  <cp:keywords/>
  <dc:description/>
  <cp:lastModifiedBy>admin</cp:lastModifiedBy>
  <cp:revision>2</cp:revision>
  <dcterms:created xsi:type="dcterms:W3CDTF">2014-01-27T00:10:00Z</dcterms:created>
  <dcterms:modified xsi:type="dcterms:W3CDTF">2014-01-27T00:10:00Z</dcterms:modified>
</cp:coreProperties>
</file>