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56C" w:rsidRPr="00A60986" w:rsidRDefault="00F8056C" w:rsidP="00F8056C">
      <w:pPr>
        <w:spacing w:before="120"/>
        <w:jc w:val="center"/>
        <w:rPr>
          <w:b/>
          <w:bCs/>
          <w:sz w:val="32"/>
          <w:szCs w:val="32"/>
        </w:rPr>
      </w:pPr>
      <w:r w:rsidRPr="00A60986">
        <w:rPr>
          <w:b/>
          <w:bCs/>
          <w:sz w:val="32"/>
          <w:szCs w:val="32"/>
        </w:rPr>
        <w:t>Мариенгоф А.Б.</w:t>
      </w:r>
    </w:p>
    <w:p w:rsidR="00F8056C" w:rsidRDefault="009E5E5F" w:rsidP="00F8056C">
      <w:pPr>
        <w:spacing w:before="120"/>
        <w:ind w:firstLine="567"/>
        <w:jc w:val="both"/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Мариенгоф А.Б." style="width:96pt;height:112.5pt;mso-wrap-distance-left:7.35pt;mso-wrap-distance-top:7.35pt;mso-wrap-distance-right:7.35pt;mso-wrap-distance-bottom:7.35pt;mso-position-horizontal:left;mso-position-vertical-relative:line" o:allowoverlap="f">
            <v:imagedata r:id="rId4" o:title=""/>
          </v:shape>
        </w:pict>
      </w:r>
    </w:p>
    <w:p w:rsidR="00F8056C" w:rsidRPr="00F8056C" w:rsidRDefault="00F8056C" w:rsidP="00F8056C">
      <w:pPr>
        <w:spacing w:before="120"/>
        <w:ind w:firstLine="567"/>
        <w:jc w:val="both"/>
        <w:rPr>
          <w:lang w:val="ru-RU"/>
        </w:rPr>
      </w:pPr>
      <w:r w:rsidRPr="003107A3">
        <w:t xml:space="preserve">Мариенгоф Анатолий Борисович (1897 - 1962), поэт, прозаик, драматург. </w:t>
      </w:r>
      <w:r w:rsidRPr="00A60986">
        <w:rPr>
          <w:lang w:val="ru-RU"/>
        </w:rPr>
        <w:t xml:space="preserve"> </w:t>
      </w:r>
    </w:p>
    <w:p w:rsidR="00F8056C" w:rsidRDefault="00F8056C" w:rsidP="00F8056C">
      <w:pPr>
        <w:spacing w:before="120"/>
        <w:ind w:firstLine="567"/>
        <w:jc w:val="both"/>
      </w:pPr>
      <w:r w:rsidRPr="003107A3">
        <w:t xml:space="preserve">Родился 24 апреля в Нижнем Новгороде в дворянской семье с хорошими культурными традициями, исконным демократизмом, где царили любовь и уважение друг к другу. </w:t>
      </w:r>
    </w:p>
    <w:p w:rsidR="00F8056C" w:rsidRDefault="00F8056C" w:rsidP="00F8056C">
      <w:pPr>
        <w:spacing w:before="120"/>
        <w:ind w:firstLine="567"/>
        <w:jc w:val="both"/>
      </w:pPr>
      <w:r w:rsidRPr="003107A3">
        <w:t xml:space="preserve">Окончив частный пансион, поступает в привилегированный Дворянский институт императора Александра II. Отец не одобрял этот выбор, и через некоторое время А. Мариенгоф поступает в обычную гимназию. Отец оказал определяющее влияние на жизнь, мировоззрение и творчество сына. </w:t>
      </w:r>
    </w:p>
    <w:p w:rsidR="00F8056C" w:rsidRDefault="00F8056C" w:rsidP="00F8056C">
      <w:pPr>
        <w:spacing w:before="120"/>
        <w:ind w:firstLine="567"/>
        <w:jc w:val="both"/>
      </w:pPr>
      <w:r w:rsidRPr="003107A3">
        <w:t xml:space="preserve">По окончании гимназии отправляется в 1916 на фронт и служит в инженерно-строительной дружине. Здесь пишет первую пьесу в стихах "Жмурки Пьеретты", которая имела успех у слушателей. </w:t>
      </w:r>
    </w:p>
    <w:p w:rsidR="00F8056C" w:rsidRDefault="00F8056C" w:rsidP="00F8056C">
      <w:pPr>
        <w:spacing w:before="120"/>
        <w:ind w:firstLine="567"/>
        <w:jc w:val="both"/>
      </w:pPr>
      <w:r w:rsidRPr="003107A3">
        <w:t xml:space="preserve">Об Октябрьской революции узнал в вагоне, когда ехал в отпуск в Пензу. Возвращение сюда совпало с трагедией: во время атаки города чехословацкими батальонами случайной пулей был убит отец. В эти годы начинает всерьез заниматься поэзией, писать стихи. Как позже напишет - "влюбился в метафору", называл ее по-французски - имаж (образ). Позже был организатором (вместе со своим другом И. Старцевым) группы имажинистов. За свой счет напечатали в Пензенской типографии сборник "Исход". </w:t>
      </w:r>
    </w:p>
    <w:p w:rsidR="00F8056C" w:rsidRDefault="00F8056C" w:rsidP="00F8056C">
      <w:pPr>
        <w:spacing w:before="120"/>
        <w:ind w:firstLine="567"/>
        <w:jc w:val="both"/>
      </w:pPr>
      <w:r w:rsidRPr="003107A3">
        <w:t xml:space="preserve">С чемоданом, набитым экземплярами "Исхода", приехал в 1918 к своему дяде, занимавшему должность комиссара водного транспорта, который познакомил его с зав. издательства ВЦИК К. Еремеевым, поддержавшим молодого поэта. В этом издательстве Мариенгоф познакомился с С. Есениным, ставшим его другом. Есенин ввел его в круг молодых поэтов, создавших новое направление в русской поэзии - имажинизм. Сначала поэты собирались в кафе Всероссийского союза поэтов "Домино", с 1919 - в кафе "Стойло Пегаса". Организовали издательство "Имажинисты", где выпустили с 1922 по 1924 четыре номера журнала "Гостиница для путешествующих в прекрасном" и ряд сборников "Имажинисты". </w:t>
      </w:r>
    </w:p>
    <w:p w:rsidR="00F8056C" w:rsidRDefault="00F8056C" w:rsidP="00F8056C">
      <w:pPr>
        <w:spacing w:before="120"/>
        <w:ind w:firstLine="567"/>
        <w:jc w:val="both"/>
      </w:pPr>
      <w:r w:rsidRPr="003107A3">
        <w:t xml:space="preserve">В 1920 выходит его программная работа "Буян-остров. Имажинизм", где пишет: "Одна из целей поэта вызвать у читателя максимум внутреннего напряжения. Как можно глубже вонзить в ладони читательского восприятия занозу образа..." В 1922 выпускает пьесу "Заговор дураков", в 1926 появляются его прозаические произведения - "Роман без вранья", в 1928 - "Циники". Этот роман (вместе с романом Е. Замятина "Мы") был осужден на общем собрании писателей как "антиобщественные проявления в области литературы". </w:t>
      </w:r>
    </w:p>
    <w:p w:rsidR="00F8056C" w:rsidRDefault="00F8056C" w:rsidP="00F8056C">
      <w:pPr>
        <w:spacing w:before="120"/>
        <w:ind w:firstLine="567"/>
        <w:jc w:val="both"/>
      </w:pPr>
      <w:r w:rsidRPr="003107A3">
        <w:t xml:space="preserve">В 1930 Мариенгоф почти не печатается, его постепенно забывают читатели и издатели. Он пытается искать новые формы, обращается к драматургии. Во время войны его приглашают работать на ленинградское радио, где он выступает с чтением своих стихов и поэм о войне. </w:t>
      </w:r>
    </w:p>
    <w:p w:rsidR="00F8056C" w:rsidRDefault="00F8056C" w:rsidP="00F8056C">
      <w:pPr>
        <w:spacing w:before="120"/>
        <w:ind w:firstLine="567"/>
        <w:jc w:val="both"/>
      </w:pPr>
      <w:r w:rsidRPr="003107A3">
        <w:t xml:space="preserve">В 1953 начинает писать свое лучшее прозаическое произведение - "Мой век, моя молодость, мои друзья и подруги" - книгу о своем детстве, юности, выдающихся современниках, с которыми приходилось встречаться и дружить. Несколько раз перерабатывал. Только после смерти, в 1965, книга была напечатана в журнале "Октябрь". В 1988 была опубликована первая редакция книги, переданной когда-то самим писателем в библиотеку им. М.Е. Салтыкова-Щедрина. </w:t>
      </w:r>
    </w:p>
    <w:p w:rsidR="00F8056C" w:rsidRDefault="00F8056C" w:rsidP="00F8056C">
      <w:pPr>
        <w:spacing w:before="120"/>
        <w:ind w:firstLine="567"/>
        <w:jc w:val="both"/>
      </w:pPr>
      <w:r w:rsidRPr="003107A3">
        <w:t>Потребность в поэтическом слове Мариенгоф снова ощутил в начале Великой Отечественной войны. В июне 1941-го он приходит на Ленинградское радио и ежедневно пишет баллады (очерки в стихах), тут же звучащие в выпусках "Радиохроники". Вскоре, вместе с Большим драматическим театром, Мариенгоф с женой были эвакуированы в Киров, где прожили около трех лет. Здесь в 1947 году выходят две его книги - "Пять баллад" и "Поэмы войны". Сборники эти оказались последними прижизненными публикациями поэта.</w:t>
      </w:r>
    </w:p>
    <w:p w:rsidR="00F8056C" w:rsidRDefault="00F8056C" w:rsidP="00F8056C">
      <w:pPr>
        <w:spacing w:before="120"/>
        <w:ind w:firstLine="567"/>
        <w:jc w:val="both"/>
      </w:pPr>
      <w:r w:rsidRPr="003107A3">
        <w:t xml:space="preserve">В последние годы увидели свет и другие произведения Мариенгофа: стихи, некоторые пьесы, киноповесть о Ермаке, исторический роман "Екатерина". </w:t>
      </w:r>
    </w:p>
    <w:p w:rsidR="00F8056C" w:rsidRPr="003107A3" w:rsidRDefault="00F8056C" w:rsidP="00F8056C">
      <w:pPr>
        <w:spacing w:before="120"/>
        <w:ind w:firstLine="567"/>
        <w:jc w:val="both"/>
      </w:pPr>
      <w:r w:rsidRPr="003107A3">
        <w:t xml:space="preserve">Умер А. Мариенгоф в Ленинграде в день своего рождения, 24 апреля 1962.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56C"/>
    <w:rsid w:val="003107A3"/>
    <w:rsid w:val="00616072"/>
    <w:rsid w:val="008B35EE"/>
    <w:rsid w:val="009E5E5F"/>
    <w:rsid w:val="00A60986"/>
    <w:rsid w:val="00B42C45"/>
    <w:rsid w:val="00B47B6A"/>
    <w:rsid w:val="00EE1A80"/>
    <w:rsid w:val="00F8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4E9CD663-0205-4302-B72B-FEE66808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56C"/>
    <w:pPr>
      <w:spacing w:before="100" w:after="10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F805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2393</Words>
  <Characters>1365</Characters>
  <Application>Microsoft Office Word</Application>
  <DocSecurity>0</DocSecurity>
  <Lines>11</Lines>
  <Paragraphs>7</Paragraphs>
  <ScaleCrop>false</ScaleCrop>
  <Company>Home</Company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Мариенгоф А</dc:title>
  <dc:subject/>
  <dc:creator>User</dc:creator>
  <cp:keywords/>
  <dc:description/>
  <cp:lastModifiedBy>admin</cp:lastModifiedBy>
  <cp:revision>2</cp:revision>
  <dcterms:created xsi:type="dcterms:W3CDTF">2014-01-25T09:35:00Z</dcterms:created>
  <dcterms:modified xsi:type="dcterms:W3CDTF">2014-01-25T09:35:00Z</dcterms:modified>
</cp:coreProperties>
</file>