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5E7" w:rsidRDefault="00095B5C">
      <w:pPr>
        <w:pStyle w:val="Mystyle"/>
        <w:jc w:val="center"/>
        <w:rPr>
          <w:b/>
          <w:bCs/>
          <w:sz w:val="32"/>
          <w:szCs w:val="32"/>
        </w:rPr>
      </w:pPr>
      <w:r>
        <w:rPr>
          <w:b/>
          <w:bCs/>
          <w:sz w:val="32"/>
          <w:szCs w:val="32"/>
        </w:rPr>
        <w:t>Методы научного исследования</w:t>
      </w:r>
    </w:p>
    <w:p w:rsidR="008335E7" w:rsidRDefault="00095B5C">
      <w:pPr>
        <w:pStyle w:val="Mystyle"/>
      </w:pPr>
      <w:r>
        <w:t>Всякая наука основана на фактах. Она собирает факты, сопоставляет их и делает  выводы- устанавливает  законы той области деятельности , которую изучает . Способы получения этих фактов называются методами научного исследования. Основные методы научного исследования в психологии- наблюдение и эксперимент.</w:t>
      </w:r>
    </w:p>
    <w:p w:rsidR="008335E7" w:rsidRDefault="00095B5C">
      <w:pPr>
        <w:pStyle w:val="Mystyle"/>
      </w:pPr>
      <w:r>
        <w:rPr>
          <w:b/>
          <w:bCs/>
        </w:rPr>
        <w:t>Наблюдение.</w:t>
      </w:r>
      <w:r>
        <w:t xml:space="preserve"> Это систематическое, целенаправленное прослеживание проявлений психики человека в определенных условиях. Научное наблюдение требует постановки четкой цели и планирования. Заранее определяется , какие именно психические процессы и явления будут интересовать наблюдателя, по каким внешним проявлениям их можно прослеживать , в каких условиях будет происходить наблюдение и как предполагается фиксировать его результаты.</w:t>
      </w:r>
    </w:p>
    <w:p w:rsidR="008335E7" w:rsidRDefault="00095B5C">
      <w:pPr>
        <w:pStyle w:val="Mystyle"/>
      </w:pPr>
      <w:r>
        <w:t xml:space="preserve"> Особенность наблюдения в психологии состоит в том ,что непосредственно видеть и фиксировать можно только факты, относящиеся к внешнему поведению (движения, словесные высказывания и т. д.). Психолога  же вызывающие их психические процессы и явления.. Поэтому правильность результатов наблюдения зависит не только от точности регистрации фактов поведения, но и от их истолкования- определения психологического смысла. Наблюдение обычно применяется когда необходимо получить первоначальное преставление о какой-либо стороне поведения, выдвинуть предположения о ее психологических причинах.  Проверка этих предположений  чаще всего осуществляется при помощи психологического эксперимента. </w:t>
      </w:r>
    </w:p>
    <w:p w:rsidR="008335E7" w:rsidRDefault="00095B5C">
      <w:pPr>
        <w:pStyle w:val="Mystyle"/>
        <w:rPr>
          <w:lang w:val="en-US"/>
        </w:rPr>
      </w:pPr>
      <w:r>
        <w:t xml:space="preserve">Психологическое наблюдение должно быть целенаправленным: наблюдатель должен отчетливо представлять и понимать, что он собирается наблюдать и для чего наблюдать, иначе наблюдение превратится в фиксацию случайных, второстепенных фактов .Наблюдение следует проводить систематически, а не от случая к случаю. Поэтому психологическое наблюдение, как правило, требует более или менее продолжительного времени. Чем дольше наблюдение, тем больше фактов может накопить наблюдатель, тем легче будет ему типичное от случайного, тем глубже и надежнее будут его выводы. </w:t>
      </w:r>
    </w:p>
    <w:p w:rsidR="008335E7" w:rsidRDefault="00095B5C">
      <w:pPr>
        <w:pStyle w:val="Mystyle"/>
      </w:pPr>
      <w:r>
        <w:rPr>
          <w:b/>
          <w:bCs/>
        </w:rPr>
        <w:t xml:space="preserve">Эксперимент </w:t>
      </w:r>
      <w:r>
        <w:t>в психологии состоит в том, что ученый</w:t>
      </w:r>
      <w:r>
        <w:rPr>
          <w:b/>
          <w:bCs/>
        </w:rPr>
        <w:t xml:space="preserve"> </w:t>
      </w:r>
      <w:r>
        <w:t>(экспериментатор) намеренно создает и видоизменяет условия, в которых действует изучаемый человек (испытуемый) ,ставит перед ним определенные задачи и по тому, как они решаются, судит о возникающих при этом процессах и явлениях. Проводя исследование при одинаковых условиях с разными испытуемыми, экспериментатор может установить возрастные и индивидуальные особенности протекания психических процессов у каждого из них. В психологии применяют  два основных типа  эксперимента :</w:t>
      </w:r>
      <w:r>
        <w:rPr>
          <w:i/>
          <w:iCs/>
        </w:rPr>
        <w:t xml:space="preserve">лабораторный </w:t>
      </w:r>
      <w:r>
        <w:t>и</w:t>
      </w:r>
      <w:r>
        <w:rPr>
          <w:i/>
          <w:iCs/>
        </w:rPr>
        <w:t xml:space="preserve"> естественный</w:t>
      </w:r>
      <w:r>
        <w:t xml:space="preserve">. </w:t>
      </w:r>
    </w:p>
    <w:p w:rsidR="008335E7" w:rsidRDefault="00095B5C">
      <w:pPr>
        <w:pStyle w:val="Mystyle"/>
      </w:pPr>
      <w:r>
        <w:rPr>
          <w:b/>
          <w:bCs/>
        </w:rPr>
        <w:t>Лабораторный эксперимент</w:t>
      </w:r>
      <w:r>
        <w:t xml:space="preserve"> проводят в специально организованных и в известном смысле искусственных условиях, он требует специального оснащения, а порой и применения технических приспособлений. Примером лабораторного эксперимента может служить исследование процесса узнавания  при помощи специальной установки, которая позволяет на особом экране (типа телевизионного) постепенно предъявлять испытуемому разное количество зрительной информации (от нуля до показа предмета во всех его деталях), чтобы выяснить, на каком этапе человек узнает изображаемый предмет. Лабораторный эксперимент содействует глубокому и всестороннему изучению психической деятельности людей. </w:t>
      </w:r>
    </w:p>
    <w:p w:rsidR="008335E7" w:rsidRDefault="00095B5C">
      <w:pPr>
        <w:pStyle w:val="Mystyle"/>
      </w:pPr>
      <w:r>
        <w:t>Однако наряду с достоинствами лабораторный эксперимент имеет и определенные недостатки. Наиболее существенный недостаток этого метода- его некоторая искусственность, которая при определенных условиях может привести к нарушению естественного хода психических процессов, а следовательно, к неправильным выводам. Данный недостаток лабораторного эксперимента до известной степени устраняется при организации .</w:t>
      </w:r>
    </w:p>
    <w:p w:rsidR="008335E7" w:rsidRDefault="00095B5C">
      <w:pPr>
        <w:pStyle w:val="Mystyle"/>
      </w:pPr>
      <w:r>
        <w:rPr>
          <w:b/>
          <w:bCs/>
        </w:rPr>
        <w:t xml:space="preserve">Естественный эксперимент </w:t>
      </w:r>
      <w:r>
        <w:t>сочетает в себе положительные стороны метода наблюдения и лабораторного эксперимента. Здесь сохраняется естественность условий наблюдения и вводится точность эксперимента.</w:t>
      </w:r>
      <w:r>
        <w:rPr>
          <w:b/>
          <w:bCs/>
        </w:rPr>
        <w:t xml:space="preserve"> </w:t>
      </w:r>
      <w:r>
        <w:t>Естественный эксперимент строится так, что испытуемые не подозревают о том, что они подвергаются психологическому исследованию- это обеспечивает естественность их поведения. Для правильного и успешного проведения естественного эксперимента необходимо соблюдать все те требования, которые предъявляются к лабораторному эксперименту.</w:t>
      </w:r>
      <w:r>
        <w:rPr>
          <w:lang w:val="en-US"/>
        </w:rPr>
        <w:t xml:space="preserve"> </w:t>
      </w:r>
      <w:r>
        <w:t xml:space="preserve">В соответствии с задачей исследования экспериментатор подбирает такие условия, которые обеспечивают наиболее яркое проявление интересующих его сторон психической деятельности.  </w:t>
      </w:r>
    </w:p>
    <w:p w:rsidR="008335E7" w:rsidRDefault="00095B5C">
      <w:pPr>
        <w:pStyle w:val="Mystyle"/>
      </w:pPr>
      <w:r>
        <w:t xml:space="preserve">Одна из разновидностей эксперимента в психологии- </w:t>
      </w:r>
      <w:r>
        <w:rPr>
          <w:b/>
          <w:bCs/>
        </w:rPr>
        <w:t>социометрический эксперимент</w:t>
      </w:r>
      <w:r>
        <w:t xml:space="preserve">. Он используется для изучения взаимоотношений между людьми, положения, которое занимает человек в той или иной группе (заводской бригаде, школьном классе, группе детского сада) .При изучении группы каждый отвечает на ряд вопросов, касающихся выбора партнеров для совместной работы, отдыха, занятий. По результатам можно определить наиболее и наименее популярного человека в группе.    </w:t>
      </w:r>
    </w:p>
    <w:p w:rsidR="008335E7" w:rsidRDefault="00095B5C">
      <w:pPr>
        <w:pStyle w:val="Mystyle"/>
      </w:pPr>
      <w:r>
        <w:rPr>
          <w:b/>
          <w:bCs/>
        </w:rPr>
        <w:t>Метод беседы, анкетный метод.</w:t>
      </w:r>
      <w:r>
        <w:t xml:space="preserve"> Определенное значение и методы психологического исследования, связанные со сбором и анализом словесных показаний (высказываний) испытуемых: Метод беседы и анкетный метод. При правильном их проведении они позволяют выявлять индивидуально- психологические особенности личности: склонности, интересы, вкусы, отношения к жизненным фактам и явлениям, другим людям, себе. </w:t>
      </w:r>
    </w:p>
    <w:p w:rsidR="008335E7" w:rsidRDefault="00095B5C">
      <w:pPr>
        <w:pStyle w:val="Mystyle"/>
      </w:pPr>
      <w:r>
        <w:t xml:space="preserve">Сущность этих методов заключается в том, что исследователь задает испытуемому заранее подготовленные и тщательно продуманные вопросы, на которые тот отвечает (устно- в случае беседы, или письменно при применении анкетного метода) . Содержание и форма вопросов определяются, во первых, задачами исследования и, во вторых, возрастом испытуемых. В процессе  </w:t>
      </w:r>
      <w:r>
        <w:rPr>
          <w:b/>
          <w:bCs/>
        </w:rPr>
        <w:t>беседы</w:t>
      </w:r>
      <w:r>
        <w:t xml:space="preserve">  вопросы  изменяются  и   дополняются  в зависимости от ответов испытуемых. Ответы тщательно, точно записывают (можно с применением магнитофона) .Одновременно исследователь наблюдает за характером речевых высказываний  (степенью уверенности ответов, заинтересованностью или равнодушием, характером выражений  ), а также поведением, выражением лица, мимикой испытуемых.   </w:t>
      </w:r>
    </w:p>
    <w:p w:rsidR="008335E7" w:rsidRDefault="00095B5C">
      <w:pPr>
        <w:pStyle w:val="Mystyle"/>
      </w:pPr>
      <w:r>
        <w:rPr>
          <w:b/>
          <w:bCs/>
        </w:rPr>
        <w:t>Анкетирование</w:t>
      </w:r>
      <w:r>
        <w:t xml:space="preserve"> представляет собой перечень вопросов, которые дают изучаемым лицам для письменного ответа. Достоинство этого метода в том, что он позволяет сравнительно легко и быстро получить массовый материал. Недостаток же этого метода в сравнении с беседой- отсутствие личного контакта с испытуемым, что не дает возможность варьировать характер вопросов в зависимости от ответов. Вопросы должны быть четкими, ясными, понятными, не должны внушать тот или иной ответ. </w:t>
      </w:r>
    </w:p>
    <w:p w:rsidR="008335E7" w:rsidRDefault="00095B5C">
      <w:pPr>
        <w:pStyle w:val="Mystyle"/>
      </w:pPr>
      <w:r>
        <w:t>Материал бесед и анкет представляет ценность тогда, когда он подкрепляется и контролируется другими методами, в частности наблюдением.</w:t>
      </w:r>
    </w:p>
    <w:p w:rsidR="008335E7" w:rsidRDefault="00095B5C">
      <w:pPr>
        <w:pStyle w:val="Mystyle"/>
      </w:pPr>
      <w:r>
        <w:rPr>
          <w:b/>
          <w:bCs/>
        </w:rPr>
        <w:t xml:space="preserve">Тесты. </w:t>
      </w:r>
      <w:r>
        <w:t xml:space="preserve">Тест- это особый вид экспериментального исследования, представляющий собой специальное задание или систему заданий. Испытуемый выполняет задание, время  выполнения которого обычно учитывают. Тесты применяют при исследовании способностей, уровня умственного развития, навыков, уровня усвоения знаний, а также при изучении индивидуальных особенностей протекания психических процессов. </w:t>
      </w:r>
    </w:p>
    <w:p w:rsidR="008335E7" w:rsidRDefault="00095B5C">
      <w:pPr>
        <w:pStyle w:val="Mystyle"/>
        <w:rPr>
          <w:lang w:val="en-US"/>
        </w:rPr>
      </w:pPr>
      <w:r>
        <w:t>Тестовое исследование отличается сравнительной простотой процедуры, оно кратковременно, проводится без сложных технических приспособлений, требует самого простого оснащения (часто это просто бланк с текстами задач) . Результат решения теста  допускает количественное выражение и тем самым открывает возможность математической обработки. Отметим и то, что в процессе тестовых исследований не учитывается влияние многочисленных условий, которые так или иначе влияют на результаты, - настроение испытуемого, его самочувствие, отношение к тестированию. Неприемлемыми являются попытки с помощью тестов установить предел, потолок возможностей данного человека, прогнозировать, предсказывать уровень его будущих успехов.</w:t>
      </w:r>
    </w:p>
    <w:p w:rsidR="008335E7" w:rsidRDefault="00095B5C">
      <w:pPr>
        <w:pStyle w:val="Mystyle"/>
      </w:pPr>
      <w:r>
        <w:rPr>
          <w:b/>
          <w:bCs/>
        </w:rPr>
        <w:t>Изучение результатов деятельности.</w:t>
      </w:r>
      <w:r>
        <w:t xml:space="preserve"> Результаты деятельности людей- это созданные ими книги, картины, архитектурные проекты, изобретения и т. д. По ним можно в известной мере судить об особенностях деятельности, которая привела к их созданию, и включенных в эту деятельность психических процессах и качествах. Анализ результатов деятельности считается вспомогательным методом исследования, так как дает надежные результаты только в сочетании с другими методами (наблюдением, экспериментом) .</w:t>
      </w:r>
    </w:p>
    <w:p w:rsidR="008335E7" w:rsidRDefault="00095B5C">
      <w:pPr>
        <w:pStyle w:val="Mystyle"/>
      </w:pPr>
      <w:r>
        <w:rPr>
          <w:b/>
          <w:bCs/>
        </w:rPr>
        <w:t>Самонаблюдение.</w:t>
      </w:r>
      <w:r>
        <w:t xml:space="preserve"> Самонаблюдением называют наблюдение и описание человеком протекания у себя самого тех или иных психических процессов и переживаний . Самостоятельного значения как метод непосредственного исследования психики на основе анализа собственных психических проявлений метод самонаблюдения не имеет. Причина ограниченного его применения- явная возможность непроизвольного искажения и субъективного истолкования наблюдаемых явлений.</w:t>
      </w:r>
    </w:p>
    <w:p w:rsidR="008335E7" w:rsidRDefault="00095B5C">
      <w:pPr>
        <w:pStyle w:val="Mystyle"/>
        <w:rPr>
          <w:b/>
          <w:bCs/>
        </w:rPr>
      </w:pPr>
      <w:r>
        <w:t xml:space="preserve">В советской детской и педагогической психологии применялся </w:t>
      </w:r>
      <w:r>
        <w:rPr>
          <w:b/>
          <w:bCs/>
        </w:rPr>
        <w:t>психолого-педагогический эксперимент.</w:t>
      </w:r>
      <w:r>
        <w:t xml:space="preserve"> Это своеобразная форма естественного эксперимента, так как проводят </w:t>
      </w:r>
      <w:r>
        <w:rPr>
          <w:b/>
          <w:bCs/>
        </w:rPr>
        <w:t>н</w:t>
      </w:r>
      <w:r>
        <w:t xml:space="preserve"> его в естественных условиях жизни и деятельности детей. Существенная же особенность психолого-педагогического эксперимента та, что он имеет целью не собственно изучение, а активное, целенаправленное изменение, преобразование , формирование той или иной психической деятельности , психологических качеств личности. Соответственно различают два его вида- </w:t>
      </w:r>
      <w:r>
        <w:rPr>
          <w:i/>
          <w:iCs/>
        </w:rPr>
        <w:t xml:space="preserve">обучающий </w:t>
      </w:r>
      <w:r>
        <w:t>и</w:t>
      </w:r>
      <w:r>
        <w:rPr>
          <w:i/>
          <w:iCs/>
        </w:rPr>
        <w:t xml:space="preserve">  воспитывающий</w:t>
      </w:r>
      <w:r>
        <w:rPr>
          <w:b/>
          <w:bCs/>
        </w:rPr>
        <w:t xml:space="preserve"> психолого-педагогический эксперимент.</w:t>
      </w:r>
    </w:p>
    <w:p w:rsidR="008335E7" w:rsidRDefault="00095B5C">
      <w:pPr>
        <w:pStyle w:val="Mystyle"/>
      </w:pPr>
      <w:r>
        <w:t>Итак, в психологии используют целый ряд методов. Какой из них рационально применить, решают в каждом отдельном случае в зависимости от задач и объекта исследования. При этом обычно используют не один какой-нибудь метод, а  ряд методов, взаимно дополняющих и контролирующих друг друга.</w:t>
      </w:r>
    </w:p>
    <w:p w:rsidR="008335E7" w:rsidRDefault="008335E7">
      <w:pPr>
        <w:pStyle w:val="Mystyle"/>
      </w:pPr>
    </w:p>
    <w:p w:rsidR="008335E7" w:rsidRDefault="00095B5C">
      <w:pPr>
        <w:pStyle w:val="Mystyle"/>
        <w:jc w:val="center"/>
        <w:rPr>
          <w:b/>
          <w:bCs/>
          <w:i/>
          <w:iCs/>
          <w:sz w:val="28"/>
          <w:szCs w:val="28"/>
        </w:rPr>
      </w:pPr>
      <w:r>
        <w:rPr>
          <w:b/>
          <w:bCs/>
          <w:sz w:val="28"/>
          <w:szCs w:val="28"/>
        </w:rPr>
        <w:t>Список литературы</w:t>
      </w:r>
    </w:p>
    <w:p w:rsidR="008335E7" w:rsidRDefault="008335E7">
      <w:pPr>
        <w:pStyle w:val="Mystyle"/>
        <w:rPr>
          <w:b/>
          <w:bCs/>
          <w:i/>
          <w:iCs/>
        </w:rPr>
      </w:pPr>
    </w:p>
    <w:p w:rsidR="008335E7" w:rsidRDefault="00095B5C">
      <w:pPr>
        <w:pStyle w:val="Mystyle"/>
      </w:pPr>
      <w:r>
        <w:t>В.А. Крутецкий. “Психология”  Москва  “Просвещение”  1986г.</w:t>
      </w:r>
    </w:p>
    <w:p w:rsidR="008335E7" w:rsidRDefault="00095B5C">
      <w:pPr>
        <w:pStyle w:val="Mystyle"/>
      </w:pPr>
      <w:r>
        <w:t>Л.А. Венгер, В.С. Мухина  “Психология” Москва  “Просвещение”  1988г.</w:t>
      </w:r>
    </w:p>
    <w:p w:rsidR="008335E7" w:rsidRDefault="008335E7">
      <w:pPr>
        <w:pStyle w:val="Mystyle"/>
        <w:rPr>
          <w:lang w:val="en-US"/>
        </w:rPr>
      </w:pPr>
      <w:bookmarkStart w:id="0" w:name="_GoBack"/>
      <w:bookmarkEnd w:id="0"/>
    </w:p>
    <w:sectPr w:rsidR="008335E7">
      <w:pgSz w:w="11907" w:h="16840"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B5C"/>
    <w:rsid w:val="00095B5C"/>
    <w:rsid w:val="004626BA"/>
    <w:rsid w:val="008335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ABC5D6-16F7-4D8A-AA76-760A3F70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240" w:lineRule="auto"/>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0"/>
      <w:szCs w:val="20"/>
      <w:lang w:val="ru-RU"/>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basedOn w:val="a0"/>
    <w:link w:val="20"/>
    <w:uiPriority w:val="99"/>
    <w:semiHidden/>
    <w:rPr>
      <w:rFonts w:ascii="Times New Roman" w:hAnsi="Times New Roman" w:cs="Times New Roman"/>
      <w:sz w:val="20"/>
      <w:szCs w:val="20"/>
      <w:lang w:val="ru-RU"/>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lang w:val="ru-RU"/>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basedOn w:val="a0"/>
    <w:link w:val="30"/>
    <w:uiPriority w:val="99"/>
    <w:semiHidden/>
    <w:rPr>
      <w:rFonts w:ascii="Times New Roman" w:hAnsi="Times New Roman" w:cs="Times New Roman"/>
      <w:sz w:val="16"/>
      <w:szCs w:val="16"/>
      <w:lang w:val="ru-RU"/>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0"/>
      <w:szCs w:val="20"/>
      <w:lang w:val="ru-RU"/>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0"/>
      <w:szCs w:val="20"/>
      <w:lang w:val="ru-RU"/>
    </w:rPr>
  </w:style>
  <w:style w:type="character" w:styleId="ab">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6114</Words>
  <Characters>3485</Characters>
  <Application>Microsoft Office Word</Application>
  <DocSecurity>0</DocSecurity>
  <Lines>29</Lines>
  <Paragraphs>19</Paragraphs>
  <ScaleCrop>false</ScaleCrop>
  <Company>ГУУ</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2014-01-27T09:11:00Z</dcterms:created>
  <dcterms:modified xsi:type="dcterms:W3CDTF">2014-01-27T09:11:00Z</dcterms:modified>
</cp:coreProperties>
</file>