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57" w:rsidRPr="00CF3325" w:rsidRDefault="000A3B57" w:rsidP="000A3B57">
      <w:pPr>
        <w:spacing w:before="120"/>
        <w:jc w:val="center"/>
        <w:rPr>
          <w:b/>
          <w:bCs/>
          <w:sz w:val="32"/>
          <w:szCs w:val="32"/>
        </w:rPr>
      </w:pPr>
      <w:r w:rsidRPr="00CF3325">
        <w:rPr>
          <w:b/>
          <w:bCs/>
          <w:sz w:val="32"/>
          <w:szCs w:val="32"/>
        </w:rPr>
        <w:t>Молочница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>В последнее время на земле среди населения отмечается</w:t>
      </w:r>
      <w:r>
        <w:t xml:space="preserve"> </w:t>
      </w:r>
      <w:r w:rsidRPr="0027006C">
        <w:t>высокое распространение грибковых заболеваний, вызываемых различными грибками.</w:t>
      </w:r>
      <w:r>
        <w:t xml:space="preserve"> </w:t>
      </w:r>
      <w:r w:rsidRPr="0027006C">
        <w:t xml:space="preserve">Самое распространенное это молочница. молочница это поражение различных слизистых организма дрожжеподобными грибками типа Candida albicans.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>Молочница</w:t>
      </w:r>
      <w:r>
        <w:t xml:space="preserve"> </w:t>
      </w:r>
      <w:r w:rsidRPr="0027006C">
        <w:t>очень часто заражает</w:t>
      </w:r>
      <w:r>
        <w:t xml:space="preserve"> </w:t>
      </w:r>
      <w:r w:rsidRPr="0027006C">
        <w:t>ротовую полость, и нередко наблюдается</w:t>
      </w:r>
      <w:r>
        <w:t xml:space="preserve"> </w:t>
      </w:r>
      <w:r w:rsidRPr="0027006C">
        <w:t xml:space="preserve"> у</w:t>
      </w:r>
      <w:r>
        <w:t xml:space="preserve"> </w:t>
      </w:r>
      <w:r w:rsidRPr="0027006C">
        <w:t xml:space="preserve"> младенцев. Молочница половых органов</w:t>
      </w:r>
      <w:r>
        <w:t xml:space="preserve"> </w:t>
      </w:r>
      <w:r w:rsidRPr="0027006C">
        <w:t>поражает анус, половой член и</w:t>
      </w:r>
      <w:r>
        <w:t xml:space="preserve"> </w:t>
      </w:r>
      <w:r w:rsidRPr="0027006C">
        <w:t>влагалище. Очень распространено у женщин</w:t>
      </w:r>
      <w:r>
        <w:t xml:space="preserve"> </w:t>
      </w:r>
      <w:r w:rsidRPr="0027006C">
        <w:t xml:space="preserve"> случаи</w:t>
      </w:r>
      <w:r>
        <w:t xml:space="preserve">  </w:t>
      </w:r>
      <w:r w:rsidRPr="0027006C">
        <w:t xml:space="preserve">бессимптомного вагинального инфицирования грибками тпа Candida. И процент выявляемости </w:t>
      </w:r>
      <w:r>
        <w:t xml:space="preserve"> </w:t>
      </w:r>
      <w:r w:rsidRPr="0027006C">
        <w:t>у здоровых женщин дохдит до</w:t>
      </w:r>
      <w:r>
        <w:t xml:space="preserve"> </w:t>
      </w:r>
      <w:r w:rsidRPr="0027006C">
        <w:t>15-20%. Candida</w:t>
      </w:r>
      <w:r>
        <w:t xml:space="preserve">  </w:t>
      </w:r>
      <w:r w:rsidRPr="0027006C">
        <w:t>бывает причиной грибковых инфекций с</w:t>
      </w:r>
      <w:r>
        <w:t xml:space="preserve"> </w:t>
      </w:r>
      <w:r w:rsidRPr="0027006C">
        <w:t xml:space="preserve"> 80% женщин молодого возраста.</w:t>
      </w:r>
      <w:r>
        <w:t xml:space="preserve">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>Некоторые</w:t>
      </w:r>
      <w:r>
        <w:t xml:space="preserve"> </w:t>
      </w:r>
      <w:r w:rsidRPr="0027006C">
        <w:t>обстоятельства могут спровоцировать</w:t>
      </w:r>
      <w:r>
        <w:t xml:space="preserve"> </w:t>
      </w:r>
      <w:r w:rsidRPr="0027006C">
        <w:t xml:space="preserve"> молочницу.</w:t>
      </w:r>
      <w:r>
        <w:t xml:space="preserve"> </w:t>
      </w:r>
      <w:r w:rsidRPr="0027006C">
        <w:t>Самой частойее причиной является</w:t>
      </w:r>
      <w:r>
        <w:t xml:space="preserve"> </w:t>
      </w:r>
      <w:r w:rsidRPr="0027006C">
        <w:t xml:space="preserve"> проведение курса антибиотикотерапии. Такие курсы в значительной степени</w:t>
      </w:r>
      <w:r>
        <w:t xml:space="preserve"> </w:t>
      </w:r>
      <w:r w:rsidRPr="0027006C">
        <w:t>убивают</w:t>
      </w:r>
      <w:r>
        <w:t xml:space="preserve"> </w:t>
      </w:r>
      <w:r w:rsidRPr="0027006C">
        <w:t xml:space="preserve"> полезные бактерии, которые защищают наш организм. Наибольшей причиной в патогенезе грибковых инфекций типа Candida, отводят заболеваниям</w:t>
      </w:r>
      <w:r>
        <w:t xml:space="preserve"> </w:t>
      </w:r>
      <w:r w:rsidRPr="0027006C">
        <w:t>желудка и кишечника,</w:t>
      </w:r>
      <w:r>
        <w:t xml:space="preserve"> </w:t>
      </w:r>
      <w:r w:rsidRPr="0027006C">
        <w:t>сахарному диабету, гиповитаминозам а так же эндокринным заболеваниям. а так же как уже говорилось выше неконтролируемым</w:t>
      </w:r>
      <w:r>
        <w:t xml:space="preserve"> </w:t>
      </w:r>
      <w:r w:rsidRPr="0027006C">
        <w:t>приемом антибиотиков.</w:t>
      </w:r>
      <w:r>
        <w:t xml:space="preserve">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>Грибы рода Candida обнаруживают практически везде. На фруктах, овощах, в молочнокислых продуктах, сточных водах.</w:t>
      </w:r>
      <w:r>
        <w:t xml:space="preserve">  </w:t>
      </w:r>
      <w:r w:rsidRPr="0027006C">
        <w:t>Грибки</w:t>
      </w:r>
      <w:r>
        <w:t xml:space="preserve"> </w:t>
      </w:r>
      <w:r w:rsidRPr="0027006C">
        <w:t xml:space="preserve"> являются</w:t>
      </w:r>
      <w:r>
        <w:t xml:space="preserve"> </w:t>
      </w:r>
      <w:r w:rsidRPr="0027006C">
        <w:t>сапрофитами слизистых оболочек полости рта, пищеварительного тракта, дыхательных путей, влагалища, кожи здоровых людей. Передача грибковой от человека человеку происходит</w:t>
      </w:r>
      <w:r>
        <w:t xml:space="preserve"> </w:t>
      </w:r>
      <w:r w:rsidRPr="0027006C">
        <w:t xml:space="preserve"> воздушно-капельным путем, а так же при употреблении в пищу продуктов,которые содержат дрожжевые грибки.</w:t>
      </w:r>
      <w:r>
        <w:t xml:space="preserve"> </w:t>
      </w:r>
      <w:r w:rsidRPr="0027006C">
        <w:t xml:space="preserve"> Молочнице способствуют снижение защитных сил организма. среди них тяжелые онкологические заболевания, сахарный диабет,</w:t>
      </w:r>
      <w:r>
        <w:t xml:space="preserve"> </w:t>
      </w:r>
      <w:r w:rsidRPr="0027006C">
        <w:t>нарушение всасываемости витаминов,</w:t>
      </w:r>
      <w:r>
        <w:t xml:space="preserve"> </w:t>
      </w:r>
      <w:r w:rsidRPr="0027006C">
        <w:t xml:space="preserve"> а также длительное</w:t>
      </w:r>
      <w:r>
        <w:t xml:space="preserve"> </w:t>
      </w:r>
      <w:r w:rsidRPr="0027006C">
        <w:t xml:space="preserve"> применение антибиотиков широкого спектра действия, подавляющих нормальную микрофлору кишечника, которые являются антагонстами Candida.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>У человека грибковая инфекция в зависимости от поражения</w:t>
      </w:r>
      <w:r>
        <w:t xml:space="preserve">  </w:t>
      </w:r>
      <w:r w:rsidRPr="0027006C">
        <w:t>различают</w:t>
      </w:r>
      <w:r>
        <w:t xml:space="preserve"> 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 xml:space="preserve">кандидамикоз кожи,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 xml:space="preserve">изолированный кандидамикоз внутренних органов,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 xml:space="preserve">пищеварительной системы,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 xml:space="preserve">легких,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 xml:space="preserve">мочеполовой системы,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 xml:space="preserve">молочницу влагалища,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>кандидозный сепсис.</w:t>
      </w:r>
      <w:r>
        <w:t xml:space="preserve"> </w:t>
      </w:r>
      <w:r w:rsidRPr="0027006C">
        <w:t xml:space="preserve">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>Если молочница поражает кожу дрожжеподобными грибами, то</w:t>
      </w:r>
      <w:r>
        <w:t xml:space="preserve"> </w:t>
      </w:r>
      <w:r w:rsidRPr="0027006C">
        <w:t>локализация</w:t>
      </w:r>
      <w:r>
        <w:t xml:space="preserve"> </w:t>
      </w:r>
      <w:r w:rsidRPr="0027006C">
        <w:t xml:space="preserve">их в </w:t>
      </w:r>
      <w:r>
        <w:t xml:space="preserve"> </w:t>
      </w:r>
      <w:r w:rsidRPr="0027006C">
        <w:t>крупных складках - подмышечных, пахово-бедренных, межъягодичных, под грудными железами.</w:t>
      </w:r>
      <w:r>
        <w:t xml:space="preserve"> </w:t>
      </w:r>
      <w:r w:rsidRPr="0027006C">
        <w:t>Проявления - покраснение кожи</w:t>
      </w:r>
      <w:r>
        <w:t xml:space="preserve">  </w:t>
      </w:r>
      <w:r w:rsidRPr="0027006C">
        <w:t xml:space="preserve">на которй </w:t>
      </w:r>
      <w:r>
        <w:t xml:space="preserve"> </w:t>
      </w:r>
      <w:r w:rsidRPr="0027006C">
        <w:t>обнаруживаются эрозии, и пузырьки. Чаще всего на первый клинический план выходят зуд и жжение кожных покровов. На слизистых оболочках</w:t>
      </w:r>
      <w:r>
        <w:t xml:space="preserve"> </w:t>
      </w:r>
      <w:r w:rsidRPr="0027006C">
        <w:t>ротовой полости при поражении молочницей</w:t>
      </w:r>
      <w:r>
        <w:t xml:space="preserve"> </w:t>
      </w:r>
      <w:r w:rsidRPr="0027006C">
        <w:t>захватывается язык, небо, щечная поверхность, губная кайма.</w:t>
      </w:r>
      <w:r>
        <w:t xml:space="preserve"> </w:t>
      </w:r>
      <w:r w:rsidRPr="0027006C">
        <w:t>На красной коже</w:t>
      </w:r>
      <w:r>
        <w:t xml:space="preserve"> </w:t>
      </w:r>
      <w:r w:rsidRPr="0027006C">
        <w:t xml:space="preserve">обнаруживается </w:t>
      </w:r>
      <w:r>
        <w:t xml:space="preserve"> </w:t>
      </w:r>
      <w:r w:rsidRPr="0027006C">
        <w:t xml:space="preserve">творожистый налет, который и называют молочницей, очень часто встречаются эрозии и изъязвления. </w:t>
      </w:r>
    </w:p>
    <w:p w:rsidR="000A3B57" w:rsidRPr="00CF3325" w:rsidRDefault="000A3B57" w:rsidP="000A3B57">
      <w:pPr>
        <w:spacing w:before="120"/>
        <w:jc w:val="center"/>
        <w:rPr>
          <w:b/>
          <w:bCs/>
          <w:sz w:val="28"/>
          <w:szCs w:val="28"/>
        </w:rPr>
      </w:pPr>
      <w:r w:rsidRPr="00CF3325">
        <w:rPr>
          <w:b/>
          <w:bCs/>
          <w:sz w:val="28"/>
          <w:szCs w:val="28"/>
        </w:rPr>
        <w:t xml:space="preserve">Молочница пищеварительной системы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>Молочница пищеварительной системы пораж</w:t>
      </w:r>
      <w:r>
        <w:t>ает</w:t>
      </w:r>
      <w:r w:rsidRPr="0027006C">
        <w:t xml:space="preserve"> слизистую оболочки рта, глотку. Этопроявляется появлением мелких красных пятен на сли</w:t>
      </w:r>
      <w:r>
        <w:t>з</w:t>
      </w:r>
      <w:r w:rsidRPr="0027006C">
        <w:t>истой.</w:t>
      </w:r>
      <w:r>
        <w:t xml:space="preserve">  </w:t>
      </w:r>
      <w:r w:rsidRPr="0027006C">
        <w:t>Через некоторое время</w:t>
      </w:r>
      <w:r>
        <w:t xml:space="preserve"> </w:t>
      </w:r>
      <w:r w:rsidRPr="0027006C">
        <w:t>появляется</w:t>
      </w:r>
      <w:r>
        <w:t xml:space="preserve"> </w:t>
      </w:r>
      <w:r w:rsidRPr="0027006C">
        <w:t xml:space="preserve"> белый налет, образуя</w:t>
      </w:r>
      <w:r>
        <w:t xml:space="preserve"> </w:t>
      </w:r>
      <w:r w:rsidRPr="0027006C">
        <w:t>очаги , покрытые молочно-белыми пленками. Если удалить пленку</w:t>
      </w:r>
      <w:r>
        <w:t xml:space="preserve"> </w:t>
      </w:r>
      <w:r w:rsidRPr="0027006C">
        <w:t xml:space="preserve"> то можно обнаружить эрозию. При поражении пищев</w:t>
      </w:r>
      <w:r>
        <w:t>а</w:t>
      </w:r>
      <w:r w:rsidRPr="0027006C">
        <w:t>рительной системы . ротовой полости больные обычно отмечают</w:t>
      </w:r>
      <w:r>
        <w:t xml:space="preserve"> </w:t>
      </w:r>
      <w:r w:rsidRPr="0027006C">
        <w:t xml:space="preserve"> жжение во рту, боль во рту, и вследствии затруднение жевания и глотания. При поражении</w:t>
      </w:r>
      <w:r>
        <w:t xml:space="preserve"> </w:t>
      </w:r>
      <w:r w:rsidRPr="0027006C">
        <w:t xml:space="preserve"> пищевода</w:t>
      </w:r>
      <w:r>
        <w:t xml:space="preserve">  </w:t>
      </w:r>
      <w:r w:rsidRPr="0027006C">
        <w:t xml:space="preserve">появляется отек и покраснение его слизистой оболочки. Пищевод </w:t>
      </w:r>
      <w:r>
        <w:t xml:space="preserve"> </w:t>
      </w:r>
      <w:r w:rsidRPr="0027006C">
        <w:t xml:space="preserve">изъязвляется, покрывается белой пленкой. Появляется боль при глотании.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>Кандидоз желудка и кишечника</w:t>
      </w:r>
      <w:r>
        <w:t xml:space="preserve"> </w:t>
      </w:r>
      <w:r w:rsidRPr="0027006C">
        <w:t>бывает не часто.</w:t>
      </w:r>
      <w:r>
        <w:t xml:space="preserve"> </w:t>
      </w:r>
      <w:r w:rsidRPr="0027006C">
        <w:t>Он обычно</w:t>
      </w:r>
      <w:r>
        <w:t xml:space="preserve"> </w:t>
      </w:r>
      <w:r w:rsidRPr="0027006C">
        <w:t xml:space="preserve">протекает в виде катарального или эрозивного гастрита, энтерита, энтероколита. Тяжелые формы язвенного кандидамикоза желудочно-кишечного тракта могут осложниться желудочно-кишечными кровотечениями, перфорацией и развитием перитонита.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>Кандидозный сепсис представляет собой генерализованную форму кандидоза. Грибковый сепсис</w:t>
      </w:r>
      <w:r>
        <w:t xml:space="preserve"> </w:t>
      </w:r>
      <w:r w:rsidRPr="0027006C">
        <w:t xml:space="preserve">проявляется очень </w:t>
      </w:r>
      <w:r>
        <w:t xml:space="preserve"> </w:t>
      </w:r>
      <w:r w:rsidRPr="0027006C">
        <w:t>тяжелым</w:t>
      </w:r>
      <w:r>
        <w:t xml:space="preserve"> </w:t>
      </w:r>
      <w:r w:rsidRPr="0027006C">
        <w:t xml:space="preserve"> состоянием больного.</w:t>
      </w:r>
      <w:r>
        <w:t xml:space="preserve">  </w:t>
      </w:r>
      <w:r w:rsidRPr="0027006C">
        <w:t>Сиптомами сепсиса являются</w:t>
      </w:r>
      <w:r>
        <w:t xml:space="preserve"> </w:t>
      </w:r>
      <w:r w:rsidRPr="0027006C">
        <w:t>лихорадка,</w:t>
      </w:r>
      <w:r>
        <w:t xml:space="preserve"> </w:t>
      </w:r>
      <w:r w:rsidRPr="0027006C">
        <w:t xml:space="preserve">появлением </w:t>
      </w:r>
      <w:r>
        <w:t xml:space="preserve"> </w:t>
      </w:r>
      <w:r w:rsidRPr="0027006C">
        <w:t>абсцессов в различных в почках, печени, поджелудочной железе, головном мозге, мышцах. Сепсис может осложняться гнойным менингитом.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>Диагноз ставится на основании</w:t>
      </w:r>
      <w:r>
        <w:t xml:space="preserve"> </w:t>
      </w:r>
      <w:r w:rsidRPr="0027006C">
        <w:t xml:space="preserve"> характерного поражения слизистой оболочки полости рта с молочницей в сочетании с симптомами поражения других органов системы пищеварения. Поставить диаггноз поражение пищевода, желудка, толстой кишки можно только при эндоскопическом исследовании и </w:t>
      </w:r>
      <w:r>
        <w:t xml:space="preserve"> </w:t>
      </w:r>
      <w:r w:rsidRPr="0027006C">
        <w:t>лабораторном выделении дрожжеподобных грибов. Приэтом исследуется отделяемое</w:t>
      </w:r>
      <w:r>
        <w:t xml:space="preserve"> </w:t>
      </w:r>
      <w:r w:rsidRPr="0027006C">
        <w:t xml:space="preserve"> слизистых оболочек,</w:t>
      </w:r>
      <w:r>
        <w:t xml:space="preserve"> </w:t>
      </w:r>
      <w:r w:rsidRPr="0027006C">
        <w:t xml:space="preserve">а при кандидозном сепсисе на посев берут кровь и другие биологические жидкости Лечение кандидомикоза происходит в </w:t>
      </w:r>
      <w:r>
        <w:t xml:space="preserve"> </w:t>
      </w:r>
      <w:r w:rsidRPr="0027006C">
        <w:t xml:space="preserve">стационаре. </w:t>
      </w:r>
    </w:p>
    <w:p w:rsidR="000A3B57" w:rsidRPr="00CF3325" w:rsidRDefault="000A3B57" w:rsidP="000A3B57">
      <w:pPr>
        <w:spacing w:before="120"/>
        <w:jc w:val="center"/>
        <w:rPr>
          <w:b/>
          <w:bCs/>
          <w:sz w:val="28"/>
          <w:szCs w:val="28"/>
        </w:rPr>
      </w:pPr>
      <w:r w:rsidRPr="00CF3325">
        <w:rPr>
          <w:b/>
          <w:bCs/>
          <w:sz w:val="28"/>
          <w:szCs w:val="28"/>
        </w:rPr>
        <w:t>Профилактика молочницы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>В профилактика молочницы</w:t>
      </w:r>
      <w:r>
        <w:t xml:space="preserve"> </w:t>
      </w:r>
      <w:r w:rsidRPr="0027006C">
        <w:t>первое место занимает</w:t>
      </w:r>
      <w:r>
        <w:t xml:space="preserve">  </w:t>
      </w:r>
      <w:r w:rsidRPr="0027006C">
        <w:t>устранении контактов с болными кандидомикозом и возможности передачи заражения</w:t>
      </w:r>
      <w:r>
        <w:t xml:space="preserve"> </w:t>
      </w:r>
      <w:r w:rsidRPr="0027006C">
        <w:t>контактным путем.</w:t>
      </w:r>
      <w:r>
        <w:t xml:space="preserve"> </w:t>
      </w:r>
      <w:r w:rsidRPr="0027006C">
        <w:t>Необходим санитарный контроль, средств личной гигиены и профилактики заболеваний микозами на предприятиях, где возможны профессиональные кандидозы.</w:t>
      </w:r>
      <w:r>
        <w:t xml:space="preserve"> </w:t>
      </w:r>
      <w:r w:rsidRPr="0027006C">
        <w:t xml:space="preserve">Превентивное назначение противогрбковых препаратов пациентам, которым проводится лечение антибиотиками, а так же </w:t>
      </w:r>
      <w:r>
        <w:t xml:space="preserve"> </w:t>
      </w:r>
      <w:r w:rsidRPr="0027006C">
        <w:t xml:space="preserve">параллельное назначение витаминов.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B57"/>
    <w:rsid w:val="000A3B57"/>
    <w:rsid w:val="0027006C"/>
    <w:rsid w:val="0031418A"/>
    <w:rsid w:val="0043419F"/>
    <w:rsid w:val="005A2562"/>
    <w:rsid w:val="00BD495D"/>
    <w:rsid w:val="00CF3325"/>
    <w:rsid w:val="00E12572"/>
    <w:rsid w:val="00E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65C825-9B3F-44CD-9BC4-54E110E1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3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4164</Characters>
  <Application>Microsoft Office Word</Application>
  <DocSecurity>0</DocSecurity>
  <Lines>34</Lines>
  <Paragraphs>9</Paragraphs>
  <ScaleCrop>false</ScaleCrop>
  <Company>Home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Молочница</dc:title>
  <dc:subject/>
  <dc:creator>Alena</dc:creator>
  <cp:keywords/>
  <dc:description/>
  <cp:lastModifiedBy>admin</cp:lastModifiedBy>
  <cp:revision>2</cp:revision>
  <dcterms:created xsi:type="dcterms:W3CDTF">2014-02-18T08:04:00Z</dcterms:created>
  <dcterms:modified xsi:type="dcterms:W3CDTF">2014-02-18T08:04:00Z</dcterms:modified>
</cp:coreProperties>
</file>