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14" w:rsidRPr="0052017A" w:rsidRDefault="00B77F14" w:rsidP="00B77F14">
      <w:pPr>
        <w:spacing w:before="120"/>
        <w:jc w:val="center"/>
        <w:rPr>
          <w:b/>
          <w:bCs/>
          <w:sz w:val="32"/>
          <w:szCs w:val="32"/>
        </w:rPr>
      </w:pPr>
      <w:r w:rsidRPr="0052017A">
        <w:rPr>
          <w:b/>
          <w:bCs/>
          <w:sz w:val="32"/>
          <w:szCs w:val="32"/>
        </w:rPr>
        <w:t>Мухомор красный</w:t>
      </w:r>
    </w:p>
    <w:p w:rsidR="00B77F14" w:rsidRDefault="00352704" w:rsidP="00B77F1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2pt;height:130.5pt;mso-wrap-distance-left:0;mso-wrap-distance-right:0;mso-position-horizontal:right;mso-position-vertical-relative:line" o:allowoverlap="f">
            <v:imagedata r:id="rId4" o:title=""/>
          </v:shape>
        </w:pict>
      </w:r>
    </w:p>
    <w:p w:rsidR="00B77F14" w:rsidRDefault="00B77F14" w:rsidP="00B77F14">
      <w:pPr>
        <w:spacing w:before="120"/>
        <w:ind w:firstLine="567"/>
        <w:jc w:val="both"/>
      </w:pPr>
      <w:r w:rsidRPr="0052017A">
        <w:t xml:space="preserve">Мухомор красный (Amanita muscaria) </w:t>
      </w:r>
    </w:p>
    <w:p w:rsidR="00B77F14" w:rsidRPr="0052017A" w:rsidRDefault="00B77F14" w:rsidP="00B77F14">
      <w:pPr>
        <w:spacing w:before="120"/>
        <w:ind w:firstLine="567"/>
        <w:jc w:val="both"/>
      </w:pPr>
      <w:r w:rsidRPr="0052017A">
        <w:t>Шляпка мухомора диаметром 8-20 см, красная, оранжево-красная или близких оттенков, сначала клейкая, затем блестящая. Как правило, на шляпке остаются остатки белого покрывала в виде белых хлопьев, редко их на шляпке не бывает, чаще всего в относительно сухие годы. Пластинки и мякоть белые. Споры в массе белые. Ножка белая, кольцо гладкое или слегка полосатое, одного цвета с ножкой, иногда слегка желтоватое. Основание ножки вздутое, покрытое обрывками белого приросшего влагалища, часто в виде концентрических колец. У красного мухомора есть несколько разновидностей, различающихся по окраске шляпки. Разновидность с коричневой шляпкой некоторые микологи выделяют в отдельный вид, называемый королевский мухомор (Amanita regalis). У него на шляпке много белых бородавок, а ножка желтоватого цвета. Распространен королевский мухомор в северных и средних широтах. Иногда его считают лишь разновидностью красного мухомора и называют A. muscaria var. umbrina, т. е. коричневая вариация красного мухомора.</w:t>
      </w:r>
    </w:p>
    <w:p w:rsidR="00B77F14" w:rsidRPr="0052017A" w:rsidRDefault="00B77F14" w:rsidP="00B77F14">
      <w:pPr>
        <w:spacing w:before="120"/>
        <w:ind w:firstLine="567"/>
        <w:jc w:val="both"/>
      </w:pPr>
      <w:r w:rsidRPr="0052017A">
        <w:t>Шляпка гриба диаметром 7 см образует около 575 млн. спор. От появления плодового тела красного мухомора над поверхностью почвы до его засыхания проходит около 15 дней. Красный мухомор широко распространен как на Европейском, так и других континентах. В России встречается повсюду. Не встречается Армении, Азербайджана, Средней Азии. Растет практически во всех типах лесов, образуя микоризу как с хвойными, так и лиственными породами. В Грузии красный мухомор известен в хвойных и смешанных лесах, начиная с 1200 м над уровнем моря и выше. В чистолиственных лесах не найден. На большей части территории России красный мухомор появляется обычно в июле - августе. Массовое его развитие бывает с конца августа - первой половины сентября. В засушливые годы появление и массовое развитие красного мухомора сдвигается на более поздний срок. Единичные экземпляры этого гриба можно находить вплоть до середины октября. В более южных районах России красный мухомор может появляться в июне и встречаться почти до заморозков.</w:t>
      </w:r>
    </w:p>
    <w:p w:rsidR="00B77F14" w:rsidRPr="0052017A" w:rsidRDefault="00B77F14" w:rsidP="00B77F14">
      <w:pPr>
        <w:spacing w:before="120"/>
        <w:ind w:firstLine="567"/>
        <w:jc w:val="both"/>
      </w:pPr>
      <w:r w:rsidRPr="0052017A">
        <w:t>Лечебное действие мухомора было известно с древних времен - им лечили суставные заболевания, трудно заживляемые раны, кожные заболевания.</w:t>
      </w:r>
    </w:p>
    <w:p w:rsidR="00B77F14" w:rsidRPr="0052017A" w:rsidRDefault="00B77F14" w:rsidP="00B77F14">
      <w:pPr>
        <w:spacing w:before="120"/>
        <w:ind w:firstLine="567"/>
        <w:jc w:val="both"/>
      </w:pPr>
      <w:r w:rsidRPr="0052017A">
        <w:t>Действительно научные изыскания подтвердили это - в мухоморе обнаружено множество веществ, которые имеют явный лечебный эффект, например, оранжево-красный пигмент мускаруфин, обладает антибиотическим и противоопухолевым действием, алкалоид мускарин является естественным анальгетиком, то есть имеет способность обезболивать, найдены в мухоморе вещества - естественные антигистамины, то есть вещества, снимающие аллергические реакции, и что особенно важно - вещества, подавляющие дерматомикозы, то есть кожные грибковые инфекции.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F14"/>
    <w:rsid w:val="00051FB8"/>
    <w:rsid w:val="00075EDD"/>
    <w:rsid w:val="00095BA6"/>
    <w:rsid w:val="0031418A"/>
    <w:rsid w:val="00352704"/>
    <w:rsid w:val="00377A3D"/>
    <w:rsid w:val="0052017A"/>
    <w:rsid w:val="005A2562"/>
    <w:rsid w:val="00755964"/>
    <w:rsid w:val="00A43C74"/>
    <w:rsid w:val="00A44D32"/>
    <w:rsid w:val="00B77F14"/>
    <w:rsid w:val="00C7595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B12CB97-32EB-4BB7-BB74-AAD6B858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7F14"/>
    <w:rPr>
      <w:color w:val="0000FF"/>
      <w:u w:val="single"/>
    </w:rPr>
  </w:style>
  <w:style w:type="character" w:styleId="a4">
    <w:name w:val="FollowedHyperlink"/>
    <w:basedOn w:val="a0"/>
    <w:uiPriority w:val="99"/>
    <w:rsid w:val="00B77F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>Home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Мухомор красный</dc:title>
  <dc:subject/>
  <dc:creator>Alena</dc:creator>
  <cp:keywords/>
  <dc:description/>
  <cp:lastModifiedBy>admin</cp:lastModifiedBy>
  <cp:revision>2</cp:revision>
  <dcterms:created xsi:type="dcterms:W3CDTF">2014-02-18T20:51:00Z</dcterms:created>
  <dcterms:modified xsi:type="dcterms:W3CDTF">2014-02-18T20:51:00Z</dcterms:modified>
</cp:coreProperties>
</file>