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76CF" w:rsidRDefault="008F76CF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Начало регулярных геомагнитных исследований СССР в Мировом океане</w:t>
      </w:r>
    </w:p>
    <w:p w:rsidR="008F76CF" w:rsidRDefault="008F76C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начале 60-х годов прошлого столетия в СССР геомагнитные исследования в Мировом океане практически не проводились, что было обусловлено отсутствием необходимой измерительной аппаратуры. В этой области знаний наша страна значительно отставала от США, где в 1956 году был создан первый ядерный магнитометр, датчик которого буксировался за судном, имеющим стальной (магнитный) корпус. Это позволило проводить регулярные геомагнитные исследования в Мировом океане. Результаты этих исследований использовались как для целей структурной и нефтяной геологии, так и для оборонной промышленности. Поэтому данные о конструкции и радиотехнических схемах магнитометра не публиковались в зарубежной открытой печати.</w:t>
      </w:r>
    </w:p>
    <w:p w:rsidR="008F76CF" w:rsidRDefault="008F76C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1964 году в лаборатории геоморфологии и тектоники дна океана Института океанологии им. П.П. Ширшова АН СССР была поставлена задача создания отечественного ядерного магнитометра для регулярного измерения магнитного поля в Мировом океане в научных экспедициях на судах АН СССР.</w:t>
      </w:r>
    </w:p>
    <w:p w:rsidR="008F76CF" w:rsidRDefault="008F76C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начале 1966 года автором были выполнены экспериментальные исследования и разработан отечественный морской ядерный магнитометр ММ-1 ИОАН СССР, с помощью которого начались регулярные геомагнитные исследования.</w:t>
      </w:r>
    </w:p>
    <w:p w:rsidR="008F76CF" w:rsidRDefault="008F76C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Магнитометр ММ-1 состоял из датчика магнитного поля (датчика сигнала ядерной прецессии), содержащего катушку провода, внутри которой находилась протоносодержащая жидкость (дистиллированная вода). Датчик в герметичной гондоле буксировался на специально созданном немагнитном кабеле за судном, скорость которого не лимитировалась. Вся регистрирующая часть магнитометра находилась на борту судна. Отсчет магнитного поля осуществлялся цифропечатающим устройством ЦПМ-1 электронно-счетного частотомера ЧЗ-4.</w:t>
      </w:r>
    </w:p>
    <w:p w:rsidR="008F76CF" w:rsidRDefault="008F76C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Летом 1966 года магнитометр прошел, успешные испытания на Черном море и в конце того же года вышел в рейс на НИС "Витязь" в Индийский океан. С этого момента в СССР начались регулярные геомагнитные исследования Мирового океана. Магнитометр ММ-1 ИОАН СССР непрерывно эксплуатировался в течение 10 лет. С помощью этого прибора были выполнены геомагнитные исследования при участии автора в 40 и 41 рейсах (Индийский океан), 42 рейсе (Японское море), 49 рейсе (Тихий океан), 53 рейсе (Охотское море) НИС "Витязь"; в 6, 10 и 15 рейсах (Атлантический океан) НИС "Академик Курчатов". Исследования без участия автора проводились в 44 рейсе (Тихий океан) НИС "Витязь", 14 и 16 рейсах (Атлантический океан) НИС "Академик Курчатов"; 3 рейсе (Атлантический океан) НИС "Дмитрий Менделеев"; 6, 8, 11 и 12 рейсах (Тихий океан) ЭОС "Федор Литке" и в других экспедициях.</w:t>
      </w:r>
    </w:p>
    <w:p w:rsidR="008F76CF" w:rsidRDefault="008F76C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непосредственном изготовлении магнитометра ММ-1 ИОАН СССР принимали также участие сотрудники лаборатории геоморфологии и тектоники дна океана ИО АН СССР А.А. Шрейдер (организационные работы) и А.А. Буровкин (слесарные и организационные работы).</w:t>
      </w:r>
    </w:p>
    <w:p w:rsidR="008F76CF" w:rsidRDefault="008F76C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помощью магнитометра в Мировом океане было получено 200 000 миль магнитных профилей и 100 000 кв. миль пройдено с магнитной съемкой. В результате, впервые в СССР были зарегистрированы полосовые магнитные аномалии, по которым был определен возраст дна северо-западной части Индийского океана, выполнена региональная магнитная съемка в регионе спрединговой системы Исландии; выполнена детальная съемка в Охотском море, что указало на различный генезис северной и южной частей этого региона и т.п.</w:t>
      </w:r>
    </w:p>
    <w:p w:rsidR="008F76CF" w:rsidRDefault="008F76C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основании полученных с помощью магнитометра ММ-1 геомагнитных данных были сделаны фундаментальные выводы о структуре и глубинном строении дна Мирового океана: "Исследования по проблеме рифтовых зон Мирового океана", М., "Наука", 1972; "Исландия и срединно-океанический хребет", М., "Наука", 1977; "Океанология. Геофизика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</w:rPr>
        <w:t>океанского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</w:rPr>
        <w:t>дна</w:t>
      </w:r>
      <w:r>
        <w:rPr>
          <w:color w:val="000000"/>
          <w:sz w:val="24"/>
          <w:szCs w:val="24"/>
          <w:lang w:val="en-US"/>
        </w:rPr>
        <w:t xml:space="preserve">", </w:t>
      </w:r>
      <w:r>
        <w:rPr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  <w:lang w:val="en-US"/>
        </w:rPr>
        <w:t>., "</w:t>
      </w:r>
      <w:r>
        <w:rPr>
          <w:color w:val="000000"/>
          <w:sz w:val="24"/>
          <w:szCs w:val="24"/>
        </w:rPr>
        <w:t>Наука</w:t>
      </w:r>
      <w:r>
        <w:rPr>
          <w:color w:val="000000"/>
          <w:sz w:val="24"/>
          <w:szCs w:val="24"/>
          <w:lang w:val="en-US"/>
        </w:rPr>
        <w:t xml:space="preserve">", 1979; "Geological-geophysical atlas of the Indian Ocean", UNESCO, 1975 </w:t>
      </w:r>
      <w:r>
        <w:rPr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  <w:lang w:val="en-US"/>
        </w:rPr>
        <w:t>.</w:t>
      </w:r>
      <w:r>
        <w:rPr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  <w:lang w:val="en-US"/>
        </w:rPr>
        <w:t xml:space="preserve">.. </w:t>
      </w:r>
      <w:r>
        <w:rPr>
          <w:color w:val="000000"/>
          <w:sz w:val="24"/>
          <w:szCs w:val="24"/>
        </w:rPr>
        <w:t>Полученные геомагнитные данные были опубликованы в множестве научных работ как в нашей стране, так и за рубежом, вошли в отечественные и зарубежные монографии и международные атласы. Результаты выполненных с помощью магнитометра ММ-1 ИО АН СССР геомагнитных исследований были использованы в 10 кандидатских и докторских монографиях.</w:t>
      </w:r>
    </w:p>
    <w:p w:rsidR="008F76CF" w:rsidRDefault="008F76CF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8F76CF" w:rsidRDefault="008F76C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Е.В. Вержбицкий (Институт океанологии им. П.П. Ширшова РАН, Москва) Начало регулярных геомагнитных исследований СССР в Мировом океане</w:t>
      </w:r>
    </w:p>
    <w:p w:rsidR="008F76CF" w:rsidRDefault="008F76C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8F76CF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0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A78D2"/>
    <w:rsid w:val="00703364"/>
    <w:rsid w:val="008F76CF"/>
    <w:rsid w:val="00EA78D2"/>
    <w:rsid w:val="00F01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EF52E38-FB77-498D-BAE9-DF2DBE0B5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paragraph" w:customStyle="1" w:styleId="pj">
    <w:name w:val="pj"/>
    <w:basedOn w:val="a"/>
    <w:uiPriority w:val="9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2724</Words>
  <Characters>1553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Начало регулярных геомагнитных исследований СССР в Мировом океане</vt:lpstr>
    </vt:vector>
  </TitlesOfParts>
  <Company>PERSONAL COMPUTERS</Company>
  <LinksUpToDate>false</LinksUpToDate>
  <CharactersWithSpaces>4269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Начало регулярных геомагнитных исследований СССР в Мировом океане</dc:title>
  <dc:subject/>
  <dc:creator>USER</dc:creator>
  <cp:keywords/>
  <dc:description/>
  <cp:lastModifiedBy>admin</cp:lastModifiedBy>
  <cp:revision>2</cp:revision>
  <dcterms:created xsi:type="dcterms:W3CDTF">2014-01-27T05:35:00Z</dcterms:created>
  <dcterms:modified xsi:type="dcterms:W3CDTF">2014-01-27T05:35:00Z</dcterms:modified>
</cp:coreProperties>
</file>