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74" w:rsidRDefault="00BF78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ДОКЛАД</w:t>
      </w:r>
    </w:p>
    <w:p w:rsidR="005F4A74" w:rsidRDefault="005F4A74">
      <w:pPr>
        <w:jc w:val="center"/>
        <w:rPr>
          <w:b/>
          <w:bCs/>
          <w:sz w:val="24"/>
          <w:szCs w:val="24"/>
        </w:rPr>
      </w:pPr>
    </w:p>
    <w:p w:rsidR="005F4A74" w:rsidRDefault="00BF78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дипломной работе на тему</w:t>
      </w:r>
    </w:p>
    <w:p w:rsidR="005F4A74" w:rsidRDefault="00BF78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“Надзор прокурора за соблюдением законов органами налоговой полиции при производстве дознания и предварительного следствия”</w:t>
      </w:r>
    </w:p>
    <w:p w:rsidR="005F4A74" w:rsidRDefault="005F4A74">
      <w:pPr>
        <w:jc w:val="center"/>
        <w:rPr>
          <w:b/>
          <w:bCs/>
          <w:sz w:val="24"/>
          <w:szCs w:val="24"/>
        </w:rPr>
      </w:pPr>
    </w:p>
    <w:p w:rsidR="005F4A74" w:rsidRDefault="00BF78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принятием нового Уголовного кодекса Российской Федерации существенные изменения были внесены и в УПК РСФСР, что потребовало корректировки и усиления прокурорского надзора за расследованием уголовных дел и раскрытием преступлений, в том числе и за исполнением законов подразделениями дознания и предварительного следствия органов налоговой полиции.</w:t>
      </w:r>
    </w:p>
    <w:p w:rsidR="005F4A74" w:rsidRDefault="00BF78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Экономические преступления и преступления в налоговой сфере являются, в связи с приобретенным опытом и ростом правовой культуры налогоплательщиков, более сложными для определения доказательственной базы в процессе предварительного следствия и во многих случаях остаются нераскрытыми, поскольку данные виды преступлений являются наиболее латентными, среди других, предусмотренных УК РФ.</w:t>
      </w:r>
    </w:p>
    <w:p w:rsidR="005F4A74" w:rsidRDefault="00BF78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Раскрытие данных видов преступлений и уголовное преследование может быть успешно обеспечено только при сильном прокурорском надзоре за ходом проведения дознания и предварительного следствия, осуществляемого правоохранительными органами.</w:t>
      </w:r>
    </w:p>
    <w:p w:rsidR="005F4A74" w:rsidRDefault="00BF78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этом актуальность и специфика надзора прокурора за исполнением законов органами налоговой полиции при производстве ими дознания и предварительного следствия. Актуальность рассматриваемой проблемы определяется и тем, что преступность в налоговой сфере возрастает, при производстве дознания и предварительного следствия органами налоговой полиции имеют место нарушения требований закона о всестороннем, полном и объективном исследовании всех обстоятельств.</w:t>
      </w:r>
    </w:p>
    <w:p w:rsidR="005F4A74" w:rsidRDefault="00BF78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Ранее этот вид надзора не получил в литературе достаточного рассмотрения.</w:t>
      </w:r>
    </w:p>
    <w:p w:rsidR="005F4A74" w:rsidRDefault="00BF78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данной дипломной работе мною излагаются вопросы и проблемы производства указанного вида надзора уполномоченными на то прокурорами.</w:t>
      </w:r>
    </w:p>
    <w:p w:rsidR="005F4A74" w:rsidRDefault="005F4A74">
      <w:pPr>
        <w:jc w:val="both"/>
        <w:rPr>
          <w:sz w:val="24"/>
          <w:szCs w:val="24"/>
        </w:rPr>
      </w:pPr>
    </w:p>
    <w:p w:rsidR="005F4A74" w:rsidRDefault="00BF78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ней дается изложение вопросов -</w:t>
      </w:r>
    </w:p>
    <w:p w:rsidR="005F4A74" w:rsidRDefault="00BF781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осуществления своих полномочий органами налоговой полиции и прокуратуры в соответствии с задачами, стоящими перед ними;</w:t>
      </w:r>
    </w:p>
    <w:p w:rsidR="005F4A74" w:rsidRDefault="00BF781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принципов взаимодействия и работы этих структур в процессе уголовно-процессуальной деятельности;</w:t>
      </w:r>
    </w:p>
    <w:p w:rsidR="005F4A74" w:rsidRDefault="00BF781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использования форм и методов осуществления прокурорами надзора за деятельностью органов налоговой полиции при производстве ими дознания и предварительного следствия;</w:t>
      </w:r>
    </w:p>
    <w:p w:rsidR="005F4A74" w:rsidRDefault="00BF781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проблем в работе данных органов с применением статистических материалов из практики работы прокуратуры г. Барнаула и прокуратур районов г. Барнаула, а также подразделений дознания и следствия Управления Федеральной службы налоговой полиции России (ФСНП РФ) по Алтайскому краю.</w:t>
      </w:r>
    </w:p>
    <w:p w:rsidR="005F4A74" w:rsidRDefault="005F4A74">
      <w:pPr>
        <w:jc w:val="both"/>
        <w:rPr>
          <w:sz w:val="26"/>
          <w:szCs w:val="26"/>
        </w:rPr>
      </w:pPr>
    </w:p>
    <w:p w:rsidR="005F4A74" w:rsidRDefault="00BF7813">
      <w:pPr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t>Рассматриваемая дипломная работа состоит из: введения, основной части (2 главы) и заключения.</w:t>
      </w:r>
    </w:p>
    <w:p w:rsidR="005F4A74" w:rsidRDefault="00BF78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начале работы (во вводной части) мною дается обоснование актуальности темы и вопросов, изложенных в ней.</w:t>
      </w:r>
    </w:p>
    <w:p w:rsidR="005F4A74" w:rsidRDefault="005F4A74">
      <w:pPr>
        <w:ind w:firstLine="567"/>
        <w:jc w:val="both"/>
        <w:rPr>
          <w:sz w:val="26"/>
          <w:szCs w:val="26"/>
        </w:rPr>
      </w:pPr>
    </w:p>
    <w:p w:rsidR="005F4A74" w:rsidRDefault="00BF78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первой части мною излагаются сущность, задачи и полномочия прокурора при осуществлении надзора за соблюдением законов органами налоговой полиции при осуществлении ими дознания и предварительного следствия.</w:t>
      </w:r>
    </w:p>
    <w:p w:rsidR="005F4A74" w:rsidRDefault="005F4A74">
      <w:pPr>
        <w:ind w:firstLine="709"/>
        <w:jc w:val="both"/>
        <w:rPr>
          <w:sz w:val="24"/>
          <w:szCs w:val="24"/>
        </w:rPr>
      </w:pPr>
    </w:p>
    <w:p w:rsidR="005F4A74" w:rsidRDefault="00BF78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производстве предварительного следствия определяется характер и объем обвинения, дается правовая оценка, определяется вид и размер уголовного наказания, устанавливается круг доказательств, в пределах которого проводится судебное разбирательство.</w:t>
      </w:r>
    </w:p>
    <w:p w:rsidR="005F4A74" w:rsidRDefault="00BF78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Правильно организованное предварительное следствие, а также осуществляемый при этом прокурорский надзор является одной из существенных гарантий быстрого и полного раскрытия преступлений, полного, объективного и всестороннего расследования и, следовательно, вынесения судом законного, обоснованного и справедливого приговора.</w:t>
      </w:r>
    </w:p>
    <w:p w:rsidR="005F4A74" w:rsidRDefault="005F4A74">
      <w:pPr>
        <w:ind w:firstLine="709"/>
        <w:jc w:val="both"/>
        <w:rPr>
          <w:sz w:val="24"/>
          <w:szCs w:val="24"/>
        </w:rPr>
      </w:pPr>
    </w:p>
    <w:p w:rsidR="005F4A74" w:rsidRDefault="00BF78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Предметом прокурорского надзора за исполнением законов органами налоговой полиции при осуществлении дознания и предварительного следствия являются:</w:t>
      </w:r>
    </w:p>
    <w:p w:rsidR="005F4A74" w:rsidRDefault="00BF781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соблюдение прав и свобод человека и гражданина;</w:t>
      </w:r>
    </w:p>
    <w:p w:rsidR="005F4A74" w:rsidRDefault="00BF781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соблюдение установленного порядка разрешения заявлений, сообщений о совершенных и подготавливаемых налоговых преступлениях;</w:t>
      </w:r>
    </w:p>
    <w:p w:rsidR="005F4A74" w:rsidRDefault="00BF781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соблюдение органами налоговой полиции установленного УПК РСФСР порядка проведения дознания и предварительного следствия по налоговым преступлениям;</w:t>
      </w:r>
    </w:p>
    <w:p w:rsidR="005F4A74" w:rsidRDefault="00BF7813">
      <w:pPr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законность решений, принимаемых органами налоговой полиции при осуществлении дознания и предварительного следствия.</w:t>
      </w:r>
    </w:p>
    <w:p w:rsidR="005F4A74" w:rsidRDefault="005F4A74">
      <w:pPr>
        <w:ind w:left="720"/>
        <w:jc w:val="both"/>
        <w:rPr>
          <w:sz w:val="24"/>
          <w:szCs w:val="24"/>
        </w:rPr>
      </w:pPr>
    </w:p>
    <w:p w:rsidR="005F4A74" w:rsidRDefault="00BF7813">
      <w:pPr>
        <w:jc w:val="both"/>
        <w:rPr>
          <w:sz w:val="24"/>
          <w:szCs w:val="24"/>
        </w:rPr>
      </w:pPr>
      <w:r>
        <w:rPr>
          <w:sz w:val="24"/>
          <w:szCs w:val="24"/>
        </w:rPr>
        <w:t>Прокурор осуществляет надзор в стадии предварительного расследования с тем, чтобы:</w:t>
      </w:r>
    </w:p>
    <w:p w:rsidR="005F4A74" w:rsidRDefault="00BF781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учитывая высокую латентность налоговых и экономических преступлений, лица, совершившие указанные виды преступлений, не избежали установленной ответственности;</w:t>
      </w:r>
    </w:p>
    <w:p w:rsidR="005F4A74" w:rsidRDefault="00BF781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никто не подвергался незаконному и необоснованному привлечению к уголовно ответственности;</w:t>
      </w:r>
    </w:p>
    <w:p w:rsidR="005F4A74" w:rsidRDefault="00BF781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соблюдались установленные законом порядок возбуждения и расследования уголовных дел, сроки их расследования, права участников процесса и других граждан;</w:t>
      </w:r>
    </w:p>
    <w:p w:rsidR="005F4A74" w:rsidRDefault="00BF781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расследовании налоговых и других экономических преступлений неуклонно соблюдались требования законов о всестороннем, полном и объективном исследовании всех обстоятельств дела, выявлялись уличающие, а также оправдывающие обвиняемого обстоятельства, в ом числе отягчающие и смягчающие обстоятельства;</w:t>
      </w:r>
    </w:p>
    <w:p w:rsidR="005F4A74" w:rsidRDefault="00BF781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выявлялись причины совершения налоговых и связанных с ними преступлений, способствующие им условия и принимались меры к их устранению.</w:t>
      </w:r>
    </w:p>
    <w:p w:rsidR="005F4A74" w:rsidRDefault="005F4A74">
      <w:pPr>
        <w:ind w:firstLine="720"/>
        <w:jc w:val="both"/>
        <w:rPr>
          <w:sz w:val="24"/>
          <w:szCs w:val="24"/>
        </w:rPr>
      </w:pPr>
    </w:p>
    <w:p w:rsidR="005F4A74" w:rsidRDefault="00BF78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Мною дается определение самого термина “Прокурорский надзор” и раскрываются понятия выявления, устранения, пресечения и предупреждения нарушений закона с использованием для этого прокурорами необходимых правовых средств, а также сущности прокурорского надзора. </w:t>
      </w:r>
    </w:p>
    <w:p w:rsidR="005F4A74" w:rsidRDefault="00BF78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учетом имеющихся особенностей </w:t>
      </w:r>
      <w:r>
        <w:rPr>
          <w:b/>
          <w:bCs/>
          <w:sz w:val="24"/>
          <w:szCs w:val="24"/>
        </w:rPr>
        <w:t xml:space="preserve">ПН </w:t>
      </w:r>
      <w:r>
        <w:rPr>
          <w:sz w:val="24"/>
          <w:szCs w:val="24"/>
        </w:rPr>
        <w:t>за исполнением законов органами налоговой полиции при производстве дознания и предварительного следствия осуществляется:</w:t>
      </w:r>
    </w:p>
    <w:p w:rsidR="005F4A74" w:rsidRDefault="00BF7813">
      <w:pPr>
        <w:numPr>
          <w:ilvl w:val="0"/>
          <w:numId w:val="3"/>
        </w:num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своевременностью возбуждения уголовных дел;</w:t>
      </w:r>
    </w:p>
    <w:p w:rsidR="005F4A74" w:rsidRDefault="00BF7813">
      <w:pPr>
        <w:numPr>
          <w:ilvl w:val="0"/>
          <w:numId w:val="3"/>
        </w:num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тем, чтобы не было незаконных отказов в возбуждении уголовных дел;</w:t>
      </w:r>
    </w:p>
    <w:p w:rsidR="005F4A74" w:rsidRDefault="00BF7813">
      <w:pPr>
        <w:numPr>
          <w:ilvl w:val="0"/>
          <w:numId w:val="3"/>
        </w:num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правильностью производства следственных действий;</w:t>
      </w:r>
    </w:p>
    <w:p w:rsidR="005F4A74" w:rsidRDefault="00BF7813">
      <w:pPr>
        <w:numPr>
          <w:ilvl w:val="0"/>
          <w:numId w:val="3"/>
        </w:num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обоснованностью привлечения к уголовной ответственности и чтобы не допускалось привлечения к ответственности невиновных лиц;</w:t>
      </w:r>
    </w:p>
    <w:p w:rsidR="005F4A74" w:rsidRDefault="00BF7813">
      <w:pPr>
        <w:numPr>
          <w:ilvl w:val="0"/>
          <w:numId w:val="3"/>
        </w:num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выявлением лиц, совершивших налоговые и другие экономические преступления.</w:t>
      </w:r>
    </w:p>
    <w:p w:rsidR="005F4A74" w:rsidRDefault="005F4A74">
      <w:pPr>
        <w:jc w:val="both"/>
        <w:rPr>
          <w:sz w:val="26"/>
          <w:szCs w:val="26"/>
        </w:rPr>
      </w:pPr>
    </w:p>
    <w:p w:rsidR="005F4A74" w:rsidRDefault="005F4A74">
      <w:pPr>
        <w:ind w:firstLine="720"/>
        <w:jc w:val="both"/>
        <w:rPr>
          <w:sz w:val="26"/>
          <w:szCs w:val="26"/>
        </w:rPr>
      </w:pPr>
    </w:p>
    <w:p w:rsidR="005F4A74" w:rsidRDefault="00BF7813">
      <w:pPr>
        <w:ind w:firstLine="720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В работе дается характеристика и рассматриваются </w:t>
      </w:r>
      <w:r>
        <w:rPr>
          <w:sz w:val="24"/>
          <w:szCs w:val="24"/>
        </w:rPr>
        <w:t>компетенцию, задачи, функции и полномочия соответствующих правоохранительных органов, что подлежит регулированию и на основании каких нормативно-правовых актов регулируется их деятельность.</w:t>
      </w:r>
    </w:p>
    <w:p w:rsidR="005F4A74" w:rsidRDefault="00BF7813">
      <w:pPr>
        <w:ind w:firstLine="720"/>
        <w:jc w:val="both"/>
        <w:rPr>
          <w:sz w:val="24"/>
          <w:szCs w:val="24"/>
        </w:rPr>
      </w:pPr>
      <w:r>
        <w:rPr>
          <w:sz w:val="26"/>
          <w:szCs w:val="26"/>
        </w:rPr>
        <w:t>В работе мною</w:t>
      </w:r>
      <w:r>
        <w:rPr>
          <w:sz w:val="24"/>
          <w:szCs w:val="24"/>
        </w:rPr>
        <w:t xml:space="preserve"> также рассматриваются вопросы, касающиеся истории зарождения и становления органов налоговой полиции - с 1992 года УНР при ГНС до самостоятельной структуры ФСНП РФ.</w:t>
      </w:r>
    </w:p>
    <w:p w:rsidR="005F4A74" w:rsidRDefault="005F4A74">
      <w:pPr>
        <w:jc w:val="both"/>
        <w:rPr>
          <w:i/>
          <w:iCs/>
          <w:sz w:val="24"/>
          <w:szCs w:val="24"/>
        </w:rPr>
      </w:pPr>
    </w:p>
    <w:p w:rsidR="005F4A74" w:rsidRDefault="005F4A74">
      <w:pPr>
        <w:ind w:firstLine="709"/>
        <w:jc w:val="both"/>
        <w:rPr>
          <w:sz w:val="24"/>
          <w:szCs w:val="24"/>
        </w:rPr>
      </w:pPr>
    </w:p>
    <w:p w:rsidR="005F4A74" w:rsidRDefault="00BF78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второй главе рассматривается формы и методы осуществления прокурорского надзора указанного вида.</w:t>
      </w:r>
    </w:p>
    <w:p w:rsidR="005F4A74" w:rsidRDefault="00BF7813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Формы</w:t>
      </w:r>
      <w:r>
        <w:rPr>
          <w:sz w:val="24"/>
          <w:szCs w:val="24"/>
        </w:rPr>
        <w:t xml:space="preserve"> надзора определяются полномочиями и деятельностью прокурора и направлены на выявление, устранение, пресечение и предупреждение нарушений законности.</w:t>
      </w:r>
    </w:p>
    <w:p w:rsidR="005F4A74" w:rsidRDefault="00BF78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Правовые средства, которые использует прокурор для установлений нарушений закона органами налоговой полиции достаточно многообразны, но наиболее распространенные и эффективные среди них осуществляются в форме:</w:t>
      </w:r>
    </w:p>
    <w:p w:rsidR="005F4A74" w:rsidRDefault="00BF7813">
      <w:pPr>
        <w:numPr>
          <w:ilvl w:val="0"/>
          <w:numId w:val="17"/>
        </w:numPr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ознакомления</w:t>
      </w:r>
      <w:r>
        <w:rPr>
          <w:sz w:val="24"/>
          <w:szCs w:val="24"/>
        </w:rPr>
        <w:t xml:space="preserve"> с заявлениями, сообщениями о налоговых преступления и материалами их предварительной проверки, подлинными материалами процессуальной деятельности и копиями процессуальных документов;</w:t>
      </w:r>
    </w:p>
    <w:p w:rsidR="005F4A74" w:rsidRDefault="00BF7813">
      <w:pPr>
        <w:numPr>
          <w:ilvl w:val="0"/>
          <w:numId w:val="18"/>
        </w:numPr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наблюдения</w:t>
      </w:r>
      <w:r>
        <w:rPr>
          <w:sz w:val="24"/>
          <w:szCs w:val="24"/>
        </w:rPr>
        <w:t xml:space="preserve"> за соблюдением органами налоговой полиции сроков рассмотрения и разрешения заявлений (сообщений) о преступлениях, расследования уголовных дел, задержания подозреваемых и применении к ним ареста в качестве меры пресечения, а также других процессуальных сроков;</w:t>
      </w:r>
    </w:p>
    <w:p w:rsidR="005F4A74" w:rsidRDefault="00BF7813">
      <w:pPr>
        <w:numPr>
          <w:ilvl w:val="0"/>
          <w:numId w:val="19"/>
        </w:numPr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личного разбирательства</w:t>
      </w:r>
      <w:r>
        <w:rPr>
          <w:sz w:val="24"/>
          <w:szCs w:val="24"/>
        </w:rPr>
        <w:t xml:space="preserve"> по каждому случаю необоснованного и незаконного задержания, заключения под стражу, привлечения в качестве обвиняемого либо освобождения от уголовной ответственности, возбуждения либо отказа в возбуждении уголовного дела, производства следственных действий и принятия других процессуальных решений; </w:t>
      </w:r>
    </w:p>
    <w:p w:rsidR="005F4A74" w:rsidRDefault="00BF7813">
      <w:pPr>
        <w:numPr>
          <w:ilvl w:val="0"/>
          <w:numId w:val="20"/>
        </w:numPr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проверки правильности квалификации</w:t>
      </w:r>
      <w:r>
        <w:rPr>
          <w:sz w:val="24"/>
          <w:szCs w:val="24"/>
        </w:rPr>
        <w:t xml:space="preserve"> предъявленного обвинения и обоснованности его доказательствами, собранными по делу, принятия мер обеспечения гражданского иска и возможной конфискации имущества;</w:t>
      </w:r>
    </w:p>
    <w:p w:rsidR="005F4A74" w:rsidRDefault="00BF7813">
      <w:pPr>
        <w:numPr>
          <w:ilvl w:val="0"/>
          <w:numId w:val="21"/>
        </w:numPr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проверки уголовных дел в полном объеме</w:t>
      </w:r>
      <w:r>
        <w:rPr>
          <w:sz w:val="24"/>
          <w:szCs w:val="24"/>
        </w:rPr>
        <w:t>, когда они закончены производством с составлением обвинительного заключения или постановления о прекращении дела, а также дел приостановленных производством;</w:t>
      </w:r>
    </w:p>
    <w:p w:rsidR="005F4A74" w:rsidRDefault="00BF7813">
      <w:pPr>
        <w:numPr>
          <w:ilvl w:val="0"/>
          <w:numId w:val="22"/>
        </w:numPr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посещения</w:t>
      </w:r>
      <w:r>
        <w:rPr>
          <w:sz w:val="24"/>
          <w:szCs w:val="24"/>
        </w:rPr>
        <w:t xml:space="preserve"> прокурором в любое время мест содержания задержанных в совершении налоговых и связанных с ними преступлений (изоляторы временного содержания, принадлежащие структурам МВД РФ), предварительного заключения (следственные изоляторы - системы Уголовного исполнения наказаний), и иных учреждений, исполняющих меры принудительного характера; опроса задержанных, арестованных; ознакомления с документами, на основании которых лица задержаны, арестованы; проверки соответствия законодательству приказов, распоряжений, указаний и постановлений руководителей органов и администраций учреждений, исполняющих решения о задержании, аресте; получения прокурором объяснений от должностных лиц;</w:t>
      </w:r>
    </w:p>
    <w:p w:rsidR="005F4A74" w:rsidRDefault="00BF7813">
      <w:pPr>
        <w:numPr>
          <w:ilvl w:val="0"/>
          <w:numId w:val="23"/>
        </w:numPr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санкционирования</w:t>
      </w:r>
      <w:r>
        <w:rPr>
          <w:sz w:val="24"/>
          <w:szCs w:val="24"/>
        </w:rPr>
        <w:t xml:space="preserve"> постановлений должностных лиц подразделений дознания и предварительного следствия органов налоговой полиции, в предусмотренных законодательством случаях;</w:t>
      </w:r>
    </w:p>
    <w:p w:rsidR="005F4A74" w:rsidRDefault="00BF7813">
      <w:pPr>
        <w:numPr>
          <w:ilvl w:val="0"/>
          <w:numId w:val="23"/>
        </w:numPr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Дача указаний</w:t>
      </w:r>
      <w:r>
        <w:rPr>
          <w:sz w:val="24"/>
          <w:szCs w:val="24"/>
        </w:rPr>
        <w:t xml:space="preserve"> по конкретным вопросам и по всему уголовному делу.</w:t>
      </w:r>
    </w:p>
    <w:p w:rsidR="005F4A74" w:rsidRDefault="005F4A74">
      <w:pPr>
        <w:jc w:val="both"/>
        <w:rPr>
          <w:sz w:val="24"/>
          <w:szCs w:val="24"/>
        </w:rPr>
      </w:pPr>
    </w:p>
    <w:p w:rsidR="005F4A74" w:rsidRDefault="005F4A74">
      <w:pPr>
        <w:ind w:firstLine="709"/>
        <w:jc w:val="both"/>
        <w:rPr>
          <w:sz w:val="24"/>
          <w:szCs w:val="24"/>
        </w:rPr>
      </w:pPr>
    </w:p>
    <w:p w:rsidR="005F4A74" w:rsidRDefault="00BF78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Методы прокурорского надзора за исполнением требований законодательства о реагировании правоохранительного органа на поступившую информацию о преступлении, как правило однотипны - это проверка законности осуществленных процессуальных действий следователей органов налоговой полиции в порядке надзора , вынесение прокурором представлений об устранении нарушения закона при производстве отдельных следственных действий.</w:t>
      </w:r>
    </w:p>
    <w:p w:rsidR="005F4A74" w:rsidRDefault="00BF7813">
      <w:pPr>
        <w:ind w:firstLine="72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Важное значение для осуществления прокурорского надзора имеет специальная норма - статья 116 УПК РСФСР: </w:t>
      </w:r>
      <w:r>
        <w:rPr>
          <w:i/>
          <w:iCs/>
          <w:sz w:val="24"/>
          <w:szCs w:val="24"/>
        </w:rPr>
        <w:t>если дело возбуждено следователем или органом дознания без законных поводов и оснований, прокурор своим постановлением отменяет постановление следователя или органа дознания, отказывая в возбуждении уголовного дела.</w:t>
      </w:r>
    </w:p>
    <w:p w:rsidR="005F4A74" w:rsidRDefault="00BF7813">
      <w:pPr>
        <w:ind w:firstLine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случае неосновательности отказа в возбуждении уголовного дела прокурор своим постановлением отменяет состоявшееся об этом постановление следователя или органа дознания и возбуждает дело.</w:t>
      </w:r>
    </w:p>
    <w:p w:rsidR="005F4A74" w:rsidRDefault="00BF78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4A74" w:rsidRDefault="00BF78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стадии расследования уголовного дела прокурор при осуществлении надзора обращает на законность и обоснованность предъявления обвинения, избрании меры пресечения, наличие оснований для продления сроков следствия и содержания под стражей, а также на принятие мер по установлению сумм причиненного ущерба и его возмещению.</w:t>
      </w:r>
    </w:p>
    <w:p w:rsidR="005F4A74" w:rsidRDefault="005F4A74">
      <w:pPr>
        <w:ind w:firstLine="720"/>
        <w:jc w:val="both"/>
        <w:rPr>
          <w:sz w:val="24"/>
          <w:szCs w:val="24"/>
        </w:rPr>
      </w:pPr>
    </w:p>
    <w:p w:rsidR="005F4A74" w:rsidRDefault="00BF78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Особое внимание уделяется прокурорами при осуществлении надзора за деятельностью органов дознания и предварительного следствия налоговой полиции по уголовным делам, производство по которым прекращено по амнистии или другим нереабилитирующим основаниям.</w:t>
      </w:r>
    </w:p>
    <w:p w:rsidR="005F4A74" w:rsidRDefault="00BF78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Материалы дела при этом должны содержать все необходимые данные (квалификация преступления, личность обвиняемого, его семейное положение и другое), которые установлены амнистией как условия для принятия решения о прекращении дела. Одним из условий для прекращения уголовного дела по указанным основаниям является добровольное возмещение причиненного при уклонении от уплаты налогов и взносов ущерба. Если же у лица или организации нет средств на счетах, то прокурор обязан обратиться в арбитражный суд с иском к организации либо в суд общей юрисдикции - к физическому лицу, обосновывая иск документами об отсутствии необходимых средств на счетах названных лиц.</w:t>
      </w:r>
    </w:p>
    <w:p w:rsidR="005F4A74" w:rsidRDefault="005F4A74">
      <w:pPr>
        <w:ind w:firstLine="709"/>
        <w:jc w:val="both"/>
        <w:rPr>
          <w:sz w:val="24"/>
          <w:szCs w:val="24"/>
        </w:rPr>
      </w:pPr>
    </w:p>
    <w:p w:rsidR="005F4A74" w:rsidRDefault="00BF78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в работе рассматриваются методики осуществления прокурорского надзора за законностью применения органами налоговой полиции в процессе производства предварительного следствия задержания и мер пресечения в отношении подозреваемых и обвиняемых; п</w:t>
      </w:r>
      <w:r>
        <w:rPr>
          <w:sz w:val="26"/>
          <w:szCs w:val="26"/>
        </w:rPr>
        <w:t xml:space="preserve">роверок соблюдения права подозреваемого и обвиняемого осуществлять свою защиту с помощью адвоката. </w:t>
      </w:r>
    </w:p>
    <w:p w:rsidR="005F4A74" w:rsidRDefault="005F4A74">
      <w:pPr>
        <w:ind w:firstLine="709"/>
        <w:jc w:val="both"/>
        <w:rPr>
          <w:sz w:val="24"/>
          <w:szCs w:val="24"/>
        </w:rPr>
      </w:pPr>
    </w:p>
    <w:p w:rsidR="005F4A74" w:rsidRDefault="00BF78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Рассуждая о прокурорском надзоре за соблюдением органами налоговой полиции законов при производстве дознания и предварительного следствия, а особенно при надзоре за тем, чтобы при расследовании уголовных дел о налоговых преступлениях в крупных и особо крупных размерах, лица их совершившие привлекались к уголовной ответственности, следует отметить, что в Российской федерации суды неохотно идут на реальное привлечение к уголовному наказанию лиц, совершивших налоговые преступления в крупных и особо крупных размерах.</w:t>
      </w:r>
    </w:p>
    <w:p w:rsidR="005F4A74" w:rsidRDefault="005F4A74">
      <w:pPr>
        <w:ind w:firstLine="720"/>
        <w:jc w:val="both"/>
        <w:rPr>
          <w:sz w:val="24"/>
          <w:szCs w:val="24"/>
        </w:rPr>
      </w:pPr>
    </w:p>
    <w:p w:rsidR="005F4A74" w:rsidRDefault="00BF78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определенных случаях в органах налоговой полиции практикуется прекращения уголовных дел о налоговых преступлениях в различных размерах при деятельном раскаянии обвиняемых и возмещении в процессе расследования всех задолженностей по налогам и сборам при реальном возвращении финансовых средств в бюджеты различных уровней, однако, в отношении лиц, совершивших указанные виды преступлений и не возмещающих при проведении следствия долгов по уплате налогов и сборов, а также лиц, совершивших налоговые и другие экономические преступления повторно, либо злостных неплательщиков налогов, совершивших преступления с особой изощренностью, органами налоговой полиции принимаются все необходимые меры для привлечения их к ответственности в соответствии с законодательством. </w:t>
      </w:r>
    </w:p>
    <w:p w:rsidR="005F4A74" w:rsidRDefault="00BF78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Здесь можно заметить, что деятельность судебных органов не способствует дальнейшему выявлению и пресечению налоговых и иных экономических преступлений, такой категории дел, т.к. они применяют такие меры наказания, например, условное осуждение, амнистии, которые не обеспечивают реализацию целей уголовного наказания – не обеспечивают социального возмездия и предупреждения преступности.</w:t>
      </w:r>
    </w:p>
    <w:p w:rsidR="005F4A74" w:rsidRDefault="005F4A74">
      <w:pPr>
        <w:ind w:firstLine="720"/>
        <w:jc w:val="both"/>
        <w:rPr>
          <w:sz w:val="24"/>
          <w:szCs w:val="24"/>
        </w:rPr>
      </w:pPr>
    </w:p>
    <w:p w:rsidR="005F4A74" w:rsidRDefault="00BF78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этой связи мною приводятся примеры по уголовным делам, расследованным в отношении физических лиц по налоговым и иным экономическим преступлениям, совершенным в совокупности - по ст. 198, 199 и другим статьям УК РФ: - опубликованных в Сборнике приговоров Судов РФ ФСНП РФ в 1998 году.</w:t>
      </w:r>
    </w:p>
    <w:p w:rsidR="005F4A74" w:rsidRDefault="005F4A74">
      <w:pPr>
        <w:jc w:val="both"/>
        <w:rPr>
          <w:sz w:val="24"/>
          <w:szCs w:val="24"/>
        </w:rPr>
      </w:pPr>
    </w:p>
    <w:p w:rsidR="005F4A74" w:rsidRDefault="00BF78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осуществлении надзора за исполнением законов органами налоговой полиции при производстве дознания и предварительного следствия прокурор реагирует на выявленные в ходе проверок нарушения с составлением соответствующих правовых актов, которые представляют собой предусмотренные уголовно-процессуальным законом решения, обличенные в установленную форму.</w:t>
      </w:r>
    </w:p>
    <w:p w:rsidR="005F4A74" w:rsidRDefault="00BF7813"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Основными актами прокурорского надзора в стадии предварительного расследования </w:t>
      </w:r>
      <w:r>
        <w:rPr>
          <w:i/>
          <w:iCs/>
          <w:sz w:val="24"/>
          <w:szCs w:val="24"/>
        </w:rPr>
        <w:t>являются постановления прокурора</w:t>
      </w:r>
      <w:r>
        <w:rPr>
          <w:sz w:val="24"/>
          <w:szCs w:val="24"/>
        </w:rPr>
        <w:t xml:space="preserve">, касающиеся различных решений органа дознания и следователя, а также </w:t>
      </w:r>
      <w:r>
        <w:rPr>
          <w:i/>
          <w:iCs/>
          <w:sz w:val="24"/>
          <w:szCs w:val="24"/>
        </w:rPr>
        <w:t>письменные указания</w:t>
      </w:r>
      <w:r>
        <w:rPr>
          <w:sz w:val="24"/>
          <w:szCs w:val="24"/>
        </w:rPr>
        <w:t xml:space="preserve"> по вопросам предварительного расследования. </w:t>
      </w:r>
    </w:p>
    <w:p w:rsidR="005F4A74" w:rsidRDefault="00BF78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4A74" w:rsidRDefault="00BF78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проводимого органами прокуратуры надзора за деятельностью органов налоговой полиции повышается качество проведения расследований по налоговым и связанных с ними преступлениям.</w:t>
      </w:r>
    </w:p>
    <w:p w:rsidR="005F4A74" w:rsidRDefault="00BF78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4A74" w:rsidRDefault="005F4A74">
      <w:pPr>
        <w:ind w:firstLine="709"/>
        <w:jc w:val="both"/>
        <w:rPr>
          <w:sz w:val="24"/>
          <w:szCs w:val="24"/>
        </w:rPr>
      </w:pPr>
    </w:p>
    <w:p w:rsidR="005F4A74" w:rsidRDefault="00BF7813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заключении </w:t>
      </w:r>
      <w:r>
        <w:rPr>
          <w:sz w:val="24"/>
          <w:szCs w:val="24"/>
        </w:rPr>
        <w:t>следует сказать,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что принципиальный подход к решению вопросов дознания и предварительного следствия при выявлении и расследовании органами налоговой полиции налоговых и связанных с ними преступлений - задача государственного значения. В связи с этим одним из важнейших направлений в деятельности органов прокуратуры является обеспечение соблюдения законности в данной сфере федеральными органами налоговой полиции, включая бескомпромиссное реагирование на заявления и сообщения о налоговых преступлениях, правильную квалификацию преступлений в расследуемых уголовных делах, законность и обоснованность принятия решений при проведении расследования и по его результатам.</w:t>
      </w:r>
    </w:p>
    <w:p w:rsidR="005F4A74" w:rsidRDefault="00BF78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активности, инициативы, профессиональной подготовки прокуроров зависит многое в обнаружении нарушений законов, установлении причин и условий, способствующих этому, и в конечном счете - в укреплении законности в стране.</w:t>
      </w:r>
    </w:p>
    <w:p w:rsidR="005F4A74" w:rsidRDefault="00BF78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 на этом пути встречается масса препятствий, не позволяющих прокурорам в должной мере реагировать на все нарушения, совершаемые сотрудниками органов дознания и предварительного следствия органов налоговой полиции, как правоохранительных органов. </w:t>
      </w:r>
      <w:bookmarkStart w:id="0" w:name="_GoBack"/>
      <w:bookmarkEnd w:id="0"/>
    </w:p>
    <w:sectPr w:rsidR="005F4A74">
      <w:pgSz w:w="11907" w:h="16840"/>
      <w:pgMar w:top="567" w:right="567" w:bottom="851" w:left="113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A3F33"/>
    <w:multiLevelType w:val="singleLevel"/>
    <w:tmpl w:val="B192DB2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B035BD5"/>
    <w:multiLevelType w:val="singleLevel"/>
    <w:tmpl w:val="6E60C638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3">
    <w:nsid w:val="60A03841"/>
    <w:multiLevelType w:val="singleLevel"/>
    <w:tmpl w:val="4FF6F7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5344A18"/>
    <w:multiLevelType w:val="singleLevel"/>
    <w:tmpl w:val="9B1AA96A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5">
    <w:nsid w:val="70B114BC"/>
    <w:multiLevelType w:val="singleLevel"/>
    <w:tmpl w:val="500411C4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6">
    <w:nsid w:val="73317DB2"/>
    <w:multiLevelType w:val="singleLevel"/>
    <w:tmpl w:val="AFBAEC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E276D94"/>
    <w:multiLevelType w:val="singleLevel"/>
    <w:tmpl w:val="1D443170"/>
    <w:lvl w:ilvl="0">
      <w:start w:val="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</w:rPr>
      </w:lvl>
    </w:lvlOverride>
  </w:num>
  <w:num w:numId="3">
    <w:abstractNumId w:val="0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</w:num>
  <w:num w:numId="13">
    <w:abstractNumId w:val="3"/>
  </w:num>
  <w:num w:numId="14">
    <w:abstractNumId w:val="3"/>
  </w:num>
  <w:num w:numId="15">
    <w:abstractNumId w:val="7"/>
  </w:num>
  <w:num w:numId="16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6"/>
          <w:szCs w:val="26"/>
          <w:u w:val="none"/>
        </w:rPr>
      </w:lvl>
    </w:lvlOverride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5"/>
  </w:num>
  <w:num w:numId="2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26">
    <w:abstractNumId w:val="4"/>
  </w:num>
  <w:num w:numId="2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28">
    <w:abstractNumId w:val="2"/>
  </w:num>
  <w:num w:numId="29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6"/>
          <w:szCs w:val="26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813"/>
    <w:rsid w:val="005F4A74"/>
    <w:rsid w:val="006E3A74"/>
    <w:rsid w:val="00B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7B7412-F70C-437F-92DE-177DBFBD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720"/>
      <w:jc w:val="both"/>
    </w:pPr>
    <w:rPr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2273</Words>
  <Characters>12961</Characters>
  <Application>Microsoft Office Word</Application>
  <DocSecurity>0</DocSecurity>
  <Lines>108</Lines>
  <Paragraphs>30</Paragraphs>
  <ScaleCrop>false</ScaleCrop>
  <Company> </Company>
  <LinksUpToDate>false</LinksUpToDate>
  <CharactersWithSpaces>15204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В Т О Р Е Ф Е Р А Т</dc:title>
  <dc:subject/>
  <dc:creator>mb</dc:creator>
  <cp:keywords/>
  <dc:description/>
  <cp:lastModifiedBy>admin</cp:lastModifiedBy>
  <cp:revision>2</cp:revision>
  <dcterms:created xsi:type="dcterms:W3CDTF">2014-02-19T03:38:00Z</dcterms:created>
  <dcterms:modified xsi:type="dcterms:W3CDTF">2014-02-19T03:38:00Z</dcterms:modified>
</cp:coreProperties>
</file>