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39" w:rsidRDefault="005D6FA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Олеарий</w:t>
      </w:r>
    </w:p>
    <w:p w:rsidR="00B97F39" w:rsidRDefault="005D6FA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Лев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Пушкарев</w:t>
      </w:r>
      <w:r>
        <w:rPr>
          <w:color w:val="000000"/>
          <w:sz w:val="28"/>
          <w:szCs w:val="28"/>
        </w:rPr>
        <w:t xml:space="preserve"> </w:t>
      </w:r>
    </w:p>
    <w:p w:rsidR="00B97F39" w:rsidRDefault="005D6F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Олеарий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learius) </w:t>
      </w:r>
      <w:r>
        <w:rPr>
          <w:rFonts w:eastAsia="Times New Roman"/>
          <w:color w:val="000000"/>
          <w:sz w:val="24"/>
          <w:szCs w:val="24"/>
        </w:rPr>
        <w:t>Эльшлегер</w:t>
      </w:r>
      <w:r>
        <w:rPr>
          <w:color w:val="000000"/>
          <w:sz w:val="24"/>
          <w:szCs w:val="24"/>
        </w:rPr>
        <w:t xml:space="preserve"> (Ölschläger) </w:t>
      </w:r>
      <w:r>
        <w:rPr>
          <w:rFonts w:eastAsia="Times New Roman"/>
          <w:color w:val="000000"/>
          <w:sz w:val="24"/>
          <w:szCs w:val="24"/>
        </w:rPr>
        <w:t>Адам</w:t>
      </w:r>
      <w:r>
        <w:rPr>
          <w:color w:val="000000"/>
          <w:sz w:val="24"/>
          <w:szCs w:val="24"/>
        </w:rPr>
        <w:t xml:space="preserve"> (1599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1679)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немецкий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путешественник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историк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этнограф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лингвист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географ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математик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астроном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названный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потомками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«голштинским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Леонардо»</w:t>
      </w:r>
      <w:r>
        <w:rPr>
          <w:color w:val="000000"/>
          <w:sz w:val="24"/>
          <w:szCs w:val="24"/>
        </w:rPr>
        <w:t xml:space="preserve">. </w:t>
      </w:r>
    </w:p>
    <w:p w:rsidR="00B97F39" w:rsidRDefault="005D6F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Родился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Саксонии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учился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Лейпцигском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университете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преподавал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одновременно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исполнял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придворного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математика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библиотекаря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герцога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Гольштинского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1639 </w:t>
      </w:r>
      <w:r>
        <w:rPr>
          <w:rFonts w:eastAsia="Times New Roman"/>
          <w:color w:val="000000"/>
          <w:sz w:val="24"/>
          <w:szCs w:val="24"/>
        </w:rPr>
        <w:t>жил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Готторпе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Знал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арабский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персидские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куда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путешествий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. </w:t>
      </w:r>
    </w:p>
    <w:p w:rsidR="00B97F39" w:rsidRDefault="005D6F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Олеарий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посетил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1633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1634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шлезвиг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голштинского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посольства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секретаря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советника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Посольство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выясняло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торговли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Голштинии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Московию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посольство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Олеарию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подробное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Голштинии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Олеарий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посетил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Московское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царство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путешествия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1635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1639. </w:t>
      </w:r>
    </w:p>
    <w:p w:rsidR="00B97F39" w:rsidRDefault="005D6F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пребывания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записывал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запримеченное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делал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зарисовки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увиденного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возвращению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Готторп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1639 </w:t>
      </w:r>
      <w:r>
        <w:rPr>
          <w:rFonts w:eastAsia="Times New Roman"/>
          <w:color w:val="000000"/>
          <w:sz w:val="24"/>
          <w:szCs w:val="24"/>
        </w:rPr>
        <w:t>обработал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гравирования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1643 </w:t>
      </w:r>
      <w:r>
        <w:rPr>
          <w:rFonts w:eastAsia="Times New Roman"/>
          <w:color w:val="000000"/>
          <w:sz w:val="24"/>
          <w:szCs w:val="24"/>
        </w:rPr>
        <w:t>завершил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озаглавил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путешествия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Московию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Московию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обратно</w:t>
      </w:r>
      <w:r>
        <w:rPr>
          <w:color w:val="000000"/>
          <w:sz w:val="24"/>
          <w:szCs w:val="24"/>
        </w:rPr>
        <w:t xml:space="preserve">. </w:t>
      </w:r>
    </w:p>
    <w:p w:rsidR="00B97F39" w:rsidRDefault="005D6F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1643 </w:t>
      </w:r>
      <w:r>
        <w:rPr>
          <w:rFonts w:eastAsia="Times New Roman"/>
          <w:color w:val="000000"/>
          <w:sz w:val="24"/>
          <w:szCs w:val="24"/>
        </w:rPr>
        <w:t>Олеарий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приехал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понравился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царю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Романовых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Михаилу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Федоровичу</w:t>
      </w:r>
      <w:r>
        <w:rPr>
          <w:color w:val="000000"/>
          <w:sz w:val="24"/>
          <w:szCs w:val="24"/>
        </w:rPr>
        <w:t xml:space="preserve"> (1613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1645). </w:t>
      </w:r>
      <w:r>
        <w:rPr>
          <w:rFonts w:eastAsia="Times New Roman"/>
          <w:color w:val="000000"/>
          <w:sz w:val="24"/>
          <w:szCs w:val="24"/>
        </w:rPr>
        <w:t>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приглашал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Олеарий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отказался</w:t>
      </w:r>
      <w:r>
        <w:rPr>
          <w:color w:val="000000"/>
          <w:sz w:val="24"/>
          <w:szCs w:val="24"/>
        </w:rPr>
        <w:t xml:space="preserve">. </w:t>
      </w:r>
    </w:p>
    <w:p w:rsidR="00B97F39" w:rsidRDefault="005D6F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Описание…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Олеария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источников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hyperlink r:id="rId4" w:tgtFrame="_parent" w:history="1">
        <w:r>
          <w:rPr>
            <w:rStyle w:val="a7"/>
            <w:rFonts w:eastAsia="Times New Roman"/>
            <w:sz w:val="24"/>
            <w:szCs w:val="24"/>
            <w:u w:val="none"/>
          </w:rPr>
          <w:t>ментальностей</w:t>
        </w:r>
      </w:hyperlink>
      <w:r>
        <w:rPr>
          <w:color w:val="000000"/>
          <w:sz w:val="24"/>
          <w:szCs w:val="24"/>
        </w:rPr>
        <w:t xml:space="preserve">, </w:t>
      </w:r>
      <w:hyperlink r:id="rId5" w:tgtFrame="_parent" w:history="1">
        <w:r>
          <w:rPr>
            <w:rStyle w:val="a7"/>
            <w:rFonts w:eastAsia="Times New Roman"/>
            <w:sz w:val="24"/>
            <w:szCs w:val="24"/>
            <w:u w:val="none"/>
          </w:rPr>
          <w:t>истории</w:t>
        </w:r>
        <w:r>
          <w:rPr>
            <w:rStyle w:val="a7"/>
            <w:sz w:val="24"/>
            <w:szCs w:val="24"/>
            <w:u w:val="none"/>
          </w:rPr>
          <w:t xml:space="preserve"> </w:t>
        </w:r>
        <w:r>
          <w:rPr>
            <w:rStyle w:val="a7"/>
            <w:rFonts w:eastAsia="Times New Roman"/>
            <w:sz w:val="24"/>
            <w:szCs w:val="24"/>
            <w:u w:val="none"/>
          </w:rPr>
          <w:t>повседневности</w:t>
        </w:r>
      </w:hyperlink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нравов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половине</w:t>
      </w:r>
      <w:r>
        <w:rPr>
          <w:color w:val="000000"/>
          <w:sz w:val="24"/>
          <w:szCs w:val="24"/>
        </w:rPr>
        <w:t xml:space="preserve"> 17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Огромное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Описание…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снабжено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зарисовками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натуры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источниковедческую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непосредственной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фиксации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увиденных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событий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повседневной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Московии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половины</w:t>
      </w:r>
      <w:r>
        <w:rPr>
          <w:color w:val="000000"/>
          <w:sz w:val="24"/>
          <w:szCs w:val="24"/>
        </w:rPr>
        <w:t xml:space="preserve"> 17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нравах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одежде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гигиенических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привычках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свадебных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традициях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статусе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воспитании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закаливания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сопредельными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подробности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изложения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отсутствию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нафантазированных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присочиненных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подробностей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Описание…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записок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путешественников</w:t>
      </w:r>
      <w:r>
        <w:rPr>
          <w:color w:val="000000"/>
          <w:sz w:val="24"/>
          <w:szCs w:val="24"/>
        </w:rPr>
        <w:t xml:space="preserve"> 17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удивительно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буквально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бестселлером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эпохи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раскрывшим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европейцам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таинственный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Евразии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1647 </w:t>
      </w:r>
      <w:r>
        <w:rPr>
          <w:rFonts w:eastAsia="Times New Roman"/>
          <w:color w:val="000000"/>
          <w:sz w:val="24"/>
          <w:szCs w:val="24"/>
        </w:rPr>
        <w:t>Описание…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опубликовано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Шлезвиге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немецком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языке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впоследствии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английском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французском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голландском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итальянском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1869 </w:t>
      </w:r>
      <w:r>
        <w:rPr>
          <w:rFonts w:eastAsia="Times New Roman"/>
          <w:color w:val="000000"/>
          <w:sz w:val="24"/>
          <w:szCs w:val="24"/>
        </w:rPr>
        <w:t>переведено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русский</w:t>
      </w:r>
      <w:r>
        <w:rPr>
          <w:color w:val="000000"/>
          <w:sz w:val="24"/>
          <w:szCs w:val="24"/>
        </w:rPr>
        <w:t xml:space="preserve">. </w:t>
      </w:r>
    </w:p>
    <w:p w:rsidR="00B97F39" w:rsidRDefault="005D6F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Географические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Московском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царстве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Олеария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рассказа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Новгород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Торжок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столицы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Попутно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пункты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проезжал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зарисованы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крепости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Копорье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город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Тарки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рассказе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пребывании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публичной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аудиенции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царем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Михаилом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Федоровичем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посольству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герцога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Голштинского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Сухой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рассказ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официальном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Олеарий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расцветил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любопытными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сведениями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увиденными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сценками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гуляньях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праздничных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пирушках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улицах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рынках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Интересны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зарисованные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Олеарием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кукольные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представления</w:t>
      </w:r>
      <w:r>
        <w:rPr>
          <w:color w:val="000000"/>
          <w:sz w:val="24"/>
          <w:szCs w:val="24"/>
        </w:rPr>
        <w:t xml:space="preserve"> </w:t>
      </w:r>
      <w:hyperlink r:id="rId6" w:tgtFrame="_parent" w:history="1">
        <w:r>
          <w:rPr>
            <w:rStyle w:val="a7"/>
            <w:rFonts w:eastAsia="Times New Roman"/>
            <w:sz w:val="24"/>
            <w:szCs w:val="24"/>
            <w:u w:val="none"/>
          </w:rPr>
          <w:t>театра</w:t>
        </w:r>
        <w:r>
          <w:rPr>
            <w:rStyle w:val="a7"/>
            <w:sz w:val="24"/>
            <w:szCs w:val="24"/>
            <w:u w:val="none"/>
          </w:rPr>
          <w:t xml:space="preserve"> </w:t>
        </w:r>
        <w:r>
          <w:rPr>
            <w:rStyle w:val="a7"/>
            <w:rFonts w:eastAsia="Times New Roman"/>
            <w:sz w:val="24"/>
            <w:szCs w:val="24"/>
            <w:u w:val="none"/>
          </w:rPr>
          <w:t>Петрушки</w:t>
        </w:r>
      </w:hyperlink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сцена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продажи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лошади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цыганом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подробности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обыкновения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игр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катания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качелях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«скакания»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досках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Олеарий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хитросплетения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церемониалов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царского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простодушие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посадских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гостеприимство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постарался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воззрения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московитов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воеводства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географического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взгляды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традиции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населявших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Московию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черемисов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.). </w:t>
      </w:r>
    </w:p>
    <w:p w:rsidR="00B97F39" w:rsidRDefault="005D6F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Олеарий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уделил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обрядам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подчеркнув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пышность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одеяний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церковнослужителей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богатство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. </w:t>
      </w:r>
    </w:p>
    <w:p w:rsidR="00B97F39" w:rsidRDefault="005D6F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Считавший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истинным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европейцем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представителем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просвещенного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цивилизованного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Олеарий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вправе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свысока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«московитов»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тонок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свободы»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«хотят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воли»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европейцев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Олеарий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почувствовал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разницу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svoboda</w:t>
      </w:r>
      <w:r>
        <w:rPr>
          <w:rFonts w:eastAsia="Times New Roman"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приведенным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транслитерации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переведенным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libertas)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volia» (voluntas). </w:t>
      </w:r>
      <w:r>
        <w:rPr>
          <w:rFonts w:eastAsia="Times New Roman"/>
          <w:color w:val="000000"/>
          <w:sz w:val="24"/>
          <w:szCs w:val="24"/>
        </w:rPr>
        <w:t>Подобную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«неоформленность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понятий»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Олеарий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приписывал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«варварам»</w:t>
      </w:r>
      <w:r>
        <w:rPr>
          <w:color w:val="000000"/>
          <w:sz w:val="24"/>
          <w:szCs w:val="24"/>
        </w:rPr>
        <w:t xml:space="preserve">. </w:t>
      </w:r>
    </w:p>
    <w:p w:rsidR="00B97F39" w:rsidRDefault="005D6F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мельчайших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подробностях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Олеарий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путешествие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столицы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Московии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Персию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Москве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реке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Волге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Каспию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зарисовывать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подробно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рассказывая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непривычной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деревянной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застройке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укреплений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Восхищался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Казанью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Астраханью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Дербентом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Баку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Самый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подробный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рассказ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Олеария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посвящен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подробно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описывал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страну</w:t>
      </w:r>
      <w:r>
        <w:rPr>
          <w:color w:val="000000"/>
          <w:sz w:val="24"/>
          <w:szCs w:val="24"/>
        </w:rPr>
        <w:t xml:space="preserve">. </w:t>
      </w:r>
    </w:p>
    <w:p w:rsidR="00B97F39" w:rsidRDefault="005D6F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Вернувшись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путешествий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Олеарий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1654 </w:t>
      </w:r>
      <w:r>
        <w:rPr>
          <w:rFonts w:eastAsia="Times New Roman"/>
          <w:color w:val="000000"/>
          <w:sz w:val="24"/>
          <w:szCs w:val="24"/>
        </w:rPr>
        <w:t>работал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переводчик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опубликовавший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немецком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персидских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арабских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вошла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Гюлистан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персидского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Саади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Другим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увлечением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география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герцога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Фридриха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Голштинского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сконструировал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«чудо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механики»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Готторпский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Глобус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планетарий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небесная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гелиоцентрической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системой</w:t>
      </w:r>
      <w:r>
        <w:rPr>
          <w:color w:val="000000"/>
          <w:sz w:val="24"/>
          <w:szCs w:val="24"/>
        </w:rPr>
        <w:t xml:space="preserve"> </w:t>
      </w:r>
      <w:hyperlink r:id="rId7" w:tgtFrame="_parent" w:history="1">
        <w:r>
          <w:rPr>
            <w:rStyle w:val="a7"/>
            <w:rFonts w:eastAsia="Times New Roman"/>
            <w:sz w:val="24"/>
            <w:szCs w:val="24"/>
            <w:u w:val="none"/>
          </w:rPr>
          <w:t>Коперника</w:t>
        </w:r>
      </w:hyperlink>
      <w:r>
        <w:rPr>
          <w:color w:val="000000"/>
          <w:sz w:val="24"/>
          <w:szCs w:val="24"/>
        </w:rPr>
        <w:t xml:space="preserve">. </w:t>
      </w:r>
    </w:p>
    <w:p w:rsidR="00B97F39" w:rsidRDefault="00B97F39">
      <w:bookmarkStart w:id="0" w:name="_GoBack"/>
      <w:bookmarkEnd w:id="0"/>
    </w:p>
    <w:sectPr w:rsidR="00B97F3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FA9"/>
    <w:rsid w:val="005D6FA9"/>
    <w:rsid w:val="008619BC"/>
    <w:rsid w:val="00B9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2FF7C1-20FB-47D8-90C7-371A0498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basedOn w:val="a0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ugosvet.ru/articles/39/1003978/1003978a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ugosvet.ru/articles/84/1008458/1008458a1.htm" TargetMode="External"/><Relationship Id="rId5" Type="http://schemas.openxmlformats.org/officeDocument/2006/relationships/hyperlink" Target="http://www.krugosvet.ru/articles/105/1010512/1010512a1.htm" TargetMode="External"/><Relationship Id="rId4" Type="http://schemas.openxmlformats.org/officeDocument/2006/relationships/hyperlink" Target="http://www.krugosvet.ru/articles/105/1010513/1010513a1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5113</Characters>
  <Application>Microsoft Office Word</Application>
  <DocSecurity>0</DocSecurity>
  <Lines>42</Lines>
  <Paragraphs>11</Paragraphs>
  <ScaleCrop>false</ScaleCrop>
  <Company>PERSONAL COMPUTERS</Company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Олеарий</dc:title>
  <dc:subject/>
  <dc:creator>USER</dc:creator>
  <cp:keywords/>
  <dc:description/>
  <cp:lastModifiedBy>admin</cp:lastModifiedBy>
  <cp:revision>2</cp:revision>
  <dcterms:created xsi:type="dcterms:W3CDTF">2014-01-30T13:27:00Z</dcterms:created>
  <dcterms:modified xsi:type="dcterms:W3CDTF">2014-01-30T13:27:00Z</dcterms:modified>
</cp:coreProperties>
</file>