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EC4" w:rsidRDefault="00627EC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Опера Джузеппе Верди "Фальстаф" (Falstaff)</w:t>
      </w:r>
    </w:p>
    <w:p w:rsidR="00627EC4" w:rsidRDefault="00627E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Музыкальная комедия в трёх действиях; либретто </w:t>
      </w:r>
      <w:r w:rsidRPr="00627EC4">
        <w:rPr>
          <w:color w:val="000000"/>
          <w:sz w:val="24"/>
          <w:szCs w:val="24"/>
        </w:rPr>
        <w:t>А. Бойто</w:t>
      </w:r>
      <w:r>
        <w:rPr>
          <w:color w:val="000000"/>
          <w:sz w:val="24"/>
          <w:szCs w:val="24"/>
        </w:rPr>
        <w:t xml:space="preserve"> по комедии Шекспира "Виндзорские проказницы" с добавлением сцен из его же исторической хроники "Генрих IV".</w:t>
      </w:r>
    </w:p>
    <w:p w:rsidR="00627EC4" w:rsidRDefault="00627E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Первая постановка: Милан, </w:t>
      </w:r>
      <w:r w:rsidRPr="00627EC4">
        <w:rPr>
          <w:color w:val="000000"/>
          <w:sz w:val="24"/>
          <w:szCs w:val="24"/>
        </w:rPr>
        <w:t>"Ла Скала"</w:t>
      </w:r>
      <w:r>
        <w:rPr>
          <w:color w:val="000000"/>
          <w:sz w:val="24"/>
          <w:szCs w:val="24"/>
        </w:rPr>
        <w:t>, 9 февраля 1893 года.</w:t>
      </w:r>
    </w:p>
    <w:p w:rsidR="00627EC4" w:rsidRDefault="00627E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Действующие лица:</w:t>
      </w:r>
    </w:p>
    <w:p w:rsidR="00627EC4" w:rsidRDefault="00627E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сэр Джон Фальстаф (баритон), Форд (баритон), Фентон (тенор), доктор Кайус (тенор), Бардольф (тенор), Пистоль (бас), миссис Алиса Форд (сопрано), Нанетта (сопрано), миссис Куикли (меццо-сопрано), миссис Мэг Пэдж (меццо-сопрано), хозяин таверны "Подвязка" (мим), два пажа (мимы).</w:t>
      </w:r>
    </w:p>
    <w:p w:rsidR="00627EC4" w:rsidRDefault="00627E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Действие происходит в Виндзоре в царствование английского короля Генриха IV (начало XV века).</w:t>
      </w:r>
    </w:p>
    <w:p w:rsidR="00627EC4" w:rsidRDefault="00627E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Действие первое. Картина первая.</w:t>
      </w:r>
    </w:p>
    <w:p w:rsidR="00627EC4" w:rsidRDefault="00627E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таверне "Подвязка" старый, толстый и весёлый сэр Джон Фальстаф запечатывает письма двум дамам, затем попивает винцо. Врывается доктор Кайус: слуги Фальстафа Бардольф и Пистоль ограбили его. Выпровадив доктора, Фальстаф делает внушение слугам, чтобы они учились воровать умело и вовремя, особенно сейчас, когда он на мели ("So che andiam, la notte, di taverna in taverna"; "Каждую ночь мы бродим из таверны в таверну"). Фальстаф поручает Бардольфу и Пистолю отнести письма Алисе Форд и Мэг Пэдж, намереваясь снискать их благосклонность и заполучить денег. Однако слуги заявляют, что честь не позволяет им выполнить такое поручение. Отправив письма с пажом, Фальстаф изливает своё возмущение ("Voi state ligi all'onor vostro"; "Вы говорите мне о чести!"). И что такое честь? - "Слово пустое, одно дуновенье". И Фальстаф прогоняет бездельников прочь.</w:t>
      </w:r>
    </w:p>
    <w:p w:rsidR="00627EC4" w:rsidRDefault="00627E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Картина вторая.</w:t>
      </w:r>
    </w:p>
    <w:p w:rsidR="00627EC4" w:rsidRDefault="00627E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Сад возле дома Форда. Алиса и Мэг удивлены: обе получили одинаковые любовные послания от Фальстафа. Представился удобный случай подшутить над этой пивной бочкой!. К ним присоединяются дочь Алисы Нанетта и миссис Куикли (квартет "Quell'otre, quel tino!"; "Бурдюк, полный сала!"). Алиса пригласит Фальстафа на свидание. Между тем муж Алисы мистер Форд, а также Кайус, Бардольф, Пистоль и юный Фентон, влюблённый в Нанетту, поносят безнравственного аристократа (квинтет "E un ribaldo, un furbo, un ladro"; "Он бездельник, он громила"). Затем Фентон и Нанетта воркуют в сторонке ("Labbra di fuoco!"; "Губы, как пламя!"). Форд решает завести дружбу с Фальстафом, чтобы выведать его планы.</w:t>
      </w:r>
    </w:p>
    <w:p w:rsidR="00627EC4" w:rsidRDefault="00627E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Действие второе. Картина первая.</w:t>
      </w:r>
    </w:p>
    <w:p w:rsidR="00627EC4" w:rsidRDefault="00627E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Фальстаф всё так же пьёт в таверне. Миссис Куикли сообщает ему, что Алиса ждёт его на свидание, "красотка Мэг" тоже мечтает о встрече с ним. Фальстаф очень доволен собой ("Va', vecchio John"; "Так, старый Джон"). Форд знакомится с ним, назвавшись другим именем, угощает хорошим вином и просит помочь соблазнить... Алису. Подвыпивший Фальстаф похваляется, что она уже назначила ему свидание. Форд совершенно уничтожен этим известием и его бахвальством, он страшится за свою честь ("E sogno? o realta?"; "В сне я иль наяву?").</w:t>
      </w:r>
    </w:p>
    <w:p w:rsidR="00627EC4" w:rsidRDefault="00627E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Картина вторая.</w:t>
      </w:r>
    </w:p>
    <w:p w:rsidR="00627EC4" w:rsidRDefault="00627E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Комната в доме Форда. Куикли описывает свою встречу с Фальстафом ("Giunta all'albergo"; "Прежде всего иду я в ту таверну"). Алиса готовится к свиданию, утешая Нанетту, которую отец решил выдать за доктора Кайуса. Появляется расфранченный Фальстаф ("Quand'ero paggio"; "Пажем когда-то молоденьким я был"). В разгар любовной сцены входит Мэг, и Фальстаф вынужден спрятаться за ширмой. Мэг кричит, что сюда идёт разгневанный Форд. Действительно, он и его друзья Бардольф, Пистоль и доктор Кайус вламываются в комнату. Фальстафа прячут в корзине с грязным бельём. Пользуясь суматохой, Фентон и Нанетта скрываются за ширмой, где их и настигают вместо виновника скандала ("Se t'agguanto! Se ti piglio"; "Ох, и вздуем! Ох, и взгреем!"). В этот момент слуги Алисы выбрасывают корзину с Фальстафом за окно в грязную канаву - под весёлый смех женщин.</w:t>
      </w:r>
    </w:p>
    <w:p w:rsidR="00627EC4" w:rsidRDefault="00627E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Действие третье. Картина первая.</w:t>
      </w:r>
    </w:p>
    <w:p w:rsidR="00627EC4" w:rsidRDefault="00627E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таверне Фальстаф предаётся невесёлым мыслям, только вино подбадривает его ("Io, dunque, avro vissuto tant'anni"; "Ужели на свете жил я так долго"). Опять приходит Куикли, а остальные подсматривают из-за угла. Оказывается, Алиса приглашает влюблённого прийти в полночь в Виндзорский парк, к дубу Герна, легендарного "чёрного охотника", когда-то повесившегося на этом дереве. Фальстаф должен переодеться Герном, который как раз в полночь бродит возле своей могилы.</w:t>
      </w:r>
    </w:p>
    <w:p w:rsidR="00627EC4" w:rsidRDefault="00627E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Картина вторая.</w:t>
      </w:r>
    </w:p>
    <w:p w:rsidR="00627EC4" w:rsidRDefault="00627E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Виндзорский парк. Нанетта - в костюме феи, Алиса - в капюшоне, Мэг - под видом ведьмы. Фентон поёт Нанетте любовную песню, та нежно отвечает ему ("Dal labbro il canto estasiato vola"; "В тиши ночной звенит моё признанье"). В полночь появляется закутанный в широкий плащ и с оленьими рогами на голове Фальстаф. Алиса весело кокетничает с ним. Внезапно Мэг сообщает о нашествии фей, эльфов и прочей нечисти. В страхе Фальстаф бросается на землю лицом вниз. Вся компания в масках собирается вокруг. Нанетта произносит заклинание ("Sul fil d'un soffio etesio"; "Мерцает мгла глубокая"). Толпа духов щиплет и щекочет Фальстафа ("Pizzica, pizzica"; "Щиплемся, щиплемся"). Его заставляют покаяться. Наконец Форд сбрасывает маску. Фальстаф приходит в себя и отшучивается. Нанетта и Фентон в масках хитростью получают благословение Форда на брак, что очень радует Фальстафа: не он один одурачен. "Всё в мире - шутка", - заключает весельчак. </w:t>
      </w:r>
    </w:p>
    <w:p w:rsidR="00627EC4" w:rsidRDefault="00627E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Г. Маркези </w:t>
      </w:r>
    </w:p>
    <w:p w:rsidR="00627EC4" w:rsidRDefault="00627EC4">
      <w:bookmarkStart w:id="0" w:name="_GoBack"/>
      <w:bookmarkEnd w:id="0"/>
    </w:p>
    <w:sectPr w:rsidR="00627EC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78A0"/>
    <w:rsid w:val="000039ED"/>
    <w:rsid w:val="000378A0"/>
    <w:rsid w:val="00281119"/>
    <w:rsid w:val="0062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89D1D9-5CF6-474B-90AD-A43D5E6C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3257</Words>
  <Characters>1857</Characters>
  <Application>Microsoft Office Word</Application>
  <DocSecurity>0</DocSecurity>
  <Lines>15</Lines>
  <Paragraphs>10</Paragraphs>
  <ScaleCrop>false</ScaleCrop>
  <Company>PERSONAL COMPUTERS</Company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 Джузеппе Верди "Фальстаф" (Falstaff)</dc:title>
  <dc:subject/>
  <dc:creator>USER</dc:creator>
  <cp:keywords/>
  <dc:description/>
  <cp:lastModifiedBy>admin</cp:lastModifiedBy>
  <cp:revision>2</cp:revision>
  <dcterms:created xsi:type="dcterms:W3CDTF">2014-01-25T23:05:00Z</dcterms:created>
  <dcterms:modified xsi:type="dcterms:W3CDTF">2014-01-25T23:05:00Z</dcterms:modified>
</cp:coreProperties>
</file>