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C4" w:rsidRDefault="007253C4" w:rsidP="00275276">
      <w:pPr>
        <w:spacing w:line="360" w:lineRule="auto"/>
        <w:ind w:firstLine="709"/>
        <w:jc w:val="center"/>
        <w:rPr>
          <w:b/>
          <w:bCs/>
          <w:sz w:val="28"/>
          <w:szCs w:val="28"/>
        </w:rPr>
      </w:pPr>
    </w:p>
    <w:p w:rsidR="003704E1" w:rsidRPr="00275276" w:rsidRDefault="003704E1" w:rsidP="00275276">
      <w:pPr>
        <w:spacing w:line="360" w:lineRule="auto"/>
        <w:ind w:firstLine="709"/>
        <w:jc w:val="center"/>
        <w:rPr>
          <w:b/>
          <w:bCs/>
          <w:sz w:val="28"/>
          <w:szCs w:val="28"/>
        </w:rPr>
      </w:pPr>
      <w:r w:rsidRPr="00275276">
        <w:rPr>
          <w:b/>
          <w:bCs/>
          <w:sz w:val="28"/>
          <w:szCs w:val="28"/>
        </w:rPr>
        <w:t>ООО «Европейская фанера»</w:t>
      </w:r>
    </w:p>
    <w:p w:rsidR="003704E1" w:rsidRPr="00502D0F" w:rsidRDefault="003704E1" w:rsidP="00275276">
      <w:pPr>
        <w:spacing w:line="360" w:lineRule="auto"/>
        <w:ind w:firstLine="709"/>
        <w:jc w:val="center"/>
        <w:rPr>
          <w:b/>
          <w:bCs/>
          <w:sz w:val="28"/>
          <w:szCs w:val="28"/>
        </w:rPr>
      </w:pPr>
    </w:p>
    <w:p w:rsidR="00275276" w:rsidRPr="00502D0F" w:rsidRDefault="00275276" w:rsidP="00275276">
      <w:pPr>
        <w:spacing w:line="360" w:lineRule="auto"/>
        <w:ind w:firstLine="709"/>
        <w:jc w:val="center"/>
        <w:rPr>
          <w:b/>
          <w:bCs/>
          <w:sz w:val="28"/>
          <w:szCs w:val="28"/>
        </w:rPr>
      </w:pPr>
    </w:p>
    <w:p w:rsidR="00275276" w:rsidRPr="00502D0F" w:rsidRDefault="00275276" w:rsidP="00275276">
      <w:pPr>
        <w:spacing w:line="360" w:lineRule="auto"/>
        <w:ind w:firstLine="709"/>
        <w:jc w:val="center"/>
        <w:rPr>
          <w:b/>
          <w:bCs/>
          <w:sz w:val="28"/>
          <w:szCs w:val="28"/>
        </w:rPr>
      </w:pPr>
    </w:p>
    <w:p w:rsidR="00275276" w:rsidRPr="00502D0F" w:rsidRDefault="00275276" w:rsidP="00275276">
      <w:pPr>
        <w:spacing w:line="360" w:lineRule="auto"/>
        <w:ind w:firstLine="709"/>
        <w:jc w:val="center"/>
        <w:rPr>
          <w:b/>
          <w:bCs/>
          <w:sz w:val="28"/>
          <w:szCs w:val="28"/>
        </w:rPr>
      </w:pPr>
    </w:p>
    <w:p w:rsidR="00275276" w:rsidRPr="00502D0F" w:rsidRDefault="00275276" w:rsidP="00275276">
      <w:pPr>
        <w:spacing w:line="360" w:lineRule="auto"/>
        <w:ind w:firstLine="709"/>
        <w:jc w:val="center"/>
        <w:rPr>
          <w:b/>
          <w:bCs/>
          <w:sz w:val="28"/>
          <w:szCs w:val="28"/>
        </w:rPr>
      </w:pPr>
    </w:p>
    <w:p w:rsidR="00275276" w:rsidRPr="00502D0F" w:rsidRDefault="00275276" w:rsidP="00275276">
      <w:pPr>
        <w:spacing w:line="360" w:lineRule="auto"/>
        <w:ind w:firstLine="709"/>
        <w:jc w:val="center"/>
        <w:rPr>
          <w:b/>
          <w:bCs/>
          <w:sz w:val="28"/>
          <w:szCs w:val="28"/>
        </w:rPr>
      </w:pPr>
    </w:p>
    <w:p w:rsidR="00275276" w:rsidRPr="00502D0F" w:rsidRDefault="00275276" w:rsidP="00275276">
      <w:pPr>
        <w:spacing w:line="360" w:lineRule="auto"/>
        <w:ind w:firstLine="709"/>
        <w:jc w:val="center"/>
        <w:rPr>
          <w:b/>
          <w:bCs/>
          <w:sz w:val="28"/>
          <w:szCs w:val="28"/>
        </w:rPr>
      </w:pPr>
    </w:p>
    <w:p w:rsidR="00275276" w:rsidRPr="00502D0F" w:rsidRDefault="00275276" w:rsidP="00275276">
      <w:pPr>
        <w:spacing w:line="360" w:lineRule="auto"/>
        <w:ind w:firstLine="709"/>
        <w:jc w:val="center"/>
        <w:rPr>
          <w:b/>
          <w:bCs/>
          <w:sz w:val="28"/>
          <w:szCs w:val="28"/>
        </w:rPr>
      </w:pPr>
    </w:p>
    <w:p w:rsidR="00275276" w:rsidRPr="00502D0F" w:rsidRDefault="00275276" w:rsidP="00275276">
      <w:pPr>
        <w:spacing w:line="360" w:lineRule="auto"/>
        <w:ind w:firstLine="709"/>
        <w:jc w:val="center"/>
        <w:rPr>
          <w:b/>
          <w:bCs/>
          <w:sz w:val="28"/>
          <w:szCs w:val="28"/>
        </w:rPr>
      </w:pPr>
    </w:p>
    <w:p w:rsidR="003704E1" w:rsidRPr="00275276" w:rsidRDefault="003704E1" w:rsidP="00275276">
      <w:pPr>
        <w:spacing w:line="360" w:lineRule="auto"/>
        <w:ind w:firstLine="709"/>
        <w:jc w:val="center"/>
        <w:rPr>
          <w:b/>
          <w:bCs/>
          <w:sz w:val="28"/>
          <w:szCs w:val="28"/>
        </w:rPr>
      </w:pPr>
      <w:r w:rsidRPr="00275276">
        <w:rPr>
          <w:b/>
          <w:bCs/>
          <w:sz w:val="28"/>
          <w:szCs w:val="28"/>
        </w:rPr>
        <w:t>Бизнес-план</w:t>
      </w:r>
    </w:p>
    <w:p w:rsidR="003704E1" w:rsidRPr="00275276" w:rsidRDefault="003704E1" w:rsidP="00275276">
      <w:pPr>
        <w:spacing w:line="360" w:lineRule="auto"/>
        <w:ind w:firstLine="709"/>
        <w:jc w:val="center"/>
        <w:rPr>
          <w:b/>
          <w:bCs/>
          <w:sz w:val="28"/>
          <w:szCs w:val="28"/>
        </w:rPr>
      </w:pPr>
      <w:r w:rsidRPr="00275276">
        <w:rPr>
          <w:b/>
          <w:bCs/>
          <w:sz w:val="28"/>
          <w:szCs w:val="28"/>
        </w:rPr>
        <w:t>«Организация производства фанеры»</w:t>
      </w:r>
    </w:p>
    <w:p w:rsidR="002C601E" w:rsidRPr="00275276" w:rsidRDefault="002C601E" w:rsidP="00275276">
      <w:pPr>
        <w:spacing w:line="360" w:lineRule="auto"/>
        <w:ind w:firstLine="709"/>
        <w:jc w:val="both"/>
        <w:rPr>
          <w:b/>
          <w:bCs/>
          <w:sz w:val="28"/>
          <w:szCs w:val="28"/>
        </w:rPr>
      </w:pPr>
    </w:p>
    <w:p w:rsidR="002C601E" w:rsidRPr="00275276" w:rsidRDefault="002C601E" w:rsidP="00275276">
      <w:pPr>
        <w:spacing w:line="360" w:lineRule="auto"/>
        <w:ind w:firstLine="709"/>
        <w:jc w:val="both"/>
        <w:rPr>
          <w:b/>
          <w:bCs/>
          <w:sz w:val="28"/>
          <w:szCs w:val="28"/>
        </w:rPr>
      </w:pPr>
    </w:p>
    <w:p w:rsidR="002C601E" w:rsidRPr="00275276" w:rsidRDefault="002C601E" w:rsidP="00275276">
      <w:pPr>
        <w:spacing w:line="360" w:lineRule="auto"/>
        <w:ind w:firstLine="709"/>
        <w:jc w:val="both"/>
        <w:rPr>
          <w:b/>
          <w:bCs/>
          <w:sz w:val="28"/>
          <w:szCs w:val="28"/>
        </w:rPr>
      </w:pPr>
    </w:p>
    <w:p w:rsidR="002C601E" w:rsidRPr="00275276" w:rsidRDefault="002C601E" w:rsidP="00275276">
      <w:pPr>
        <w:spacing w:line="360" w:lineRule="auto"/>
        <w:ind w:firstLine="709"/>
        <w:jc w:val="both"/>
        <w:rPr>
          <w:b/>
          <w:bCs/>
          <w:sz w:val="28"/>
          <w:szCs w:val="28"/>
        </w:rPr>
      </w:pPr>
    </w:p>
    <w:p w:rsidR="002C601E" w:rsidRPr="00275276" w:rsidRDefault="002C601E" w:rsidP="00275276">
      <w:pPr>
        <w:spacing w:line="360" w:lineRule="auto"/>
        <w:ind w:firstLine="709"/>
        <w:jc w:val="both"/>
        <w:rPr>
          <w:b/>
          <w:bCs/>
          <w:sz w:val="28"/>
          <w:szCs w:val="28"/>
        </w:rPr>
      </w:pPr>
    </w:p>
    <w:p w:rsidR="003704E1" w:rsidRPr="00275276" w:rsidRDefault="003704E1" w:rsidP="00275276">
      <w:pPr>
        <w:spacing w:line="360" w:lineRule="auto"/>
        <w:ind w:firstLine="709"/>
        <w:jc w:val="both"/>
        <w:rPr>
          <w:b/>
          <w:bCs/>
          <w:sz w:val="28"/>
          <w:szCs w:val="28"/>
        </w:rPr>
      </w:pPr>
    </w:p>
    <w:p w:rsidR="003704E1" w:rsidRPr="00275276" w:rsidRDefault="003704E1" w:rsidP="00275276">
      <w:pPr>
        <w:spacing w:line="360" w:lineRule="auto"/>
        <w:ind w:firstLine="709"/>
        <w:jc w:val="both"/>
        <w:rPr>
          <w:b/>
          <w:bCs/>
          <w:sz w:val="28"/>
          <w:szCs w:val="28"/>
        </w:rPr>
      </w:pPr>
    </w:p>
    <w:p w:rsidR="003704E1" w:rsidRPr="00275276" w:rsidRDefault="003704E1" w:rsidP="00275276">
      <w:pPr>
        <w:spacing w:line="360" w:lineRule="auto"/>
        <w:ind w:firstLine="709"/>
        <w:jc w:val="both"/>
        <w:rPr>
          <w:b/>
          <w:bCs/>
          <w:sz w:val="28"/>
          <w:szCs w:val="28"/>
        </w:rPr>
      </w:pPr>
    </w:p>
    <w:p w:rsidR="003704E1" w:rsidRPr="00275276" w:rsidRDefault="003704E1" w:rsidP="00275276">
      <w:pPr>
        <w:spacing w:line="360" w:lineRule="auto"/>
        <w:ind w:firstLine="709"/>
        <w:jc w:val="both"/>
        <w:rPr>
          <w:b/>
          <w:bCs/>
          <w:sz w:val="28"/>
          <w:szCs w:val="28"/>
        </w:rPr>
      </w:pPr>
    </w:p>
    <w:p w:rsidR="0063733C" w:rsidRPr="00275276" w:rsidRDefault="0063733C" w:rsidP="00275276">
      <w:pPr>
        <w:spacing w:line="360" w:lineRule="auto"/>
        <w:ind w:firstLine="709"/>
        <w:jc w:val="both"/>
        <w:rPr>
          <w:b/>
          <w:bCs/>
          <w:sz w:val="28"/>
          <w:szCs w:val="28"/>
        </w:rPr>
      </w:pPr>
    </w:p>
    <w:p w:rsidR="00A90A3E" w:rsidRPr="00275276" w:rsidRDefault="00A90A3E" w:rsidP="00275276">
      <w:pPr>
        <w:spacing w:line="360" w:lineRule="auto"/>
        <w:ind w:firstLine="709"/>
        <w:jc w:val="both"/>
        <w:rPr>
          <w:b/>
          <w:bCs/>
          <w:sz w:val="28"/>
          <w:szCs w:val="28"/>
        </w:rPr>
      </w:pPr>
    </w:p>
    <w:p w:rsidR="00A90A3E" w:rsidRPr="00275276" w:rsidRDefault="00A90A3E" w:rsidP="00275276">
      <w:pPr>
        <w:spacing w:line="360" w:lineRule="auto"/>
        <w:ind w:firstLine="709"/>
        <w:jc w:val="both"/>
        <w:rPr>
          <w:b/>
          <w:bCs/>
          <w:sz w:val="28"/>
          <w:szCs w:val="28"/>
        </w:rPr>
      </w:pPr>
    </w:p>
    <w:p w:rsidR="003704E1" w:rsidRPr="00275276" w:rsidRDefault="003704E1" w:rsidP="00275276">
      <w:pPr>
        <w:spacing w:line="360" w:lineRule="auto"/>
        <w:ind w:firstLine="709"/>
        <w:jc w:val="both"/>
        <w:rPr>
          <w:b/>
          <w:bCs/>
          <w:sz w:val="28"/>
          <w:szCs w:val="28"/>
        </w:rPr>
      </w:pPr>
    </w:p>
    <w:p w:rsidR="00940A8A" w:rsidRPr="00275276" w:rsidRDefault="00940A8A" w:rsidP="00275276">
      <w:pPr>
        <w:spacing w:line="360" w:lineRule="auto"/>
        <w:ind w:firstLine="709"/>
        <w:jc w:val="both"/>
        <w:rPr>
          <w:b/>
          <w:bCs/>
          <w:sz w:val="28"/>
          <w:szCs w:val="28"/>
        </w:rPr>
      </w:pPr>
    </w:p>
    <w:p w:rsidR="00347FF4" w:rsidRPr="00275276" w:rsidRDefault="00347FF4" w:rsidP="00275276">
      <w:pPr>
        <w:spacing w:line="360" w:lineRule="auto"/>
        <w:ind w:firstLine="709"/>
        <w:jc w:val="both"/>
        <w:rPr>
          <w:b/>
          <w:bCs/>
          <w:sz w:val="28"/>
          <w:szCs w:val="28"/>
        </w:rPr>
      </w:pPr>
    </w:p>
    <w:p w:rsidR="003704E1" w:rsidRPr="00275276" w:rsidRDefault="003704E1" w:rsidP="00275276">
      <w:pPr>
        <w:spacing w:line="360" w:lineRule="auto"/>
        <w:ind w:firstLine="709"/>
        <w:jc w:val="center"/>
        <w:rPr>
          <w:b/>
          <w:bCs/>
          <w:sz w:val="28"/>
          <w:szCs w:val="28"/>
        </w:rPr>
      </w:pPr>
      <w:r w:rsidRPr="00275276">
        <w:rPr>
          <w:b/>
          <w:bCs/>
          <w:sz w:val="28"/>
          <w:szCs w:val="28"/>
        </w:rPr>
        <w:t>Ижевск</w:t>
      </w:r>
    </w:p>
    <w:p w:rsidR="0079244A" w:rsidRPr="00275276" w:rsidRDefault="0079244A" w:rsidP="00275276">
      <w:pPr>
        <w:spacing w:line="360" w:lineRule="auto"/>
        <w:ind w:firstLine="709"/>
        <w:jc w:val="center"/>
        <w:rPr>
          <w:b/>
          <w:bCs/>
          <w:sz w:val="28"/>
          <w:szCs w:val="28"/>
        </w:rPr>
      </w:pPr>
      <w:r w:rsidRPr="00275276">
        <w:rPr>
          <w:b/>
          <w:bCs/>
          <w:sz w:val="28"/>
          <w:szCs w:val="28"/>
        </w:rPr>
        <w:t>2007</w:t>
      </w:r>
    </w:p>
    <w:p w:rsidR="00DC3091" w:rsidRPr="00275276" w:rsidRDefault="00275276" w:rsidP="00275276">
      <w:pPr>
        <w:widowControl w:val="0"/>
        <w:spacing w:line="360" w:lineRule="auto"/>
        <w:ind w:firstLine="709"/>
        <w:jc w:val="both"/>
        <w:rPr>
          <w:sz w:val="28"/>
          <w:szCs w:val="28"/>
        </w:rPr>
      </w:pPr>
      <w:r>
        <w:rPr>
          <w:sz w:val="28"/>
          <w:szCs w:val="28"/>
        </w:rPr>
        <w:br w:type="page"/>
      </w:r>
      <w:r w:rsidR="00904189" w:rsidRPr="00275276">
        <w:rPr>
          <w:sz w:val="28"/>
          <w:szCs w:val="28"/>
        </w:rPr>
        <w:t>СОДЕРЖАНИЕ</w:t>
      </w:r>
    </w:p>
    <w:p w:rsidR="00904189" w:rsidRPr="00275276" w:rsidRDefault="00904189" w:rsidP="00275276">
      <w:pPr>
        <w:widowControl w:val="0"/>
        <w:spacing w:line="360" w:lineRule="auto"/>
        <w:ind w:firstLine="709"/>
        <w:jc w:val="both"/>
        <w:rPr>
          <w:sz w:val="28"/>
          <w:szCs w:val="28"/>
        </w:rPr>
      </w:pPr>
    </w:p>
    <w:p w:rsidR="00BB590C" w:rsidRPr="007B02BB" w:rsidRDefault="004B3F36" w:rsidP="007B02BB">
      <w:pPr>
        <w:pStyle w:val="11"/>
        <w:spacing w:before="0" w:after="0" w:line="360" w:lineRule="auto"/>
        <w:jc w:val="both"/>
        <w:rPr>
          <w:b w:val="0"/>
          <w:noProof/>
          <w:sz w:val="28"/>
          <w:szCs w:val="28"/>
        </w:rPr>
      </w:pPr>
      <w:r w:rsidRPr="007B02BB">
        <w:rPr>
          <w:b w:val="0"/>
          <w:smallCaps/>
          <w:sz w:val="28"/>
          <w:szCs w:val="28"/>
        </w:rPr>
        <w:fldChar w:fldCharType="begin"/>
      </w:r>
      <w:r w:rsidRPr="007B02BB">
        <w:rPr>
          <w:b w:val="0"/>
          <w:smallCaps/>
          <w:sz w:val="28"/>
          <w:szCs w:val="28"/>
        </w:rPr>
        <w:instrText xml:space="preserve"> TOC \o "1-2" \h \z \u </w:instrText>
      </w:r>
      <w:r w:rsidRPr="007B02BB">
        <w:rPr>
          <w:b w:val="0"/>
          <w:smallCaps/>
          <w:sz w:val="28"/>
          <w:szCs w:val="28"/>
        </w:rPr>
        <w:fldChar w:fldCharType="separate"/>
      </w:r>
      <w:hyperlink w:anchor="_Toc185063164" w:history="1">
        <w:r w:rsidR="00BB590C" w:rsidRPr="007B02BB">
          <w:rPr>
            <w:rStyle w:val="ad"/>
            <w:b w:val="0"/>
            <w:noProof/>
            <w:color w:val="auto"/>
            <w:sz w:val="28"/>
            <w:szCs w:val="28"/>
          </w:rPr>
          <w:t>Соглашение о конфиденциальности</w:t>
        </w:r>
      </w:hyperlink>
    </w:p>
    <w:p w:rsidR="00BB590C" w:rsidRPr="00AD3055" w:rsidRDefault="00A02301" w:rsidP="007B02BB">
      <w:pPr>
        <w:pStyle w:val="11"/>
        <w:spacing w:before="0" w:after="0" w:line="360" w:lineRule="auto"/>
        <w:jc w:val="both"/>
        <w:rPr>
          <w:b w:val="0"/>
          <w:noProof/>
          <w:sz w:val="28"/>
          <w:szCs w:val="28"/>
          <w:lang w:val="en-US"/>
        </w:rPr>
      </w:pPr>
      <w:hyperlink w:anchor="_Toc185063165" w:history="1">
        <w:r w:rsidR="00BB590C" w:rsidRPr="007B02BB">
          <w:rPr>
            <w:rStyle w:val="ad"/>
            <w:b w:val="0"/>
            <w:noProof/>
            <w:color w:val="auto"/>
            <w:sz w:val="28"/>
            <w:szCs w:val="28"/>
          </w:rPr>
          <w:t>Резюме</w:t>
        </w:r>
      </w:hyperlink>
      <w:r w:rsidR="00AD3055">
        <w:rPr>
          <w:rStyle w:val="ad"/>
          <w:b w:val="0"/>
          <w:noProof/>
          <w:color w:val="auto"/>
          <w:sz w:val="28"/>
          <w:szCs w:val="28"/>
          <w:lang w:val="en-US"/>
        </w:rPr>
        <w:t>.</w:t>
      </w:r>
    </w:p>
    <w:p w:rsidR="00BB590C" w:rsidRPr="007B02BB" w:rsidRDefault="00A02301" w:rsidP="007B02BB">
      <w:pPr>
        <w:pStyle w:val="11"/>
        <w:spacing w:before="0" w:after="0" w:line="360" w:lineRule="auto"/>
        <w:jc w:val="both"/>
        <w:rPr>
          <w:b w:val="0"/>
          <w:noProof/>
          <w:sz w:val="28"/>
          <w:szCs w:val="28"/>
        </w:rPr>
      </w:pPr>
      <w:hyperlink w:anchor="_Toc185063166" w:history="1">
        <w:r w:rsidR="00BB590C" w:rsidRPr="007B02BB">
          <w:rPr>
            <w:rStyle w:val="ad"/>
            <w:b w:val="0"/>
            <w:noProof/>
            <w:color w:val="auto"/>
            <w:sz w:val="28"/>
            <w:szCs w:val="28"/>
          </w:rPr>
          <w:t>1.</w:t>
        </w:r>
        <w:r w:rsidR="00275276" w:rsidRPr="007B02BB">
          <w:rPr>
            <w:rStyle w:val="ad"/>
            <w:b w:val="0"/>
            <w:noProof/>
            <w:color w:val="auto"/>
            <w:sz w:val="28"/>
            <w:szCs w:val="28"/>
          </w:rPr>
          <w:t xml:space="preserve"> </w:t>
        </w:r>
        <w:r w:rsidR="00BB590C" w:rsidRPr="007B02BB">
          <w:rPr>
            <w:rStyle w:val="ad"/>
            <w:b w:val="0"/>
            <w:noProof/>
            <w:color w:val="auto"/>
            <w:sz w:val="28"/>
            <w:szCs w:val="28"/>
          </w:rPr>
          <w:t>Описание предприятия и отрасли</w:t>
        </w:r>
      </w:hyperlink>
    </w:p>
    <w:p w:rsidR="00BB590C" w:rsidRPr="007B02BB" w:rsidRDefault="00A02301" w:rsidP="007B02BB">
      <w:pPr>
        <w:pStyle w:val="21"/>
        <w:rPr>
          <w:noProof/>
        </w:rPr>
      </w:pPr>
      <w:hyperlink w:anchor="_Toc185063167" w:history="1">
        <w:r w:rsidR="00BB590C" w:rsidRPr="007B02BB">
          <w:rPr>
            <w:rStyle w:val="ad"/>
            <w:noProof/>
            <w:color w:val="auto"/>
            <w:sz w:val="28"/>
            <w:szCs w:val="28"/>
          </w:rPr>
          <w:t>1.1.</w:t>
        </w:r>
        <w:r w:rsidR="00275276" w:rsidRPr="007B02BB">
          <w:rPr>
            <w:rStyle w:val="ad"/>
            <w:noProof/>
            <w:color w:val="auto"/>
            <w:sz w:val="28"/>
            <w:szCs w:val="28"/>
          </w:rPr>
          <w:t xml:space="preserve"> </w:t>
        </w:r>
        <w:r w:rsidR="00BB590C" w:rsidRPr="007B02BB">
          <w:rPr>
            <w:rStyle w:val="ad"/>
            <w:noProof/>
            <w:color w:val="auto"/>
            <w:sz w:val="28"/>
            <w:szCs w:val="28"/>
          </w:rPr>
          <w:t>Организационно-правовая форма, учредители, сфера деятельности</w:t>
        </w:r>
      </w:hyperlink>
    </w:p>
    <w:p w:rsidR="00BB590C" w:rsidRPr="007B02BB" w:rsidRDefault="00A02301" w:rsidP="007B02BB">
      <w:pPr>
        <w:pStyle w:val="21"/>
        <w:rPr>
          <w:noProof/>
        </w:rPr>
      </w:pPr>
      <w:hyperlink w:anchor="_Toc185063168" w:history="1">
        <w:r w:rsidR="00BB590C" w:rsidRPr="007B02BB">
          <w:rPr>
            <w:rStyle w:val="ad"/>
            <w:noProof/>
            <w:color w:val="auto"/>
            <w:sz w:val="28"/>
            <w:szCs w:val="28"/>
          </w:rPr>
          <w:t>1.2.</w:t>
        </w:r>
        <w:r w:rsidR="00BB590C" w:rsidRPr="007B02BB">
          <w:rPr>
            <w:noProof/>
          </w:rPr>
          <w:tab/>
        </w:r>
        <w:r w:rsidR="00BB590C" w:rsidRPr="007B02BB">
          <w:rPr>
            <w:rStyle w:val="ad"/>
            <w:noProof/>
            <w:color w:val="auto"/>
            <w:sz w:val="28"/>
            <w:szCs w:val="28"/>
          </w:rPr>
          <w:t>Краткая история развития компании, текущее состояние, цель бизнеса</w:t>
        </w:r>
      </w:hyperlink>
    </w:p>
    <w:p w:rsidR="00BB590C" w:rsidRPr="007B02BB" w:rsidRDefault="00A02301" w:rsidP="007B02BB">
      <w:pPr>
        <w:pStyle w:val="21"/>
        <w:rPr>
          <w:noProof/>
        </w:rPr>
      </w:pPr>
      <w:hyperlink w:anchor="_Toc185063169" w:history="1">
        <w:r w:rsidR="00BB590C" w:rsidRPr="007B02BB">
          <w:rPr>
            <w:rStyle w:val="ad"/>
            <w:noProof/>
            <w:color w:val="auto"/>
            <w:sz w:val="28"/>
            <w:szCs w:val="28"/>
          </w:rPr>
          <w:t>1.3.</w:t>
        </w:r>
        <w:r w:rsidR="00275276" w:rsidRPr="007B02BB">
          <w:rPr>
            <w:rStyle w:val="ad"/>
            <w:noProof/>
            <w:color w:val="auto"/>
            <w:sz w:val="28"/>
            <w:szCs w:val="28"/>
          </w:rPr>
          <w:t xml:space="preserve"> </w:t>
        </w:r>
        <w:r w:rsidR="00BB590C" w:rsidRPr="007B02BB">
          <w:rPr>
            <w:rStyle w:val="ad"/>
            <w:noProof/>
            <w:color w:val="auto"/>
            <w:sz w:val="28"/>
            <w:szCs w:val="28"/>
          </w:rPr>
          <w:t>Характеристика рынка, прогноз развития мирового рынка</w:t>
        </w:r>
      </w:hyperlink>
    </w:p>
    <w:p w:rsidR="00BB590C" w:rsidRPr="007B02BB" w:rsidRDefault="00A02301" w:rsidP="007B02BB">
      <w:pPr>
        <w:pStyle w:val="21"/>
        <w:rPr>
          <w:noProof/>
        </w:rPr>
      </w:pPr>
      <w:hyperlink w:anchor="_Toc185063170" w:history="1">
        <w:r w:rsidR="00BB590C" w:rsidRPr="007B02BB">
          <w:rPr>
            <w:rStyle w:val="ad"/>
            <w:noProof/>
            <w:color w:val="auto"/>
            <w:sz w:val="28"/>
            <w:szCs w:val="28"/>
          </w:rPr>
          <w:t>1.4.</w:t>
        </w:r>
        <w:r w:rsidR="00275276" w:rsidRPr="007B02BB">
          <w:rPr>
            <w:rStyle w:val="ad"/>
            <w:noProof/>
            <w:color w:val="auto"/>
            <w:sz w:val="28"/>
            <w:szCs w:val="28"/>
          </w:rPr>
          <w:t xml:space="preserve"> </w:t>
        </w:r>
        <w:r w:rsidR="00BB590C" w:rsidRPr="007B02BB">
          <w:rPr>
            <w:rStyle w:val="ad"/>
            <w:noProof/>
            <w:color w:val="auto"/>
            <w:sz w:val="28"/>
            <w:szCs w:val="28"/>
          </w:rPr>
          <w:t>Поддержка со стороны органов власти и льготы</w:t>
        </w:r>
      </w:hyperlink>
    </w:p>
    <w:p w:rsidR="00BB590C" w:rsidRPr="007B02BB" w:rsidRDefault="00A02301" w:rsidP="007B02BB">
      <w:pPr>
        <w:pStyle w:val="21"/>
        <w:rPr>
          <w:noProof/>
        </w:rPr>
      </w:pPr>
      <w:hyperlink w:anchor="_Toc185063171" w:history="1">
        <w:r w:rsidR="00BB590C" w:rsidRPr="007B02BB">
          <w:rPr>
            <w:rStyle w:val="ad"/>
            <w:noProof/>
            <w:color w:val="auto"/>
            <w:sz w:val="28"/>
            <w:szCs w:val="28"/>
          </w:rPr>
          <w:t>1.5.</w:t>
        </w:r>
        <w:r w:rsidR="00275276" w:rsidRPr="007B02BB">
          <w:rPr>
            <w:rStyle w:val="ad"/>
            <w:noProof/>
            <w:color w:val="auto"/>
            <w:sz w:val="28"/>
            <w:szCs w:val="28"/>
          </w:rPr>
          <w:t xml:space="preserve"> </w:t>
        </w:r>
        <w:r w:rsidR="00BB590C" w:rsidRPr="007B02BB">
          <w:rPr>
            <w:rStyle w:val="ad"/>
            <w:noProof/>
            <w:color w:val="auto"/>
            <w:sz w:val="28"/>
            <w:szCs w:val="28"/>
          </w:rPr>
          <w:t>Схема связей с поставщиками сырья и клиентами</w:t>
        </w:r>
      </w:hyperlink>
    </w:p>
    <w:p w:rsidR="00BB590C" w:rsidRPr="007B02BB" w:rsidRDefault="00A02301" w:rsidP="007B02BB">
      <w:pPr>
        <w:pStyle w:val="11"/>
        <w:spacing w:before="0" w:after="0" w:line="360" w:lineRule="auto"/>
        <w:jc w:val="both"/>
        <w:rPr>
          <w:b w:val="0"/>
          <w:noProof/>
          <w:sz w:val="28"/>
          <w:szCs w:val="28"/>
        </w:rPr>
      </w:pPr>
      <w:hyperlink w:anchor="_Toc185063172" w:history="1">
        <w:r w:rsidR="00BB590C" w:rsidRPr="007B02BB">
          <w:rPr>
            <w:rStyle w:val="ad"/>
            <w:b w:val="0"/>
            <w:noProof/>
            <w:color w:val="auto"/>
            <w:sz w:val="28"/>
            <w:szCs w:val="28"/>
          </w:rPr>
          <w:t>2.</w:t>
        </w:r>
        <w:r w:rsidR="00275276" w:rsidRPr="007B02BB">
          <w:rPr>
            <w:rStyle w:val="ad"/>
            <w:b w:val="0"/>
            <w:noProof/>
            <w:color w:val="auto"/>
            <w:sz w:val="28"/>
            <w:szCs w:val="28"/>
          </w:rPr>
          <w:t xml:space="preserve"> </w:t>
        </w:r>
        <w:r w:rsidR="00BB590C" w:rsidRPr="007B02BB">
          <w:rPr>
            <w:rStyle w:val="ad"/>
            <w:b w:val="0"/>
            <w:noProof/>
            <w:color w:val="auto"/>
            <w:sz w:val="28"/>
            <w:szCs w:val="28"/>
          </w:rPr>
          <w:t>Управление и организационный план</w:t>
        </w:r>
      </w:hyperlink>
    </w:p>
    <w:p w:rsidR="00BB590C" w:rsidRPr="007B02BB" w:rsidRDefault="00A02301" w:rsidP="007B02BB">
      <w:pPr>
        <w:pStyle w:val="21"/>
        <w:rPr>
          <w:rStyle w:val="ad"/>
          <w:noProof/>
          <w:color w:val="auto"/>
          <w:sz w:val="28"/>
          <w:szCs w:val="28"/>
          <w:lang w:val="en-US"/>
        </w:rPr>
      </w:pPr>
      <w:hyperlink w:anchor="_Toc185063173" w:history="1">
        <w:r w:rsidR="00BB590C" w:rsidRPr="007B02BB">
          <w:rPr>
            <w:rStyle w:val="ad"/>
            <w:noProof/>
            <w:color w:val="auto"/>
            <w:sz w:val="28"/>
            <w:szCs w:val="28"/>
          </w:rPr>
          <w:t>2.1.</w:t>
        </w:r>
        <w:r w:rsidR="00275276" w:rsidRPr="007B02BB">
          <w:rPr>
            <w:rStyle w:val="ad"/>
            <w:noProof/>
            <w:color w:val="auto"/>
            <w:sz w:val="28"/>
            <w:szCs w:val="28"/>
          </w:rPr>
          <w:t xml:space="preserve"> </w:t>
        </w:r>
        <w:r w:rsidR="00BB590C" w:rsidRPr="007B02BB">
          <w:rPr>
            <w:rStyle w:val="ad"/>
            <w:noProof/>
            <w:color w:val="auto"/>
            <w:sz w:val="28"/>
            <w:szCs w:val="28"/>
          </w:rPr>
          <w:t>Команда управления и ведущие специалисты. Состав персонала</w:t>
        </w:r>
      </w:hyperlink>
    </w:p>
    <w:p w:rsidR="00BB590C" w:rsidRPr="007B02BB" w:rsidRDefault="00A02301" w:rsidP="007B02BB">
      <w:pPr>
        <w:pStyle w:val="21"/>
        <w:rPr>
          <w:noProof/>
        </w:rPr>
      </w:pPr>
      <w:hyperlink w:anchor="_Toc185063174" w:history="1">
        <w:r w:rsidR="00BB590C" w:rsidRPr="007B02BB">
          <w:rPr>
            <w:rStyle w:val="ad"/>
            <w:noProof/>
            <w:color w:val="auto"/>
            <w:sz w:val="28"/>
            <w:szCs w:val="28"/>
          </w:rPr>
          <w:t>2.2.</w:t>
        </w:r>
        <w:r w:rsidR="00BB590C" w:rsidRPr="007B02BB">
          <w:rPr>
            <w:noProof/>
          </w:rPr>
          <w:tab/>
        </w:r>
        <w:r w:rsidR="00BB590C" w:rsidRPr="007B02BB">
          <w:rPr>
            <w:rStyle w:val="ad"/>
            <w:noProof/>
            <w:color w:val="auto"/>
            <w:sz w:val="28"/>
            <w:szCs w:val="28"/>
          </w:rPr>
          <w:t>План-график работ по подготовке к организации производства большеформатной и ламинированной фанеры</w:t>
        </w:r>
      </w:hyperlink>
    </w:p>
    <w:p w:rsidR="00BB590C" w:rsidRPr="007B02BB" w:rsidRDefault="00A02301" w:rsidP="007B02BB">
      <w:pPr>
        <w:pStyle w:val="11"/>
        <w:spacing w:before="0" w:after="0" w:line="360" w:lineRule="auto"/>
        <w:jc w:val="both"/>
        <w:rPr>
          <w:rStyle w:val="ad"/>
          <w:b w:val="0"/>
          <w:noProof/>
          <w:color w:val="auto"/>
          <w:sz w:val="28"/>
          <w:szCs w:val="28"/>
          <w:lang w:val="en-US"/>
        </w:rPr>
      </w:pPr>
      <w:hyperlink w:anchor="_Toc185063175" w:history="1">
        <w:r w:rsidR="00BB590C" w:rsidRPr="007B02BB">
          <w:rPr>
            <w:rStyle w:val="ad"/>
            <w:b w:val="0"/>
            <w:noProof/>
            <w:color w:val="auto"/>
            <w:sz w:val="28"/>
            <w:szCs w:val="28"/>
          </w:rPr>
          <w:t>3.</w:t>
        </w:r>
        <w:r w:rsidR="00275276" w:rsidRPr="007B02BB">
          <w:rPr>
            <w:rStyle w:val="ad"/>
            <w:b w:val="0"/>
            <w:noProof/>
            <w:color w:val="auto"/>
            <w:sz w:val="28"/>
            <w:szCs w:val="28"/>
          </w:rPr>
          <w:t xml:space="preserve"> </w:t>
        </w:r>
        <w:r w:rsidR="00BB590C" w:rsidRPr="007B02BB">
          <w:rPr>
            <w:rStyle w:val="ad"/>
            <w:b w:val="0"/>
            <w:noProof/>
            <w:color w:val="auto"/>
            <w:sz w:val="28"/>
            <w:szCs w:val="28"/>
          </w:rPr>
          <w:t>Описание продукции (услуг)</w:t>
        </w:r>
      </w:hyperlink>
    </w:p>
    <w:p w:rsidR="00BB590C" w:rsidRPr="007B02BB" w:rsidRDefault="00A02301" w:rsidP="007B02BB">
      <w:pPr>
        <w:pStyle w:val="21"/>
        <w:rPr>
          <w:noProof/>
        </w:rPr>
      </w:pPr>
      <w:hyperlink w:anchor="_Toc185063176" w:history="1">
        <w:r w:rsidR="00BB590C" w:rsidRPr="007B02BB">
          <w:rPr>
            <w:rStyle w:val="ad"/>
            <w:noProof/>
            <w:color w:val="auto"/>
            <w:sz w:val="28"/>
            <w:szCs w:val="28"/>
          </w:rPr>
          <w:t>3.1.</w:t>
        </w:r>
        <w:r w:rsidR="00275276" w:rsidRPr="007B02BB">
          <w:rPr>
            <w:rStyle w:val="ad"/>
            <w:noProof/>
            <w:color w:val="auto"/>
            <w:sz w:val="28"/>
            <w:szCs w:val="28"/>
          </w:rPr>
          <w:t xml:space="preserve"> </w:t>
        </w:r>
        <w:r w:rsidR="00BB590C" w:rsidRPr="007B02BB">
          <w:rPr>
            <w:rStyle w:val="ad"/>
            <w:noProof/>
            <w:color w:val="auto"/>
            <w:sz w:val="28"/>
            <w:szCs w:val="28"/>
          </w:rPr>
          <w:t>Описание продукции и ассортимента</w:t>
        </w:r>
      </w:hyperlink>
    </w:p>
    <w:p w:rsidR="00BB590C" w:rsidRPr="007B02BB" w:rsidRDefault="00A02301" w:rsidP="007B02BB">
      <w:pPr>
        <w:pStyle w:val="21"/>
        <w:rPr>
          <w:noProof/>
        </w:rPr>
      </w:pPr>
      <w:hyperlink w:anchor="_Toc185063177" w:history="1">
        <w:r w:rsidR="00BB590C" w:rsidRPr="007B02BB">
          <w:rPr>
            <w:rStyle w:val="ad"/>
            <w:noProof/>
            <w:color w:val="auto"/>
            <w:sz w:val="28"/>
            <w:szCs w:val="28"/>
          </w:rPr>
          <w:t>3.2.</w:t>
        </w:r>
        <w:r w:rsidR="00275276" w:rsidRPr="007B02BB">
          <w:rPr>
            <w:rStyle w:val="ad"/>
            <w:noProof/>
            <w:color w:val="auto"/>
            <w:sz w:val="28"/>
            <w:szCs w:val="28"/>
          </w:rPr>
          <w:t xml:space="preserve"> </w:t>
        </w:r>
        <w:r w:rsidR="00BB590C" w:rsidRPr="007B02BB">
          <w:rPr>
            <w:rStyle w:val="ad"/>
            <w:noProof/>
            <w:color w:val="auto"/>
            <w:sz w:val="28"/>
            <w:szCs w:val="28"/>
          </w:rPr>
          <w:t>Основные характеристики, область применения, преимущества</w:t>
        </w:r>
      </w:hyperlink>
    </w:p>
    <w:p w:rsidR="00BB590C" w:rsidRPr="007B02BB" w:rsidRDefault="00A02301" w:rsidP="007B02BB">
      <w:pPr>
        <w:pStyle w:val="21"/>
        <w:rPr>
          <w:noProof/>
        </w:rPr>
      </w:pPr>
      <w:hyperlink w:anchor="_Toc185063178" w:history="1">
        <w:r w:rsidR="00BB590C" w:rsidRPr="007B02BB">
          <w:rPr>
            <w:rStyle w:val="ad"/>
            <w:noProof/>
            <w:color w:val="auto"/>
            <w:sz w:val="28"/>
            <w:szCs w:val="28"/>
          </w:rPr>
          <w:t>3.3.</w:t>
        </w:r>
        <w:r w:rsidR="00275276" w:rsidRPr="007B02BB">
          <w:rPr>
            <w:rStyle w:val="ad"/>
            <w:noProof/>
            <w:color w:val="auto"/>
            <w:sz w:val="28"/>
            <w:szCs w:val="28"/>
          </w:rPr>
          <w:t xml:space="preserve"> </w:t>
        </w:r>
        <w:r w:rsidR="00BB590C" w:rsidRPr="007B02BB">
          <w:rPr>
            <w:rStyle w:val="ad"/>
            <w:noProof/>
            <w:color w:val="auto"/>
            <w:sz w:val="28"/>
            <w:szCs w:val="28"/>
          </w:rPr>
          <w:t>Конкурирующие продукты, продукты – заменители</w:t>
        </w:r>
      </w:hyperlink>
    </w:p>
    <w:p w:rsidR="00BB590C" w:rsidRPr="007B02BB" w:rsidRDefault="00A02301" w:rsidP="007B02BB">
      <w:pPr>
        <w:pStyle w:val="21"/>
        <w:rPr>
          <w:noProof/>
        </w:rPr>
      </w:pPr>
      <w:hyperlink w:anchor="_Toc185063179" w:history="1">
        <w:r w:rsidR="00BB590C" w:rsidRPr="007B02BB">
          <w:rPr>
            <w:rStyle w:val="ad"/>
            <w:noProof/>
            <w:color w:val="auto"/>
            <w:sz w:val="28"/>
            <w:szCs w:val="28"/>
          </w:rPr>
          <w:t>3.4.</w:t>
        </w:r>
        <w:r w:rsidR="00275276" w:rsidRPr="007B02BB">
          <w:rPr>
            <w:rStyle w:val="ad"/>
            <w:noProof/>
            <w:color w:val="auto"/>
            <w:sz w:val="28"/>
            <w:szCs w:val="28"/>
          </w:rPr>
          <w:t xml:space="preserve"> </w:t>
        </w:r>
        <w:r w:rsidR="00BB590C" w:rsidRPr="007B02BB">
          <w:rPr>
            <w:rStyle w:val="ad"/>
            <w:noProof/>
            <w:color w:val="auto"/>
            <w:sz w:val="28"/>
            <w:szCs w:val="28"/>
          </w:rPr>
          <w:t>Возможность экспорта</w:t>
        </w:r>
      </w:hyperlink>
    </w:p>
    <w:p w:rsidR="00BB590C" w:rsidRPr="007B02BB" w:rsidRDefault="00A02301" w:rsidP="007B02BB">
      <w:pPr>
        <w:pStyle w:val="21"/>
        <w:rPr>
          <w:noProof/>
        </w:rPr>
      </w:pPr>
      <w:hyperlink w:anchor="_Toc185063180" w:history="1">
        <w:r w:rsidR="00BB590C" w:rsidRPr="007B02BB">
          <w:rPr>
            <w:rStyle w:val="ad"/>
            <w:noProof/>
            <w:color w:val="auto"/>
            <w:sz w:val="28"/>
            <w:szCs w:val="28"/>
          </w:rPr>
          <w:t>3.5.</w:t>
        </w:r>
        <w:r w:rsidR="00275276" w:rsidRPr="007B02BB">
          <w:rPr>
            <w:rStyle w:val="ad"/>
            <w:noProof/>
            <w:color w:val="auto"/>
            <w:sz w:val="28"/>
            <w:szCs w:val="28"/>
          </w:rPr>
          <w:t xml:space="preserve"> </w:t>
        </w:r>
        <w:r w:rsidR="00BB590C" w:rsidRPr="007B02BB">
          <w:rPr>
            <w:rStyle w:val="ad"/>
            <w:noProof/>
            <w:color w:val="auto"/>
            <w:sz w:val="28"/>
            <w:szCs w:val="28"/>
          </w:rPr>
          <w:t>Безопасность и экологичность продукции</w:t>
        </w:r>
      </w:hyperlink>
    </w:p>
    <w:p w:rsidR="00BB590C" w:rsidRPr="007B02BB" w:rsidRDefault="00A02301" w:rsidP="007B02BB">
      <w:pPr>
        <w:pStyle w:val="11"/>
        <w:spacing w:before="0" w:after="0" w:line="360" w:lineRule="auto"/>
        <w:jc w:val="both"/>
        <w:rPr>
          <w:b w:val="0"/>
          <w:noProof/>
          <w:sz w:val="28"/>
          <w:szCs w:val="28"/>
        </w:rPr>
      </w:pPr>
      <w:hyperlink w:anchor="_Toc185063181" w:history="1">
        <w:r w:rsidR="00BB590C" w:rsidRPr="007B02BB">
          <w:rPr>
            <w:rStyle w:val="ad"/>
            <w:b w:val="0"/>
            <w:noProof/>
            <w:color w:val="auto"/>
            <w:sz w:val="28"/>
            <w:szCs w:val="28"/>
          </w:rPr>
          <w:t>4.</w:t>
        </w:r>
        <w:r w:rsidR="00275276" w:rsidRPr="007B02BB">
          <w:rPr>
            <w:rStyle w:val="ad"/>
            <w:b w:val="0"/>
            <w:noProof/>
            <w:color w:val="auto"/>
            <w:sz w:val="28"/>
            <w:szCs w:val="28"/>
          </w:rPr>
          <w:t xml:space="preserve"> </w:t>
        </w:r>
        <w:r w:rsidR="00BB590C" w:rsidRPr="007B02BB">
          <w:rPr>
            <w:rStyle w:val="ad"/>
            <w:b w:val="0"/>
            <w:noProof/>
            <w:color w:val="auto"/>
            <w:sz w:val="28"/>
            <w:szCs w:val="28"/>
          </w:rPr>
          <w:t>Маркетинг и сбыт продукции</w:t>
        </w:r>
      </w:hyperlink>
    </w:p>
    <w:p w:rsidR="00BB590C" w:rsidRPr="007B02BB" w:rsidRDefault="00A02301" w:rsidP="007B02BB">
      <w:pPr>
        <w:pStyle w:val="11"/>
        <w:spacing w:before="0" w:after="0" w:line="360" w:lineRule="auto"/>
        <w:jc w:val="both"/>
        <w:rPr>
          <w:b w:val="0"/>
          <w:noProof/>
          <w:sz w:val="28"/>
          <w:szCs w:val="28"/>
        </w:rPr>
      </w:pPr>
      <w:hyperlink w:anchor="_Toc185063182" w:history="1">
        <w:r w:rsidR="00BB590C" w:rsidRPr="007B02BB">
          <w:rPr>
            <w:rStyle w:val="ad"/>
            <w:b w:val="0"/>
            <w:noProof/>
            <w:color w:val="auto"/>
            <w:sz w:val="28"/>
            <w:szCs w:val="28"/>
          </w:rPr>
          <w:t>5.</w:t>
        </w:r>
        <w:r w:rsidR="00275276" w:rsidRPr="007B02BB">
          <w:rPr>
            <w:rStyle w:val="ad"/>
            <w:b w:val="0"/>
            <w:noProof/>
            <w:color w:val="auto"/>
            <w:sz w:val="28"/>
            <w:szCs w:val="28"/>
          </w:rPr>
          <w:t xml:space="preserve"> </w:t>
        </w:r>
        <w:r w:rsidR="00BB590C" w:rsidRPr="007B02BB">
          <w:rPr>
            <w:rStyle w:val="ad"/>
            <w:b w:val="0"/>
            <w:noProof/>
            <w:color w:val="auto"/>
            <w:sz w:val="28"/>
            <w:szCs w:val="28"/>
          </w:rPr>
          <w:t>Производственный план</w:t>
        </w:r>
      </w:hyperlink>
    </w:p>
    <w:p w:rsidR="00BB590C" w:rsidRPr="007B02BB" w:rsidRDefault="00A02301" w:rsidP="007B02BB">
      <w:pPr>
        <w:pStyle w:val="11"/>
        <w:spacing w:before="0" w:after="0" w:line="360" w:lineRule="auto"/>
        <w:jc w:val="both"/>
        <w:rPr>
          <w:b w:val="0"/>
          <w:noProof/>
          <w:sz w:val="28"/>
          <w:szCs w:val="28"/>
        </w:rPr>
      </w:pPr>
      <w:hyperlink w:anchor="_Toc185063183" w:history="1">
        <w:r w:rsidR="00BB590C" w:rsidRPr="007B02BB">
          <w:rPr>
            <w:rStyle w:val="ad"/>
            <w:b w:val="0"/>
            <w:noProof/>
            <w:color w:val="auto"/>
            <w:sz w:val="28"/>
            <w:szCs w:val="28"/>
          </w:rPr>
          <w:t>6.</w:t>
        </w:r>
        <w:r w:rsidR="00275276" w:rsidRPr="007B02BB">
          <w:rPr>
            <w:rStyle w:val="ad"/>
            <w:b w:val="0"/>
            <w:noProof/>
            <w:color w:val="auto"/>
            <w:sz w:val="28"/>
            <w:szCs w:val="28"/>
          </w:rPr>
          <w:t xml:space="preserve"> </w:t>
        </w:r>
        <w:r w:rsidR="00BB590C" w:rsidRPr="007B02BB">
          <w:rPr>
            <w:rStyle w:val="ad"/>
            <w:b w:val="0"/>
            <w:noProof/>
            <w:color w:val="auto"/>
            <w:sz w:val="28"/>
            <w:szCs w:val="28"/>
          </w:rPr>
          <w:t>Финансовый план</w:t>
        </w:r>
      </w:hyperlink>
    </w:p>
    <w:p w:rsidR="00BB590C" w:rsidRPr="007B02BB" w:rsidRDefault="00A02301" w:rsidP="007B02BB">
      <w:pPr>
        <w:pStyle w:val="21"/>
        <w:rPr>
          <w:rStyle w:val="ad"/>
          <w:noProof/>
          <w:color w:val="auto"/>
          <w:sz w:val="28"/>
          <w:szCs w:val="28"/>
          <w:lang w:val="en-US"/>
        </w:rPr>
      </w:pPr>
      <w:hyperlink w:anchor="_Toc185063184" w:history="1">
        <w:r w:rsidR="007B02BB" w:rsidRPr="007B02BB">
          <w:rPr>
            <w:rStyle w:val="ad"/>
            <w:noProof/>
            <w:color w:val="auto"/>
            <w:sz w:val="28"/>
            <w:szCs w:val="28"/>
          </w:rPr>
          <w:t>6.1</w:t>
        </w:r>
        <w:r w:rsidR="007B02BB" w:rsidRPr="007B02BB">
          <w:rPr>
            <w:rStyle w:val="ad"/>
            <w:noProof/>
            <w:color w:val="auto"/>
            <w:sz w:val="28"/>
            <w:szCs w:val="28"/>
            <w:lang w:val="en-US"/>
          </w:rPr>
          <w:t xml:space="preserve"> </w:t>
        </w:r>
        <w:r w:rsidR="00BB590C" w:rsidRPr="007B02BB">
          <w:rPr>
            <w:rStyle w:val="ad"/>
            <w:noProof/>
            <w:color w:val="auto"/>
            <w:sz w:val="28"/>
            <w:szCs w:val="28"/>
          </w:rPr>
          <w:t>Основные допущения и нормативы для финансово-экономических расчетов</w:t>
        </w:r>
      </w:hyperlink>
    </w:p>
    <w:p w:rsidR="00BB590C" w:rsidRPr="007B02BB" w:rsidRDefault="00A02301" w:rsidP="007B02BB">
      <w:pPr>
        <w:pStyle w:val="21"/>
        <w:rPr>
          <w:noProof/>
        </w:rPr>
      </w:pPr>
      <w:hyperlink w:anchor="_Toc185063185" w:history="1">
        <w:r w:rsidR="00BB590C" w:rsidRPr="007B02BB">
          <w:rPr>
            <w:rStyle w:val="ad"/>
            <w:noProof/>
            <w:color w:val="auto"/>
            <w:sz w:val="28"/>
            <w:szCs w:val="28"/>
          </w:rPr>
          <w:t>6.2.</w:t>
        </w:r>
        <w:r w:rsidR="00275276" w:rsidRPr="007B02BB">
          <w:rPr>
            <w:rStyle w:val="ad"/>
            <w:noProof/>
            <w:color w:val="auto"/>
            <w:sz w:val="28"/>
            <w:szCs w:val="28"/>
          </w:rPr>
          <w:t xml:space="preserve"> </w:t>
        </w:r>
        <w:r w:rsidR="00BB590C" w:rsidRPr="007B02BB">
          <w:rPr>
            <w:rStyle w:val="ad"/>
            <w:noProof/>
            <w:color w:val="auto"/>
            <w:sz w:val="28"/>
            <w:szCs w:val="28"/>
          </w:rPr>
          <w:t>Смета затрат проекта</w:t>
        </w:r>
      </w:hyperlink>
    </w:p>
    <w:p w:rsidR="00BB590C" w:rsidRPr="007B02BB" w:rsidRDefault="00A02301" w:rsidP="007B02BB">
      <w:pPr>
        <w:pStyle w:val="21"/>
        <w:rPr>
          <w:noProof/>
        </w:rPr>
      </w:pPr>
      <w:hyperlink w:anchor="_Toc185063186" w:history="1">
        <w:r w:rsidR="00BB590C" w:rsidRPr="007B02BB">
          <w:rPr>
            <w:rStyle w:val="ad"/>
            <w:noProof/>
            <w:color w:val="auto"/>
            <w:sz w:val="28"/>
            <w:szCs w:val="28"/>
          </w:rPr>
          <w:t>6.3.</w:t>
        </w:r>
        <w:r w:rsidR="00275276" w:rsidRPr="007B02BB">
          <w:rPr>
            <w:rStyle w:val="ad"/>
            <w:noProof/>
            <w:color w:val="auto"/>
            <w:sz w:val="28"/>
            <w:szCs w:val="28"/>
          </w:rPr>
          <w:t xml:space="preserve"> </w:t>
        </w:r>
        <w:r w:rsidR="00BB590C" w:rsidRPr="007B02BB">
          <w:rPr>
            <w:rStyle w:val="ad"/>
            <w:noProof/>
            <w:color w:val="auto"/>
            <w:sz w:val="28"/>
            <w:szCs w:val="28"/>
          </w:rPr>
          <w:t>Расходы на производство (постоянные и переменные)</w:t>
        </w:r>
      </w:hyperlink>
      <w:r w:rsidR="007B02BB" w:rsidRPr="007B02BB">
        <w:rPr>
          <w:noProof/>
        </w:rPr>
        <w:t xml:space="preserve"> </w:t>
      </w:r>
    </w:p>
    <w:p w:rsidR="00BB590C" w:rsidRPr="007B02BB" w:rsidRDefault="00A02301" w:rsidP="007B02BB">
      <w:pPr>
        <w:pStyle w:val="21"/>
        <w:rPr>
          <w:noProof/>
        </w:rPr>
      </w:pPr>
      <w:hyperlink w:anchor="_Toc185063187" w:history="1">
        <w:r w:rsidR="00BB590C" w:rsidRPr="007B02BB">
          <w:rPr>
            <w:rStyle w:val="ad"/>
            <w:noProof/>
            <w:color w:val="auto"/>
            <w:sz w:val="28"/>
            <w:szCs w:val="28"/>
          </w:rPr>
          <w:t>6.4.</w:t>
        </w:r>
        <w:r w:rsidR="00275276" w:rsidRPr="007B02BB">
          <w:rPr>
            <w:rStyle w:val="ad"/>
            <w:noProof/>
            <w:color w:val="auto"/>
            <w:sz w:val="28"/>
            <w:szCs w:val="28"/>
          </w:rPr>
          <w:t xml:space="preserve"> </w:t>
        </w:r>
        <w:r w:rsidR="00BB590C" w:rsidRPr="007B02BB">
          <w:rPr>
            <w:rStyle w:val="ad"/>
            <w:noProof/>
            <w:color w:val="auto"/>
            <w:sz w:val="28"/>
            <w:szCs w:val="28"/>
          </w:rPr>
          <w:t>Расходы на персонал</w:t>
        </w:r>
      </w:hyperlink>
    </w:p>
    <w:p w:rsidR="00BB590C" w:rsidRPr="007B02BB" w:rsidRDefault="00A02301" w:rsidP="007B02BB">
      <w:pPr>
        <w:pStyle w:val="21"/>
        <w:rPr>
          <w:noProof/>
        </w:rPr>
      </w:pPr>
      <w:hyperlink w:anchor="_Toc185063188" w:history="1">
        <w:r w:rsidR="00BB590C" w:rsidRPr="007B02BB">
          <w:rPr>
            <w:rStyle w:val="ad"/>
            <w:noProof/>
            <w:color w:val="auto"/>
            <w:sz w:val="28"/>
            <w:szCs w:val="28"/>
          </w:rPr>
          <w:t>6.5.</w:t>
        </w:r>
        <w:r w:rsidR="00275276" w:rsidRPr="007B02BB">
          <w:rPr>
            <w:rStyle w:val="ad"/>
            <w:noProof/>
            <w:color w:val="auto"/>
            <w:sz w:val="28"/>
            <w:szCs w:val="28"/>
          </w:rPr>
          <w:t xml:space="preserve"> </w:t>
        </w:r>
        <w:r w:rsidR="00BB590C" w:rsidRPr="007B02BB">
          <w:rPr>
            <w:rStyle w:val="ad"/>
            <w:noProof/>
            <w:color w:val="auto"/>
            <w:sz w:val="28"/>
            <w:szCs w:val="28"/>
          </w:rPr>
          <w:t>Источники финансирования и выплат</w:t>
        </w:r>
      </w:hyperlink>
    </w:p>
    <w:p w:rsidR="00BB590C" w:rsidRPr="007B02BB" w:rsidRDefault="00A02301" w:rsidP="007B02BB">
      <w:pPr>
        <w:pStyle w:val="21"/>
        <w:rPr>
          <w:noProof/>
        </w:rPr>
      </w:pPr>
      <w:hyperlink w:anchor="_Toc185063189" w:history="1">
        <w:r w:rsidR="00BB590C" w:rsidRPr="007B02BB">
          <w:rPr>
            <w:rStyle w:val="ad"/>
            <w:noProof/>
            <w:color w:val="auto"/>
            <w:sz w:val="28"/>
            <w:szCs w:val="28"/>
          </w:rPr>
          <w:t>6.6.</w:t>
        </w:r>
        <w:r w:rsidR="00BB590C" w:rsidRPr="007B02BB">
          <w:rPr>
            <w:noProof/>
          </w:rPr>
          <w:tab/>
        </w:r>
        <w:r w:rsidR="00BB590C" w:rsidRPr="007B02BB">
          <w:rPr>
            <w:rStyle w:val="ad"/>
            <w:noProof/>
            <w:color w:val="auto"/>
            <w:sz w:val="28"/>
            <w:szCs w:val="28"/>
          </w:rPr>
          <w:t>Прогнозные балансы, прогнозные отчеты о прибыли и убытках, прогнозные отчеты о движении денежных средств</w:t>
        </w:r>
      </w:hyperlink>
    </w:p>
    <w:p w:rsidR="00BB590C" w:rsidRPr="007B02BB" w:rsidRDefault="00A02301" w:rsidP="007B02BB">
      <w:pPr>
        <w:pStyle w:val="21"/>
        <w:rPr>
          <w:noProof/>
        </w:rPr>
      </w:pPr>
      <w:hyperlink w:anchor="_Toc185063190" w:history="1">
        <w:r w:rsidR="00BB590C" w:rsidRPr="007B02BB">
          <w:rPr>
            <w:rStyle w:val="ad"/>
            <w:noProof/>
            <w:color w:val="auto"/>
            <w:sz w:val="28"/>
            <w:szCs w:val="28"/>
          </w:rPr>
          <w:t>6.7.</w:t>
        </w:r>
        <w:r w:rsidR="00275276" w:rsidRPr="007B02BB">
          <w:rPr>
            <w:rStyle w:val="ad"/>
            <w:noProof/>
            <w:color w:val="auto"/>
            <w:sz w:val="28"/>
            <w:szCs w:val="28"/>
          </w:rPr>
          <w:t xml:space="preserve"> </w:t>
        </w:r>
        <w:r w:rsidR="00BB590C" w:rsidRPr="007B02BB">
          <w:rPr>
            <w:rStyle w:val="ad"/>
            <w:noProof/>
            <w:color w:val="auto"/>
            <w:sz w:val="28"/>
            <w:szCs w:val="28"/>
          </w:rPr>
          <w:t>Эффективность проекта</w:t>
        </w:r>
      </w:hyperlink>
    </w:p>
    <w:p w:rsidR="00BB590C" w:rsidRPr="007B02BB" w:rsidRDefault="00A02301" w:rsidP="007B02BB">
      <w:pPr>
        <w:pStyle w:val="11"/>
        <w:spacing w:before="0" w:after="0" w:line="360" w:lineRule="auto"/>
        <w:jc w:val="both"/>
        <w:rPr>
          <w:b w:val="0"/>
          <w:noProof/>
          <w:sz w:val="28"/>
          <w:szCs w:val="28"/>
        </w:rPr>
      </w:pPr>
      <w:hyperlink w:anchor="_Toc185063191" w:history="1">
        <w:r w:rsidR="00BB590C" w:rsidRPr="007B02BB">
          <w:rPr>
            <w:rStyle w:val="ad"/>
            <w:b w:val="0"/>
            <w:noProof/>
            <w:color w:val="auto"/>
            <w:sz w:val="28"/>
            <w:szCs w:val="28"/>
          </w:rPr>
          <w:t>7.</w:t>
        </w:r>
        <w:r w:rsidR="00275276" w:rsidRPr="007B02BB">
          <w:rPr>
            <w:rStyle w:val="ad"/>
            <w:b w:val="0"/>
            <w:noProof/>
            <w:color w:val="auto"/>
            <w:sz w:val="28"/>
            <w:szCs w:val="28"/>
          </w:rPr>
          <w:t xml:space="preserve"> </w:t>
        </w:r>
        <w:r w:rsidR="00BB590C" w:rsidRPr="007B02BB">
          <w:rPr>
            <w:rStyle w:val="ad"/>
            <w:b w:val="0"/>
            <w:noProof/>
            <w:color w:val="auto"/>
            <w:sz w:val="28"/>
            <w:szCs w:val="28"/>
          </w:rPr>
          <w:t>Риски и гарантии</w:t>
        </w:r>
      </w:hyperlink>
    </w:p>
    <w:p w:rsidR="00904189" w:rsidRPr="00275276" w:rsidRDefault="004B3F36" w:rsidP="007B02BB">
      <w:pPr>
        <w:widowControl w:val="0"/>
        <w:spacing w:line="360" w:lineRule="auto"/>
        <w:jc w:val="both"/>
        <w:rPr>
          <w:sz w:val="28"/>
          <w:szCs w:val="28"/>
        </w:rPr>
        <w:sectPr w:rsidR="00904189" w:rsidRPr="00275276" w:rsidSect="00275276">
          <w:footerReference w:type="even" r:id="rId7"/>
          <w:footerReference w:type="default" r:id="rId8"/>
          <w:pgSz w:w="11906" w:h="16838"/>
          <w:pgMar w:top="1134" w:right="851" w:bottom="1134" w:left="1701" w:header="708" w:footer="708" w:gutter="0"/>
          <w:pgNumType w:start="1"/>
          <w:cols w:space="708"/>
          <w:titlePg/>
          <w:docGrid w:linePitch="360"/>
        </w:sectPr>
      </w:pPr>
      <w:r w:rsidRPr="007B02BB">
        <w:rPr>
          <w:b/>
          <w:smallCaps/>
          <w:sz w:val="28"/>
          <w:szCs w:val="28"/>
        </w:rPr>
        <w:fldChar w:fldCharType="end"/>
      </w:r>
    </w:p>
    <w:p w:rsidR="00681D4C" w:rsidRPr="00275276" w:rsidRDefault="009B6661" w:rsidP="00275276">
      <w:pPr>
        <w:pStyle w:val="1"/>
        <w:shd w:val="clear" w:color="auto" w:fill="auto"/>
        <w:spacing w:before="0" w:after="0" w:line="360" w:lineRule="auto"/>
        <w:ind w:firstLine="709"/>
        <w:jc w:val="both"/>
        <w:rPr>
          <w:rFonts w:ascii="Times New Roman" w:hAnsi="Times New Roman" w:cs="Times New Roman"/>
          <w:color w:val="auto"/>
          <w:sz w:val="28"/>
          <w:szCs w:val="28"/>
        </w:rPr>
      </w:pPr>
      <w:bookmarkStart w:id="0" w:name="_Toc185063164"/>
      <w:r w:rsidRPr="00275276">
        <w:rPr>
          <w:rFonts w:ascii="Times New Roman" w:hAnsi="Times New Roman" w:cs="Times New Roman"/>
          <w:color w:val="auto"/>
          <w:sz w:val="28"/>
          <w:szCs w:val="28"/>
        </w:rPr>
        <w:t xml:space="preserve">Соглашение о </w:t>
      </w:r>
      <w:r w:rsidR="00681D4C" w:rsidRPr="00275276">
        <w:rPr>
          <w:rFonts w:ascii="Times New Roman" w:hAnsi="Times New Roman" w:cs="Times New Roman"/>
          <w:color w:val="auto"/>
          <w:sz w:val="28"/>
          <w:szCs w:val="28"/>
        </w:rPr>
        <w:t>конфиденциальности</w:t>
      </w:r>
      <w:bookmarkEnd w:id="0"/>
    </w:p>
    <w:p w:rsidR="009B6661" w:rsidRPr="00275276" w:rsidRDefault="009B6661" w:rsidP="00275276">
      <w:pPr>
        <w:spacing w:line="360" w:lineRule="auto"/>
        <w:ind w:firstLine="709"/>
        <w:jc w:val="both"/>
        <w:rPr>
          <w:sz w:val="28"/>
          <w:szCs w:val="28"/>
        </w:rPr>
      </w:pPr>
    </w:p>
    <w:p w:rsidR="002042E3" w:rsidRPr="00275276" w:rsidRDefault="009B6661" w:rsidP="00275276">
      <w:pPr>
        <w:spacing w:line="360" w:lineRule="auto"/>
        <w:ind w:firstLine="709"/>
        <w:jc w:val="both"/>
        <w:rPr>
          <w:sz w:val="28"/>
          <w:szCs w:val="28"/>
        </w:rPr>
      </w:pPr>
      <w:r w:rsidRPr="00275276">
        <w:rPr>
          <w:sz w:val="28"/>
          <w:szCs w:val="28"/>
        </w:rPr>
        <w:t>Данный бизнес-план представляется на рассмотрение на конфиденциальной основе исключительно для принятия решения о финансировании данного проекта и не может быть использован для копирования или каких-либо других целей</w:t>
      </w:r>
      <w:r w:rsidR="00E13C4C" w:rsidRPr="00275276">
        <w:rPr>
          <w:sz w:val="28"/>
          <w:szCs w:val="28"/>
        </w:rPr>
        <w:t xml:space="preserve">, а также передаваться третьим лицам. </w:t>
      </w:r>
    </w:p>
    <w:p w:rsidR="009B6661" w:rsidRPr="00275276" w:rsidRDefault="002042E3" w:rsidP="00275276">
      <w:pPr>
        <w:spacing w:line="360" w:lineRule="auto"/>
        <w:ind w:firstLine="709"/>
        <w:jc w:val="both"/>
        <w:rPr>
          <w:sz w:val="28"/>
          <w:szCs w:val="28"/>
        </w:rPr>
      </w:pPr>
      <w:r w:rsidRPr="00275276">
        <w:rPr>
          <w:sz w:val="28"/>
          <w:szCs w:val="28"/>
        </w:rPr>
        <w:t>Принимая на рассмотрение данный бизнес-план, получатель берет на себя ответственность и гарантирует возврат данной копии инициатору проекта по указанному адресу, если он не намерен участвовать в финансировании данного проекта.</w:t>
      </w:r>
      <w:r w:rsidR="00E13C4C" w:rsidRPr="00275276">
        <w:rPr>
          <w:sz w:val="28"/>
          <w:szCs w:val="28"/>
        </w:rPr>
        <w:t xml:space="preserve"> </w:t>
      </w:r>
    </w:p>
    <w:p w:rsidR="002042E3" w:rsidRPr="00275276" w:rsidRDefault="002042E3" w:rsidP="00275276">
      <w:pPr>
        <w:spacing w:line="360" w:lineRule="auto"/>
        <w:ind w:firstLine="709"/>
        <w:jc w:val="both"/>
        <w:rPr>
          <w:sz w:val="28"/>
          <w:szCs w:val="28"/>
        </w:rPr>
      </w:pPr>
      <w:r w:rsidRPr="00275276">
        <w:rPr>
          <w:sz w:val="28"/>
          <w:szCs w:val="28"/>
        </w:rPr>
        <w:t xml:space="preserve">Все данные, оценки, планы, предложения и выводы, приведенные по данному проекту, касающиеся ее потенциальной прибыльности, объемов реализации, расходов, нормы прибыли и ее будущего уровня, основываются на согласованных мнениях всего коллектива участников </w:t>
      </w:r>
      <w:r w:rsidR="00346159" w:rsidRPr="00275276">
        <w:rPr>
          <w:sz w:val="28"/>
          <w:szCs w:val="28"/>
        </w:rPr>
        <w:t xml:space="preserve">разработки </w:t>
      </w:r>
      <w:r w:rsidRPr="00275276">
        <w:rPr>
          <w:sz w:val="28"/>
          <w:szCs w:val="28"/>
        </w:rPr>
        <w:t>проекта</w:t>
      </w:r>
      <w:r w:rsidR="00354353" w:rsidRPr="00275276">
        <w:rPr>
          <w:sz w:val="28"/>
          <w:szCs w:val="28"/>
        </w:rPr>
        <w:t>.</w:t>
      </w:r>
    </w:p>
    <w:p w:rsidR="00A05F3B" w:rsidRPr="00275276" w:rsidRDefault="00A05F3B" w:rsidP="00275276">
      <w:pPr>
        <w:spacing w:line="360" w:lineRule="auto"/>
        <w:ind w:firstLine="709"/>
        <w:jc w:val="both"/>
        <w:rPr>
          <w:sz w:val="28"/>
          <w:szCs w:val="28"/>
        </w:rPr>
      </w:pPr>
      <w:r w:rsidRPr="00275276">
        <w:rPr>
          <w:sz w:val="28"/>
          <w:szCs w:val="28"/>
        </w:rPr>
        <w:t>С пользователя, нарушившего указанные обязательства, могут быть взысканы убытки обладателем настоящего документа</w:t>
      </w:r>
      <w:r w:rsidR="00502D0F">
        <w:rPr>
          <w:sz w:val="28"/>
          <w:szCs w:val="28"/>
        </w:rPr>
        <w:t xml:space="preserve"> </w:t>
      </w:r>
      <w:r w:rsidRPr="00275276">
        <w:rPr>
          <w:sz w:val="28"/>
          <w:szCs w:val="28"/>
        </w:rPr>
        <w:t>в судебном порядке в размере ущерба, причиненного разглашением информации.</w:t>
      </w:r>
    </w:p>
    <w:p w:rsidR="00A05F3B" w:rsidRPr="00275276" w:rsidRDefault="00A05F3B" w:rsidP="00275276">
      <w:pPr>
        <w:spacing w:line="360" w:lineRule="auto"/>
        <w:ind w:firstLine="709"/>
        <w:jc w:val="both"/>
        <w:rPr>
          <w:sz w:val="28"/>
          <w:szCs w:val="28"/>
        </w:rPr>
      </w:pPr>
      <w:r w:rsidRPr="00275276">
        <w:rPr>
          <w:sz w:val="28"/>
          <w:szCs w:val="28"/>
        </w:rPr>
        <w:t>Обязательство о соблюдении конфиденциальности не затрагивает случаи предоставления информации органам власти в порядке, установленном законодательством Российской Федерации</w:t>
      </w:r>
      <w:r w:rsidR="004B2360" w:rsidRPr="00275276">
        <w:rPr>
          <w:sz w:val="28"/>
          <w:szCs w:val="28"/>
        </w:rPr>
        <w:t>.</w:t>
      </w:r>
    </w:p>
    <w:p w:rsidR="00DA718F" w:rsidRPr="00275276" w:rsidRDefault="00DC3091" w:rsidP="00275276">
      <w:pPr>
        <w:pStyle w:val="1"/>
        <w:shd w:val="clear" w:color="auto" w:fill="auto"/>
        <w:spacing w:before="0" w:after="0" w:line="360" w:lineRule="auto"/>
        <w:ind w:firstLine="709"/>
        <w:jc w:val="both"/>
        <w:rPr>
          <w:rFonts w:ascii="Times New Roman" w:hAnsi="Times New Roman" w:cs="Times New Roman"/>
          <w:color w:val="auto"/>
          <w:sz w:val="28"/>
          <w:szCs w:val="28"/>
        </w:rPr>
      </w:pPr>
      <w:bookmarkStart w:id="1" w:name="_Toc185063165"/>
      <w:r w:rsidRPr="00275276">
        <w:rPr>
          <w:rFonts w:ascii="Times New Roman" w:hAnsi="Times New Roman" w:cs="Times New Roman"/>
          <w:color w:val="auto"/>
          <w:sz w:val="28"/>
          <w:szCs w:val="28"/>
        </w:rPr>
        <w:t>Резюме</w:t>
      </w:r>
      <w:bookmarkEnd w:id="1"/>
    </w:p>
    <w:p w:rsidR="009E10FF" w:rsidRPr="00275276" w:rsidRDefault="009E10FF" w:rsidP="00275276">
      <w:pPr>
        <w:spacing w:line="360" w:lineRule="auto"/>
        <w:ind w:firstLine="709"/>
        <w:jc w:val="both"/>
        <w:rPr>
          <w:sz w:val="28"/>
          <w:szCs w:val="28"/>
        </w:rPr>
      </w:pPr>
    </w:p>
    <w:p w:rsidR="00423EB8" w:rsidRPr="00275276" w:rsidRDefault="00423EB8" w:rsidP="00275276">
      <w:pPr>
        <w:spacing w:line="360" w:lineRule="auto"/>
        <w:ind w:firstLine="709"/>
        <w:jc w:val="both"/>
        <w:rPr>
          <w:sz w:val="28"/>
          <w:szCs w:val="28"/>
        </w:rPr>
      </w:pPr>
      <w:r w:rsidRPr="00275276">
        <w:rPr>
          <w:sz w:val="28"/>
          <w:szCs w:val="28"/>
        </w:rPr>
        <w:t>Сегодня перед региональными лесозаготовительными и деревоперерабатывающими предприятиями региона стоят задачи реконструкции и тех</w:t>
      </w:r>
      <w:r w:rsidR="009A0C01" w:rsidRPr="00275276">
        <w:rPr>
          <w:sz w:val="28"/>
          <w:szCs w:val="28"/>
        </w:rPr>
        <w:t xml:space="preserve">нического </w:t>
      </w:r>
      <w:r w:rsidRPr="00275276">
        <w:rPr>
          <w:sz w:val="28"/>
          <w:szCs w:val="28"/>
        </w:rPr>
        <w:t>перевооружения действующих линий и организация выпуска современных видов продукции на новых производствах, повышение автоматизации и производительности труда.</w:t>
      </w:r>
    </w:p>
    <w:p w:rsidR="009E10FF" w:rsidRPr="00275276" w:rsidRDefault="009E10FF" w:rsidP="00275276">
      <w:pPr>
        <w:spacing w:line="360" w:lineRule="auto"/>
        <w:ind w:firstLine="709"/>
        <w:jc w:val="both"/>
        <w:rPr>
          <w:sz w:val="28"/>
          <w:szCs w:val="28"/>
        </w:rPr>
      </w:pPr>
      <w:r w:rsidRPr="00275276">
        <w:rPr>
          <w:sz w:val="28"/>
          <w:szCs w:val="28"/>
        </w:rPr>
        <w:t>Настоящий бизнес-план подготовлен ООО «Еврофан». В бизнес-плане представлена информация, характеризующая организационную</w:t>
      </w:r>
      <w:r w:rsidR="00113D86" w:rsidRPr="00275276">
        <w:rPr>
          <w:sz w:val="28"/>
          <w:szCs w:val="28"/>
        </w:rPr>
        <w:t>,</w:t>
      </w:r>
      <w:r w:rsidRPr="00275276">
        <w:rPr>
          <w:sz w:val="28"/>
          <w:szCs w:val="28"/>
        </w:rPr>
        <w:t xml:space="preserve"> </w:t>
      </w:r>
      <w:r w:rsidR="00113D86" w:rsidRPr="00275276">
        <w:rPr>
          <w:sz w:val="28"/>
          <w:szCs w:val="28"/>
        </w:rPr>
        <w:t xml:space="preserve">финансово-экономическую </w:t>
      </w:r>
      <w:r w:rsidRPr="00275276">
        <w:rPr>
          <w:sz w:val="28"/>
          <w:szCs w:val="28"/>
        </w:rPr>
        <w:t>и маркетинговую стороны проекта.</w:t>
      </w:r>
    </w:p>
    <w:p w:rsidR="003448EE" w:rsidRPr="00275276" w:rsidRDefault="003448EE" w:rsidP="00275276">
      <w:pPr>
        <w:widowControl w:val="0"/>
        <w:spacing w:line="360" w:lineRule="auto"/>
        <w:ind w:firstLine="709"/>
        <w:jc w:val="both"/>
        <w:rPr>
          <w:sz w:val="28"/>
          <w:szCs w:val="28"/>
        </w:rPr>
      </w:pPr>
      <w:r w:rsidRPr="00275276">
        <w:rPr>
          <w:sz w:val="28"/>
          <w:szCs w:val="28"/>
        </w:rPr>
        <w:t>Цель проекта – создание предприятия по производству широкой номенклатуры продукции: фанера большеформатная нешлифованная, фанера большеформатная шлифованная, фанера большеформатная ламинированная.</w:t>
      </w:r>
    </w:p>
    <w:p w:rsidR="003448EE" w:rsidRPr="00275276" w:rsidRDefault="003448EE" w:rsidP="00275276">
      <w:pPr>
        <w:widowControl w:val="0"/>
        <w:spacing w:line="360" w:lineRule="auto"/>
        <w:ind w:firstLine="709"/>
        <w:jc w:val="both"/>
        <w:rPr>
          <w:sz w:val="28"/>
          <w:szCs w:val="28"/>
        </w:rPr>
      </w:pPr>
      <w:r w:rsidRPr="00275276">
        <w:rPr>
          <w:sz w:val="28"/>
          <w:szCs w:val="28"/>
        </w:rPr>
        <w:t>Предприятие размещается в г</w:t>
      </w:r>
      <w:r w:rsidR="00E83394" w:rsidRPr="00275276">
        <w:rPr>
          <w:sz w:val="28"/>
          <w:szCs w:val="28"/>
        </w:rPr>
        <w:t>ороде</w:t>
      </w:r>
      <w:r w:rsidRPr="00275276">
        <w:rPr>
          <w:sz w:val="28"/>
          <w:szCs w:val="28"/>
        </w:rPr>
        <w:t xml:space="preserve"> Глазов</w:t>
      </w:r>
      <w:r w:rsidR="00E83394" w:rsidRPr="00275276">
        <w:rPr>
          <w:sz w:val="28"/>
          <w:szCs w:val="28"/>
        </w:rPr>
        <w:t>е</w:t>
      </w:r>
      <w:r w:rsidRPr="00275276">
        <w:rPr>
          <w:sz w:val="28"/>
          <w:szCs w:val="28"/>
        </w:rPr>
        <w:t xml:space="preserve"> Удмуртской Республики. </w:t>
      </w:r>
    </w:p>
    <w:p w:rsidR="0085171E" w:rsidRPr="00275276" w:rsidRDefault="003448EE" w:rsidP="00275276">
      <w:pPr>
        <w:widowControl w:val="0"/>
        <w:spacing w:line="360" w:lineRule="auto"/>
        <w:ind w:firstLine="709"/>
        <w:jc w:val="both"/>
        <w:rPr>
          <w:sz w:val="28"/>
          <w:szCs w:val="28"/>
        </w:rPr>
      </w:pPr>
      <w:r w:rsidRPr="00275276">
        <w:rPr>
          <w:sz w:val="28"/>
          <w:szCs w:val="28"/>
        </w:rPr>
        <w:t>Предприятие будет оснащено высокотехнологичным оборудованием импортного производства, позволяющим производить продукцию, отвечающую европейским стандартам, с низким уровнем расхода сырья и конкурентоспособными ценами.</w:t>
      </w:r>
    </w:p>
    <w:p w:rsidR="0085171E" w:rsidRPr="00275276" w:rsidRDefault="0085171E" w:rsidP="00275276">
      <w:pPr>
        <w:widowControl w:val="0"/>
        <w:spacing w:line="360" w:lineRule="auto"/>
        <w:ind w:firstLine="709"/>
        <w:jc w:val="both"/>
        <w:rPr>
          <w:sz w:val="28"/>
          <w:szCs w:val="28"/>
        </w:rPr>
      </w:pPr>
      <w:r w:rsidRPr="00275276">
        <w:rPr>
          <w:sz w:val="28"/>
          <w:szCs w:val="28"/>
        </w:rPr>
        <w:t>Основной задачей проекта является глубокая переработка сырья</w:t>
      </w:r>
      <w:r w:rsidR="008705DD" w:rsidRPr="00275276">
        <w:rPr>
          <w:sz w:val="28"/>
          <w:szCs w:val="28"/>
        </w:rPr>
        <w:t>-</w:t>
      </w:r>
      <w:r w:rsidRPr="00275276">
        <w:rPr>
          <w:sz w:val="28"/>
          <w:szCs w:val="28"/>
        </w:rPr>
        <w:t>древесины для производства востребованных на рынке товаров.</w:t>
      </w:r>
    </w:p>
    <w:p w:rsidR="00554EB6" w:rsidRPr="00275276" w:rsidRDefault="00554EB6" w:rsidP="00275276">
      <w:pPr>
        <w:widowControl w:val="0"/>
        <w:spacing w:line="360" w:lineRule="auto"/>
        <w:ind w:firstLine="709"/>
        <w:jc w:val="both"/>
        <w:rPr>
          <w:sz w:val="28"/>
          <w:szCs w:val="28"/>
        </w:rPr>
      </w:pPr>
      <w:r w:rsidRPr="00275276">
        <w:rPr>
          <w:sz w:val="28"/>
          <w:szCs w:val="28"/>
        </w:rPr>
        <w:t>Преимущества настоящего проекта перед существующими Российскими производителями в целом таковы:</w:t>
      </w:r>
    </w:p>
    <w:p w:rsidR="00554EB6" w:rsidRPr="00275276" w:rsidRDefault="00554EB6" w:rsidP="00275276">
      <w:pPr>
        <w:widowControl w:val="0"/>
        <w:numPr>
          <w:ilvl w:val="0"/>
          <w:numId w:val="1"/>
        </w:numPr>
        <w:tabs>
          <w:tab w:val="clear" w:pos="864"/>
          <w:tab w:val="left" w:pos="0"/>
          <w:tab w:val="num" w:pos="540"/>
        </w:tabs>
        <w:spacing w:line="360" w:lineRule="auto"/>
        <w:ind w:left="0" w:firstLine="709"/>
        <w:jc w:val="both"/>
        <w:rPr>
          <w:sz w:val="28"/>
          <w:szCs w:val="28"/>
        </w:rPr>
      </w:pPr>
      <w:r w:rsidRPr="00275276">
        <w:rPr>
          <w:sz w:val="28"/>
          <w:szCs w:val="28"/>
        </w:rPr>
        <w:t>Ориентация производства на 100%-ный выпуск конкурентоспособной на мировом рынке строительной фанеры на базе приобретаемого по импорту комплекта прогрессивного технологического оборудования, гарантирующего техническую возможность обеспечения требований рынка по достижению размерно-качественных и физико-механических показателей изготовляемой фанеры</w:t>
      </w:r>
      <w:r w:rsidR="00777EA6" w:rsidRPr="00275276">
        <w:rPr>
          <w:sz w:val="28"/>
          <w:szCs w:val="28"/>
        </w:rPr>
        <w:t>.</w:t>
      </w:r>
    </w:p>
    <w:p w:rsidR="00554EB6" w:rsidRPr="00275276" w:rsidRDefault="00554EB6" w:rsidP="00275276">
      <w:pPr>
        <w:widowControl w:val="0"/>
        <w:numPr>
          <w:ilvl w:val="0"/>
          <w:numId w:val="1"/>
        </w:numPr>
        <w:tabs>
          <w:tab w:val="clear" w:pos="864"/>
          <w:tab w:val="left" w:pos="0"/>
          <w:tab w:val="num" w:pos="540"/>
        </w:tabs>
        <w:spacing w:line="360" w:lineRule="auto"/>
        <w:ind w:left="0" w:firstLine="709"/>
        <w:jc w:val="both"/>
        <w:rPr>
          <w:sz w:val="28"/>
          <w:szCs w:val="28"/>
        </w:rPr>
      </w:pPr>
      <w:r w:rsidRPr="00275276">
        <w:rPr>
          <w:sz w:val="28"/>
          <w:szCs w:val="28"/>
        </w:rPr>
        <w:t>Возможность обеспечения технологическим сырьем в рамках региона Удмуртии</w:t>
      </w:r>
      <w:r w:rsidR="00777EA6" w:rsidRPr="00275276">
        <w:rPr>
          <w:sz w:val="28"/>
          <w:szCs w:val="28"/>
        </w:rPr>
        <w:t>.</w:t>
      </w:r>
      <w:r w:rsidR="00672CB0" w:rsidRPr="00275276">
        <w:rPr>
          <w:sz w:val="28"/>
          <w:szCs w:val="28"/>
        </w:rPr>
        <w:t xml:space="preserve"> </w:t>
      </w:r>
    </w:p>
    <w:p w:rsidR="00554EB6" w:rsidRPr="00275276" w:rsidRDefault="00554EB6" w:rsidP="00275276">
      <w:pPr>
        <w:widowControl w:val="0"/>
        <w:numPr>
          <w:ilvl w:val="0"/>
          <w:numId w:val="1"/>
        </w:numPr>
        <w:tabs>
          <w:tab w:val="clear" w:pos="864"/>
          <w:tab w:val="left" w:pos="0"/>
          <w:tab w:val="num" w:pos="540"/>
        </w:tabs>
        <w:spacing w:line="360" w:lineRule="auto"/>
        <w:ind w:left="0" w:firstLine="709"/>
        <w:jc w:val="both"/>
        <w:rPr>
          <w:sz w:val="28"/>
          <w:szCs w:val="28"/>
        </w:rPr>
      </w:pPr>
      <w:r w:rsidRPr="00275276">
        <w:rPr>
          <w:sz w:val="28"/>
          <w:szCs w:val="28"/>
        </w:rPr>
        <w:t>Высокая ликвидность березовых насаждений Удмуртии</w:t>
      </w:r>
      <w:r w:rsidR="00777EA6" w:rsidRPr="00275276">
        <w:rPr>
          <w:sz w:val="28"/>
          <w:szCs w:val="28"/>
        </w:rPr>
        <w:t>.</w:t>
      </w:r>
    </w:p>
    <w:p w:rsidR="007C3254" w:rsidRPr="00275276" w:rsidRDefault="007C3254" w:rsidP="00275276">
      <w:pPr>
        <w:widowControl w:val="0"/>
        <w:numPr>
          <w:ilvl w:val="0"/>
          <w:numId w:val="1"/>
        </w:numPr>
        <w:tabs>
          <w:tab w:val="clear" w:pos="864"/>
          <w:tab w:val="left" w:pos="0"/>
          <w:tab w:val="num" w:pos="540"/>
        </w:tabs>
        <w:spacing w:line="360" w:lineRule="auto"/>
        <w:ind w:left="0" w:firstLine="709"/>
        <w:jc w:val="both"/>
        <w:rPr>
          <w:sz w:val="28"/>
          <w:szCs w:val="28"/>
        </w:rPr>
      </w:pPr>
      <w:r w:rsidRPr="00275276">
        <w:rPr>
          <w:sz w:val="28"/>
          <w:szCs w:val="28"/>
        </w:rPr>
        <w:t>Возможность кооперирования на договорных условиях по основным и вспомогательным участкам производства, включая комплексное использование древесного сырья.</w:t>
      </w:r>
    </w:p>
    <w:p w:rsidR="007C3254" w:rsidRPr="00275276" w:rsidRDefault="007C3254" w:rsidP="00275276">
      <w:pPr>
        <w:widowControl w:val="0"/>
        <w:numPr>
          <w:ilvl w:val="0"/>
          <w:numId w:val="1"/>
        </w:numPr>
        <w:tabs>
          <w:tab w:val="clear" w:pos="864"/>
          <w:tab w:val="left" w:pos="0"/>
          <w:tab w:val="num" w:pos="540"/>
        </w:tabs>
        <w:spacing w:line="360" w:lineRule="auto"/>
        <w:ind w:left="0" w:firstLine="709"/>
        <w:jc w:val="both"/>
        <w:rPr>
          <w:sz w:val="28"/>
          <w:szCs w:val="28"/>
        </w:rPr>
      </w:pPr>
      <w:r w:rsidRPr="00275276">
        <w:rPr>
          <w:sz w:val="28"/>
          <w:szCs w:val="28"/>
        </w:rPr>
        <w:t>Обеспеченность поставками сырья и расходных материалов отечественного производства.</w:t>
      </w:r>
    </w:p>
    <w:p w:rsidR="00A85FA2" w:rsidRPr="00275276" w:rsidRDefault="00554EB6" w:rsidP="00275276">
      <w:pPr>
        <w:widowControl w:val="0"/>
        <w:numPr>
          <w:ilvl w:val="0"/>
          <w:numId w:val="1"/>
        </w:numPr>
        <w:tabs>
          <w:tab w:val="clear" w:pos="864"/>
          <w:tab w:val="left" w:pos="0"/>
          <w:tab w:val="num" w:pos="540"/>
        </w:tabs>
        <w:spacing w:line="360" w:lineRule="auto"/>
        <w:ind w:left="0" w:firstLine="709"/>
        <w:jc w:val="both"/>
        <w:rPr>
          <w:sz w:val="28"/>
          <w:szCs w:val="28"/>
        </w:rPr>
      </w:pPr>
      <w:r w:rsidRPr="00275276">
        <w:rPr>
          <w:sz w:val="28"/>
          <w:szCs w:val="28"/>
        </w:rPr>
        <w:t>Размещение проектируемого производства в промузле с развитой инфраструктурой при наличии производственных мощностей</w:t>
      </w:r>
      <w:r w:rsidR="00777EA6" w:rsidRPr="00275276">
        <w:rPr>
          <w:sz w:val="28"/>
          <w:szCs w:val="28"/>
        </w:rPr>
        <w:t>.</w:t>
      </w:r>
    </w:p>
    <w:p w:rsidR="00A85FA2" w:rsidRPr="00275276" w:rsidRDefault="00A85FA2" w:rsidP="00275276">
      <w:pPr>
        <w:widowControl w:val="0"/>
        <w:numPr>
          <w:ilvl w:val="0"/>
          <w:numId w:val="1"/>
        </w:numPr>
        <w:tabs>
          <w:tab w:val="clear" w:pos="864"/>
          <w:tab w:val="left" w:pos="0"/>
          <w:tab w:val="num" w:pos="540"/>
        </w:tabs>
        <w:spacing w:line="360" w:lineRule="auto"/>
        <w:ind w:left="0" w:firstLine="709"/>
        <w:jc w:val="both"/>
        <w:rPr>
          <w:sz w:val="28"/>
          <w:szCs w:val="28"/>
        </w:rPr>
      </w:pPr>
      <w:r w:rsidRPr="00275276">
        <w:rPr>
          <w:sz w:val="28"/>
          <w:szCs w:val="28"/>
        </w:rPr>
        <w:t>Достаточно благоприятное географическое расположение – наличие развитой сети железнодорожных и автомобильных дорог.</w:t>
      </w:r>
    </w:p>
    <w:p w:rsidR="00C71679" w:rsidRPr="00275276" w:rsidRDefault="00103CE9" w:rsidP="00275276">
      <w:pPr>
        <w:widowControl w:val="0"/>
        <w:tabs>
          <w:tab w:val="left" w:pos="0"/>
        </w:tabs>
        <w:spacing w:line="360" w:lineRule="auto"/>
        <w:ind w:firstLine="709"/>
        <w:jc w:val="both"/>
        <w:rPr>
          <w:sz w:val="28"/>
          <w:szCs w:val="28"/>
        </w:rPr>
      </w:pPr>
      <w:r w:rsidRPr="00275276">
        <w:rPr>
          <w:sz w:val="28"/>
          <w:szCs w:val="28"/>
        </w:rPr>
        <w:t>Б</w:t>
      </w:r>
      <w:r w:rsidR="00C71679" w:rsidRPr="00275276">
        <w:rPr>
          <w:sz w:val="28"/>
          <w:szCs w:val="28"/>
        </w:rPr>
        <w:t xml:space="preserve">изнес-план позволит решить </w:t>
      </w:r>
      <w:r w:rsidR="00BC285B" w:rsidRPr="00275276">
        <w:rPr>
          <w:sz w:val="28"/>
          <w:szCs w:val="28"/>
        </w:rPr>
        <w:t xml:space="preserve">такой </w:t>
      </w:r>
      <w:r w:rsidR="00C71679" w:rsidRPr="00275276">
        <w:rPr>
          <w:sz w:val="28"/>
          <w:szCs w:val="28"/>
        </w:rPr>
        <w:t>социальны</w:t>
      </w:r>
      <w:r w:rsidR="00BC285B" w:rsidRPr="00275276">
        <w:rPr>
          <w:sz w:val="28"/>
          <w:szCs w:val="28"/>
        </w:rPr>
        <w:t>й</w:t>
      </w:r>
      <w:r w:rsidR="00C71679" w:rsidRPr="00275276">
        <w:rPr>
          <w:sz w:val="28"/>
          <w:szCs w:val="28"/>
        </w:rPr>
        <w:t xml:space="preserve"> вопрос</w:t>
      </w:r>
      <w:r w:rsidR="00BC285B" w:rsidRPr="00275276">
        <w:rPr>
          <w:sz w:val="28"/>
          <w:szCs w:val="28"/>
        </w:rPr>
        <w:t xml:space="preserve"> как</w:t>
      </w:r>
      <w:r w:rsidR="00C71679" w:rsidRPr="00275276">
        <w:rPr>
          <w:sz w:val="28"/>
          <w:szCs w:val="28"/>
        </w:rPr>
        <w:t xml:space="preserve"> создан</w:t>
      </w:r>
      <w:r w:rsidR="00BC285B" w:rsidRPr="00275276">
        <w:rPr>
          <w:sz w:val="28"/>
          <w:szCs w:val="28"/>
        </w:rPr>
        <w:t>ие дополнительных рабочих мест. Количество занятых в проекте превышает 280</w:t>
      </w:r>
      <w:r w:rsidR="00467CB0" w:rsidRPr="00275276">
        <w:rPr>
          <w:sz w:val="28"/>
          <w:szCs w:val="28"/>
        </w:rPr>
        <w:t xml:space="preserve"> человек</w:t>
      </w:r>
      <w:r w:rsidR="00BC285B" w:rsidRPr="00275276">
        <w:rPr>
          <w:sz w:val="28"/>
          <w:szCs w:val="28"/>
        </w:rPr>
        <w:t xml:space="preserve">. </w:t>
      </w:r>
    </w:p>
    <w:p w:rsidR="00554EB6" w:rsidRPr="00275276" w:rsidRDefault="00554EB6" w:rsidP="00275276">
      <w:pPr>
        <w:widowControl w:val="0"/>
        <w:spacing w:line="360" w:lineRule="auto"/>
        <w:ind w:firstLine="709"/>
        <w:jc w:val="both"/>
        <w:rPr>
          <w:sz w:val="28"/>
          <w:szCs w:val="28"/>
        </w:rPr>
      </w:pPr>
    </w:p>
    <w:p w:rsidR="005A1603" w:rsidRPr="00275276" w:rsidRDefault="005A1603" w:rsidP="00275276">
      <w:pPr>
        <w:widowControl w:val="0"/>
        <w:spacing w:line="360" w:lineRule="auto"/>
        <w:ind w:firstLine="709"/>
        <w:jc w:val="both"/>
        <w:rPr>
          <w:sz w:val="28"/>
          <w:szCs w:val="28"/>
        </w:rPr>
      </w:pPr>
    </w:p>
    <w:p w:rsidR="00C71679" w:rsidRPr="00275276" w:rsidRDefault="00C71679" w:rsidP="00275276">
      <w:pPr>
        <w:widowControl w:val="0"/>
        <w:spacing w:line="360" w:lineRule="auto"/>
        <w:ind w:firstLine="709"/>
        <w:jc w:val="both"/>
        <w:rPr>
          <w:sz w:val="28"/>
          <w:szCs w:val="28"/>
        </w:rPr>
      </w:pPr>
    </w:p>
    <w:p w:rsidR="00C71679" w:rsidRPr="00275276" w:rsidRDefault="00C71679" w:rsidP="00275276">
      <w:pPr>
        <w:widowControl w:val="0"/>
        <w:spacing w:line="360" w:lineRule="auto"/>
        <w:ind w:firstLine="709"/>
        <w:jc w:val="both"/>
        <w:rPr>
          <w:sz w:val="28"/>
          <w:szCs w:val="28"/>
        </w:rPr>
        <w:sectPr w:rsidR="00C71679" w:rsidRPr="00275276" w:rsidSect="00275276">
          <w:pgSz w:w="11906" w:h="16838"/>
          <w:pgMar w:top="1134" w:right="851" w:bottom="1134" w:left="1701" w:header="708" w:footer="708" w:gutter="0"/>
          <w:cols w:space="708"/>
          <w:docGrid w:linePitch="360"/>
        </w:sectPr>
      </w:pPr>
    </w:p>
    <w:p w:rsidR="001D754D" w:rsidRDefault="00502D0F" w:rsidP="00275276">
      <w:pPr>
        <w:pStyle w:val="1"/>
        <w:numPr>
          <w:ilvl w:val="0"/>
          <w:numId w:val="9"/>
        </w:numPr>
        <w:shd w:val="clear" w:color="auto" w:fill="auto"/>
        <w:spacing w:before="0" w:after="0" w:line="360" w:lineRule="auto"/>
        <w:ind w:left="0" w:firstLine="709"/>
        <w:jc w:val="both"/>
        <w:rPr>
          <w:rFonts w:ascii="Times New Roman" w:hAnsi="Times New Roman" w:cs="Times New Roman"/>
          <w:color w:val="auto"/>
          <w:sz w:val="28"/>
          <w:szCs w:val="28"/>
          <w:lang w:val="en-US"/>
        </w:rPr>
      </w:pPr>
      <w:bookmarkStart w:id="2" w:name="_Toc185063166"/>
      <w:r>
        <w:rPr>
          <w:rFonts w:ascii="Times New Roman" w:hAnsi="Times New Roman" w:cs="Times New Roman"/>
          <w:color w:val="auto"/>
          <w:sz w:val="28"/>
          <w:szCs w:val="28"/>
          <w:lang w:val="en-US"/>
        </w:rPr>
        <w:t xml:space="preserve"> </w:t>
      </w:r>
      <w:r w:rsidR="00DA718F" w:rsidRPr="00275276">
        <w:rPr>
          <w:rFonts w:ascii="Times New Roman" w:hAnsi="Times New Roman" w:cs="Times New Roman"/>
          <w:color w:val="auto"/>
          <w:sz w:val="28"/>
          <w:szCs w:val="28"/>
        </w:rPr>
        <w:t>Описание предприятия и отрасли</w:t>
      </w:r>
      <w:bookmarkEnd w:id="2"/>
    </w:p>
    <w:p w:rsidR="00502D0F" w:rsidRPr="00502D0F" w:rsidRDefault="00502D0F" w:rsidP="00502D0F">
      <w:pPr>
        <w:rPr>
          <w:lang w:val="en-US"/>
        </w:rPr>
      </w:pPr>
    </w:p>
    <w:p w:rsidR="00DA718F" w:rsidRPr="00275276" w:rsidRDefault="00502D0F"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3" w:name="_Toc185063167"/>
      <w:r w:rsidRPr="00502D0F">
        <w:rPr>
          <w:rFonts w:ascii="Times New Roman" w:hAnsi="Times New Roman" w:cs="Times New Roman"/>
          <w:bCs w:val="0"/>
          <w:i w:val="0"/>
          <w:iCs w:val="0"/>
        </w:rPr>
        <w:t xml:space="preserve"> </w:t>
      </w:r>
      <w:r w:rsidR="00DA718F" w:rsidRPr="00275276">
        <w:rPr>
          <w:rFonts w:ascii="Times New Roman" w:hAnsi="Times New Roman" w:cs="Times New Roman"/>
          <w:bCs w:val="0"/>
          <w:i w:val="0"/>
          <w:iCs w:val="0"/>
        </w:rPr>
        <w:t>Организационно-правовая форма,</w:t>
      </w:r>
      <w:r w:rsidR="005E6180" w:rsidRPr="00275276">
        <w:rPr>
          <w:rFonts w:ascii="Times New Roman" w:hAnsi="Times New Roman" w:cs="Times New Roman"/>
          <w:bCs w:val="0"/>
          <w:i w:val="0"/>
          <w:iCs w:val="0"/>
        </w:rPr>
        <w:t xml:space="preserve"> учредители,</w:t>
      </w:r>
      <w:r w:rsidR="00DA718F" w:rsidRPr="00275276">
        <w:rPr>
          <w:rFonts w:ascii="Times New Roman" w:hAnsi="Times New Roman" w:cs="Times New Roman"/>
          <w:bCs w:val="0"/>
          <w:i w:val="0"/>
          <w:iCs w:val="0"/>
        </w:rPr>
        <w:t xml:space="preserve"> сфера деятельности</w:t>
      </w:r>
      <w:bookmarkEnd w:id="3"/>
    </w:p>
    <w:p w:rsidR="00DA718F" w:rsidRPr="00275276" w:rsidRDefault="00DA718F" w:rsidP="00275276">
      <w:pPr>
        <w:widowControl w:val="0"/>
        <w:spacing w:line="360" w:lineRule="auto"/>
        <w:ind w:firstLine="709"/>
        <w:jc w:val="both"/>
        <w:rPr>
          <w:sz w:val="28"/>
          <w:szCs w:val="28"/>
        </w:rPr>
      </w:pPr>
    </w:p>
    <w:p w:rsidR="008E04CB" w:rsidRPr="00275276" w:rsidRDefault="008E04CB" w:rsidP="00275276">
      <w:pPr>
        <w:widowControl w:val="0"/>
        <w:spacing w:line="360" w:lineRule="auto"/>
        <w:ind w:firstLine="709"/>
        <w:jc w:val="both"/>
        <w:rPr>
          <w:sz w:val="28"/>
          <w:szCs w:val="28"/>
        </w:rPr>
      </w:pPr>
      <w:r w:rsidRPr="00275276">
        <w:rPr>
          <w:sz w:val="28"/>
          <w:szCs w:val="28"/>
        </w:rPr>
        <w:t>Организационно-правовая форма компании – общество с</w:t>
      </w:r>
      <w:r w:rsidR="00886BA7" w:rsidRPr="00275276">
        <w:rPr>
          <w:sz w:val="28"/>
          <w:szCs w:val="28"/>
        </w:rPr>
        <w:t xml:space="preserve"> ограниченной ответственностью.</w:t>
      </w:r>
    </w:p>
    <w:p w:rsidR="00BF0CDC" w:rsidRPr="00275276" w:rsidRDefault="00B32E34" w:rsidP="00275276">
      <w:pPr>
        <w:widowControl w:val="0"/>
        <w:spacing w:line="360" w:lineRule="auto"/>
        <w:ind w:firstLine="709"/>
        <w:jc w:val="both"/>
        <w:rPr>
          <w:sz w:val="28"/>
          <w:szCs w:val="28"/>
        </w:rPr>
      </w:pPr>
      <w:r w:rsidRPr="00275276">
        <w:rPr>
          <w:sz w:val="28"/>
          <w:szCs w:val="28"/>
        </w:rPr>
        <w:t xml:space="preserve">Предприятие зарегистрировано по адресу: </w:t>
      </w:r>
      <w:r w:rsidR="00A17ACB" w:rsidRPr="00275276">
        <w:rPr>
          <w:sz w:val="28"/>
          <w:szCs w:val="28"/>
        </w:rPr>
        <w:t xml:space="preserve">Россия, Удмуртская Республика, </w:t>
      </w:r>
      <w:r w:rsidR="00C14038" w:rsidRPr="00275276">
        <w:rPr>
          <w:sz w:val="28"/>
          <w:szCs w:val="28"/>
        </w:rPr>
        <w:t xml:space="preserve">427620, </w:t>
      </w:r>
      <w:r w:rsidR="00A17ACB" w:rsidRPr="00275276">
        <w:rPr>
          <w:sz w:val="28"/>
          <w:szCs w:val="28"/>
        </w:rPr>
        <w:t>город Глазов, ул. Советская, 49.</w:t>
      </w:r>
    </w:p>
    <w:p w:rsidR="005E6180" w:rsidRPr="00275276" w:rsidRDefault="00B32E34" w:rsidP="00275276">
      <w:pPr>
        <w:widowControl w:val="0"/>
        <w:spacing w:line="360" w:lineRule="auto"/>
        <w:ind w:firstLine="709"/>
        <w:jc w:val="both"/>
        <w:rPr>
          <w:sz w:val="28"/>
          <w:szCs w:val="28"/>
        </w:rPr>
      </w:pPr>
      <w:r w:rsidRPr="00275276">
        <w:rPr>
          <w:sz w:val="28"/>
          <w:szCs w:val="28"/>
        </w:rPr>
        <w:t>Уставный капитал общества составляет 100 000</w:t>
      </w:r>
      <w:r w:rsidR="00C14038" w:rsidRPr="00275276">
        <w:rPr>
          <w:sz w:val="28"/>
          <w:szCs w:val="28"/>
        </w:rPr>
        <w:t xml:space="preserve"> 000 </w:t>
      </w:r>
      <w:r w:rsidRPr="00275276">
        <w:rPr>
          <w:sz w:val="28"/>
          <w:szCs w:val="28"/>
        </w:rPr>
        <w:t>(С</w:t>
      </w:r>
      <w:r w:rsidR="005E6180" w:rsidRPr="00275276">
        <w:rPr>
          <w:sz w:val="28"/>
          <w:szCs w:val="28"/>
        </w:rPr>
        <w:t xml:space="preserve">то </w:t>
      </w:r>
      <w:r w:rsidR="00C14038" w:rsidRPr="00275276">
        <w:rPr>
          <w:sz w:val="28"/>
          <w:szCs w:val="28"/>
        </w:rPr>
        <w:t>миллионов</w:t>
      </w:r>
      <w:r w:rsidR="005E6180" w:rsidRPr="00275276">
        <w:rPr>
          <w:sz w:val="28"/>
          <w:szCs w:val="28"/>
        </w:rPr>
        <w:t>) рублей.</w:t>
      </w:r>
    </w:p>
    <w:p w:rsidR="005E6180" w:rsidRPr="00275276" w:rsidRDefault="005E6180" w:rsidP="00275276">
      <w:pPr>
        <w:widowControl w:val="0"/>
        <w:tabs>
          <w:tab w:val="num" w:pos="1620"/>
        </w:tabs>
        <w:spacing w:line="360" w:lineRule="auto"/>
        <w:ind w:firstLine="709"/>
        <w:jc w:val="both"/>
        <w:rPr>
          <w:sz w:val="28"/>
          <w:szCs w:val="28"/>
        </w:rPr>
      </w:pPr>
      <w:r w:rsidRPr="00275276">
        <w:rPr>
          <w:sz w:val="28"/>
          <w:szCs w:val="28"/>
        </w:rPr>
        <w:t>Учредителями являются:</w:t>
      </w:r>
    </w:p>
    <w:p w:rsidR="005E6180" w:rsidRPr="00275276" w:rsidRDefault="005E6180" w:rsidP="00275276">
      <w:pPr>
        <w:widowControl w:val="0"/>
        <w:tabs>
          <w:tab w:val="right" w:pos="1425"/>
        </w:tabs>
        <w:spacing w:line="360" w:lineRule="auto"/>
        <w:ind w:firstLine="709"/>
        <w:jc w:val="both"/>
        <w:rPr>
          <w:sz w:val="28"/>
          <w:szCs w:val="28"/>
        </w:rPr>
      </w:pPr>
      <w:r w:rsidRPr="00275276">
        <w:rPr>
          <w:sz w:val="28"/>
          <w:szCs w:val="28"/>
        </w:rPr>
        <w:t xml:space="preserve">Участник 1: ОАО «Комбинат производственных предприятий». Место нахождения: Российская Федерация, Удмуртская Республика, город Ижевск, улица М.Горького, дом 54. </w:t>
      </w:r>
      <w:r w:rsidR="00D72689" w:rsidRPr="00275276">
        <w:rPr>
          <w:sz w:val="28"/>
          <w:szCs w:val="28"/>
        </w:rPr>
        <w:t>Доля в уставном капитале – 40%.</w:t>
      </w:r>
    </w:p>
    <w:p w:rsidR="00D72689" w:rsidRPr="00275276" w:rsidRDefault="005E6180" w:rsidP="00275276">
      <w:pPr>
        <w:widowControl w:val="0"/>
        <w:tabs>
          <w:tab w:val="right" w:pos="1425"/>
        </w:tabs>
        <w:spacing w:line="360" w:lineRule="auto"/>
        <w:ind w:firstLine="709"/>
        <w:jc w:val="both"/>
        <w:rPr>
          <w:sz w:val="28"/>
          <w:szCs w:val="28"/>
        </w:rPr>
      </w:pPr>
      <w:r w:rsidRPr="00275276">
        <w:rPr>
          <w:sz w:val="28"/>
          <w:szCs w:val="28"/>
        </w:rPr>
        <w:t xml:space="preserve">Участник 2: </w:t>
      </w:r>
      <w:r w:rsidR="00844EAF" w:rsidRPr="00275276">
        <w:rPr>
          <w:sz w:val="28"/>
          <w:szCs w:val="28"/>
        </w:rPr>
        <w:t xml:space="preserve">ООО </w:t>
      </w:r>
      <w:r w:rsidRPr="00275276">
        <w:rPr>
          <w:sz w:val="28"/>
          <w:szCs w:val="28"/>
        </w:rPr>
        <w:t>«</w:t>
      </w:r>
      <w:r w:rsidR="00844EAF" w:rsidRPr="00275276">
        <w:rPr>
          <w:sz w:val="28"/>
          <w:szCs w:val="28"/>
        </w:rPr>
        <w:t>Т</w:t>
      </w:r>
      <w:r w:rsidR="00037299" w:rsidRPr="00275276">
        <w:rPr>
          <w:sz w:val="28"/>
          <w:szCs w:val="28"/>
        </w:rPr>
        <w:t>ИТАН</w:t>
      </w:r>
      <w:r w:rsidR="00844EAF" w:rsidRPr="00275276">
        <w:rPr>
          <w:sz w:val="28"/>
          <w:szCs w:val="28"/>
        </w:rPr>
        <w:t>-</w:t>
      </w:r>
      <w:r w:rsidR="000F2454" w:rsidRPr="00275276">
        <w:rPr>
          <w:sz w:val="28"/>
          <w:szCs w:val="28"/>
        </w:rPr>
        <w:t>Л</w:t>
      </w:r>
      <w:r w:rsidR="00844EAF" w:rsidRPr="00275276">
        <w:rPr>
          <w:sz w:val="28"/>
          <w:szCs w:val="28"/>
        </w:rPr>
        <w:t>еспром</w:t>
      </w:r>
      <w:r w:rsidRPr="00275276">
        <w:rPr>
          <w:sz w:val="28"/>
          <w:szCs w:val="28"/>
        </w:rPr>
        <w:t xml:space="preserve">». Место нахождения: Российская Федерация, Удмуртская Республика, город Ижевск, улица </w:t>
      </w:r>
      <w:r w:rsidR="00582240" w:rsidRPr="00275276">
        <w:rPr>
          <w:sz w:val="28"/>
          <w:szCs w:val="28"/>
        </w:rPr>
        <w:t>Пойма</w:t>
      </w:r>
      <w:r w:rsidR="00502181" w:rsidRPr="00275276">
        <w:rPr>
          <w:sz w:val="28"/>
          <w:szCs w:val="28"/>
        </w:rPr>
        <w:t xml:space="preserve">, дом </w:t>
      </w:r>
      <w:r w:rsidR="00582240" w:rsidRPr="00275276">
        <w:rPr>
          <w:sz w:val="28"/>
          <w:szCs w:val="28"/>
        </w:rPr>
        <w:t>7</w:t>
      </w:r>
      <w:r w:rsidRPr="00275276">
        <w:rPr>
          <w:sz w:val="28"/>
          <w:szCs w:val="28"/>
        </w:rPr>
        <w:t>.</w:t>
      </w:r>
      <w:r w:rsidR="00D72689" w:rsidRPr="00275276">
        <w:rPr>
          <w:sz w:val="28"/>
          <w:szCs w:val="28"/>
        </w:rPr>
        <w:t xml:space="preserve"> Доля в уставном капитале – 49%.</w:t>
      </w:r>
    </w:p>
    <w:p w:rsidR="005E6180" w:rsidRPr="00275276" w:rsidRDefault="005E6180" w:rsidP="00275276">
      <w:pPr>
        <w:widowControl w:val="0"/>
        <w:tabs>
          <w:tab w:val="right" w:pos="1425"/>
        </w:tabs>
        <w:spacing w:line="360" w:lineRule="auto"/>
        <w:ind w:firstLine="709"/>
        <w:jc w:val="both"/>
        <w:rPr>
          <w:sz w:val="28"/>
          <w:szCs w:val="28"/>
        </w:rPr>
      </w:pPr>
      <w:r w:rsidRPr="00275276">
        <w:rPr>
          <w:sz w:val="28"/>
          <w:szCs w:val="28"/>
        </w:rPr>
        <w:t>Участник 3: ООО «М</w:t>
      </w:r>
      <w:r w:rsidR="00A66D72" w:rsidRPr="00275276">
        <w:rPr>
          <w:sz w:val="28"/>
          <w:szCs w:val="28"/>
        </w:rPr>
        <w:t>аркетинг.</w:t>
      </w:r>
      <w:r w:rsidR="008F6B7B" w:rsidRPr="00275276">
        <w:rPr>
          <w:sz w:val="28"/>
          <w:szCs w:val="28"/>
        </w:rPr>
        <w:t xml:space="preserve"> </w:t>
      </w:r>
      <w:r w:rsidR="00A66D72" w:rsidRPr="00275276">
        <w:rPr>
          <w:sz w:val="28"/>
          <w:szCs w:val="28"/>
        </w:rPr>
        <w:t>Анализ.</w:t>
      </w:r>
      <w:r w:rsidR="008F6B7B" w:rsidRPr="00275276">
        <w:rPr>
          <w:sz w:val="28"/>
          <w:szCs w:val="28"/>
        </w:rPr>
        <w:t xml:space="preserve"> </w:t>
      </w:r>
      <w:r w:rsidR="00A66D72" w:rsidRPr="00275276">
        <w:rPr>
          <w:sz w:val="28"/>
          <w:szCs w:val="28"/>
        </w:rPr>
        <w:t>Консалтинг</w:t>
      </w:r>
      <w:r w:rsidRPr="00275276">
        <w:rPr>
          <w:sz w:val="28"/>
          <w:szCs w:val="28"/>
        </w:rPr>
        <w:t xml:space="preserve">» Место нахождения: Российская Федерация, Удмуртская Республика, город Ижевск, улица </w:t>
      </w:r>
      <w:r w:rsidR="004F0DE6" w:rsidRPr="00275276">
        <w:rPr>
          <w:sz w:val="28"/>
          <w:szCs w:val="28"/>
        </w:rPr>
        <w:t>М. Горького</w:t>
      </w:r>
      <w:r w:rsidRPr="00275276">
        <w:rPr>
          <w:sz w:val="28"/>
          <w:szCs w:val="28"/>
        </w:rPr>
        <w:t xml:space="preserve">, дом </w:t>
      </w:r>
      <w:r w:rsidR="004F0DE6" w:rsidRPr="00275276">
        <w:rPr>
          <w:sz w:val="28"/>
          <w:szCs w:val="28"/>
        </w:rPr>
        <w:t>54</w:t>
      </w:r>
      <w:r w:rsidRPr="00275276">
        <w:rPr>
          <w:sz w:val="28"/>
          <w:szCs w:val="28"/>
        </w:rPr>
        <w:t>.</w:t>
      </w:r>
      <w:r w:rsidR="00D72689" w:rsidRPr="00275276">
        <w:rPr>
          <w:sz w:val="28"/>
          <w:szCs w:val="28"/>
        </w:rPr>
        <w:t xml:space="preserve"> Доля в уставном капитале – 11%.</w:t>
      </w:r>
    </w:p>
    <w:p w:rsidR="00EF31FD" w:rsidRPr="00275276" w:rsidRDefault="009D45DD" w:rsidP="00275276">
      <w:pPr>
        <w:widowControl w:val="0"/>
        <w:spacing w:line="360" w:lineRule="auto"/>
        <w:ind w:firstLine="709"/>
        <w:jc w:val="both"/>
        <w:rPr>
          <w:sz w:val="28"/>
          <w:szCs w:val="28"/>
        </w:rPr>
      </w:pPr>
      <w:r w:rsidRPr="00275276">
        <w:rPr>
          <w:sz w:val="28"/>
          <w:szCs w:val="28"/>
        </w:rPr>
        <w:t>Ц</w:t>
      </w:r>
      <w:r w:rsidR="00EF31FD" w:rsidRPr="00275276">
        <w:rPr>
          <w:sz w:val="28"/>
          <w:szCs w:val="28"/>
        </w:rPr>
        <w:t>ел</w:t>
      </w:r>
      <w:r w:rsidRPr="00275276">
        <w:rPr>
          <w:sz w:val="28"/>
          <w:szCs w:val="28"/>
        </w:rPr>
        <w:t>ь д</w:t>
      </w:r>
      <w:r w:rsidR="00EF31FD" w:rsidRPr="00275276">
        <w:rPr>
          <w:sz w:val="28"/>
          <w:szCs w:val="28"/>
        </w:rPr>
        <w:t>еятельности компании</w:t>
      </w:r>
      <w:r w:rsidRPr="00275276">
        <w:rPr>
          <w:sz w:val="28"/>
          <w:szCs w:val="28"/>
        </w:rPr>
        <w:t xml:space="preserve"> – </w:t>
      </w:r>
      <w:r w:rsidR="00212EE9" w:rsidRPr="00275276">
        <w:rPr>
          <w:sz w:val="28"/>
          <w:szCs w:val="28"/>
        </w:rPr>
        <w:t xml:space="preserve">создание предприятия по производству широкой номенклатуры продукции: фанера большеформатная нешлифованная, фанера большеформатная шлифованная, фанера большеформатная ламинированная с целью </w:t>
      </w:r>
      <w:r w:rsidRPr="00275276">
        <w:rPr>
          <w:sz w:val="28"/>
          <w:szCs w:val="28"/>
        </w:rPr>
        <w:t>получени</w:t>
      </w:r>
      <w:r w:rsidR="00212EE9" w:rsidRPr="00275276">
        <w:rPr>
          <w:sz w:val="28"/>
          <w:szCs w:val="28"/>
        </w:rPr>
        <w:t>я</w:t>
      </w:r>
      <w:r w:rsidRPr="00275276">
        <w:rPr>
          <w:sz w:val="28"/>
          <w:szCs w:val="28"/>
        </w:rPr>
        <w:t xml:space="preserve"> максимальной </w:t>
      </w:r>
      <w:r w:rsidR="00EF31FD" w:rsidRPr="00275276">
        <w:rPr>
          <w:sz w:val="28"/>
          <w:szCs w:val="28"/>
        </w:rPr>
        <w:t>прибыли</w:t>
      </w:r>
      <w:r w:rsidRPr="00275276">
        <w:rPr>
          <w:sz w:val="28"/>
          <w:szCs w:val="28"/>
        </w:rPr>
        <w:t xml:space="preserve"> </w:t>
      </w:r>
      <w:r w:rsidR="00370EFC" w:rsidRPr="00275276">
        <w:rPr>
          <w:sz w:val="28"/>
          <w:szCs w:val="28"/>
        </w:rPr>
        <w:t>за счет выхода на</w:t>
      </w:r>
      <w:r w:rsidR="00502D0F">
        <w:rPr>
          <w:sz w:val="28"/>
          <w:szCs w:val="28"/>
        </w:rPr>
        <w:t xml:space="preserve"> </w:t>
      </w:r>
      <w:r w:rsidRPr="00275276">
        <w:rPr>
          <w:sz w:val="28"/>
          <w:szCs w:val="28"/>
        </w:rPr>
        <w:t xml:space="preserve">рынок фанеры и экспорта в объеме, соответствующем плану производства по установленным каналам сбыта. </w:t>
      </w:r>
    </w:p>
    <w:p w:rsidR="00EF31FD" w:rsidRPr="00275276" w:rsidRDefault="00EF31FD" w:rsidP="00275276">
      <w:pPr>
        <w:widowControl w:val="0"/>
        <w:spacing w:line="360" w:lineRule="auto"/>
        <w:ind w:firstLine="709"/>
        <w:jc w:val="both"/>
        <w:rPr>
          <w:sz w:val="28"/>
          <w:szCs w:val="28"/>
        </w:rPr>
      </w:pPr>
      <w:r w:rsidRPr="00275276">
        <w:rPr>
          <w:sz w:val="28"/>
          <w:szCs w:val="28"/>
        </w:rPr>
        <w:t>Основными видами деятельности являются:</w:t>
      </w:r>
    </w:p>
    <w:p w:rsidR="00EF31FD" w:rsidRPr="00275276" w:rsidRDefault="002145E3" w:rsidP="00275276">
      <w:pPr>
        <w:widowControl w:val="0"/>
        <w:numPr>
          <w:ilvl w:val="0"/>
          <w:numId w:val="4"/>
        </w:numPr>
        <w:tabs>
          <w:tab w:val="clear" w:pos="720"/>
          <w:tab w:val="right" w:pos="0"/>
          <w:tab w:val="right" w:pos="540"/>
        </w:tabs>
        <w:spacing w:line="360" w:lineRule="auto"/>
        <w:ind w:left="0" w:firstLine="709"/>
        <w:jc w:val="both"/>
        <w:rPr>
          <w:sz w:val="28"/>
          <w:szCs w:val="28"/>
        </w:rPr>
      </w:pPr>
      <w:r w:rsidRPr="00275276">
        <w:rPr>
          <w:sz w:val="28"/>
          <w:szCs w:val="28"/>
        </w:rPr>
        <w:t>п</w:t>
      </w:r>
      <w:r w:rsidR="00EF31FD" w:rsidRPr="00275276">
        <w:rPr>
          <w:sz w:val="28"/>
          <w:szCs w:val="28"/>
        </w:rPr>
        <w:t>ро</w:t>
      </w:r>
      <w:r w:rsidRPr="00275276">
        <w:rPr>
          <w:sz w:val="28"/>
          <w:szCs w:val="28"/>
        </w:rPr>
        <w:t>изводств</w:t>
      </w:r>
      <w:r w:rsidR="00123F5C" w:rsidRPr="00275276">
        <w:rPr>
          <w:sz w:val="28"/>
          <w:szCs w:val="28"/>
        </w:rPr>
        <w:t>о</w:t>
      </w:r>
      <w:r w:rsidRPr="00275276">
        <w:rPr>
          <w:sz w:val="28"/>
          <w:szCs w:val="28"/>
        </w:rPr>
        <w:t xml:space="preserve"> большеформатной фанеры;</w:t>
      </w:r>
    </w:p>
    <w:p w:rsidR="002145E3" w:rsidRPr="00275276" w:rsidRDefault="002145E3" w:rsidP="00275276">
      <w:pPr>
        <w:widowControl w:val="0"/>
        <w:numPr>
          <w:ilvl w:val="0"/>
          <w:numId w:val="4"/>
        </w:numPr>
        <w:tabs>
          <w:tab w:val="clear" w:pos="720"/>
          <w:tab w:val="right" w:pos="0"/>
          <w:tab w:val="right" w:pos="540"/>
        </w:tabs>
        <w:spacing w:line="360" w:lineRule="auto"/>
        <w:ind w:left="0" w:firstLine="709"/>
        <w:jc w:val="both"/>
        <w:rPr>
          <w:sz w:val="28"/>
          <w:szCs w:val="28"/>
        </w:rPr>
      </w:pPr>
      <w:r w:rsidRPr="00275276">
        <w:rPr>
          <w:sz w:val="28"/>
          <w:szCs w:val="28"/>
        </w:rPr>
        <w:t>оптовая и розничная торговля;</w:t>
      </w:r>
    </w:p>
    <w:p w:rsidR="002145E3" w:rsidRPr="00275276" w:rsidRDefault="002145E3" w:rsidP="00275276">
      <w:pPr>
        <w:widowControl w:val="0"/>
        <w:numPr>
          <w:ilvl w:val="0"/>
          <w:numId w:val="4"/>
        </w:numPr>
        <w:tabs>
          <w:tab w:val="clear" w:pos="720"/>
          <w:tab w:val="right" w:pos="0"/>
          <w:tab w:val="right" w:pos="540"/>
        </w:tabs>
        <w:spacing w:line="360" w:lineRule="auto"/>
        <w:ind w:left="0" w:firstLine="709"/>
        <w:jc w:val="both"/>
        <w:rPr>
          <w:sz w:val="28"/>
          <w:szCs w:val="28"/>
        </w:rPr>
      </w:pPr>
      <w:r w:rsidRPr="00275276">
        <w:rPr>
          <w:sz w:val="28"/>
          <w:szCs w:val="28"/>
        </w:rPr>
        <w:t>финансовые операции;</w:t>
      </w:r>
    </w:p>
    <w:p w:rsidR="00EF31FD" w:rsidRPr="00275276" w:rsidRDefault="002145E3" w:rsidP="00275276">
      <w:pPr>
        <w:widowControl w:val="0"/>
        <w:numPr>
          <w:ilvl w:val="0"/>
          <w:numId w:val="4"/>
        </w:numPr>
        <w:tabs>
          <w:tab w:val="clear" w:pos="720"/>
          <w:tab w:val="right" w:pos="0"/>
          <w:tab w:val="right" w:pos="540"/>
        </w:tabs>
        <w:spacing w:line="360" w:lineRule="auto"/>
        <w:ind w:left="0" w:firstLine="709"/>
        <w:jc w:val="both"/>
        <w:rPr>
          <w:sz w:val="28"/>
          <w:szCs w:val="28"/>
        </w:rPr>
      </w:pPr>
      <w:r w:rsidRPr="00275276">
        <w:rPr>
          <w:sz w:val="28"/>
          <w:szCs w:val="28"/>
        </w:rPr>
        <w:t>э</w:t>
      </w:r>
      <w:r w:rsidR="00EF31FD" w:rsidRPr="00275276">
        <w:rPr>
          <w:sz w:val="28"/>
          <w:szCs w:val="28"/>
        </w:rPr>
        <w:t xml:space="preserve">кспортно-импортные операции и иная внешнеэкономическая деятельность в соответствии </w:t>
      </w:r>
      <w:r w:rsidR="008B5C40" w:rsidRPr="00275276">
        <w:rPr>
          <w:sz w:val="28"/>
          <w:szCs w:val="28"/>
        </w:rPr>
        <w:t>с действующим законодательством.</w:t>
      </w:r>
    </w:p>
    <w:p w:rsidR="00406A87" w:rsidRPr="00275276" w:rsidRDefault="00406A87" w:rsidP="00275276">
      <w:pPr>
        <w:widowControl w:val="0"/>
        <w:spacing w:line="360" w:lineRule="auto"/>
        <w:ind w:firstLine="709"/>
        <w:jc w:val="both"/>
        <w:rPr>
          <w:sz w:val="28"/>
          <w:szCs w:val="28"/>
        </w:rPr>
      </w:pPr>
    </w:p>
    <w:p w:rsidR="00C12473" w:rsidRPr="00275276" w:rsidRDefault="00502D0F"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4" w:name="_Toc185063168"/>
      <w:r w:rsidRPr="00502D0F">
        <w:rPr>
          <w:rFonts w:ascii="Times New Roman" w:hAnsi="Times New Roman" w:cs="Times New Roman"/>
          <w:bCs w:val="0"/>
          <w:i w:val="0"/>
          <w:iCs w:val="0"/>
        </w:rPr>
        <w:t xml:space="preserve"> </w:t>
      </w:r>
      <w:r w:rsidR="00406A87" w:rsidRPr="00275276">
        <w:rPr>
          <w:rFonts w:ascii="Times New Roman" w:hAnsi="Times New Roman" w:cs="Times New Roman"/>
          <w:bCs w:val="0"/>
          <w:i w:val="0"/>
          <w:iCs w:val="0"/>
        </w:rPr>
        <w:t>Краткая история развития компании, текущее состояние, цель бизнеса</w:t>
      </w:r>
      <w:bookmarkEnd w:id="4"/>
    </w:p>
    <w:p w:rsidR="00C1218C" w:rsidRPr="00275276" w:rsidRDefault="00C1218C" w:rsidP="00275276">
      <w:pPr>
        <w:widowControl w:val="0"/>
        <w:spacing w:line="360" w:lineRule="auto"/>
        <w:ind w:firstLine="709"/>
        <w:jc w:val="both"/>
        <w:rPr>
          <w:sz w:val="28"/>
          <w:szCs w:val="28"/>
        </w:rPr>
      </w:pPr>
    </w:p>
    <w:p w:rsidR="00F1398D" w:rsidRPr="00275276" w:rsidRDefault="00F1398D" w:rsidP="00275276">
      <w:pPr>
        <w:widowControl w:val="0"/>
        <w:spacing w:line="360" w:lineRule="auto"/>
        <w:ind w:firstLine="709"/>
        <w:jc w:val="both"/>
        <w:rPr>
          <w:sz w:val="28"/>
          <w:szCs w:val="28"/>
        </w:rPr>
      </w:pPr>
      <w:r w:rsidRPr="00275276">
        <w:rPr>
          <w:sz w:val="28"/>
          <w:szCs w:val="28"/>
        </w:rPr>
        <w:t>Предприятие создано в</w:t>
      </w:r>
      <w:r w:rsidR="00CF67E7" w:rsidRPr="00275276">
        <w:rPr>
          <w:sz w:val="28"/>
          <w:szCs w:val="28"/>
        </w:rPr>
        <w:t xml:space="preserve"> </w:t>
      </w:r>
      <w:r w:rsidR="009B6DBF" w:rsidRPr="00275276">
        <w:rPr>
          <w:sz w:val="28"/>
          <w:szCs w:val="28"/>
        </w:rPr>
        <w:t>дека</w:t>
      </w:r>
      <w:r w:rsidR="00895691" w:rsidRPr="00275276">
        <w:rPr>
          <w:sz w:val="28"/>
          <w:szCs w:val="28"/>
        </w:rPr>
        <w:t>б</w:t>
      </w:r>
      <w:r w:rsidR="00504D1E" w:rsidRPr="00275276">
        <w:rPr>
          <w:sz w:val="28"/>
          <w:szCs w:val="28"/>
        </w:rPr>
        <w:t xml:space="preserve">ре </w:t>
      </w:r>
      <w:r w:rsidRPr="00275276">
        <w:rPr>
          <w:sz w:val="28"/>
          <w:szCs w:val="28"/>
        </w:rPr>
        <w:t>2007 год</w:t>
      </w:r>
      <w:r w:rsidR="00504D1E" w:rsidRPr="00275276">
        <w:rPr>
          <w:sz w:val="28"/>
          <w:szCs w:val="28"/>
        </w:rPr>
        <w:t>а</w:t>
      </w:r>
      <w:r w:rsidRPr="00275276">
        <w:rPr>
          <w:sz w:val="28"/>
          <w:szCs w:val="28"/>
        </w:rPr>
        <w:t>.</w:t>
      </w:r>
      <w:r w:rsidR="00502D0F">
        <w:rPr>
          <w:sz w:val="28"/>
          <w:szCs w:val="28"/>
        </w:rPr>
        <w:t xml:space="preserve"> </w:t>
      </w:r>
    </w:p>
    <w:p w:rsidR="00123F5C" w:rsidRPr="00275276" w:rsidRDefault="00123F5C" w:rsidP="00275276">
      <w:pPr>
        <w:pStyle w:val="a4"/>
        <w:keepNext w:val="0"/>
        <w:keepLines w:val="0"/>
        <w:widowControl w:val="0"/>
        <w:spacing w:line="360" w:lineRule="auto"/>
        <w:ind w:left="0" w:firstLine="709"/>
        <w:rPr>
          <w:sz w:val="28"/>
          <w:szCs w:val="28"/>
        </w:rPr>
      </w:pPr>
      <w:r w:rsidRPr="00275276">
        <w:rPr>
          <w:sz w:val="28"/>
          <w:szCs w:val="28"/>
        </w:rPr>
        <w:t>Информация о предприятиях-учредителях.</w:t>
      </w:r>
    </w:p>
    <w:p w:rsidR="002C3C53" w:rsidRPr="00275276" w:rsidRDefault="002C3C53" w:rsidP="00275276">
      <w:pPr>
        <w:pStyle w:val="a4"/>
        <w:keepNext w:val="0"/>
        <w:keepLines w:val="0"/>
        <w:widowControl w:val="0"/>
        <w:spacing w:line="360" w:lineRule="auto"/>
        <w:ind w:left="0" w:firstLine="709"/>
        <w:rPr>
          <w:sz w:val="28"/>
          <w:szCs w:val="28"/>
        </w:rPr>
      </w:pPr>
      <w:r w:rsidRPr="00275276">
        <w:rPr>
          <w:sz w:val="28"/>
          <w:szCs w:val="28"/>
        </w:rPr>
        <w:t xml:space="preserve">Компания ОАО «Комбинат производственных предприятий» </w:t>
      </w:r>
      <w:r w:rsidR="00595D55" w:rsidRPr="00275276">
        <w:rPr>
          <w:sz w:val="28"/>
          <w:szCs w:val="28"/>
        </w:rPr>
        <w:t xml:space="preserve">(ОАО «Комбин») </w:t>
      </w:r>
      <w:r w:rsidRPr="00275276">
        <w:rPr>
          <w:sz w:val="28"/>
          <w:szCs w:val="28"/>
        </w:rPr>
        <w:t xml:space="preserve">образована в 1993 году в г. Ижевске и объединяет ряд производственных компаний, известных своей продукцией в России, в странах ближнего и дальнего зарубежья. </w:t>
      </w:r>
    </w:p>
    <w:p w:rsidR="002C3C53" w:rsidRPr="00275276" w:rsidRDefault="002C3C53" w:rsidP="00275276">
      <w:pPr>
        <w:pStyle w:val="a4"/>
        <w:keepNext w:val="0"/>
        <w:keepLines w:val="0"/>
        <w:widowControl w:val="0"/>
        <w:spacing w:line="360" w:lineRule="auto"/>
        <w:ind w:left="0" w:firstLine="709"/>
        <w:rPr>
          <w:sz w:val="28"/>
          <w:szCs w:val="28"/>
        </w:rPr>
      </w:pPr>
      <w:r w:rsidRPr="00275276">
        <w:rPr>
          <w:sz w:val="28"/>
          <w:szCs w:val="28"/>
        </w:rPr>
        <w:t>Срок существования общества составляет 14 лет. ОАО «Комбин» является частной компанией.</w:t>
      </w:r>
    </w:p>
    <w:p w:rsidR="002C3C53" w:rsidRPr="00275276" w:rsidRDefault="002C3C53" w:rsidP="00275276">
      <w:pPr>
        <w:widowControl w:val="0"/>
        <w:tabs>
          <w:tab w:val="right" w:pos="1425"/>
        </w:tabs>
        <w:spacing w:line="360" w:lineRule="auto"/>
        <w:ind w:firstLine="709"/>
        <w:jc w:val="both"/>
        <w:rPr>
          <w:sz w:val="28"/>
          <w:szCs w:val="28"/>
        </w:rPr>
      </w:pPr>
      <w:r w:rsidRPr="00275276">
        <w:rPr>
          <w:sz w:val="28"/>
          <w:szCs w:val="28"/>
        </w:rPr>
        <w:t>В структуру холдинга входит несколько лесозаготовительных предприятий с первичной переработкой древесины в поселках Кез, Игра, селе Красногорье и городе Глазове в составе которых имеется: лесозаготовительная техника, лесопильные цеха, ремонтно-техническая база.</w:t>
      </w:r>
    </w:p>
    <w:p w:rsidR="002C3C53" w:rsidRPr="00275276" w:rsidRDefault="002C3C53" w:rsidP="00275276">
      <w:pPr>
        <w:widowControl w:val="0"/>
        <w:spacing w:line="360" w:lineRule="auto"/>
        <w:ind w:firstLine="709"/>
        <w:jc w:val="both"/>
        <w:rPr>
          <w:sz w:val="28"/>
          <w:szCs w:val="28"/>
        </w:rPr>
      </w:pPr>
      <w:r w:rsidRPr="00275276">
        <w:rPr>
          <w:sz w:val="28"/>
          <w:szCs w:val="28"/>
        </w:rPr>
        <w:t>ОАО «Удмуртлеспром-Холдинг» выполняет функции управляющей компании холдинговой компании ОАО «Комбинат производственных предприятий» (ОАО «Комбин»).</w:t>
      </w:r>
    </w:p>
    <w:p w:rsidR="00AA0ABE" w:rsidRPr="00275276" w:rsidRDefault="002C3C53" w:rsidP="00275276">
      <w:pPr>
        <w:widowControl w:val="0"/>
        <w:spacing w:line="360" w:lineRule="auto"/>
        <w:ind w:firstLine="709"/>
        <w:jc w:val="both"/>
        <w:rPr>
          <w:sz w:val="28"/>
          <w:szCs w:val="28"/>
        </w:rPr>
      </w:pPr>
      <w:r w:rsidRPr="00275276">
        <w:rPr>
          <w:sz w:val="28"/>
          <w:szCs w:val="28"/>
        </w:rPr>
        <w:t xml:space="preserve"> Исполняет функции по разработке и реализации инвестиционных проектов в области деревообработки, поиску и привлечению инвестиционных ресурсов, а также определение условий по инвестированию инвестиционных проектов реализуемых холдингом ОАО «Комбин».</w:t>
      </w:r>
    </w:p>
    <w:p w:rsidR="00981779" w:rsidRPr="00275276" w:rsidRDefault="00AA0ABE" w:rsidP="00275276">
      <w:pPr>
        <w:widowControl w:val="0"/>
        <w:spacing w:line="360" w:lineRule="auto"/>
        <w:ind w:firstLine="709"/>
        <w:jc w:val="both"/>
        <w:rPr>
          <w:sz w:val="28"/>
          <w:szCs w:val="28"/>
        </w:rPr>
      </w:pPr>
      <w:r w:rsidRPr="00275276">
        <w:rPr>
          <w:sz w:val="28"/>
          <w:szCs w:val="28"/>
        </w:rPr>
        <w:t>Компании</w:t>
      </w:r>
      <w:r w:rsidR="00F17CCF" w:rsidRPr="00275276">
        <w:rPr>
          <w:sz w:val="28"/>
          <w:szCs w:val="28"/>
        </w:rPr>
        <w:t>,</w:t>
      </w:r>
      <w:r w:rsidRPr="00275276">
        <w:rPr>
          <w:sz w:val="28"/>
          <w:szCs w:val="28"/>
        </w:rPr>
        <w:t xml:space="preserve"> входящие в структуру холдинговой компании ОАО «Комбин»</w:t>
      </w:r>
      <w:r w:rsidR="00F17CCF" w:rsidRPr="00275276">
        <w:rPr>
          <w:sz w:val="28"/>
          <w:szCs w:val="28"/>
        </w:rPr>
        <w:t>,</w:t>
      </w:r>
      <w:r w:rsidRPr="00275276">
        <w:rPr>
          <w:sz w:val="28"/>
          <w:szCs w:val="28"/>
        </w:rPr>
        <w:t xml:space="preserve"> имеют больш</w:t>
      </w:r>
      <w:r w:rsidR="00F17CCF" w:rsidRPr="00275276">
        <w:rPr>
          <w:sz w:val="28"/>
          <w:szCs w:val="28"/>
        </w:rPr>
        <w:t>о</w:t>
      </w:r>
      <w:r w:rsidRPr="00275276">
        <w:rPr>
          <w:sz w:val="28"/>
          <w:szCs w:val="28"/>
        </w:rPr>
        <w:t>й опыт работы на фанерном рынке. Осуществляются поставки фанеры за пределы России в такие компании</w:t>
      </w:r>
      <w:r w:rsidR="00F17CCF" w:rsidRPr="00275276">
        <w:rPr>
          <w:sz w:val="28"/>
          <w:szCs w:val="28"/>
        </w:rPr>
        <w:t>,</w:t>
      </w:r>
      <w:r w:rsidRPr="00275276">
        <w:rPr>
          <w:sz w:val="28"/>
          <w:szCs w:val="28"/>
        </w:rPr>
        <w:t xml:space="preserve"> как </w:t>
      </w:r>
      <w:r w:rsidRPr="00275276">
        <w:rPr>
          <w:sz w:val="28"/>
          <w:szCs w:val="28"/>
          <w:lang w:val="en-US"/>
        </w:rPr>
        <w:t>Wechwood</w:t>
      </w:r>
      <w:r w:rsidRPr="00275276">
        <w:rPr>
          <w:sz w:val="28"/>
          <w:szCs w:val="28"/>
        </w:rPr>
        <w:t xml:space="preserve"> </w:t>
      </w:r>
      <w:r w:rsidRPr="00275276">
        <w:rPr>
          <w:sz w:val="28"/>
          <w:szCs w:val="28"/>
          <w:lang w:val="en-US"/>
        </w:rPr>
        <w:t>Forest</w:t>
      </w:r>
      <w:r w:rsidRPr="00275276">
        <w:rPr>
          <w:sz w:val="28"/>
          <w:szCs w:val="28"/>
        </w:rPr>
        <w:t xml:space="preserve"> </w:t>
      </w:r>
      <w:r w:rsidRPr="00275276">
        <w:rPr>
          <w:sz w:val="28"/>
          <w:szCs w:val="28"/>
          <w:lang w:val="en-US"/>
        </w:rPr>
        <w:t>Products</w:t>
      </w:r>
      <w:r w:rsidRPr="00275276">
        <w:rPr>
          <w:sz w:val="28"/>
          <w:szCs w:val="28"/>
        </w:rPr>
        <w:t xml:space="preserve">, </w:t>
      </w:r>
      <w:r w:rsidRPr="00275276">
        <w:rPr>
          <w:sz w:val="28"/>
          <w:szCs w:val="28"/>
          <w:lang w:val="en-US"/>
        </w:rPr>
        <w:t>ZRZ</w:t>
      </w:r>
      <w:r w:rsidRPr="00275276">
        <w:rPr>
          <w:sz w:val="28"/>
          <w:szCs w:val="28"/>
        </w:rPr>
        <w:t xml:space="preserve"> </w:t>
      </w:r>
      <w:r w:rsidRPr="00275276">
        <w:rPr>
          <w:sz w:val="28"/>
          <w:szCs w:val="28"/>
          <w:lang w:val="en-US"/>
        </w:rPr>
        <w:t>LTD</w:t>
      </w:r>
      <w:r w:rsidRPr="00275276">
        <w:rPr>
          <w:sz w:val="28"/>
          <w:szCs w:val="28"/>
        </w:rPr>
        <w:t xml:space="preserve"> </w:t>
      </w:r>
      <w:r w:rsidR="00F17CCF" w:rsidRPr="00275276">
        <w:rPr>
          <w:sz w:val="28"/>
          <w:szCs w:val="28"/>
        </w:rPr>
        <w:t>(</w:t>
      </w:r>
      <w:r w:rsidRPr="00275276">
        <w:rPr>
          <w:sz w:val="28"/>
          <w:szCs w:val="28"/>
        </w:rPr>
        <w:t>Британские острова</w:t>
      </w:r>
      <w:r w:rsidR="00F17CCF" w:rsidRPr="00275276">
        <w:rPr>
          <w:sz w:val="28"/>
          <w:szCs w:val="28"/>
        </w:rPr>
        <w:t>)</w:t>
      </w:r>
      <w:r w:rsidRPr="00275276">
        <w:rPr>
          <w:sz w:val="28"/>
          <w:szCs w:val="28"/>
        </w:rPr>
        <w:t xml:space="preserve">, </w:t>
      </w:r>
      <w:r w:rsidRPr="00275276">
        <w:rPr>
          <w:sz w:val="28"/>
          <w:szCs w:val="28"/>
          <w:lang w:val="en-US"/>
        </w:rPr>
        <w:t>OU</w:t>
      </w:r>
      <w:r w:rsidRPr="00275276">
        <w:rPr>
          <w:sz w:val="28"/>
          <w:szCs w:val="28"/>
        </w:rPr>
        <w:t>-</w:t>
      </w:r>
      <w:r w:rsidRPr="00275276">
        <w:rPr>
          <w:sz w:val="28"/>
          <w:szCs w:val="28"/>
          <w:lang w:val="en-US"/>
        </w:rPr>
        <w:t>Ecopress</w:t>
      </w:r>
      <w:r w:rsidRPr="00275276">
        <w:rPr>
          <w:sz w:val="28"/>
          <w:szCs w:val="28"/>
        </w:rPr>
        <w:t xml:space="preserve"> </w:t>
      </w:r>
      <w:r w:rsidR="00F17CCF" w:rsidRPr="00275276">
        <w:rPr>
          <w:sz w:val="28"/>
          <w:szCs w:val="28"/>
        </w:rPr>
        <w:t>(</w:t>
      </w:r>
      <w:r w:rsidRPr="00275276">
        <w:rPr>
          <w:sz w:val="28"/>
          <w:szCs w:val="28"/>
        </w:rPr>
        <w:t>Эстония</w:t>
      </w:r>
      <w:r w:rsidR="00F17CCF" w:rsidRPr="00275276">
        <w:rPr>
          <w:sz w:val="28"/>
          <w:szCs w:val="28"/>
        </w:rPr>
        <w:t>)</w:t>
      </w:r>
      <w:r w:rsidRPr="00275276">
        <w:rPr>
          <w:sz w:val="28"/>
          <w:szCs w:val="28"/>
        </w:rPr>
        <w:t xml:space="preserve">, </w:t>
      </w:r>
      <w:r w:rsidRPr="00275276">
        <w:rPr>
          <w:sz w:val="28"/>
          <w:szCs w:val="28"/>
          <w:lang w:val="en-US"/>
        </w:rPr>
        <w:t>Be</w:t>
      </w:r>
      <w:r w:rsidRPr="00275276">
        <w:rPr>
          <w:sz w:val="28"/>
          <w:szCs w:val="28"/>
        </w:rPr>
        <w:t>-</w:t>
      </w:r>
      <w:r w:rsidRPr="00275276">
        <w:rPr>
          <w:sz w:val="28"/>
          <w:szCs w:val="28"/>
          <w:lang w:val="en-US"/>
        </w:rPr>
        <w:t>Ty</w:t>
      </w:r>
      <w:r w:rsidRPr="00275276">
        <w:rPr>
          <w:sz w:val="28"/>
          <w:szCs w:val="28"/>
        </w:rPr>
        <w:t xml:space="preserve"> </w:t>
      </w:r>
      <w:r w:rsidRPr="00275276">
        <w:rPr>
          <w:sz w:val="28"/>
          <w:szCs w:val="28"/>
          <w:lang w:val="en-US"/>
        </w:rPr>
        <w:t>OI</w:t>
      </w:r>
      <w:r w:rsidRPr="00275276">
        <w:rPr>
          <w:sz w:val="28"/>
          <w:szCs w:val="28"/>
        </w:rPr>
        <w:t xml:space="preserve"> </w:t>
      </w:r>
      <w:r w:rsidR="00F17CCF" w:rsidRPr="00275276">
        <w:rPr>
          <w:sz w:val="28"/>
          <w:szCs w:val="28"/>
        </w:rPr>
        <w:t>(</w:t>
      </w:r>
      <w:r w:rsidRPr="00275276">
        <w:rPr>
          <w:sz w:val="28"/>
          <w:szCs w:val="28"/>
        </w:rPr>
        <w:t>Финляндия</w:t>
      </w:r>
      <w:r w:rsidR="00F17CCF" w:rsidRPr="00275276">
        <w:rPr>
          <w:sz w:val="28"/>
          <w:szCs w:val="28"/>
        </w:rPr>
        <w:t>)</w:t>
      </w:r>
      <w:r w:rsidRPr="00275276">
        <w:rPr>
          <w:sz w:val="28"/>
          <w:szCs w:val="28"/>
        </w:rPr>
        <w:t>,</w:t>
      </w:r>
      <w:r w:rsidR="00981779" w:rsidRPr="00275276">
        <w:rPr>
          <w:sz w:val="28"/>
          <w:szCs w:val="28"/>
        </w:rPr>
        <w:t xml:space="preserve"> </w:t>
      </w:r>
      <w:r w:rsidRPr="00275276">
        <w:rPr>
          <w:sz w:val="28"/>
          <w:szCs w:val="28"/>
        </w:rPr>
        <w:t xml:space="preserve">Альбион Бизнес Солюншз ЛТД </w:t>
      </w:r>
      <w:r w:rsidR="00F17CCF" w:rsidRPr="00275276">
        <w:rPr>
          <w:sz w:val="28"/>
          <w:szCs w:val="28"/>
        </w:rPr>
        <w:t>(</w:t>
      </w:r>
      <w:r w:rsidRPr="00275276">
        <w:rPr>
          <w:sz w:val="28"/>
          <w:szCs w:val="28"/>
        </w:rPr>
        <w:t>Ирландия</w:t>
      </w:r>
      <w:r w:rsidR="00F17CCF" w:rsidRPr="00275276">
        <w:rPr>
          <w:sz w:val="28"/>
          <w:szCs w:val="28"/>
        </w:rPr>
        <w:t>)</w:t>
      </w:r>
      <w:r w:rsidRPr="00275276">
        <w:rPr>
          <w:sz w:val="28"/>
          <w:szCs w:val="28"/>
        </w:rPr>
        <w:t xml:space="preserve">, </w:t>
      </w:r>
      <w:r w:rsidRPr="00275276">
        <w:rPr>
          <w:sz w:val="28"/>
          <w:szCs w:val="28"/>
          <w:lang w:val="en-US"/>
        </w:rPr>
        <w:t>HasBelArakCan</w:t>
      </w:r>
      <w:r w:rsidRPr="00275276">
        <w:rPr>
          <w:sz w:val="28"/>
          <w:szCs w:val="28"/>
        </w:rPr>
        <w:t xml:space="preserve"> </w:t>
      </w:r>
      <w:r w:rsidR="00F17CCF" w:rsidRPr="00275276">
        <w:rPr>
          <w:sz w:val="28"/>
          <w:szCs w:val="28"/>
        </w:rPr>
        <w:t>(</w:t>
      </w:r>
      <w:r w:rsidRPr="00275276">
        <w:rPr>
          <w:sz w:val="28"/>
          <w:szCs w:val="28"/>
        </w:rPr>
        <w:t>Турция</w:t>
      </w:r>
      <w:r w:rsidR="00F17CCF" w:rsidRPr="00275276">
        <w:rPr>
          <w:sz w:val="28"/>
          <w:szCs w:val="28"/>
        </w:rPr>
        <w:t>)</w:t>
      </w:r>
      <w:r w:rsidRPr="00275276">
        <w:rPr>
          <w:sz w:val="28"/>
          <w:szCs w:val="28"/>
        </w:rPr>
        <w:t>.</w:t>
      </w:r>
    </w:p>
    <w:p w:rsidR="00981779" w:rsidRPr="00275276" w:rsidRDefault="00981779" w:rsidP="00275276">
      <w:pPr>
        <w:widowControl w:val="0"/>
        <w:spacing w:line="360" w:lineRule="auto"/>
        <w:ind w:firstLine="709"/>
        <w:jc w:val="both"/>
        <w:rPr>
          <w:sz w:val="28"/>
          <w:szCs w:val="28"/>
        </w:rPr>
      </w:pPr>
      <w:r w:rsidRPr="00275276">
        <w:rPr>
          <w:sz w:val="28"/>
          <w:szCs w:val="28"/>
        </w:rPr>
        <w:t>ОАО «Комбин» имеет большой опыт в организации фанерных производств:</w:t>
      </w:r>
    </w:p>
    <w:p w:rsidR="00981779" w:rsidRPr="00275276" w:rsidRDefault="00981779" w:rsidP="00275276">
      <w:pPr>
        <w:numPr>
          <w:ilvl w:val="0"/>
          <w:numId w:val="27"/>
        </w:numPr>
        <w:tabs>
          <w:tab w:val="clear" w:pos="720"/>
          <w:tab w:val="left" w:pos="540"/>
        </w:tabs>
        <w:spacing w:line="360" w:lineRule="auto"/>
        <w:ind w:left="0" w:firstLine="709"/>
        <w:jc w:val="both"/>
        <w:rPr>
          <w:sz w:val="28"/>
          <w:szCs w:val="28"/>
        </w:rPr>
      </w:pPr>
      <w:r w:rsidRPr="00275276">
        <w:rPr>
          <w:sz w:val="28"/>
          <w:szCs w:val="28"/>
        </w:rPr>
        <w:t>Организация производства фанеры ООО «Увафандрев» в УР пгт. Ува, на площадях ОАО «Увадрев-Холдинг»</w:t>
      </w:r>
      <w:r w:rsidR="00E22459" w:rsidRPr="00275276">
        <w:rPr>
          <w:sz w:val="28"/>
          <w:szCs w:val="28"/>
        </w:rPr>
        <w:t>;</w:t>
      </w:r>
    </w:p>
    <w:p w:rsidR="00981779" w:rsidRPr="00275276" w:rsidRDefault="00981779" w:rsidP="00275276">
      <w:pPr>
        <w:numPr>
          <w:ilvl w:val="0"/>
          <w:numId w:val="27"/>
        </w:numPr>
        <w:tabs>
          <w:tab w:val="clear" w:pos="720"/>
          <w:tab w:val="left" w:pos="540"/>
        </w:tabs>
        <w:spacing w:line="360" w:lineRule="auto"/>
        <w:ind w:left="0" w:firstLine="709"/>
        <w:jc w:val="both"/>
        <w:rPr>
          <w:sz w:val="28"/>
          <w:szCs w:val="28"/>
        </w:rPr>
      </w:pPr>
      <w:r w:rsidRPr="00275276">
        <w:rPr>
          <w:sz w:val="28"/>
          <w:szCs w:val="28"/>
        </w:rPr>
        <w:t>Организация фанерного производства ООО «Немафандрев</w:t>
      </w:r>
      <w:r w:rsidR="00E22459" w:rsidRPr="00275276">
        <w:rPr>
          <w:sz w:val="28"/>
          <w:szCs w:val="28"/>
        </w:rPr>
        <w:t>» в Кировской области пос. Нема;</w:t>
      </w:r>
    </w:p>
    <w:p w:rsidR="00981779" w:rsidRPr="00275276" w:rsidRDefault="00981779" w:rsidP="00275276">
      <w:pPr>
        <w:numPr>
          <w:ilvl w:val="0"/>
          <w:numId w:val="27"/>
        </w:numPr>
        <w:tabs>
          <w:tab w:val="clear" w:pos="720"/>
          <w:tab w:val="left" w:pos="540"/>
        </w:tabs>
        <w:spacing w:line="360" w:lineRule="auto"/>
        <w:ind w:left="0" w:firstLine="709"/>
        <w:jc w:val="both"/>
        <w:rPr>
          <w:sz w:val="28"/>
          <w:szCs w:val="28"/>
        </w:rPr>
      </w:pPr>
      <w:r w:rsidRPr="00275276">
        <w:rPr>
          <w:sz w:val="28"/>
          <w:szCs w:val="28"/>
        </w:rPr>
        <w:t>Организация фанерного производства (гнутокленных деталей мебели) ООО «Глазовский фанерный завод» в г.</w:t>
      </w:r>
      <w:r w:rsidR="00611112" w:rsidRPr="00275276">
        <w:rPr>
          <w:sz w:val="28"/>
          <w:szCs w:val="28"/>
        </w:rPr>
        <w:t xml:space="preserve"> </w:t>
      </w:r>
      <w:r w:rsidRPr="00275276">
        <w:rPr>
          <w:sz w:val="28"/>
          <w:szCs w:val="28"/>
        </w:rPr>
        <w:t>Глазове УР.</w:t>
      </w:r>
    </w:p>
    <w:p w:rsidR="00520E4A" w:rsidRPr="00275276" w:rsidRDefault="00EA226A" w:rsidP="00275276">
      <w:pPr>
        <w:widowControl w:val="0"/>
        <w:tabs>
          <w:tab w:val="num" w:pos="1620"/>
        </w:tabs>
        <w:spacing w:line="360" w:lineRule="auto"/>
        <w:ind w:firstLine="709"/>
        <w:jc w:val="both"/>
        <w:rPr>
          <w:sz w:val="28"/>
          <w:szCs w:val="28"/>
        </w:rPr>
      </w:pPr>
      <w:r w:rsidRPr="00275276">
        <w:rPr>
          <w:sz w:val="28"/>
          <w:szCs w:val="28"/>
        </w:rPr>
        <w:t>Г</w:t>
      </w:r>
      <w:r w:rsidR="00A84AFC" w:rsidRPr="00275276">
        <w:rPr>
          <w:sz w:val="28"/>
          <w:szCs w:val="28"/>
        </w:rPr>
        <w:t xml:space="preserve">енеральным директором ОАО «Удмуртлеспром-Холдинг» является </w:t>
      </w:r>
      <w:r w:rsidR="00076FD4" w:rsidRPr="00275276">
        <w:rPr>
          <w:sz w:val="28"/>
          <w:szCs w:val="28"/>
        </w:rPr>
        <w:t>Козлов Михаил Александрович</w:t>
      </w:r>
      <w:r w:rsidR="00520E4A" w:rsidRPr="00275276">
        <w:rPr>
          <w:sz w:val="28"/>
          <w:szCs w:val="28"/>
        </w:rPr>
        <w:t xml:space="preserve">. Начал трудовой путь на Чепецком механическом заводе после окончания Пензинского политехнического института инженером-технологом, был инженером-конструктором, старшим инженером-метрологом, заместителем начальника цеха. С 1979-1989 года был депутатом Глазовского горсовета, с 1985-1995 год депутатом Верховного Совета Удмуртской Республики. С 1983-1987 годы председатель исполкома Глазовского городского Совета народных депутатов. С 1987-1989 год первый секретарь Глазовского городского комитета КПСС. С 1989-1991 год секретарь Удмуртского областного комитета КПСС по промышленности, второй секретарь ОК КПСС. С 1991 года создает Республиканский центр инноваций и делового сотрудничества, объединивший крупнейшие предприятия Удмуртии. С 1993 года создает (впервые в России!) финансово-промышленную группу (ФПГ) «Уральские заводы», в основе которой взаимовыгодное сотрудничество между предприятиями. Первый вице-президент ФПГ. С 1995-2001 год директор по экономике и финансам ОАО «Ижмаш», генеральный директор концерна «Ижмаш». С 2001 года участвовал в разработке президентской программы «Развитие Удмуртии». В 2002 году присвоено звание «Заслуженный работник промышленности Удмуртской Республики». Член совета директоров ОАО «Увадрев-холдинг». За 4 года объем производства предприятия увеличен с 900 млн. руб. до 2-х млрд. руб. Создано предприятие по ламинированию ДСП, оснащенное 2 линиями ламинирования «Зимпелькамп», «Раума-Репола». Создано и функционирует Совместное Предприятие с австрийской фирмой «Фундер» по импрегнированию, привлечено около 5 млн. </w:t>
      </w:r>
      <w:r w:rsidR="00520E4A" w:rsidRPr="00275276">
        <w:rPr>
          <w:sz w:val="28"/>
          <w:szCs w:val="28"/>
          <w:lang w:val="en-US"/>
        </w:rPr>
        <w:t>EUR</w:t>
      </w:r>
      <w:r w:rsidR="00520E4A" w:rsidRPr="00275276">
        <w:rPr>
          <w:sz w:val="28"/>
          <w:szCs w:val="28"/>
        </w:rPr>
        <w:t>. Неоднократно избирался депутатом Госсовета Удмуртской Республики.</w:t>
      </w:r>
    </w:p>
    <w:p w:rsidR="00090AA6" w:rsidRPr="00275276" w:rsidRDefault="00B953CF" w:rsidP="00275276">
      <w:pPr>
        <w:widowControl w:val="0"/>
        <w:tabs>
          <w:tab w:val="num" w:pos="1620"/>
        </w:tabs>
        <w:spacing w:line="360" w:lineRule="auto"/>
        <w:ind w:firstLine="709"/>
        <w:jc w:val="both"/>
        <w:rPr>
          <w:sz w:val="28"/>
          <w:szCs w:val="28"/>
        </w:rPr>
      </w:pPr>
      <w:r w:rsidRPr="00275276">
        <w:rPr>
          <w:sz w:val="28"/>
          <w:szCs w:val="28"/>
        </w:rPr>
        <w:t>Компания «</w:t>
      </w:r>
      <w:r w:rsidR="00076FD4" w:rsidRPr="00275276">
        <w:rPr>
          <w:sz w:val="28"/>
          <w:szCs w:val="28"/>
        </w:rPr>
        <w:t>Т</w:t>
      </w:r>
      <w:r w:rsidR="00F80205" w:rsidRPr="00275276">
        <w:rPr>
          <w:sz w:val="28"/>
          <w:szCs w:val="28"/>
        </w:rPr>
        <w:t>ИТАН</w:t>
      </w:r>
      <w:r w:rsidR="00076FD4" w:rsidRPr="00275276">
        <w:rPr>
          <w:sz w:val="28"/>
          <w:szCs w:val="28"/>
        </w:rPr>
        <w:t>-Леспром</w:t>
      </w:r>
      <w:r w:rsidRPr="00275276">
        <w:rPr>
          <w:sz w:val="28"/>
          <w:szCs w:val="28"/>
        </w:rPr>
        <w:t xml:space="preserve">» </w:t>
      </w:r>
      <w:r w:rsidR="003655A5" w:rsidRPr="00275276">
        <w:rPr>
          <w:sz w:val="28"/>
          <w:szCs w:val="28"/>
        </w:rPr>
        <w:t xml:space="preserve">входит в группу компаний «ТИТАН». Смена брэнда </w:t>
      </w:r>
      <w:r w:rsidR="00090AA6" w:rsidRPr="00275276">
        <w:rPr>
          <w:sz w:val="28"/>
          <w:szCs w:val="28"/>
        </w:rPr>
        <w:t>– это новый уровень развития ассоциации предприятий «Хозяйственная база», который стал возможным в результате накопленных за 14 лет своего развития финансовых, организационных и производственных ресурсов и объединил все плюсы, достижения и опыт успешного бизнеса.</w:t>
      </w:r>
      <w:r w:rsidR="00502D0F">
        <w:rPr>
          <w:sz w:val="28"/>
          <w:szCs w:val="28"/>
        </w:rPr>
        <w:t xml:space="preserve"> </w:t>
      </w:r>
    </w:p>
    <w:p w:rsidR="006A240F" w:rsidRPr="00275276" w:rsidRDefault="006A240F" w:rsidP="00275276">
      <w:pPr>
        <w:widowControl w:val="0"/>
        <w:spacing w:line="360" w:lineRule="auto"/>
        <w:ind w:firstLine="709"/>
        <w:jc w:val="both"/>
        <w:rPr>
          <w:sz w:val="28"/>
          <w:szCs w:val="28"/>
        </w:rPr>
      </w:pPr>
      <w:r w:rsidRPr="00275276">
        <w:rPr>
          <w:sz w:val="28"/>
          <w:szCs w:val="28"/>
        </w:rPr>
        <w:t>Управляющим группой компаний является Павел Леонидович</w:t>
      </w:r>
      <w:r w:rsidR="009D07A1" w:rsidRPr="00275276">
        <w:rPr>
          <w:sz w:val="28"/>
          <w:szCs w:val="28"/>
        </w:rPr>
        <w:t xml:space="preserve"> Титов</w:t>
      </w:r>
      <w:r w:rsidRPr="00275276">
        <w:rPr>
          <w:sz w:val="28"/>
          <w:szCs w:val="28"/>
        </w:rPr>
        <w:t xml:space="preserve">. </w:t>
      </w:r>
    </w:p>
    <w:p w:rsidR="002F5D72" w:rsidRPr="00275276" w:rsidRDefault="002F5D72" w:rsidP="00275276">
      <w:pPr>
        <w:widowControl w:val="0"/>
        <w:spacing w:line="360" w:lineRule="auto"/>
        <w:ind w:firstLine="709"/>
        <w:jc w:val="both"/>
        <w:rPr>
          <w:sz w:val="28"/>
          <w:szCs w:val="28"/>
        </w:rPr>
      </w:pPr>
      <w:r w:rsidRPr="00275276">
        <w:rPr>
          <w:sz w:val="28"/>
          <w:szCs w:val="28"/>
        </w:rPr>
        <w:t>Среди направлений деятельности – девелопмент, проектирование, возведение, сдача в эксплуатацию, обслуживание и управление объектами, производство и поставки стройматериалов, энергетического оборудования.</w:t>
      </w:r>
    </w:p>
    <w:p w:rsidR="002F5D72" w:rsidRPr="00275276" w:rsidRDefault="002F5D72" w:rsidP="00275276">
      <w:pPr>
        <w:widowControl w:val="0"/>
        <w:spacing w:line="360" w:lineRule="auto"/>
        <w:ind w:firstLine="709"/>
        <w:jc w:val="both"/>
        <w:rPr>
          <w:sz w:val="28"/>
          <w:szCs w:val="28"/>
        </w:rPr>
      </w:pPr>
      <w:r w:rsidRPr="00275276">
        <w:rPr>
          <w:sz w:val="28"/>
          <w:szCs w:val="28"/>
        </w:rPr>
        <w:t>Строительное управление «ТИТАНА» имеет огромный опыт проведения комплексных строительных мероприятий. Среди объектов, на которых строительное управление проводило работы: ремонт детских садов и школ, строительство торгово-офисн</w:t>
      </w:r>
      <w:r w:rsidR="00F147BF" w:rsidRPr="00275276">
        <w:rPr>
          <w:sz w:val="28"/>
          <w:szCs w:val="28"/>
        </w:rPr>
        <w:t xml:space="preserve">ых </w:t>
      </w:r>
      <w:r w:rsidRPr="00275276">
        <w:rPr>
          <w:sz w:val="28"/>
          <w:szCs w:val="28"/>
        </w:rPr>
        <w:t>центр</w:t>
      </w:r>
      <w:r w:rsidR="00F147BF" w:rsidRPr="00275276">
        <w:rPr>
          <w:sz w:val="28"/>
          <w:szCs w:val="28"/>
        </w:rPr>
        <w:t>ов</w:t>
      </w:r>
      <w:r w:rsidRPr="00275276">
        <w:rPr>
          <w:sz w:val="28"/>
          <w:szCs w:val="28"/>
        </w:rPr>
        <w:t xml:space="preserve"> и жилых домов.</w:t>
      </w:r>
    </w:p>
    <w:p w:rsidR="00591026" w:rsidRPr="00275276" w:rsidRDefault="00F80205" w:rsidP="00275276">
      <w:pPr>
        <w:widowControl w:val="0"/>
        <w:spacing w:line="360" w:lineRule="auto"/>
        <w:ind w:firstLine="709"/>
        <w:jc w:val="both"/>
        <w:rPr>
          <w:sz w:val="28"/>
          <w:szCs w:val="28"/>
        </w:rPr>
      </w:pPr>
      <w:r w:rsidRPr="00275276">
        <w:rPr>
          <w:sz w:val="28"/>
          <w:szCs w:val="28"/>
        </w:rPr>
        <w:t xml:space="preserve">ООО «ТИТАН-Леспром» занимается лесозаготовкой, производством шпона, фанеры, плит, панелей, управлением недвижимым имуществом, производством и реализацией товаров народного потребления и продукции производственно-технического назначения, в т.ч. через собственную торговую сеть. </w:t>
      </w:r>
    </w:p>
    <w:p w:rsidR="00F80205" w:rsidRPr="00275276" w:rsidRDefault="00F80205" w:rsidP="00275276">
      <w:pPr>
        <w:widowControl w:val="0"/>
        <w:spacing w:line="360" w:lineRule="auto"/>
        <w:ind w:firstLine="709"/>
        <w:jc w:val="both"/>
        <w:rPr>
          <w:sz w:val="28"/>
          <w:szCs w:val="28"/>
        </w:rPr>
      </w:pPr>
      <w:r w:rsidRPr="00275276">
        <w:rPr>
          <w:sz w:val="28"/>
          <w:szCs w:val="28"/>
        </w:rPr>
        <w:t>Директором компании является Титов Дмитрий Леонидович.</w:t>
      </w:r>
    </w:p>
    <w:p w:rsidR="00A76B12" w:rsidRPr="00275276" w:rsidRDefault="00A76B12" w:rsidP="00275276">
      <w:pPr>
        <w:widowControl w:val="0"/>
        <w:spacing w:line="360" w:lineRule="auto"/>
        <w:ind w:firstLine="709"/>
        <w:jc w:val="both"/>
        <w:rPr>
          <w:sz w:val="28"/>
          <w:szCs w:val="28"/>
        </w:rPr>
      </w:pPr>
      <w:r w:rsidRPr="00275276">
        <w:rPr>
          <w:sz w:val="28"/>
          <w:szCs w:val="28"/>
        </w:rPr>
        <w:t>Дата образования компании «Маркетинг.</w:t>
      </w:r>
      <w:r w:rsidR="00543AC2" w:rsidRPr="00275276">
        <w:rPr>
          <w:sz w:val="28"/>
          <w:szCs w:val="28"/>
        </w:rPr>
        <w:t xml:space="preserve"> </w:t>
      </w:r>
      <w:r w:rsidRPr="00275276">
        <w:rPr>
          <w:sz w:val="28"/>
          <w:szCs w:val="28"/>
        </w:rPr>
        <w:t>Анализ.</w:t>
      </w:r>
      <w:r w:rsidR="00543AC2" w:rsidRPr="00275276">
        <w:rPr>
          <w:sz w:val="28"/>
          <w:szCs w:val="28"/>
        </w:rPr>
        <w:t xml:space="preserve"> </w:t>
      </w:r>
      <w:r w:rsidRPr="00275276">
        <w:rPr>
          <w:sz w:val="28"/>
          <w:szCs w:val="28"/>
        </w:rPr>
        <w:t xml:space="preserve">Консалтинг» январь 2001 года. </w:t>
      </w:r>
    </w:p>
    <w:p w:rsidR="00A76B12" w:rsidRPr="00275276" w:rsidRDefault="00A76B12" w:rsidP="00275276">
      <w:pPr>
        <w:widowControl w:val="0"/>
        <w:spacing w:line="360" w:lineRule="auto"/>
        <w:ind w:firstLine="709"/>
        <w:jc w:val="both"/>
        <w:rPr>
          <w:sz w:val="28"/>
          <w:szCs w:val="28"/>
        </w:rPr>
      </w:pPr>
      <w:r w:rsidRPr="00275276">
        <w:rPr>
          <w:sz w:val="28"/>
          <w:szCs w:val="28"/>
        </w:rPr>
        <w:t>Директор</w:t>
      </w:r>
      <w:r w:rsidR="00FD3548" w:rsidRPr="00275276">
        <w:rPr>
          <w:sz w:val="28"/>
          <w:szCs w:val="28"/>
        </w:rPr>
        <w:t>ом</w:t>
      </w:r>
      <w:r w:rsidRPr="00275276">
        <w:rPr>
          <w:sz w:val="28"/>
          <w:szCs w:val="28"/>
        </w:rPr>
        <w:t xml:space="preserve"> ООО «МАК» </w:t>
      </w:r>
      <w:r w:rsidR="00FD3548" w:rsidRPr="00275276">
        <w:rPr>
          <w:sz w:val="28"/>
          <w:szCs w:val="28"/>
        </w:rPr>
        <w:t xml:space="preserve">является </w:t>
      </w:r>
      <w:r w:rsidRPr="00275276">
        <w:rPr>
          <w:sz w:val="28"/>
          <w:szCs w:val="28"/>
        </w:rPr>
        <w:t>Михаил Иванович</w:t>
      </w:r>
      <w:r w:rsidR="006C26C3" w:rsidRPr="00275276">
        <w:rPr>
          <w:sz w:val="28"/>
          <w:szCs w:val="28"/>
        </w:rPr>
        <w:t xml:space="preserve"> Шаршавин</w:t>
      </w:r>
      <w:r w:rsidRPr="00275276">
        <w:rPr>
          <w:sz w:val="28"/>
          <w:szCs w:val="28"/>
        </w:rPr>
        <w:t xml:space="preserve">. </w:t>
      </w:r>
    </w:p>
    <w:p w:rsidR="00AA0ABE" w:rsidRPr="00275276" w:rsidRDefault="00A76B12" w:rsidP="00275276">
      <w:pPr>
        <w:widowControl w:val="0"/>
        <w:spacing w:line="360" w:lineRule="auto"/>
        <w:ind w:firstLine="709"/>
        <w:jc w:val="both"/>
        <w:rPr>
          <w:sz w:val="28"/>
          <w:szCs w:val="28"/>
        </w:rPr>
      </w:pPr>
      <w:r w:rsidRPr="00275276">
        <w:rPr>
          <w:sz w:val="28"/>
          <w:szCs w:val="28"/>
        </w:rPr>
        <w:t>Предмет</w:t>
      </w:r>
      <w:r w:rsidR="00C154D7" w:rsidRPr="00275276">
        <w:rPr>
          <w:sz w:val="28"/>
          <w:szCs w:val="28"/>
        </w:rPr>
        <w:t>ами</w:t>
      </w:r>
      <w:r w:rsidRPr="00275276">
        <w:rPr>
          <w:sz w:val="28"/>
          <w:szCs w:val="28"/>
        </w:rPr>
        <w:t xml:space="preserve"> деятельности </w:t>
      </w:r>
      <w:r w:rsidR="00C154D7" w:rsidRPr="00275276">
        <w:rPr>
          <w:sz w:val="28"/>
          <w:szCs w:val="28"/>
        </w:rPr>
        <w:t>о</w:t>
      </w:r>
      <w:r w:rsidRPr="00275276">
        <w:rPr>
          <w:sz w:val="28"/>
          <w:szCs w:val="28"/>
        </w:rPr>
        <w:t>бщества явл</w:t>
      </w:r>
      <w:r w:rsidR="00BE40F1" w:rsidRPr="00275276">
        <w:rPr>
          <w:sz w:val="28"/>
          <w:szCs w:val="28"/>
        </w:rPr>
        <w:t>я</w:t>
      </w:r>
      <w:r w:rsidR="00C154D7" w:rsidRPr="00275276">
        <w:rPr>
          <w:sz w:val="28"/>
          <w:szCs w:val="28"/>
        </w:rPr>
        <w:t>ю</w:t>
      </w:r>
      <w:r w:rsidRPr="00275276">
        <w:rPr>
          <w:sz w:val="28"/>
          <w:szCs w:val="28"/>
        </w:rPr>
        <w:t>тся:</w:t>
      </w:r>
      <w:r w:rsidR="00287A86" w:rsidRPr="00275276">
        <w:rPr>
          <w:sz w:val="28"/>
          <w:szCs w:val="28"/>
        </w:rPr>
        <w:t xml:space="preserve"> </w:t>
      </w:r>
      <w:r w:rsidRPr="00275276">
        <w:rPr>
          <w:sz w:val="28"/>
          <w:szCs w:val="28"/>
        </w:rPr>
        <w:t>покупка – продажа от своего имени и за свой счет всех видов движимого и недвижимого имущества;</w:t>
      </w:r>
      <w:r w:rsidR="00287A86" w:rsidRPr="00275276">
        <w:rPr>
          <w:sz w:val="28"/>
          <w:szCs w:val="28"/>
        </w:rPr>
        <w:t xml:space="preserve"> </w:t>
      </w:r>
      <w:r w:rsidRPr="00275276">
        <w:rPr>
          <w:sz w:val="28"/>
          <w:szCs w:val="28"/>
        </w:rPr>
        <w:t>консультирование физических и юридических лиц по вопросам финансовой и инвестиционной деятельности;</w:t>
      </w:r>
      <w:r w:rsidR="00287A86" w:rsidRPr="00275276">
        <w:rPr>
          <w:sz w:val="28"/>
          <w:szCs w:val="28"/>
        </w:rPr>
        <w:t xml:space="preserve"> </w:t>
      </w:r>
      <w:r w:rsidRPr="00275276">
        <w:rPr>
          <w:sz w:val="28"/>
          <w:szCs w:val="28"/>
        </w:rPr>
        <w:t>оказание информационных услуг физическим лицам и предприятиям всех форм собственности;</w:t>
      </w:r>
      <w:r w:rsidR="00287A86" w:rsidRPr="00275276">
        <w:rPr>
          <w:sz w:val="28"/>
          <w:szCs w:val="28"/>
        </w:rPr>
        <w:t xml:space="preserve"> </w:t>
      </w:r>
      <w:r w:rsidRPr="00275276">
        <w:rPr>
          <w:sz w:val="28"/>
          <w:szCs w:val="28"/>
        </w:rPr>
        <w:t>посредническая деятельность в торговле недвижимостью, финансовыми и нематериальными активами;</w:t>
      </w:r>
      <w:r w:rsidR="00287A86" w:rsidRPr="00275276">
        <w:rPr>
          <w:sz w:val="28"/>
          <w:szCs w:val="28"/>
        </w:rPr>
        <w:t xml:space="preserve"> </w:t>
      </w:r>
      <w:r w:rsidRPr="00275276">
        <w:rPr>
          <w:sz w:val="28"/>
          <w:szCs w:val="28"/>
        </w:rPr>
        <w:t>участие в капитале и прибыли других предприятий;</w:t>
      </w:r>
      <w:r w:rsidR="00287A86" w:rsidRPr="00275276">
        <w:rPr>
          <w:sz w:val="28"/>
          <w:szCs w:val="28"/>
        </w:rPr>
        <w:t xml:space="preserve"> </w:t>
      </w:r>
      <w:r w:rsidRPr="00275276">
        <w:rPr>
          <w:sz w:val="28"/>
          <w:szCs w:val="28"/>
        </w:rPr>
        <w:t>осуществление внешнеэкономической деятельности;</w:t>
      </w:r>
      <w:r w:rsidR="00287A86" w:rsidRPr="00275276">
        <w:rPr>
          <w:sz w:val="28"/>
          <w:szCs w:val="28"/>
        </w:rPr>
        <w:t xml:space="preserve"> </w:t>
      </w:r>
      <w:r w:rsidRPr="00275276">
        <w:rPr>
          <w:sz w:val="28"/>
          <w:szCs w:val="28"/>
        </w:rPr>
        <w:t>получение доходов от сдачи имущества в аренду;</w:t>
      </w:r>
      <w:r w:rsidR="00287A86" w:rsidRPr="00275276">
        <w:rPr>
          <w:sz w:val="28"/>
          <w:szCs w:val="28"/>
        </w:rPr>
        <w:t xml:space="preserve"> </w:t>
      </w:r>
      <w:r w:rsidRPr="00275276">
        <w:rPr>
          <w:sz w:val="28"/>
          <w:szCs w:val="28"/>
        </w:rPr>
        <w:t>осуществление иных видов деятельности и оказание услуг гражданам, юридическим лицам в различных областях хозяйственной и производственной деятельности, не запрещенных федеральными законами.</w:t>
      </w:r>
      <w:r w:rsidR="00AA0ABE" w:rsidRPr="00275276">
        <w:rPr>
          <w:sz w:val="28"/>
          <w:szCs w:val="28"/>
        </w:rPr>
        <w:t xml:space="preserve"> </w:t>
      </w:r>
    </w:p>
    <w:p w:rsidR="00A76B12" w:rsidRPr="00275276" w:rsidRDefault="00AA0ABE" w:rsidP="00275276">
      <w:pPr>
        <w:widowControl w:val="0"/>
        <w:spacing w:line="360" w:lineRule="auto"/>
        <w:ind w:firstLine="709"/>
        <w:jc w:val="both"/>
        <w:rPr>
          <w:sz w:val="28"/>
          <w:szCs w:val="28"/>
        </w:rPr>
      </w:pPr>
      <w:r w:rsidRPr="00275276">
        <w:rPr>
          <w:sz w:val="28"/>
          <w:szCs w:val="28"/>
        </w:rPr>
        <w:t>Одна из дочерних компаний ООО «МАК» компания ООО«Внешторгдрев» является активным участником фанерного рынка и в течени</w:t>
      </w:r>
      <w:r w:rsidR="00523D3E" w:rsidRPr="00275276">
        <w:rPr>
          <w:sz w:val="28"/>
          <w:szCs w:val="28"/>
        </w:rPr>
        <w:t>е</w:t>
      </w:r>
      <w:r w:rsidRPr="00275276">
        <w:rPr>
          <w:sz w:val="28"/>
          <w:szCs w:val="28"/>
        </w:rPr>
        <w:t xml:space="preserve"> трех лет поставля</w:t>
      </w:r>
      <w:r w:rsidR="00523D3E" w:rsidRPr="00275276">
        <w:rPr>
          <w:sz w:val="28"/>
          <w:szCs w:val="28"/>
        </w:rPr>
        <w:t>ет</w:t>
      </w:r>
      <w:r w:rsidRPr="00275276">
        <w:rPr>
          <w:sz w:val="28"/>
          <w:szCs w:val="28"/>
        </w:rPr>
        <w:t xml:space="preserve"> фанеру и фанерную продукцию в страны дальнего зарубежья</w:t>
      </w:r>
      <w:r w:rsidR="00523D3E" w:rsidRPr="00275276">
        <w:rPr>
          <w:sz w:val="28"/>
          <w:szCs w:val="28"/>
        </w:rPr>
        <w:t>,</w:t>
      </w:r>
      <w:r w:rsidRPr="00275276">
        <w:rPr>
          <w:sz w:val="28"/>
          <w:szCs w:val="28"/>
        </w:rPr>
        <w:t xml:space="preserve"> </w:t>
      </w:r>
      <w:r w:rsidR="00523D3E" w:rsidRPr="00275276">
        <w:rPr>
          <w:sz w:val="28"/>
          <w:szCs w:val="28"/>
        </w:rPr>
        <w:t>и</w:t>
      </w:r>
      <w:r w:rsidRPr="00275276">
        <w:rPr>
          <w:sz w:val="28"/>
          <w:szCs w:val="28"/>
        </w:rPr>
        <w:t>меет прямые контракты с такими компаниями как:</w:t>
      </w:r>
      <w:r w:rsidR="00502D0F">
        <w:rPr>
          <w:sz w:val="28"/>
          <w:szCs w:val="28"/>
        </w:rPr>
        <w:t xml:space="preserve"> </w:t>
      </w:r>
      <w:r w:rsidRPr="00275276">
        <w:rPr>
          <w:sz w:val="28"/>
          <w:szCs w:val="28"/>
        </w:rPr>
        <w:t xml:space="preserve">«Роби» </w:t>
      </w:r>
      <w:r w:rsidR="00523D3E" w:rsidRPr="00275276">
        <w:rPr>
          <w:sz w:val="28"/>
          <w:szCs w:val="28"/>
        </w:rPr>
        <w:t>(</w:t>
      </w:r>
      <w:r w:rsidRPr="00275276">
        <w:rPr>
          <w:sz w:val="28"/>
          <w:szCs w:val="28"/>
        </w:rPr>
        <w:t>Франция</w:t>
      </w:r>
      <w:r w:rsidR="00523D3E" w:rsidRPr="00275276">
        <w:rPr>
          <w:sz w:val="28"/>
          <w:szCs w:val="28"/>
        </w:rPr>
        <w:t>),</w:t>
      </w:r>
      <w:r w:rsidRPr="00275276">
        <w:rPr>
          <w:sz w:val="28"/>
          <w:szCs w:val="28"/>
        </w:rPr>
        <w:t xml:space="preserve"> </w:t>
      </w:r>
      <w:r w:rsidRPr="00275276">
        <w:rPr>
          <w:sz w:val="28"/>
          <w:szCs w:val="28"/>
          <w:lang w:val="en-US"/>
        </w:rPr>
        <w:t>Albert</w:t>
      </w:r>
      <w:r w:rsidRPr="00275276">
        <w:rPr>
          <w:sz w:val="28"/>
          <w:szCs w:val="28"/>
        </w:rPr>
        <w:t xml:space="preserve"> </w:t>
      </w:r>
      <w:r w:rsidRPr="00275276">
        <w:rPr>
          <w:sz w:val="28"/>
          <w:szCs w:val="28"/>
          <w:lang w:val="en-US"/>
        </w:rPr>
        <w:t>Karsten</w:t>
      </w:r>
      <w:r w:rsidRPr="00275276">
        <w:rPr>
          <w:sz w:val="28"/>
          <w:szCs w:val="28"/>
        </w:rPr>
        <w:t xml:space="preserve"> </w:t>
      </w:r>
      <w:r w:rsidRPr="00275276">
        <w:rPr>
          <w:sz w:val="28"/>
          <w:szCs w:val="28"/>
          <w:lang w:val="en-US"/>
        </w:rPr>
        <w:t>Holz</w:t>
      </w:r>
      <w:r w:rsidRPr="00275276">
        <w:rPr>
          <w:sz w:val="28"/>
          <w:szCs w:val="28"/>
        </w:rPr>
        <w:t xml:space="preserve"> </w:t>
      </w:r>
      <w:r w:rsidR="00523D3E" w:rsidRPr="00275276">
        <w:rPr>
          <w:sz w:val="28"/>
          <w:szCs w:val="28"/>
        </w:rPr>
        <w:t>(</w:t>
      </w:r>
      <w:r w:rsidRPr="00275276">
        <w:rPr>
          <w:sz w:val="28"/>
          <w:szCs w:val="28"/>
        </w:rPr>
        <w:t>Германия</w:t>
      </w:r>
      <w:r w:rsidR="00523D3E" w:rsidRPr="00275276">
        <w:rPr>
          <w:sz w:val="28"/>
          <w:szCs w:val="28"/>
        </w:rPr>
        <w:t>)</w:t>
      </w:r>
      <w:r w:rsidRPr="00275276">
        <w:rPr>
          <w:sz w:val="28"/>
          <w:szCs w:val="28"/>
        </w:rPr>
        <w:t xml:space="preserve">, </w:t>
      </w:r>
      <w:r w:rsidRPr="00275276">
        <w:rPr>
          <w:sz w:val="28"/>
          <w:szCs w:val="28"/>
          <w:lang w:val="en-US"/>
        </w:rPr>
        <w:t>Darex</w:t>
      </w:r>
      <w:r w:rsidRPr="00275276">
        <w:rPr>
          <w:sz w:val="28"/>
          <w:szCs w:val="28"/>
        </w:rPr>
        <w:t xml:space="preserve"> </w:t>
      </w:r>
      <w:r w:rsidR="00523D3E" w:rsidRPr="00275276">
        <w:rPr>
          <w:sz w:val="28"/>
          <w:szCs w:val="28"/>
          <w:lang w:val="en-US"/>
        </w:rPr>
        <w:t>I</w:t>
      </w:r>
      <w:r w:rsidRPr="00275276">
        <w:rPr>
          <w:sz w:val="28"/>
          <w:szCs w:val="28"/>
          <w:lang w:val="en-US"/>
        </w:rPr>
        <w:t>nvestment</w:t>
      </w:r>
      <w:r w:rsidRPr="00275276">
        <w:rPr>
          <w:sz w:val="28"/>
          <w:szCs w:val="28"/>
        </w:rPr>
        <w:t xml:space="preserve"> </w:t>
      </w:r>
      <w:r w:rsidR="00523D3E" w:rsidRPr="00275276">
        <w:rPr>
          <w:sz w:val="28"/>
          <w:szCs w:val="28"/>
          <w:lang w:val="en-US"/>
        </w:rPr>
        <w:t>C</w:t>
      </w:r>
      <w:r w:rsidRPr="00275276">
        <w:rPr>
          <w:sz w:val="28"/>
          <w:szCs w:val="28"/>
          <w:lang w:val="en-US"/>
        </w:rPr>
        <w:t>orporation</w:t>
      </w:r>
      <w:r w:rsidRPr="00275276">
        <w:rPr>
          <w:sz w:val="28"/>
          <w:szCs w:val="28"/>
        </w:rPr>
        <w:t xml:space="preserve"> </w:t>
      </w:r>
      <w:r w:rsidR="00523D3E" w:rsidRPr="00275276">
        <w:rPr>
          <w:sz w:val="28"/>
          <w:szCs w:val="28"/>
        </w:rPr>
        <w:t>(</w:t>
      </w:r>
      <w:r w:rsidRPr="00275276">
        <w:rPr>
          <w:sz w:val="28"/>
          <w:szCs w:val="28"/>
        </w:rPr>
        <w:t>Венгрия</w:t>
      </w:r>
      <w:r w:rsidR="00523D3E" w:rsidRPr="00275276">
        <w:rPr>
          <w:sz w:val="28"/>
          <w:szCs w:val="28"/>
        </w:rPr>
        <w:t>)</w:t>
      </w:r>
      <w:r w:rsidRPr="00275276">
        <w:rPr>
          <w:sz w:val="28"/>
          <w:szCs w:val="28"/>
        </w:rPr>
        <w:t xml:space="preserve"> </w:t>
      </w:r>
      <w:r w:rsidR="00523D3E" w:rsidRPr="00275276">
        <w:rPr>
          <w:sz w:val="28"/>
          <w:szCs w:val="28"/>
        </w:rPr>
        <w:t xml:space="preserve">и </w:t>
      </w:r>
      <w:r w:rsidRPr="00275276">
        <w:rPr>
          <w:sz w:val="28"/>
          <w:szCs w:val="28"/>
        </w:rPr>
        <w:t>д</w:t>
      </w:r>
      <w:r w:rsidR="00523D3E" w:rsidRPr="00275276">
        <w:rPr>
          <w:sz w:val="28"/>
          <w:szCs w:val="28"/>
        </w:rPr>
        <w:t>р</w:t>
      </w:r>
      <w:r w:rsidRPr="00275276">
        <w:rPr>
          <w:sz w:val="28"/>
          <w:szCs w:val="28"/>
        </w:rPr>
        <w:t>.</w:t>
      </w:r>
    </w:p>
    <w:p w:rsidR="001F30EF" w:rsidRPr="00275276" w:rsidRDefault="001F30EF" w:rsidP="00275276">
      <w:pPr>
        <w:widowControl w:val="0"/>
        <w:spacing w:line="360" w:lineRule="auto"/>
        <w:ind w:firstLine="709"/>
        <w:jc w:val="both"/>
        <w:rPr>
          <w:sz w:val="28"/>
          <w:szCs w:val="28"/>
        </w:rPr>
      </w:pPr>
    </w:p>
    <w:p w:rsidR="00406A87" w:rsidRPr="00275276" w:rsidRDefault="00406A87"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5" w:name="_Toc185063169"/>
      <w:r w:rsidRPr="00275276">
        <w:rPr>
          <w:rFonts w:ascii="Times New Roman" w:hAnsi="Times New Roman" w:cs="Times New Roman"/>
          <w:bCs w:val="0"/>
          <w:i w:val="0"/>
          <w:iCs w:val="0"/>
        </w:rPr>
        <w:t>Характеристика рынка</w:t>
      </w:r>
      <w:r w:rsidR="00802E9A" w:rsidRPr="00275276">
        <w:rPr>
          <w:rFonts w:ascii="Times New Roman" w:hAnsi="Times New Roman" w:cs="Times New Roman"/>
          <w:bCs w:val="0"/>
          <w:i w:val="0"/>
          <w:iCs w:val="0"/>
        </w:rPr>
        <w:t xml:space="preserve">, прогноз развития </w:t>
      </w:r>
      <w:r w:rsidR="00EB6419" w:rsidRPr="00275276">
        <w:rPr>
          <w:rFonts w:ascii="Times New Roman" w:hAnsi="Times New Roman" w:cs="Times New Roman"/>
          <w:bCs w:val="0"/>
          <w:i w:val="0"/>
          <w:iCs w:val="0"/>
        </w:rPr>
        <w:t xml:space="preserve">мирового </w:t>
      </w:r>
      <w:r w:rsidR="00802E9A" w:rsidRPr="00275276">
        <w:rPr>
          <w:rFonts w:ascii="Times New Roman" w:hAnsi="Times New Roman" w:cs="Times New Roman"/>
          <w:bCs w:val="0"/>
          <w:i w:val="0"/>
          <w:iCs w:val="0"/>
        </w:rPr>
        <w:t>рынка</w:t>
      </w:r>
      <w:bookmarkEnd w:id="5"/>
    </w:p>
    <w:p w:rsidR="00C1218C" w:rsidRPr="00275276" w:rsidRDefault="00C1218C" w:rsidP="00275276">
      <w:pPr>
        <w:widowControl w:val="0"/>
        <w:spacing w:line="360" w:lineRule="auto"/>
        <w:ind w:firstLine="709"/>
        <w:jc w:val="both"/>
        <w:rPr>
          <w:sz w:val="28"/>
          <w:szCs w:val="28"/>
        </w:rPr>
      </w:pPr>
    </w:p>
    <w:p w:rsidR="00C1218C" w:rsidRPr="00275276" w:rsidRDefault="00C1218C" w:rsidP="00275276">
      <w:pPr>
        <w:widowControl w:val="0"/>
        <w:spacing w:line="360" w:lineRule="auto"/>
        <w:ind w:firstLine="709"/>
        <w:jc w:val="both"/>
        <w:rPr>
          <w:sz w:val="28"/>
          <w:szCs w:val="28"/>
        </w:rPr>
      </w:pPr>
      <w:r w:rsidRPr="00275276">
        <w:rPr>
          <w:sz w:val="28"/>
          <w:szCs w:val="28"/>
        </w:rPr>
        <w:t>Удмуртская Республика является одной из составляющих лесосырьевой базы России.</w:t>
      </w:r>
    </w:p>
    <w:p w:rsidR="00915BF0" w:rsidRPr="00275276" w:rsidRDefault="00915BF0" w:rsidP="00275276">
      <w:pPr>
        <w:widowControl w:val="0"/>
        <w:spacing w:line="360" w:lineRule="auto"/>
        <w:ind w:firstLine="709"/>
        <w:jc w:val="both"/>
        <w:rPr>
          <w:sz w:val="28"/>
          <w:szCs w:val="28"/>
        </w:rPr>
      </w:pPr>
      <w:r w:rsidRPr="00275276">
        <w:rPr>
          <w:sz w:val="28"/>
          <w:szCs w:val="28"/>
        </w:rPr>
        <w:t>Сегодня лесной фонд республики – это 2049,3 тыс. гектаров леса, 107 участковых лесничеств, число которых в этом году в связи с реформированием отрасли сократится до 64–х, и 19 лесхозов. 46,4% территории республики покрыто лесами.</w:t>
      </w:r>
      <w:r w:rsidR="00F33141" w:rsidRPr="00275276">
        <w:rPr>
          <w:sz w:val="28"/>
          <w:szCs w:val="28"/>
        </w:rPr>
        <w:t xml:space="preserve"> </w:t>
      </w:r>
    </w:p>
    <w:p w:rsidR="009C55A9" w:rsidRPr="00275276" w:rsidRDefault="00915BF0" w:rsidP="00275276">
      <w:pPr>
        <w:widowControl w:val="0"/>
        <w:spacing w:line="360" w:lineRule="auto"/>
        <w:ind w:firstLine="709"/>
        <w:jc w:val="both"/>
        <w:rPr>
          <w:sz w:val="28"/>
          <w:szCs w:val="28"/>
        </w:rPr>
      </w:pPr>
      <w:r w:rsidRPr="00275276">
        <w:rPr>
          <w:sz w:val="28"/>
          <w:szCs w:val="28"/>
        </w:rPr>
        <w:t>В настоящее время расчетная лесосека (участки спелого, предназначенного для вырубки леса) при норме чуть более 2 млн</w:t>
      </w:r>
      <w:r w:rsidR="00904AB3" w:rsidRPr="00275276">
        <w:rPr>
          <w:sz w:val="28"/>
          <w:szCs w:val="28"/>
        </w:rPr>
        <w:t>.</w:t>
      </w:r>
      <w:r w:rsidRPr="00275276">
        <w:rPr>
          <w:sz w:val="28"/>
          <w:szCs w:val="28"/>
        </w:rPr>
        <w:t xml:space="preserve"> кубов в год выполняется только на 45–50%. В результате, норма не выполняется, а лес переспевает, что делает его </w:t>
      </w:r>
      <w:r w:rsidR="009C55A9" w:rsidRPr="00275276">
        <w:rPr>
          <w:sz w:val="28"/>
          <w:szCs w:val="28"/>
        </w:rPr>
        <w:t xml:space="preserve">непригодным для использования. </w:t>
      </w:r>
    </w:p>
    <w:p w:rsidR="00C1218C" w:rsidRPr="00275276" w:rsidRDefault="00C1218C" w:rsidP="00275276">
      <w:pPr>
        <w:widowControl w:val="0"/>
        <w:spacing w:line="360" w:lineRule="auto"/>
        <w:ind w:firstLine="709"/>
        <w:jc w:val="both"/>
        <w:rPr>
          <w:sz w:val="28"/>
          <w:szCs w:val="28"/>
        </w:rPr>
      </w:pPr>
      <w:r w:rsidRPr="00275276">
        <w:rPr>
          <w:sz w:val="28"/>
          <w:szCs w:val="28"/>
        </w:rPr>
        <w:t>Деревообработка в структуре продукции лесного комплекса Удмуртии составляет менее половины общего объема производства продукции, повышение</w:t>
      </w:r>
      <w:r w:rsidR="00DB4440" w:rsidRPr="00275276">
        <w:rPr>
          <w:sz w:val="28"/>
          <w:szCs w:val="28"/>
        </w:rPr>
        <w:t xml:space="preserve"> степени переработки древесины – од</w:t>
      </w:r>
      <w:r w:rsidRPr="00275276">
        <w:rPr>
          <w:sz w:val="28"/>
          <w:szCs w:val="28"/>
        </w:rPr>
        <w:t xml:space="preserve">на из важнейших задач </w:t>
      </w:r>
      <w:r w:rsidR="00904AB3" w:rsidRPr="00275276">
        <w:rPr>
          <w:sz w:val="28"/>
          <w:szCs w:val="28"/>
        </w:rPr>
        <w:t xml:space="preserve">повышения </w:t>
      </w:r>
      <w:r w:rsidRPr="00275276">
        <w:rPr>
          <w:sz w:val="28"/>
          <w:szCs w:val="28"/>
        </w:rPr>
        <w:t>эффективности производственного потенциала лесного комплекса Удмуртии.</w:t>
      </w:r>
    </w:p>
    <w:p w:rsidR="00D92552" w:rsidRPr="00275276" w:rsidRDefault="00D92552" w:rsidP="00275276">
      <w:pPr>
        <w:widowControl w:val="0"/>
        <w:spacing w:line="360" w:lineRule="auto"/>
        <w:ind w:firstLine="709"/>
        <w:jc w:val="both"/>
        <w:rPr>
          <w:sz w:val="28"/>
          <w:szCs w:val="28"/>
        </w:rPr>
      </w:pPr>
      <w:r w:rsidRPr="00275276">
        <w:rPr>
          <w:sz w:val="28"/>
          <w:szCs w:val="28"/>
        </w:rPr>
        <w:t>В 2006 году темп роста отгруженных товаров собственного производства и выполненных работ и услуг в сфере обработки древесины и производстве изделий из дерева составил 116,2 процента в сравнении с 2005 годом. В производстве мебели этот показатель достиг 108,7 процента.</w:t>
      </w:r>
    </w:p>
    <w:p w:rsidR="00423EB8" w:rsidRPr="00275276" w:rsidRDefault="00423EB8" w:rsidP="00275276">
      <w:pPr>
        <w:widowControl w:val="0"/>
        <w:spacing w:line="360" w:lineRule="auto"/>
        <w:ind w:firstLine="709"/>
        <w:jc w:val="both"/>
        <w:rPr>
          <w:sz w:val="28"/>
          <w:szCs w:val="28"/>
        </w:rPr>
      </w:pPr>
      <w:r w:rsidRPr="00275276">
        <w:rPr>
          <w:sz w:val="28"/>
          <w:szCs w:val="28"/>
        </w:rPr>
        <w:t>Индекс промышленного производства по обработке древесины и изделий из дерева</w:t>
      </w:r>
      <w:r w:rsidR="00502D0F">
        <w:rPr>
          <w:sz w:val="28"/>
          <w:szCs w:val="28"/>
        </w:rPr>
        <w:t xml:space="preserve"> </w:t>
      </w:r>
      <w:r w:rsidR="008427CF" w:rsidRPr="00275276">
        <w:rPr>
          <w:sz w:val="28"/>
          <w:szCs w:val="28"/>
        </w:rPr>
        <w:t xml:space="preserve">в </w:t>
      </w:r>
      <w:r w:rsidR="009E53DC" w:rsidRPr="00275276">
        <w:rPr>
          <w:sz w:val="28"/>
          <w:szCs w:val="28"/>
        </w:rPr>
        <w:t>1</w:t>
      </w:r>
      <w:r w:rsidRPr="00275276">
        <w:rPr>
          <w:sz w:val="28"/>
          <w:szCs w:val="28"/>
        </w:rPr>
        <w:t xml:space="preserve"> квартале 2007 года составил 100,1%. Темп роста отгруженных товаров собственного производства, выполненных работ и услуг по обработке древесины и производству изделий из дерева составил 106,4%. Это, по мнению эксперта, обусловлено увеличением выпуска продукции с высокой степенью переработки. Производство древесностружечных плит увеличилось на 4,9%, по сравнению с соответствующим периодом прошлого года, производство мебели – на 18,2%</w:t>
      </w:r>
      <w:r w:rsidR="00BC285B" w:rsidRPr="00275276">
        <w:rPr>
          <w:sz w:val="28"/>
          <w:szCs w:val="28"/>
        </w:rPr>
        <w:t>.</w:t>
      </w:r>
    </w:p>
    <w:p w:rsidR="00DA25AF" w:rsidRPr="00275276" w:rsidRDefault="00DA25AF" w:rsidP="00275276">
      <w:pPr>
        <w:widowControl w:val="0"/>
        <w:spacing w:line="360" w:lineRule="auto"/>
        <w:ind w:firstLine="709"/>
        <w:jc w:val="both"/>
        <w:rPr>
          <w:sz w:val="28"/>
          <w:szCs w:val="28"/>
        </w:rPr>
      </w:pPr>
    </w:p>
    <w:p w:rsidR="00DA57FA" w:rsidRPr="00275276" w:rsidRDefault="00A02301" w:rsidP="0027527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55.25pt">
            <v:imagedata r:id="rId9" o:title=""/>
          </v:shape>
        </w:pict>
      </w:r>
    </w:p>
    <w:p w:rsidR="00E133F3" w:rsidRPr="00275276" w:rsidRDefault="00E133F3" w:rsidP="00275276">
      <w:pPr>
        <w:pStyle w:val="a4"/>
        <w:spacing w:line="360" w:lineRule="auto"/>
        <w:ind w:left="0" w:firstLine="709"/>
        <w:rPr>
          <w:sz w:val="28"/>
          <w:szCs w:val="28"/>
        </w:rPr>
      </w:pPr>
      <w:r w:rsidRPr="00275276">
        <w:rPr>
          <w:sz w:val="28"/>
          <w:szCs w:val="28"/>
        </w:rPr>
        <w:t>Темпы роста</w:t>
      </w:r>
      <w:r w:rsidR="00502D0F">
        <w:rPr>
          <w:sz w:val="28"/>
          <w:szCs w:val="28"/>
        </w:rPr>
        <w:t xml:space="preserve"> </w:t>
      </w:r>
      <w:r w:rsidRPr="00275276">
        <w:rPr>
          <w:sz w:val="28"/>
          <w:szCs w:val="28"/>
        </w:rPr>
        <w:t>по обработке древесины и производству изделий из дерева</w:t>
      </w:r>
      <w:r w:rsidRPr="00275276">
        <w:rPr>
          <w:b/>
          <w:sz w:val="28"/>
          <w:szCs w:val="28"/>
        </w:rPr>
        <w:t xml:space="preserve"> </w:t>
      </w:r>
      <w:r w:rsidRPr="00275276">
        <w:rPr>
          <w:sz w:val="28"/>
          <w:szCs w:val="28"/>
        </w:rPr>
        <w:t xml:space="preserve">за 9 месяцев 2007 года составили 114,5% по отношению к соответствующему периоду 2006г. Увеличился объем выпуска продукции с высокой степенью переработки - древесностружечных плит, фанеры клееной. </w:t>
      </w:r>
    </w:p>
    <w:p w:rsidR="004416A6" w:rsidRPr="00275276" w:rsidRDefault="004416A6" w:rsidP="00275276">
      <w:pPr>
        <w:spacing w:line="360" w:lineRule="auto"/>
        <w:ind w:firstLine="709"/>
        <w:jc w:val="both"/>
        <w:rPr>
          <w:sz w:val="28"/>
          <w:szCs w:val="28"/>
        </w:rPr>
      </w:pPr>
      <w:r w:rsidRPr="00275276">
        <w:rPr>
          <w:sz w:val="28"/>
          <w:szCs w:val="28"/>
        </w:rPr>
        <w:t>Проведенные исследования развития отрасли свидетельствуют об увеличении спроса на лесобумажную продукцию</w:t>
      </w:r>
      <w:r w:rsidR="00502D0F">
        <w:rPr>
          <w:sz w:val="28"/>
          <w:szCs w:val="28"/>
        </w:rPr>
        <w:t xml:space="preserve"> </w:t>
      </w:r>
      <w:r w:rsidRPr="00275276">
        <w:rPr>
          <w:sz w:val="28"/>
          <w:szCs w:val="28"/>
        </w:rPr>
        <w:t>на внутреннем рынке Российской Федерации к 2016 году</w:t>
      </w:r>
      <w:r w:rsidRPr="00502D0F">
        <w:rPr>
          <w:sz w:val="28"/>
          <w:szCs w:val="28"/>
        </w:rPr>
        <w:t>:</w:t>
      </w:r>
    </w:p>
    <w:p w:rsidR="005F1086" w:rsidRPr="00275276" w:rsidRDefault="005F1086" w:rsidP="00275276">
      <w:pPr>
        <w:spacing w:line="360" w:lineRule="auto"/>
        <w:ind w:firstLine="709"/>
        <w:jc w:val="both"/>
        <w:rPr>
          <w:sz w:val="28"/>
          <w:szCs w:val="28"/>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68"/>
      </w:tblGrid>
      <w:tr w:rsidR="004416A6" w:rsidRPr="00502D0F">
        <w:trPr>
          <w:jc w:val="center"/>
        </w:trPr>
        <w:tc>
          <w:tcPr>
            <w:tcW w:w="2700" w:type="dxa"/>
          </w:tcPr>
          <w:p w:rsidR="004416A6" w:rsidRPr="00502D0F" w:rsidRDefault="004416A6" w:rsidP="00502D0F">
            <w:pPr>
              <w:spacing w:line="360" w:lineRule="auto"/>
              <w:rPr>
                <w:sz w:val="20"/>
                <w:szCs w:val="20"/>
              </w:rPr>
            </w:pPr>
            <w:r w:rsidRPr="00502D0F">
              <w:rPr>
                <w:sz w:val="20"/>
                <w:szCs w:val="20"/>
              </w:rPr>
              <w:t>- в строительстве</w:t>
            </w:r>
          </w:p>
        </w:tc>
        <w:tc>
          <w:tcPr>
            <w:tcW w:w="6168" w:type="dxa"/>
          </w:tcPr>
          <w:p w:rsidR="004416A6" w:rsidRPr="00502D0F" w:rsidRDefault="004416A6" w:rsidP="00502D0F">
            <w:pPr>
              <w:spacing w:line="360" w:lineRule="auto"/>
              <w:rPr>
                <w:sz w:val="20"/>
                <w:szCs w:val="20"/>
              </w:rPr>
            </w:pPr>
            <w:r w:rsidRPr="00502D0F">
              <w:rPr>
                <w:sz w:val="20"/>
                <w:szCs w:val="20"/>
              </w:rPr>
              <w:t>в 2,8 раза (пиломатериалы, фанера, плиты);</w:t>
            </w:r>
          </w:p>
        </w:tc>
      </w:tr>
      <w:tr w:rsidR="004416A6" w:rsidRPr="00502D0F">
        <w:trPr>
          <w:jc w:val="center"/>
        </w:trPr>
        <w:tc>
          <w:tcPr>
            <w:tcW w:w="2700" w:type="dxa"/>
          </w:tcPr>
          <w:p w:rsidR="004416A6" w:rsidRPr="00502D0F" w:rsidRDefault="004416A6" w:rsidP="00502D0F">
            <w:pPr>
              <w:spacing w:line="360" w:lineRule="auto"/>
              <w:rPr>
                <w:sz w:val="20"/>
                <w:szCs w:val="20"/>
              </w:rPr>
            </w:pPr>
            <w:r w:rsidRPr="00502D0F">
              <w:rPr>
                <w:sz w:val="20"/>
                <w:szCs w:val="20"/>
              </w:rPr>
              <w:t>- в производстве мебели</w:t>
            </w:r>
          </w:p>
        </w:tc>
        <w:tc>
          <w:tcPr>
            <w:tcW w:w="6168" w:type="dxa"/>
          </w:tcPr>
          <w:p w:rsidR="004416A6" w:rsidRPr="00502D0F" w:rsidRDefault="004416A6" w:rsidP="00502D0F">
            <w:pPr>
              <w:spacing w:line="360" w:lineRule="auto"/>
              <w:rPr>
                <w:sz w:val="20"/>
                <w:szCs w:val="20"/>
              </w:rPr>
            </w:pPr>
            <w:r w:rsidRPr="00502D0F">
              <w:rPr>
                <w:sz w:val="20"/>
                <w:szCs w:val="20"/>
              </w:rPr>
              <w:t>в 2,5 раза (пиломатериалы, фанера, древесно-стружечные плиты);</w:t>
            </w:r>
          </w:p>
          <w:p w:rsidR="004416A6" w:rsidRPr="00502D0F" w:rsidRDefault="004416A6" w:rsidP="00502D0F">
            <w:pPr>
              <w:spacing w:line="360" w:lineRule="auto"/>
              <w:rPr>
                <w:sz w:val="20"/>
                <w:szCs w:val="20"/>
              </w:rPr>
            </w:pPr>
            <w:r w:rsidRPr="00502D0F">
              <w:rPr>
                <w:sz w:val="20"/>
                <w:szCs w:val="20"/>
              </w:rPr>
              <w:t>в 7 раз (древесно-волокнистые плиты);</w:t>
            </w:r>
          </w:p>
        </w:tc>
      </w:tr>
      <w:tr w:rsidR="004416A6" w:rsidRPr="00502D0F">
        <w:trPr>
          <w:jc w:val="center"/>
        </w:trPr>
        <w:tc>
          <w:tcPr>
            <w:tcW w:w="2700" w:type="dxa"/>
          </w:tcPr>
          <w:p w:rsidR="004416A6" w:rsidRPr="00502D0F" w:rsidRDefault="004416A6" w:rsidP="00502D0F">
            <w:pPr>
              <w:spacing w:line="360" w:lineRule="auto"/>
              <w:rPr>
                <w:sz w:val="20"/>
                <w:szCs w:val="20"/>
              </w:rPr>
            </w:pPr>
            <w:r w:rsidRPr="00502D0F">
              <w:rPr>
                <w:sz w:val="20"/>
                <w:szCs w:val="20"/>
              </w:rPr>
              <w:t>- в производстве тары</w:t>
            </w:r>
          </w:p>
        </w:tc>
        <w:tc>
          <w:tcPr>
            <w:tcW w:w="6168" w:type="dxa"/>
          </w:tcPr>
          <w:p w:rsidR="004416A6" w:rsidRPr="00502D0F" w:rsidRDefault="004416A6" w:rsidP="00502D0F">
            <w:pPr>
              <w:spacing w:line="360" w:lineRule="auto"/>
              <w:rPr>
                <w:sz w:val="20"/>
                <w:szCs w:val="20"/>
              </w:rPr>
            </w:pPr>
            <w:r w:rsidRPr="00502D0F">
              <w:rPr>
                <w:sz w:val="20"/>
                <w:szCs w:val="20"/>
              </w:rPr>
              <w:t>в 3 раза</w:t>
            </w:r>
            <w:r w:rsidRPr="00502D0F">
              <w:rPr>
                <w:sz w:val="20"/>
                <w:szCs w:val="20"/>
                <w:lang w:val="en-US"/>
              </w:rPr>
              <w:t>;</w:t>
            </w:r>
          </w:p>
        </w:tc>
      </w:tr>
      <w:tr w:rsidR="004416A6" w:rsidRPr="00502D0F">
        <w:trPr>
          <w:jc w:val="center"/>
        </w:trPr>
        <w:tc>
          <w:tcPr>
            <w:tcW w:w="2700" w:type="dxa"/>
          </w:tcPr>
          <w:p w:rsidR="004416A6" w:rsidRPr="00502D0F" w:rsidRDefault="004416A6" w:rsidP="00502D0F">
            <w:pPr>
              <w:spacing w:line="360" w:lineRule="auto"/>
              <w:rPr>
                <w:sz w:val="20"/>
                <w:szCs w:val="20"/>
              </w:rPr>
            </w:pPr>
            <w:r w:rsidRPr="00502D0F">
              <w:rPr>
                <w:sz w:val="20"/>
                <w:szCs w:val="20"/>
              </w:rPr>
              <w:t>- в машиностроении</w:t>
            </w:r>
          </w:p>
        </w:tc>
        <w:tc>
          <w:tcPr>
            <w:tcW w:w="6168" w:type="dxa"/>
          </w:tcPr>
          <w:p w:rsidR="004416A6" w:rsidRPr="00502D0F" w:rsidRDefault="004416A6" w:rsidP="00502D0F">
            <w:pPr>
              <w:spacing w:line="360" w:lineRule="auto"/>
              <w:rPr>
                <w:sz w:val="20"/>
                <w:szCs w:val="20"/>
              </w:rPr>
            </w:pPr>
            <w:r w:rsidRPr="00502D0F">
              <w:rPr>
                <w:sz w:val="20"/>
                <w:szCs w:val="20"/>
              </w:rPr>
              <w:t>в 2,6 раза (фанера, пиломатериалы, плиты);</w:t>
            </w:r>
          </w:p>
        </w:tc>
      </w:tr>
      <w:tr w:rsidR="004416A6" w:rsidRPr="00502D0F">
        <w:trPr>
          <w:jc w:val="center"/>
        </w:trPr>
        <w:tc>
          <w:tcPr>
            <w:tcW w:w="2700" w:type="dxa"/>
          </w:tcPr>
          <w:p w:rsidR="004416A6" w:rsidRPr="00502D0F" w:rsidRDefault="004416A6" w:rsidP="00502D0F">
            <w:pPr>
              <w:spacing w:line="360" w:lineRule="auto"/>
              <w:rPr>
                <w:sz w:val="20"/>
                <w:szCs w:val="20"/>
              </w:rPr>
            </w:pPr>
            <w:r w:rsidRPr="00502D0F">
              <w:rPr>
                <w:sz w:val="20"/>
                <w:szCs w:val="20"/>
              </w:rPr>
              <w:t>- в горнорудной промышленности</w:t>
            </w:r>
          </w:p>
        </w:tc>
        <w:tc>
          <w:tcPr>
            <w:tcW w:w="6168" w:type="dxa"/>
          </w:tcPr>
          <w:p w:rsidR="004416A6" w:rsidRPr="00502D0F" w:rsidRDefault="004416A6" w:rsidP="00502D0F">
            <w:pPr>
              <w:spacing w:line="360" w:lineRule="auto"/>
              <w:rPr>
                <w:sz w:val="20"/>
                <w:szCs w:val="20"/>
              </w:rPr>
            </w:pPr>
            <w:r w:rsidRPr="00502D0F">
              <w:rPr>
                <w:sz w:val="20"/>
                <w:szCs w:val="20"/>
              </w:rPr>
              <w:t>в 1,7 раза (крепеж, рудстойка)</w:t>
            </w:r>
            <w:r w:rsidRPr="00502D0F">
              <w:rPr>
                <w:sz w:val="20"/>
                <w:szCs w:val="20"/>
                <w:lang w:val="en-US"/>
              </w:rPr>
              <w:t>;</w:t>
            </w:r>
          </w:p>
        </w:tc>
      </w:tr>
      <w:tr w:rsidR="004416A6" w:rsidRPr="00502D0F">
        <w:trPr>
          <w:jc w:val="center"/>
        </w:trPr>
        <w:tc>
          <w:tcPr>
            <w:tcW w:w="2700" w:type="dxa"/>
          </w:tcPr>
          <w:p w:rsidR="004416A6" w:rsidRPr="00502D0F" w:rsidRDefault="004416A6" w:rsidP="00502D0F">
            <w:pPr>
              <w:spacing w:line="360" w:lineRule="auto"/>
              <w:rPr>
                <w:sz w:val="20"/>
                <w:szCs w:val="20"/>
              </w:rPr>
            </w:pPr>
            <w:r w:rsidRPr="00502D0F">
              <w:rPr>
                <w:sz w:val="20"/>
                <w:szCs w:val="20"/>
              </w:rPr>
              <w:t>- в полиграфии</w:t>
            </w:r>
          </w:p>
        </w:tc>
        <w:tc>
          <w:tcPr>
            <w:tcW w:w="6168" w:type="dxa"/>
          </w:tcPr>
          <w:p w:rsidR="004416A6" w:rsidRPr="00502D0F" w:rsidRDefault="004416A6" w:rsidP="00502D0F">
            <w:pPr>
              <w:spacing w:line="360" w:lineRule="auto"/>
              <w:rPr>
                <w:sz w:val="20"/>
                <w:szCs w:val="20"/>
              </w:rPr>
            </w:pPr>
            <w:r w:rsidRPr="00502D0F">
              <w:rPr>
                <w:sz w:val="20"/>
                <w:szCs w:val="20"/>
              </w:rPr>
              <w:t>в 3 раза.</w:t>
            </w:r>
          </w:p>
        </w:tc>
      </w:tr>
    </w:tbl>
    <w:p w:rsidR="005F1086" w:rsidRPr="00275276" w:rsidRDefault="005F1086" w:rsidP="00275276">
      <w:pPr>
        <w:spacing w:line="360" w:lineRule="auto"/>
        <w:ind w:firstLine="709"/>
        <w:jc w:val="both"/>
        <w:rPr>
          <w:sz w:val="28"/>
          <w:szCs w:val="28"/>
        </w:rPr>
      </w:pPr>
    </w:p>
    <w:p w:rsidR="004416A6" w:rsidRPr="00275276" w:rsidRDefault="004416A6" w:rsidP="00275276">
      <w:pPr>
        <w:spacing w:line="360" w:lineRule="auto"/>
        <w:ind w:firstLine="709"/>
        <w:jc w:val="both"/>
        <w:rPr>
          <w:sz w:val="28"/>
          <w:szCs w:val="28"/>
        </w:rPr>
      </w:pPr>
      <w:r w:rsidRPr="00275276">
        <w:rPr>
          <w:sz w:val="28"/>
          <w:szCs w:val="28"/>
        </w:rPr>
        <w:t>Как результат, потребность внутреннего рынка Российской Федерации в основных видах лесобумажной продукции к 2016 году увеличится:</w:t>
      </w:r>
    </w:p>
    <w:p w:rsidR="004416A6" w:rsidRPr="00275276" w:rsidRDefault="004416A6" w:rsidP="00275276">
      <w:pPr>
        <w:numPr>
          <w:ilvl w:val="0"/>
          <w:numId w:val="23"/>
        </w:numPr>
        <w:tabs>
          <w:tab w:val="clear" w:pos="2837"/>
          <w:tab w:val="num" w:pos="540"/>
        </w:tabs>
        <w:spacing w:line="360" w:lineRule="auto"/>
        <w:ind w:left="0" w:firstLine="709"/>
        <w:jc w:val="both"/>
        <w:rPr>
          <w:sz w:val="28"/>
          <w:szCs w:val="28"/>
        </w:rPr>
      </w:pPr>
      <w:r w:rsidRPr="00275276">
        <w:rPr>
          <w:sz w:val="28"/>
          <w:szCs w:val="28"/>
        </w:rPr>
        <w:t>по деловой древесине до 224,2 млн. куб. м (в 3 раза);</w:t>
      </w:r>
    </w:p>
    <w:p w:rsidR="004416A6" w:rsidRPr="00275276" w:rsidRDefault="004416A6" w:rsidP="00275276">
      <w:pPr>
        <w:numPr>
          <w:ilvl w:val="0"/>
          <w:numId w:val="23"/>
        </w:numPr>
        <w:tabs>
          <w:tab w:val="clear" w:pos="2837"/>
          <w:tab w:val="num" w:pos="540"/>
        </w:tabs>
        <w:spacing w:line="360" w:lineRule="auto"/>
        <w:ind w:left="0" w:firstLine="709"/>
        <w:jc w:val="both"/>
        <w:rPr>
          <w:sz w:val="28"/>
          <w:szCs w:val="28"/>
        </w:rPr>
      </w:pPr>
      <w:r w:rsidRPr="00275276">
        <w:rPr>
          <w:sz w:val="28"/>
          <w:szCs w:val="28"/>
        </w:rPr>
        <w:t>по пиломатериалам до 35,0 млн. куб. м</w:t>
      </w:r>
      <w:r w:rsidR="00CC11E5" w:rsidRPr="00275276">
        <w:rPr>
          <w:sz w:val="28"/>
          <w:szCs w:val="28"/>
        </w:rPr>
        <w:t xml:space="preserve"> </w:t>
      </w:r>
      <w:r w:rsidRPr="00275276">
        <w:rPr>
          <w:sz w:val="28"/>
          <w:szCs w:val="28"/>
        </w:rPr>
        <w:t>(в 2,8 раза);</w:t>
      </w:r>
    </w:p>
    <w:p w:rsidR="004416A6" w:rsidRPr="00275276" w:rsidRDefault="004416A6" w:rsidP="00275276">
      <w:pPr>
        <w:numPr>
          <w:ilvl w:val="0"/>
          <w:numId w:val="23"/>
        </w:numPr>
        <w:tabs>
          <w:tab w:val="clear" w:pos="2837"/>
          <w:tab w:val="num" w:pos="540"/>
        </w:tabs>
        <w:spacing w:line="360" w:lineRule="auto"/>
        <w:ind w:left="0" w:firstLine="709"/>
        <w:jc w:val="both"/>
        <w:rPr>
          <w:sz w:val="28"/>
          <w:szCs w:val="28"/>
        </w:rPr>
      </w:pPr>
      <w:r w:rsidRPr="00275276">
        <w:rPr>
          <w:sz w:val="28"/>
          <w:szCs w:val="28"/>
        </w:rPr>
        <w:t>по фанере до 3,8 млн. куб. м (в 2,7 раза).</w:t>
      </w:r>
    </w:p>
    <w:p w:rsidR="00135D2A" w:rsidRPr="00275276" w:rsidRDefault="00135D2A" w:rsidP="00275276">
      <w:pPr>
        <w:autoSpaceDE w:val="0"/>
        <w:autoSpaceDN w:val="0"/>
        <w:adjustRightInd w:val="0"/>
        <w:spacing w:line="360" w:lineRule="auto"/>
        <w:ind w:firstLine="709"/>
        <w:jc w:val="both"/>
        <w:rPr>
          <w:sz w:val="28"/>
          <w:szCs w:val="28"/>
        </w:rPr>
      </w:pPr>
      <w:r w:rsidRPr="00275276">
        <w:rPr>
          <w:sz w:val="28"/>
          <w:szCs w:val="28"/>
        </w:rPr>
        <w:t>Темпы роста потребления древесной продукции в мире опережают темпы роста ее производства. Тем не менее, для всех стран – и развитых, и развивающихся – характерно увеличение объемов производства.</w:t>
      </w:r>
    </w:p>
    <w:p w:rsidR="00AA0ABE" w:rsidRPr="00275276" w:rsidRDefault="00A02301" w:rsidP="00502D0F">
      <w:pPr>
        <w:autoSpaceDE w:val="0"/>
        <w:autoSpaceDN w:val="0"/>
        <w:adjustRightInd w:val="0"/>
        <w:spacing w:line="360" w:lineRule="auto"/>
        <w:jc w:val="both"/>
        <w:rPr>
          <w:sz w:val="28"/>
          <w:szCs w:val="28"/>
        </w:rPr>
      </w:pPr>
      <w:r>
        <w:rPr>
          <w:sz w:val="28"/>
          <w:szCs w:val="28"/>
        </w:rPr>
        <w:pict>
          <v:shape id="_x0000_i1026" type="#_x0000_t75" style="width:468pt;height:302.25pt">
            <v:imagedata r:id="rId10" o:title=""/>
          </v:shape>
        </w:pict>
      </w:r>
    </w:p>
    <w:p w:rsidR="00AA0ABE" w:rsidRPr="00275276" w:rsidRDefault="00AA0ABE" w:rsidP="00275276">
      <w:pPr>
        <w:autoSpaceDE w:val="0"/>
        <w:autoSpaceDN w:val="0"/>
        <w:adjustRightInd w:val="0"/>
        <w:spacing w:line="360" w:lineRule="auto"/>
        <w:ind w:firstLine="709"/>
        <w:jc w:val="both"/>
        <w:rPr>
          <w:sz w:val="28"/>
          <w:szCs w:val="28"/>
        </w:rPr>
      </w:pPr>
    </w:p>
    <w:p w:rsidR="00802E9A" w:rsidRPr="00275276" w:rsidRDefault="00802E9A" w:rsidP="00275276">
      <w:pPr>
        <w:autoSpaceDE w:val="0"/>
        <w:autoSpaceDN w:val="0"/>
        <w:adjustRightInd w:val="0"/>
        <w:spacing w:line="360" w:lineRule="auto"/>
        <w:ind w:firstLine="709"/>
        <w:jc w:val="both"/>
        <w:rPr>
          <w:sz w:val="28"/>
          <w:szCs w:val="28"/>
        </w:rPr>
      </w:pPr>
      <w:r w:rsidRPr="00275276">
        <w:rPr>
          <w:sz w:val="28"/>
          <w:szCs w:val="28"/>
        </w:rPr>
        <w:t xml:space="preserve">По исследованиям ФАО (Европейская экономическая комиссия при ООН) «Анализ мировых рынков до 2015 года» ожидается, что потребление фанеры и плитных материалов в мире по сравнению с 2000 годом увеличится в 2,1 раза. Также ожидается рост емкости внутреннего рынка более чем в 4 раза. </w:t>
      </w:r>
    </w:p>
    <w:p w:rsidR="00802E9A" w:rsidRPr="00275276" w:rsidRDefault="00802E9A" w:rsidP="00275276">
      <w:pPr>
        <w:autoSpaceDE w:val="0"/>
        <w:autoSpaceDN w:val="0"/>
        <w:adjustRightInd w:val="0"/>
        <w:spacing w:line="360" w:lineRule="auto"/>
        <w:ind w:firstLine="709"/>
        <w:jc w:val="both"/>
        <w:rPr>
          <w:sz w:val="28"/>
          <w:szCs w:val="28"/>
        </w:rPr>
      </w:pPr>
      <w:r w:rsidRPr="00275276">
        <w:rPr>
          <w:sz w:val="28"/>
          <w:szCs w:val="28"/>
        </w:rPr>
        <w:t>По оценке Фонда перспективных исследований и инициатив, в 2005 году наблюда</w:t>
      </w:r>
      <w:r w:rsidR="004E2261" w:rsidRPr="00275276">
        <w:rPr>
          <w:sz w:val="28"/>
          <w:szCs w:val="28"/>
        </w:rPr>
        <w:t>лось</w:t>
      </w:r>
      <w:r w:rsidRPr="00275276">
        <w:rPr>
          <w:sz w:val="28"/>
          <w:szCs w:val="28"/>
        </w:rPr>
        <w:t xml:space="preserve"> дальнейшее повышение доли РФ на мировом рынке клееной фанеры. Эта доля состави</w:t>
      </w:r>
      <w:r w:rsidR="002D3CC5" w:rsidRPr="00275276">
        <w:rPr>
          <w:sz w:val="28"/>
          <w:szCs w:val="28"/>
        </w:rPr>
        <w:t>ла</w:t>
      </w:r>
      <w:r w:rsidRPr="00275276">
        <w:rPr>
          <w:sz w:val="28"/>
          <w:szCs w:val="28"/>
        </w:rPr>
        <w:t xml:space="preserve"> в 2005 году 3,15% (против 2,96% в </w:t>
      </w:r>
      <w:smartTag w:uri="urn:schemas-microsoft-com:office:smarttags" w:element="metricconverter">
        <w:smartTagPr>
          <w:attr w:name="ProductID" w:val="2004 г"/>
        </w:smartTagPr>
        <w:r w:rsidRPr="00275276">
          <w:rPr>
            <w:sz w:val="28"/>
            <w:szCs w:val="28"/>
          </w:rPr>
          <w:t>2004 г</w:t>
        </w:r>
      </w:smartTag>
      <w:r w:rsidRPr="00275276">
        <w:rPr>
          <w:sz w:val="28"/>
          <w:szCs w:val="28"/>
        </w:rPr>
        <w:t xml:space="preserve">.) Достаточно высокая конкурентоспособность продукции из РФ, главным образом за счет ценового фактора (практически вся продукция деревообработки из РФ предлагается на мировом рынке по ценам ниже, чем среднемировые цены). </w:t>
      </w:r>
    </w:p>
    <w:p w:rsidR="00802E9A" w:rsidRPr="00275276" w:rsidRDefault="00802E9A" w:rsidP="00275276">
      <w:pPr>
        <w:autoSpaceDE w:val="0"/>
        <w:autoSpaceDN w:val="0"/>
        <w:adjustRightInd w:val="0"/>
        <w:spacing w:line="360" w:lineRule="auto"/>
        <w:ind w:firstLine="709"/>
        <w:jc w:val="both"/>
        <w:rPr>
          <w:sz w:val="28"/>
          <w:szCs w:val="28"/>
        </w:rPr>
      </w:pPr>
      <w:r w:rsidRPr="00275276">
        <w:rPr>
          <w:sz w:val="28"/>
          <w:szCs w:val="28"/>
        </w:rPr>
        <w:t>Одновременно с увеличением российской доли мирового рынка произойдет рост внутреннего потребления и экспорта. В течение ближайших пяти лет доля России в мировом экспорте фанеры будет увеличиваться в большей степени за счет ухода с мирового рынка ряда производителей из Европейских стран и стран Азии, хотя в целом концентрация азиатских производителей будет увеличиваться за счет переноса части производств из развитых стран.</w:t>
      </w:r>
    </w:p>
    <w:p w:rsidR="00AA0ABE" w:rsidRPr="00275276" w:rsidRDefault="00AA0ABE" w:rsidP="00275276">
      <w:pPr>
        <w:autoSpaceDE w:val="0"/>
        <w:autoSpaceDN w:val="0"/>
        <w:adjustRightInd w:val="0"/>
        <w:spacing w:line="360" w:lineRule="auto"/>
        <w:ind w:firstLine="709"/>
        <w:jc w:val="both"/>
        <w:rPr>
          <w:sz w:val="28"/>
          <w:szCs w:val="28"/>
        </w:rPr>
      </w:pPr>
    </w:p>
    <w:p w:rsidR="00AA0ABE" w:rsidRPr="00275276" w:rsidRDefault="00A02301" w:rsidP="00502D0F">
      <w:pPr>
        <w:spacing w:line="360" w:lineRule="auto"/>
        <w:jc w:val="both"/>
        <w:rPr>
          <w:sz w:val="28"/>
          <w:szCs w:val="28"/>
        </w:rPr>
      </w:pPr>
      <w:r>
        <w:rPr>
          <w:sz w:val="28"/>
          <w:szCs w:val="28"/>
        </w:rPr>
        <w:pict>
          <v:shape id="_x0000_i1027" type="#_x0000_t75" style="width:405pt;height:266.25pt">
            <v:imagedata r:id="rId11" o:title=""/>
          </v:shape>
        </w:pict>
      </w:r>
    </w:p>
    <w:p w:rsidR="00D85B69" w:rsidRPr="00275276" w:rsidRDefault="00D85B69" w:rsidP="00275276">
      <w:pPr>
        <w:autoSpaceDE w:val="0"/>
        <w:autoSpaceDN w:val="0"/>
        <w:adjustRightInd w:val="0"/>
        <w:spacing w:line="360" w:lineRule="auto"/>
        <w:ind w:firstLine="709"/>
        <w:jc w:val="both"/>
        <w:rPr>
          <w:sz w:val="28"/>
          <w:szCs w:val="28"/>
          <w:lang w:val="en-US"/>
        </w:rPr>
      </w:pPr>
    </w:p>
    <w:p w:rsidR="00AA0ABE" w:rsidRPr="00275276" w:rsidRDefault="00A02301" w:rsidP="00502D0F">
      <w:pPr>
        <w:spacing w:line="360" w:lineRule="auto"/>
        <w:jc w:val="both"/>
        <w:rPr>
          <w:bCs/>
          <w:i/>
          <w:iCs/>
          <w:sz w:val="28"/>
          <w:szCs w:val="28"/>
        </w:rPr>
      </w:pPr>
      <w:r>
        <w:rPr>
          <w:sz w:val="28"/>
          <w:szCs w:val="28"/>
        </w:rPr>
        <w:pict>
          <v:shape id="_x0000_i1028" type="#_x0000_t75" style="width:443.25pt;height:295.5pt">
            <v:imagedata r:id="rId12" o:title=""/>
          </v:shape>
        </w:pict>
      </w:r>
    </w:p>
    <w:p w:rsidR="003D4326" w:rsidRPr="00275276" w:rsidRDefault="003D4326" w:rsidP="00275276">
      <w:pPr>
        <w:spacing w:line="360" w:lineRule="auto"/>
        <w:ind w:firstLine="709"/>
        <w:jc w:val="both"/>
        <w:rPr>
          <w:sz w:val="28"/>
          <w:szCs w:val="28"/>
          <w:lang w:val="en-US"/>
        </w:rPr>
      </w:pPr>
    </w:p>
    <w:p w:rsidR="00DE783E" w:rsidRPr="00275276" w:rsidRDefault="00DE783E"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6" w:name="_Toc185063170"/>
      <w:r w:rsidRPr="00275276">
        <w:rPr>
          <w:rFonts w:ascii="Times New Roman" w:hAnsi="Times New Roman" w:cs="Times New Roman"/>
          <w:bCs w:val="0"/>
          <w:i w:val="0"/>
          <w:iCs w:val="0"/>
        </w:rPr>
        <w:t>Поддержка со стороны органов власти и льготы</w:t>
      </w:r>
      <w:bookmarkEnd w:id="6"/>
    </w:p>
    <w:p w:rsidR="00DE783E" w:rsidRPr="00275276" w:rsidRDefault="00DE783E" w:rsidP="00275276">
      <w:pPr>
        <w:widowControl w:val="0"/>
        <w:spacing w:line="360" w:lineRule="auto"/>
        <w:ind w:firstLine="709"/>
        <w:jc w:val="both"/>
        <w:rPr>
          <w:sz w:val="28"/>
          <w:szCs w:val="28"/>
        </w:rPr>
      </w:pPr>
    </w:p>
    <w:p w:rsidR="00DE783E" w:rsidRPr="00275276" w:rsidRDefault="00DE783E" w:rsidP="00275276">
      <w:pPr>
        <w:pStyle w:val="a4"/>
        <w:keepNext w:val="0"/>
        <w:keepLines w:val="0"/>
        <w:widowControl w:val="0"/>
        <w:spacing w:line="360" w:lineRule="auto"/>
        <w:ind w:left="0" w:firstLine="709"/>
        <w:rPr>
          <w:sz w:val="28"/>
          <w:szCs w:val="28"/>
        </w:rPr>
      </w:pPr>
      <w:r w:rsidRPr="00275276">
        <w:rPr>
          <w:sz w:val="28"/>
          <w:szCs w:val="28"/>
        </w:rPr>
        <w:t>Проект реализуется в рамках целевой республиканской программы «Развитие лесопромышленного комплекса на севере Удмуртской Республики</w:t>
      </w:r>
      <w:r w:rsidR="00E717D3" w:rsidRPr="00275276">
        <w:rPr>
          <w:sz w:val="28"/>
          <w:szCs w:val="28"/>
        </w:rPr>
        <w:t>»</w:t>
      </w:r>
      <w:r w:rsidRPr="00275276">
        <w:rPr>
          <w:sz w:val="28"/>
          <w:szCs w:val="28"/>
        </w:rPr>
        <w:t xml:space="preserve">. Министерство промышленности и транспорта УР готовит документы о включении данного проекта в перечень приоритетных инвестиционных проектов в соответствии с «Порядком подготовки и утверждению перечня приоритетных инвестиционных проектов в области освоения лесов», утвержденного Министерством </w:t>
      </w:r>
      <w:r w:rsidR="00E717D3" w:rsidRPr="00275276">
        <w:rPr>
          <w:sz w:val="28"/>
          <w:szCs w:val="28"/>
        </w:rPr>
        <w:t>п</w:t>
      </w:r>
      <w:r w:rsidRPr="00275276">
        <w:rPr>
          <w:sz w:val="28"/>
          <w:szCs w:val="28"/>
        </w:rPr>
        <w:t>ромышленности и энергетики РФ.</w:t>
      </w:r>
      <w:r w:rsidR="00502D0F">
        <w:rPr>
          <w:sz w:val="28"/>
          <w:szCs w:val="28"/>
        </w:rPr>
        <w:t xml:space="preserve"> </w:t>
      </w:r>
      <w:r w:rsidRPr="00275276">
        <w:rPr>
          <w:sz w:val="28"/>
          <w:szCs w:val="28"/>
        </w:rPr>
        <w:t>Согласно данного порядка к приоритетным проектам в области освоения лесов относятся проекты по созданию или модернизации объектов лесной инфраструктуры (лесных дорог, лесных складов) и лесоперерабатывающей инфраструктуры (объектов переработки заготовленной древесины) национального проекта в области освоения лесов, суммарный объем капиталовложений которых составляет не менее 300 миллионов рублей.</w:t>
      </w:r>
    </w:p>
    <w:p w:rsidR="00DE783E" w:rsidRPr="00275276" w:rsidRDefault="00DE783E" w:rsidP="00275276">
      <w:pPr>
        <w:pStyle w:val="a4"/>
        <w:keepNext w:val="0"/>
        <w:keepLines w:val="0"/>
        <w:widowControl w:val="0"/>
        <w:spacing w:line="360" w:lineRule="auto"/>
        <w:ind w:left="0" w:firstLine="709"/>
        <w:rPr>
          <w:sz w:val="28"/>
          <w:szCs w:val="28"/>
        </w:rPr>
      </w:pPr>
      <w:r w:rsidRPr="00275276">
        <w:rPr>
          <w:sz w:val="28"/>
          <w:szCs w:val="28"/>
        </w:rPr>
        <w:t xml:space="preserve">Первые шаги по получению статуса приоритетных проектов уже сделаны. Получена поддержка Президента УР Александра Александровича Волкова и министра </w:t>
      </w:r>
      <w:r w:rsidR="00975C89" w:rsidRPr="00275276">
        <w:rPr>
          <w:sz w:val="28"/>
          <w:szCs w:val="28"/>
        </w:rPr>
        <w:t>экономики</w:t>
      </w:r>
      <w:r w:rsidRPr="00275276">
        <w:rPr>
          <w:sz w:val="28"/>
          <w:szCs w:val="28"/>
        </w:rPr>
        <w:t xml:space="preserve"> УР </w:t>
      </w:r>
      <w:r w:rsidR="00975C89" w:rsidRPr="00275276">
        <w:rPr>
          <w:sz w:val="28"/>
          <w:szCs w:val="28"/>
        </w:rPr>
        <w:t xml:space="preserve">Валерия Валентиновича </w:t>
      </w:r>
      <w:r w:rsidRPr="00275276">
        <w:rPr>
          <w:sz w:val="28"/>
          <w:szCs w:val="28"/>
        </w:rPr>
        <w:t>Богатырева</w:t>
      </w:r>
      <w:r w:rsidR="00790667" w:rsidRPr="00275276">
        <w:rPr>
          <w:sz w:val="28"/>
          <w:szCs w:val="28"/>
        </w:rPr>
        <w:t>.</w:t>
      </w:r>
      <w:r w:rsidR="00502D0F">
        <w:rPr>
          <w:sz w:val="28"/>
          <w:szCs w:val="28"/>
        </w:rPr>
        <w:t xml:space="preserve"> </w:t>
      </w:r>
    </w:p>
    <w:p w:rsidR="00DE783E" w:rsidRPr="00275276" w:rsidRDefault="00243A66" w:rsidP="00275276">
      <w:pPr>
        <w:pStyle w:val="a4"/>
        <w:keepNext w:val="0"/>
        <w:keepLines w:val="0"/>
        <w:widowControl w:val="0"/>
        <w:spacing w:line="360" w:lineRule="auto"/>
        <w:ind w:left="0" w:firstLine="709"/>
        <w:rPr>
          <w:sz w:val="28"/>
          <w:szCs w:val="28"/>
        </w:rPr>
      </w:pPr>
      <w:r w:rsidRPr="00275276">
        <w:rPr>
          <w:sz w:val="28"/>
          <w:szCs w:val="28"/>
        </w:rPr>
        <w:t>Участники экспертной рабочей группы министерства промышленности и транспорта решили рекомендовать инициативной группе рассматриваемого проекта подготовить и представить на рассмотрение в Министерство заявку о предоставлении в аренду границ участков лесного фонда и объемах реализации инвестиционного проекта.</w:t>
      </w:r>
      <w:r w:rsidR="00502D0F">
        <w:rPr>
          <w:sz w:val="28"/>
          <w:szCs w:val="28"/>
        </w:rPr>
        <w:t xml:space="preserve"> </w:t>
      </w:r>
    </w:p>
    <w:p w:rsidR="00DE783E" w:rsidRPr="00275276" w:rsidRDefault="00DE783E" w:rsidP="00275276">
      <w:pPr>
        <w:pStyle w:val="a4"/>
        <w:keepNext w:val="0"/>
        <w:keepLines w:val="0"/>
        <w:widowControl w:val="0"/>
        <w:spacing w:line="360" w:lineRule="auto"/>
        <w:ind w:left="0" w:firstLine="709"/>
        <w:rPr>
          <w:sz w:val="28"/>
          <w:szCs w:val="28"/>
        </w:rPr>
      </w:pPr>
      <w:r w:rsidRPr="00275276">
        <w:rPr>
          <w:sz w:val="28"/>
          <w:szCs w:val="28"/>
        </w:rPr>
        <w:t>Получение статуса приоритетных проектов позволяет:</w:t>
      </w:r>
    </w:p>
    <w:p w:rsidR="00DE783E" w:rsidRPr="00275276" w:rsidRDefault="00DE783E" w:rsidP="00275276">
      <w:pPr>
        <w:widowControl w:val="0"/>
        <w:numPr>
          <w:ilvl w:val="0"/>
          <w:numId w:val="10"/>
        </w:numPr>
        <w:tabs>
          <w:tab w:val="right" w:pos="539"/>
        </w:tabs>
        <w:spacing w:line="360" w:lineRule="auto"/>
        <w:ind w:left="0" w:firstLine="709"/>
        <w:jc w:val="both"/>
        <w:rPr>
          <w:sz w:val="28"/>
          <w:szCs w:val="28"/>
        </w:rPr>
      </w:pPr>
      <w:r w:rsidRPr="00275276">
        <w:rPr>
          <w:sz w:val="28"/>
          <w:szCs w:val="28"/>
        </w:rPr>
        <w:t>заключать договоры аренды лесного участка в границах, установленных актом выбора, без проведения аукциона в соответствии со статьей 74 Лесного кодекса Российской Федерации;</w:t>
      </w:r>
    </w:p>
    <w:p w:rsidR="00DE783E" w:rsidRPr="00275276" w:rsidRDefault="00DE783E" w:rsidP="00275276">
      <w:pPr>
        <w:widowControl w:val="0"/>
        <w:numPr>
          <w:ilvl w:val="0"/>
          <w:numId w:val="10"/>
        </w:numPr>
        <w:tabs>
          <w:tab w:val="right" w:pos="539"/>
        </w:tabs>
        <w:spacing w:line="360" w:lineRule="auto"/>
        <w:ind w:left="0" w:firstLine="709"/>
        <w:jc w:val="both"/>
        <w:rPr>
          <w:sz w:val="28"/>
          <w:szCs w:val="28"/>
        </w:rPr>
      </w:pPr>
      <w:r w:rsidRPr="00275276">
        <w:rPr>
          <w:sz w:val="28"/>
          <w:szCs w:val="28"/>
        </w:rPr>
        <w:t>установление минимального размера арендной платы за аренду лесного участка на срок окупаемости приоритетного проекта в соответствии со статьей 74 Лесного кодекса Российской Федерации.</w:t>
      </w:r>
    </w:p>
    <w:p w:rsidR="00D46C3F" w:rsidRPr="00275276" w:rsidRDefault="00D46C3F" w:rsidP="00275276">
      <w:pPr>
        <w:widowControl w:val="0"/>
        <w:spacing w:line="360" w:lineRule="auto"/>
        <w:ind w:firstLine="709"/>
        <w:jc w:val="both"/>
        <w:rPr>
          <w:sz w:val="28"/>
          <w:szCs w:val="28"/>
        </w:rPr>
      </w:pPr>
      <w:r w:rsidRPr="00275276">
        <w:rPr>
          <w:sz w:val="28"/>
          <w:szCs w:val="28"/>
        </w:rPr>
        <w:t>В соответствии со статьей 2 Закона УР № 8-РЗ «О налоговых льготах, связанных с осуществлением инвестиционной деятельности» организациям, привлекающим инвестиции, а также направляющим собственные средства на создание новых, реконструкцию и модернизацию существующих производств, предоставляется льгота по уплате налога на прибыль организаций в части сумм налога, зачисляемых в бюджет Удмуртской Республики, по ставке 13,5 процента на срок окупаемости инвестиционного проекта.</w:t>
      </w:r>
    </w:p>
    <w:p w:rsidR="00D46C3F" w:rsidRPr="00275276" w:rsidRDefault="00D46C3F" w:rsidP="00275276">
      <w:pPr>
        <w:widowControl w:val="0"/>
        <w:spacing w:line="360" w:lineRule="auto"/>
        <w:ind w:firstLine="709"/>
        <w:jc w:val="both"/>
        <w:rPr>
          <w:sz w:val="28"/>
          <w:szCs w:val="28"/>
        </w:rPr>
      </w:pPr>
      <w:r w:rsidRPr="00275276">
        <w:rPr>
          <w:sz w:val="28"/>
          <w:szCs w:val="28"/>
        </w:rPr>
        <w:t xml:space="preserve">В соответствии со статьей 2 Закона УР № 55-РЗ «О налоге на имущество организаций в УР» освобождаются от налогообложения имущества организации в отношении имущества, приобретенного в рамках инвестиционного проекта, в течение периода полной окупаемости проекта, но не более пяти лет с момента возникновения затрат, связанных с приобретением указанного имущества. </w:t>
      </w:r>
    </w:p>
    <w:p w:rsidR="00D46C3F" w:rsidRPr="00275276" w:rsidRDefault="00D46C3F" w:rsidP="00275276">
      <w:pPr>
        <w:widowControl w:val="0"/>
        <w:spacing w:line="360" w:lineRule="auto"/>
        <w:ind w:firstLine="709"/>
        <w:jc w:val="both"/>
        <w:rPr>
          <w:sz w:val="28"/>
          <w:szCs w:val="28"/>
        </w:rPr>
      </w:pPr>
      <w:r w:rsidRPr="00275276">
        <w:rPr>
          <w:sz w:val="28"/>
          <w:szCs w:val="28"/>
        </w:rPr>
        <w:t xml:space="preserve">С 2008 года появляется возможность оказывать предприятиям лесоперерабатывающего комплекса поддержку в виде возмещения части затрат на уплату процентов по кредитам, а также лизинговым платежам за производственное оборудование. Конкурс на право получить субсидию из бюджета УР будет объявлен в декабре 2007 года. </w:t>
      </w:r>
    </w:p>
    <w:p w:rsidR="00D46C3F" w:rsidRPr="00275276" w:rsidRDefault="00D46C3F" w:rsidP="00275276">
      <w:pPr>
        <w:widowControl w:val="0"/>
        <w:spacing w:line="360" w:lineRule="auto"/>
        <w:ind w:firstLine="709"/>
        <w:jc w:val="both"/>
        <w:rPr>
          <w:sz w:val="28"/>
          <w:szCs w:val="28"/>
        </w:rPr>
      </w:pPr>
    </w:p>
    <w:p w:rsidR="00406A87" w:rsidRPr="00275276" w:rsidRDefault="00BA3E47"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7" w:name="_Toc185063171"/>
      <w:r w:rsidRPr="00275276">
        <w:rPr>
          <w:rFonts w:ascii="Times New Roman" w:hAnsi="Times New Roman" w:cs="Times New Roman"/>
          <w:bCs w:val="0"/>
          <w:i w:val="0"/>
          <w:iCs w:val="0"/>
        </w:rPr>
        <w:t>С</w:t>
      </w:r>
      <w:r w:rsidR="00406A87" w:rsidRPr="00275276">
        <w:rPr>
          <w:rFonts w:ascii="Times New Roman" w:hAnsi="Times New Roman" w:cs="Times New Roman"/>
          <w:bCs w:val="0"/>
          <w:i w:val="0"/>
          <w:iCs w:val="0"/>
        </w:rPr>
        <w:t xml:space="preserve">хема связей с поставщиками </w:t>
      </w:r>
      <w:r w:rsidR="005702CE" w:rsidRPr="00275276">
        <w:rPr>
          <w:rFonts w:ascii="Times New Roman" w:hAnsi="Times New Roman" w:cs="Times New Roman"/>
          <w:bCs w:val="0"/>
          <w:i w:val="0"/>
          <w:iCs w:val="0"/>
        </w:rPr>
        <w:t>сырья</w:t>
      </w:r>
      <w:r w:rsidR="000E5AC3" w:rsidRPr="00275276">
        <w:rPr>
          <w:rFonts w:ascii="Times New Roman" w:hAnsi="Times New Roman" w:cs="Times New Roman"/>
          <w:bCs w:val="0"/>
          <w:i w:val="0"/>
          <w:iCs w:val="0"/>
        </w:rPr>
        <w:t xml:space="preserve"> и клиентами</w:t>
      </w:r>
      <w:bookmarkEnd w:id="7"/>
    </w:p>
    <w:p w:rsidR="00406A87" w:rsidRPr="00275276" w:rsidRDefault="00406A87" w:rsidP="00275276">
      <w:pPr>
        <w:widowControl w:val="0"/>
        <w:spacing w:line="360" w:lineRule="auto"/>
        <w:ind w:firstLine="709"/>
        <w:jc w:val="both"/>
        <w:rPr>
          <w:sz w:val="28"/>
          <w:szCs w:val="28"/>
        </w:rPr>
      </w:pPr>
    </w:p>
    <w:p w:rsidR="000E5AC3" w:rsidRPr="00275276" w:rsidRDefault="000E5AC3" w:rsidP="00275276">
      <w:pPr>
        <w:spacing w:line="360" w:lineRule="auto"/>
        <w:ind w:firstLine="709"/>
        <w:jc w:val="both"/>
        <w:rPr>
          <w:sz w:val="28"/>
          <w:szCs w:val="28"/>
        </w:rPr>
      </w:pPr>
      <w:r w:rsidRPr="00275276">
        <w:rPr>
          <w:sz w:val="28"/>
          <w:szCs w:val="28"/>
        </w:rPr>
        <w:t xml:space="preserve">Территория </w:t>
      </w:r>
      <w:r w:rsidR="003372F9" w:rsidRPr="00275276">
        <w:rPr>
          <w:sz w:val="28"/>
          <w:szCs w:val="28"/>
        </w:rPr>
        <w:t xml:space="preserve">производственной </w:t>
      </w:r>
      <w:r w:rsidRPr="00275276">
        <w:rPr>
          <w:sz w:val="28"/>
          <w:szCs w:val="28"/>
        </w:rPr>
        <w:t xml:space="preserve">площадки </w:t>
      </w:r>
      <w:r w:rsidR="00966E2D" w:rsidRPr="00275276">
        <w:rPr>
          <w:sz w:val="28"/>
          <w:szCs w:val="28"/>
        </w:rPr>
        <w:t xml:space="preserve">расположена в городе Глазове и </w:t>
      </w:r>
      <w:r w:rsidRPr="00275276">
        <w:rPr>
          <w:sz w:val="28"/>
          <w:szCs w:val="28"/>
        </w:rPr>
        <w:t xml:space="preserve">удалена от Москвы на </w:t>
      </w:r>
      <w:smartTag w:uri="urn:schemas-microsoft-com:office:smarttags" w:element="metricconverter">
        <w:smartTagPr>
          <w:attr w:name="ProductID" w:val="1200 км"/>
        </w:smartTagPr>
        <w:r w:rsidRPr="00275276">
          <w:rPr>
            <w:sz w:val="28"/>
            <w:szCs w:val="28"/>
          </w:rPr>
          <w:t>1200 км</w:t>
        </w:r>
      </w:smartTag>
      <w:r w:rsidRPr="00275276">
        <w:rPr>
          <w:sz w:val="28"/>
          <w:szCs w:val="28"/>
        </w:rPr>
        <w:t xml:space="preserve">. В Глазове расположена железнодорожная станция транссибирской магистрали (Москва – Владивосток) с прямым сообщением до городов Киров, Казань, Пермь, Екатеринбург и Санкт-Петербург. На расстоянии </w:t>
      </w:r>
      <w:smartTag w:uri="urn:schemas-microsoft-com:office:smarttags" w:element="metricconverter">
        <w:smartTagPr>
          <w:attr w:name="ProductID" w:val="70 км"/>
        </w:smartTagPr>
        <w:r w:rsidRPr="00275276">
          <w:rPr>
            <w:sz w:val="28"/>
            <w:szCs w:val="28"/>
          </w:rPr>
          <w:t>70 км</w:t>
        </w:r>
      </w:smartTag>
      <w:r w:rsidRPr="00275276">
        <w:rPr>
          <w:sz w:val="28"/>
          <w:szCs w:val="28"/>
        </w:rPr>
        <w:t xml:space="preserve"> проходит федеральный автодорожный транспортный коридор Москва – Екатеринбург. Промышленная площадка создаваемого предприятия обеспечена автомобильными подъездными путями, а также железнодорожной веткой до ж/д станции г. Глазов Кировской ж/д. Наличие автомобильных и железнодорожных подъездных путей создает техническую возможность по обеспечению доставки сырья и материалов непосредственно на склады предприятия, а также производить отгрузку готовой продукции непосредственно в адрес потребителей.</w:t>
      </w:r>
    </w:p>
    <w:p w:rsidR="00E1387F" w:rsidRPr="00275276" w:rsidRDefault="00E1387F" w:rsidP="00275276">
      <w:pPr>
        <w:pStyle w:val="a4"/>
        <w:keepNext w:val="0"/>
        <w:keepLines w:val="0"/>
        <w:widowControl w:val="0"/>
        <w:spacing w:line="360" w:lineRule="auto"/>
        <w:ind w:left="0" w:firstLine="709"/>
        <w:rPr>
          <w:sz w:val="28"/>
          <w:szCs w:val="28"/>
        </w:rPr>
      </w:pPr>
      <w:r w:rsidRPr="00275276">
        <w:rPr>
          <w:sz w:val="28"/>
          <w:szCs w:val="28"/>
        </w:rPr>
        <w:t>Предполагается, что при выборе поставщиков решение будет приниматься исходя из цены материалов с учетом их доставки, а также возможности потенциального поставщика обеспечить бесперебойность отгрузки.</w:t>
      </w:r>
    </w:p>
    <w:p w:rsidR="00332C35" w:rsidRPr="00275276" w:rsidRDefault="00406A87" w:rsidP="00275276">
      <w:pPr>
        <w:widowControl w:val="0"/>
        <w:spacing w:line="360" w:lineRule="auto"/>
        <w:ind w:firstLine="709"/>
        <w:jc w:val="both"/>
        <w:rPr>
          <w:sz w:val="28"/>
          <w:szCs w:val="28"/>
        </w:rPr>
      </w:pPr>
      <w:r w:rsidRPr="00275276">
        <w:rPr>
          <w:sz w:val="28"/>
          <w:szCs w:val="28"/>
        </w:rPr>
        <w:t xml:space="preserve">Проект предусматривает использование в качестве основного сырья фанерный кряж. </w:t>
      </w:r>
      <w:r w:rsidR="002A6E58" w:rsidRPr="00275276">
        <w:rPr>
          <w:sz w:val="28"/>
          <w:szCs w:val="28"/>
        </w:rPr>
        <w:t xml:space="preserve">Потребность в лесе составит ~ 90 тыс. м3 в год. </w:t>
      </w:r>
      <w:r w:rsidRPr="00275276">
        <w:rPr>
          <w:sz w:val="28"/>
          <w:szCs w:val="28"/>
        </w:rPr>
        <w:t>Обеспечение сырьем будет производит</w:t>
      </w:r>
      <w:r w:rsidR="00E90316" w:rsidRPr="00275276">
        <w:rPr>
          <w:sz w:val="28"/>
          <w:szCs w:val="28"/>
        </w:rPr>
        <w:t>ь</w:t>
      </w:r>
      <w:r w:rsidR="008843B5" w:rsidRPr="00275276">
        <w:rPr>
          <w:sz w:val="28"/>
          <w:szCs w:val="28"/>
        </w:rPr>
        <w:t>ся двумя способами</w:t>
      </w:r>
      <w:r w:rsidR="00966E2D" w:rsidRPr="00275276">
        <w:rPr>
          <w:sz w:val="28"/>
          <w:szCs w:val="28"/>
        </w:rPr>
        <w:t>: собственная заготовка и закуп сырья у сторонних поставщиков.</w:t>
      </w:r>
    </w:p>
    <w:p w:rsidR="00A068B7" w:rsidRPr="00275276" w:rsidRDefault="00A068B7" w:rsidP="00275276">
      <w:pPr>
        <w:pStyle w:val="a4"/>
        <w:keepNext w:val="0"/>
        <w:keepLines w:val="0"/>
        <w:widowControl w:val="0"/>
        <w:spacing w:line="360" w:lineRule="auto"/>
        <w:ind w:left="0" w:firstLine="709"/>
        <w:rPr>
          <w:sz w:val="28"/>
          <w:szCs w:val="28"/>
        </w:rPr>
      </w:pPr>
      <w:r w:rsidRPr="00275276">
        <w:rPr>
          <w:sz w:val="28"/>
          <w:szCs w:val="28"/>
        </w:rPr>
        <w:t xml:space="preserve">Собственное обеспечение (в пределах 50% от потребности в сырье) предусматривает заготовку и вывозку древесины. На предприятии организовывается подразделение по заготовке и вывозке леса. </w:t>
      </w:r>
    </w:p>
    <w:p w:rsidR="002A6E58" w:rsidRPr="00275276" w:rsidRDefault="002A6E58" w:rsidP="00275276">
      <w:pPr>
        <w:widowControl w:val="0"/>
        <w:spacing w:line="360" w:lineRule="auto"/>
        <w:ind w:firstLine="709"/>
        <w:jc w:val="both"/>
        <w:rPr>
          <w:sz w:val="28"/>
          <w:szCs w:val="28"/>
        </w:rPr>
      </w:pPr>
      <w:r w:rsidRPr="00275276">
        <w:rPr>
          <w:sz w:val="28"/>
          <w:szCs w:val="28"/>
        </w:rPr>
        <w:t xml:space="preserve">Таблица Описание лесосырьевой базы в радиусе до </w:t>
      </w:r>
      <w:smartTag w:uri="urn:schemas-microsoft-com:office:smarttags" w:element="metricconverter">
        <w:smartTagPr>
          <w:attr w:name="ProductID" w:val="100 км"/>
        </w:smartTagPr>
        <w:r w:rsidRPr="00275276">
          <w:rPr>
            <w:sz w:val="28"/>
            <w:szCs w:val="28"/>
          </w:rPr>
          <w:t>100 км</w:t>
        </w:r>
      </w:smartTag>
      <w:r w:rsidRPr="00275276">
        <w:rPr>
          <w:sz w:val="28"/>
          <w:szCs w:val="28"/>
        </w:rPr>
        <w:t>.</w:t>
      </w:r>
    </w:p>
    <w:p w:rsidR="002A6E58" w:rsidRPr="00275276" w:rsidRDefault="002A6E58" w:rsidP="00275276">
      <w:pPr>
        <w:widowControl w:val="0"/>
        <w:spacing w:line="360" w:lineRule="auto"/>
        <w:ind w:firstLine="709"/>
        <w:jc w:val="both"/>
        <w:rPr>
          <w:sz w:val="28"/>
          <w:szCs w:val="28"/>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2160"/>
        <w:gridCol w:w="2340"/>
      </w:tblGrid>
      <w:tr w:rsidR="002A6E58" w:rsidRPr="00502D0F">
        <w:trPr>
          <w:jc w:val="center"/>
        </w:trPr>
        <w:tc>
          <w:tcPr>
            <w:tcW w:w="4470" w:type="dxa"/>
            <w:shd w:val="clear" w:color="auto" w:fill="808080"/>
          </w:tcPr>
          <w:p w:rsidR="002A6E58" w:rsidRPr="00502D0F" w:rsidRDefault="002A6E58" w:rsidP="00502D0F">
            <w:pPr>
              <w:widowControl w:val="0"/>
              <w:spacing w:line="360" w:lineRule="auto"/>
              <w:rPr>
                <w:b/>
                <w:sz w:val="20"/>
                <w:szCs w:val="20"/>
              </w:rPr>
            </w:pPr>
            <w:r w:rsidRPr="00502D0F">
              <w:rPr>
                <w:b/>
                <w:sz w:val="20"/>
                <w:szCs w:val="20"/>
              </w:rPr>
              <w:t>Наименование лесхоза</w:t>
            </w:r>
          </w:p>
        </w:tc>
        <w:tc>
          <w:tcPr>
            <w:tcW w:w="2160" w:type="dxa"/>
            <w:shd w:val="clear" w:color="auto" w:fill="808080"/>
          </w:tcPr>
          <w:p w:rsidR="002A6E58" w:rsidRPr="00502D0F" w:rsidRDefault="002A6E58" w:rsidP="00502D0F">
            <w:pPr>
              <w:widowControl w:val="0"/>
              <w:spacing w:line="360" w:lineRule="auto"/>
              <w:rPr>
                <w:b/>
                <w:sz w:val="20"/>
                <w:szCs w:val="20"/>
              </w:rPr>
            </w:pPr>
            <w:r w:rsidRPr="00502D0F">
              <w:rPr>
                <w:b/>
                <w:sz w:val="20"/>
                <w:szCs w:val="20"/>
              </w:rPr>
              <w:t>Ед. измерения</w:t>
            </w:r>
          </w:p>
        </w:tc>
        <w:tc>
          <w:tcPr>
            <w:tcW w:w="2340" w:type="dxa"/>
            <w:shd w:val="clear" w:color="auto" w:fill="808080"/>
          </w:tcPr>
          <w:p w:rsidR="002A6E58" w:rsidRPr="00502D0F" w:rsidRDefault="002A6E58" w:rsidP="00502D0F">
            <w:pPr>
              <w:widowControl w:val="0"/>
              <w:spacing w:line="360" w:lineRule="auto"/>
              <w:rPr>
                <w:b/>
                <w:sz w:val="20"/>
                <w:szCs w:val="20"/>
              </w:rPr>
            </w:pPr>
            <w:r w:rsidRPr="00502D0F">
              <w:rPr>
                <w:b/>
                <w:sz w:val="20"/>
                <w:szCs w:val="20"/>
              </w:rPr>
              <w:t>Расчетная лесосека</w:t>
            </w:r>
          </w:p>
        </w:tc>
      </w:tr>
      <w:tr w:rsidR="002A6E58" w:rsidRPr="00502D0F">
        <w:trPr>
          <w:jc w:val="center"/>
        </w:trPr>
        <w:tc>
          <w:tcPr>
            <w:tcW w:w="4470" w:type="dxa"/>
          </w:tcPr>
          <w:p w:rsidR="002A6E58" w:rsidRPr="00502D0F" w:rsidRDefault="002A6E58" w:rsidP="00502D0F">
            <w:pPr>
              <w:widowControl w:val="0"/>
              <w:spacing w:line="360" w:lineRule="auto"/>
              <w:rPr>
                <w:sz w:val="20"/>
                <w:szCs w:val="20"/>
              </w:rPr>
            </w:pPr>
            <w:r w:rsidRPr="00502D0F">
              <w:rPr>
                <w:sz w:val="20"/>
                <w:szCs w:val="20"/>
              </w:rPr>
              <w:t>Глазовский лесхоз</w:t>
            </w:r>
          </w:p>
        </w:tc>
        <w:tc>
          <w:tcPr>
            <w:tcW w:w="2160" w:type="dxa"/>
          </w:tcPr>
          <w:p w:rsidR="002A6E58" w:rsidRPr="00502D0F" w:rsidRDefault="002A6E58" w:rsidP="00502D0F">
            <w:pPr>
              <w:widowControl w:val="0"/>
              <w:spacing w:line="360" w:lineRule="auto"/>
              <w:rPr>
                <w:sz w:val="20"/>
                <w:szCs w:val="20"/>
              </w:rPr>
            </w:pPr>
            <w:r w:rsidRPr="00502D0F">
              <w:rPr>
                <w:sz w:val="20"/>
                <w:szCs w:val="20"/>
              </w:rPr>
              <w:t>тыс. куб.м.</w:t>
            </w:r>
          </w:p>
        </w:tc>
        <w:tc>
          <w:tcPr>
            <w:tcW w:w="2340" w:type="dxa"/>
          </w:tcPr>
          <w:p w:rsidR="002A6E58" w:rsidRPr="00502D0F" w:rsidRDefault="002A6E58" w:rsidP="00502D0F">
            <w:pPr>
              <w:widowControl w:val="0"/>
              <w:spacing w:line="360" w:lineRule="auto"/>
              <w:rPr>
                <w:sz w:val="20"/>
                <w:szCs w:val="20"/>
              </w:rPr>
            </w:pPr>
            <w:r w:rsidRPr="00502D0F">
              <w:rPr>
                <w:sz w:val="20"/>
                <w:szCs w:val="20"/>
              </w:rPr>
              <w:t>161</w:t>
            </w:r>
          </w:p>
        </w:tc>
      </w:tr>
      <w:tr w:rsidR="002A6E58" w:rsidRPr="00502D0F">
        <w:trPr>
          <w:jc w:val="center"/>
        </w:trPr>
        <w:tc>
          <w:tcPr>
            <w:tcW w:w="4470" w:type="dxa"/>
          </w:tcPr>
          <w:p w:rsidR="002A6E58" w:rsidRPr="00502D0F" w:rsidRDefault="002A6E58" w:rsidP="00502D0F">
            <w:pPr>
              <w:widowControl w:val="0"/>
              <w:spacing w:line="360" w:lineRule="auto"/>
              <w:rPr>
                <w:sz w:val="20"/>
                <w:szCs w:val="20"/>
              </w:rPr>
            </w:pPr>
            <w:r w:rsidRPr="00502D0F">
              <w:rPr>
                <w:sz w:val="20"/>
                <w:szCs w:val="20"/>
              </w:rPr>
              <w:t>Балезинский лесхоз</w:t>
            </w:r>
          </w:p>
        </w:tc>
        <w:tc>
          <w:tcPr>
            <w:tcW w:w="2160" w:type="dxa"/>
          </w:tcPr>
          <w:p w:rsidR="002A6E58" w:rsidRPr="00502D0F" w:rsidRDefault="002A6E58" w:rsidP="00502D0F">
            <w:pPr>
              <w:widowControl w:val="0"/>
              <w:spacing w:line="360" w:lineRule="auto"/>
              <w:rPr>
                <w:sz w:val="20"/>
                <w:szCs w:val="20"/>
              </w:rPr>
            </w:pPr>
            <w:r w:rsidRPr="00502D0F">
              <w:rPr>
                <w:sz w:val="20"/>
                <w:szCs w:val="20"/>
              </w:rPr>
              <w:t>тыс. куб.м.</w:t>
            </w:r>
          </w:p>
        </w:tc>
        <w:tc>
          <w:tcPr>
            <w:tcW w:w="2340" w:type="dxa"/>
          </w:tcPr>
          <w:p w:rsidR="002A6E58" w:rsidRPr="00502D0F" w:rsidRDefault="002A6E58" w:rsidP="00502D0F">
            <w:pPr>
              <w:widowControl w:val="0"/>
              <w:spacing w:line="360" w:lineRule="auto"/>
              <w:rPr>
                <w:sz w:val="20"/>
                <w:szCs w:val="20"/>
              </w:rPr>
            </w:pPr>
            <w:r w:rsidRPr="00502D0F">
              <w:rPr>
                <w:sz w:val="20"/>
                <w:szCs w:val="20"/>
              </w:rPr>
              <w:t>250</w:t>
            </w:r>
          </w:p>
        </w:tc>
      </w:tr>
      <w:tr w:rsidR="002A6E58" w:rsidRPr="00502D0F">
        <w:trPr>
          <w:jc w:val="center"/>
        </w:trPr>
        <w:tc>
          <w:tcPr>
            <w:tcW w:w="4470" w:type="dxa"/>
          </w:tcPr>
          <w:p w:rsidR="002A6E58" w:rsidRPr="00502D0F" w:rsidRDefault="002A6E58" w:rsidP="00502D0F">
            <w:pPr>
              <w:widowControl w:val="0"/>
              <w:spacing w:line="360" w:lineRule="auto"/>
              <w:rPr>
                <w:sz w:val="20"/>
                <w:szCs w:val="20"/>
              </w:rPr>
            </w:pPr>
            <w:r w:rsidRPr="00502D0F">
              <w:rPr>
                <w:sz w:val="20"/>
                <w:szCs w:val="20"/>
              </w:rPr>
              <w:t>Кезский лесхоз</w:t>
            </w:r>
          </w:p>
        </w:tc>
        <w:tc>
          <w:tcPr>
            <w:tcW w:w="2160" w:type="dxa"/>
          </w:tcPr>
          <w:p w:rsidR="002A6E58" w:rsidRPr="00502D0F" w:rsidRDefault="002A6E58" w:rsidP="00502D0F">
            <w:pPr>
              <w:widowControl w:val="0"/>
              <w:spacing w:line="360" w:lineRule="auto"/>
              <w:rPr>
                <w:sz w:val="20"/>
                <w:szCs w:val="20"/>
              </w:rPr>
            </w:pPr>
            <w:r w:rsidRPr="00502D0F">
              <w:rPr>
                <w:sz w:val="20"/>
                <w:szCs w:val="20"/>
              </w:rPr>
              <w:t>тыс. куб.м.</w:t>
            </w:r>
          </w:p>
        </w:tc>
        <w:tc>
          <w:tcPr>
            <w:tcW w:w="2340" w:type="dxa"/>
          </w:tcPr>
          <w:p w:rsidR="002A6E58" w:rsidRPr="00502D0F" w:rsidRDefault="002A6E58" w:rsidP="00502D0F">
            <w:pPr>
              <w:widowControl w:val="0"/>
              <w:spacing w:line="360" w:lineRule="auto"/>
              <w:rPr>
                <w:sz w:val="20"/>
                <w:szCs w:val="20"/>
              </w:rPr>
            </w:pPr>
            <w:r w:rsidRPr="00502D0F">
              <w:rPr>
                <w:sz w:val="20"/>
                <w:szCs w:val="20"/>
              </w:rPr>
              <w:t>146</w:t>
            </w:r>
          </w:p>
        </w:tc>
      </w:tr>
      <w:tr w:rsidR="002A6E58" w:rsidRPr="00502D0F">
        <w:trPr>
          <w:jc w:val="center"/>
        </w:trPr>
        <w:tc>
          <w:tcPr>
            <w:tcW w:w="4470" w:type="dxa"/>
          </w:tcPr>
          <w:p w:rsidR="002A6E58" w:rsidRPr="00502D0F" w:rsidRDefault="002A6E58" w:rsidP="00502D0F">
            <w:pPr>
              <w:widowControl w:val="0"/>
              <w:spacing w:line="360" w:lineRule="auto"/>
              <w:rPr>
                <w:sz w:val="20"/>
                <w:szCs w:val="20"/>
              </w:rPr>
            </w:pPr>
            <w:r w:rsidRPr="00502D0F">
              <w:rPr>
                <w:sz w:val="20"/>
                <w:szCs w:val="20"/>
              </w:rPr>
              <w:t>Красногорский лесхоз</w:t>
            </w:r>
          </w:p>
        </w:tc>
        <w:tc>
          <w:tcPr>
            <w:tcW w:w="2160" w:type="dxa"/>
          </w:tcPr>
          <w:p w:rsidR="002A6E58" w:rsidRPr="00502D0F" w:rsidRDefault="002A6E58" w:rsidP="00502D0F">
            <w:pPr>
              <w:widowControl w:val="0"/>
              <w:spacing w:line="360" w:lineRule="auto"/>
              <w:rPr>
                <w:sz w:val="20"/>
                <w:szCs w:val="20"/>
              </w:rPr>
            </w:pPr>
            <w:r w:rsidRPr="00502D0F">
              <w:rPr>
                <w:sz w:val="20"/>
                <w:szCs w:val="20"/>
              </w:rPr>
              <w:t>тыс. куб.м.</w:t>
            </w:r>
          </w:p>
        </w:tc>
        <w:tc>
          <w:tcPr>
            <w:tcW w:w="2340" w:type="dxa"/>
          </w:tcPr>
          <w:p w:rsidR="002A6E58" w:rsidRPr="00502D0F" w:rsidRDefault="002A6E58" w:rsidP="00502D0F">
            <w:pPr>
              <w:widowControl w:val="0"/>
              <w:spacing w:line="360" w:lineRule="auto"/>
              <w:rPr>
                <w:sz w:val="20"/>
                <w:szCs w:val="20"/>
              </w:rPr>
            </w:pPr>
            <w:r w:rsidRPr="00502D0F">
              <w:rPr>
                <w:sz w:val="20"/>
                <w:szCs w:val="20"/>
              </w:rPr>
              <w:t>82</w:t>
            </w:r>
          </w:p>
        </w:tc>
      </w:tr>
      <w:tr w:rsidR="002A6E58" w:rsidRPr="00502D0F">
        <w:trPr>
          <w:jc w:val="center"/>
        </w:trPr>
        <w:tc>
          <w:tcPr>
            <w:tcW w:w="4470" w:type="dxa"/>
          </w:tcPr>
          <w:p w:rsidR="002A6E58" w:rsidRPr="00502D0F" w:rsidRDefault="002A6E58" w:rsidP="00502D0F">
            <w:pPr>
              <w:widowControl w:val="0"/>
              <w:spacing w:line="360" w:lineRule="auto"/>
              <w:rPr>
                <w:sz w:val="20"/>
                <w:szCs w:val="20"/>
              </w:rPr>
            </w:pPr>
            <w:r w:rsidRPr="00502D0F">
              <w:rPr>
                <w:sz w:val="20"/>
                <w:szCs w:val="20"/>
              </w:rPr>
              <w:t>Игринский лесхоз</w:t>
            </w:r>
          </w:p>
        </w:tc>
        <w:tc>
          <w:tcPr>
            <w:tcW w:w="2160" w:type="dxa"/>
          </w:tcPr>
          <w:p w:rsidR="002A6E58" w:rsidRPr="00502D0F" w:rsidRDefault="002A6E58" w:rsidP="00502D0F">
            <w:pPr>
              <w:widowControl w:val="0"/>
              <w:spacing w:line="360" w:lineRule="auto"/>
              <w:rPr>
                <w:sz w:val="20"/>
                <w:szCs w:val="20"/>
              </w:rPr>
            </w:pPr>
            <w:r w:rsidRPr="00502D0F">
              <w:rPr>
                <w:sz w:val="20"/>
                <w:szCs w:val="20"/>
              </w:rPr>
              <w:t>тыс. куб.м.</w:t>
            </w:r>
          </w:p>
        </w:tc>
        <w:tc>
          <w:tcPr>
            <w:tcW w:w="2340" w:type="dxa"/>
          </w:tcPr>
          <w:p w:rsidR="002A6E58" w:rsidRPr="00502D0F" w:rsidRDefault="002A6E58" w:rsidP="00502D0F">
            <w:pPr>
              <w:widowControl w:val="0"/>
              <w:spacing w:line="360" w:lineRule="auto"/>
              <w:rPr>
                <w:sz w:val="20"/>
                <w:szCs w:val="20"/>
              </w:rPr>
            </w:pPr>
            <w:r w:rsidRPr="00502D0F">
              <w:rPr>
                <w:sz w:val="20"/>
                <w:szCs w:val="20"/>
              </w:rPr>
              <w:t>117</w:t>
            </w:r>
          </w:p>
        </w:tc>
      </w:tr>
      <w:tr w:rsidR="002A6E58" w:rsidRPr="00502D0F">
        <w:trPr>
          <w:jc w:val="center"/>
        </w:trPr>
        <w:tc>
          <w:tcPr>
            <w:tcW w:w="4470" w:type="dxa"/>
          </w:tcPr>
          <w:p w:rsidR="002A6E58" w:rsidRPr="00502D0F" w:rsidRDefault="002A6E58" w:rsidP="00502D0F">
            <w:pPr>
              <w:widowControl w:val="0"/>
              <w:spacing w:line="360" w:lineRule="auto"/>
              <w:rPr>
                <w:sz w:val="20"/>
                <w:szCs w:val="20"/>
              </w:rPr>
            </w:pPr>
            <w:r w:rsidRPr="00502D0F">
              <w:rPr>
                <w:sz w:val="20"/>
                <w:szCs w:val="20"/>
              </w:rPr>
              <w:t>Селтинский лесхоз</w:t>
            </w:r>
          </w:p>
        </w:tc>
        <w:tc>
          <w:tcPr>
            <w:tcW w:w="2160" w:type="dxa"/>
          </w:tcPr>
          <w:p w:rsidR="002A6E58" w:rsidRPr="00502D0F" w:rsidRDefault="002A6E58" w:rsidP="00502D0F">
            <w:pPr>
              <w:widowControl w:val="0"/>
              <w:spacing w:line="360" w:lineRule="auto"/>
              <w:rPr>
                <w:sz w:val="20"/>
                <w:szCs w:val="20"/>
              </w:rPr>
            </w:pPr>
            <w:r w:rsidRPr="00502D0F">
              <w:rPr>
                <w:sz w:val="20"/>
                <w:szCs w:val="20"/>
              </w:rPr>
              <w:t>тыс. куб.м.</w:t>
            </w:r>
          </w:p>
        </w:tc>
        <w:tc>
          <w:tcPr>
            <w:tcW w:w="2340" w:type="dxa"/>
          </w:tcPr>
          <w:p w:rsidR="002A6E58" w:rsidRPr="00502D0F" w:rsidRDefault="002A6E58" w:rsidP="00502D0F">
            <w:pPr>
              <w:widowControl w:val="0"/>
              <w:spacing w:line="360" w:lineRule="auto"/>
              <w:rPr>
                <w:sz w:val="20"/>
                <w:szCs w:val="20"/>
              </w:rPr>
            </w:pPr>
            <w:r w:rsidRPr="00502D0F">
              <w:rPr>
                <w:sz w:val="20"/>
                <w:szCs w:val="20"/>
              </w:rPr>
              <w:t>170</w:t>
            </w:r>
          </w:p>
        </w:tc>
      </w:tr>
      <w:tr w:rsidR="002A6E58" w:rsidRPr="00502D0F">
        <w:trPr>
          <w:jc w:val="center"/>
        </w:trPr>
        <w:tc>
          <w:tcPr>
            <w:tcW w:w="4470" w:type="dxa"/>
          </w:tcPr>
          <w:p w:rsidR="002A6E58" w:rsidRPr="00502D0F" w:rsidRDefault="002A6E58" w:rsidP="00502D0F">
            <w:pPr>
              <w:widowControl w:val="0"/>
              <w:spacing w:line="360" w:lineRule="auto"/>
              <w:rPr>
                <w:sz w:val="20"/>
                <w:szCs w:val="20"/>
              </w:rPr>
            </w:pPr>
            <w:r w:rsidRPr="00502D0F">
              <w:rPr>
                <w:sz w:val="20"/>
                <w:szCs w:val="20"/>
              </w:rPr>
              <w:t>Дебесский лесхоз</w:t>
            </w:r>
          </w:p>
        </w:tc>
        <w:tc>
          <w:tcPr>
            <w:tcW w:w="2160" w:type="dxa"/>
          </w:tcPr>
          <w:p w:rsidR="002A6E58" w:rsidRPr="00502D0F" w:rsidRDefault="002A6E58" w:rsidP="00502D0F">
            <w:pPr>
              <w:widowControl w:val="0"/>
              <w:spacing w:line="360" w:lineRule="auto"/>
              <w:rPr>
                <w:sz w:val="20"/>
                <w:szCs w:val="20"/>
              </w:rPr>
            </w:pPr>
            <w:r w:rsidRPr="00502D0F">
              <w:rPr>
                <w:sz w:val="20"/>
                <w:szCs w:val="20"/>
              </w:rPr>
              <w:t>тыс. куб.м.</w:t>
            </w:r>
          </w:p>
        </w:tc>
        <w:tc>
          <w:tcPr>
            <w:tcW w:w="2340" w:type="dxa"/>
          </w:tcPr>
          <w:p w:rsidR="002A6E58" w:rsidRPr="00502D0F" w:rsidRDefault="002A6E58" w:rsidP="00502D0F">
            <w:pPr>
              <w:widowControl w:val="0"/>
              <w:spacing w:line="360" w:lineRule="auto"/>
              <w:rPr>
                <w:sz w:val="20"/>
                <w:szCs w:val="20"/>
              </w:rPr>
            </w:pPr>
            <w:r w:rsidRPr="00502D0F">
              <w:rPr>
                <w:sz w:val="20"/>
                <w:szCs w:val="20"/>
              </w:rPr>
              <w:t>50</w:t>
            </w:r>
          </w:p>
        </w:tc>
      </w:tr>
      <w:tr w:rsidR="002A6E58" w:rsidRPr="00502D0F">
        <w:trPr>
          <w:jc w:val="center"/>
        </w:trPr>
        <w:tc>
          <w:tcPr>
            <w:tcW w:w="4470" w:type="dxa"/>
          </w:tcPr>
          <w:p w:rsidR="002A6E58" w:rsidRPr="00502D0F" w:rsidRDefault="002A6E58" w:rsidP="00502D0F">
            <w:pPr>
              <w:widowControl w:val="0"/>
              <w:spacing w:line="360" w:lineRule="auto"/>
              <w:rPr>
                <w:sz w:val="20"/>
                <w:szCs w:val="20"/>
              </w:rPr>
            </w:pPr>
          </w:p>
        </w:tc>
        <w:tc>
          <w:tcPr>
            <w:tcW w:w="2160" w:type="dxa"/>
          </w:tcPr>
          <w:p w:rsidR="002A6E58" w:rsidRPr="00502D0F" w:rsidRDefault="002A6E58" w:rsidP="00502D0F">
            <w:pPr>
              <w:widowControl w:val="0"/>
              <w:spacing w:line="360" w:lineRule="auto"/>
              <w:rPr>
                <w:sz w:val="20"/>
                <w:szCs w:val="20"/>
              </w:rPr>
            </w:pPr>
          </w:p>
        </w:tc>
        <w:tc>
          <w:tcPr>
            <w:tcW w:w="2340" w:type="dxa"/>
          </w:tcPr>
          <w:p w:rsidR="002A6E58" w:rsidRPr="00502D0F" w:rsidRDefault="002A6E58" w:rsidP="00502D0F">
            <w:pPr>
              <w:widowControl w:val="0"/>
              <w:spacing w:line="360" w:lineRule="auto"/>
              <w:rPr>
                <w:sz w:val="20"/>
                <w:szCs w:val="20"/>
              </w:rPr>
            </w:pPr>
          </w:p>
        </w:tc>
      </w:tr>
      <w:tr w:rsidR="002A6E58" w:rsidRPr="00502D0F">
        <w:trPr>
          <w:jc w:val="center"/>
        </w:trPr>
        <w:tc>
          <w:tcPr>
            <w:tcW w:w="4470" w:type="dxa"/>
            <w:shd w:val="clear" w:color="auto" w:fill="808080"/>
          </w:tcPr>
          <w:p w:rsidR="002A6E58" w:rsidRPr="00502D0F" w:rsidRDefault="002A6E58" w:rsidP="00502D0F">
            <w:pPr>
              <w:widowControl w:val="0"/>
              <w:spacing w:line="360" w:lineRule="auto"/>
              <w:rPr>
                <w:sz w:val="20"/>
                <w:szCs w:val="20"/>
              </w:rPr>
            </w:pPr>
            <w:r w:rsidRPr="00502D0F">
              <w:rPr>
                <w:sz w:val="20"/>
                <w:szCs w:val="20"/>
              </w:rPr>
              <w:t>Итого расчетная лесосек</w:t>
            </w:r>
            <w:r w:rsidR="00944076" w:rsidRPr="00502D0F">
              <w:rPr>
                <w:sz w:val="20"/>
                <w:szCs w:val="20"/>
              </w:rPr>
              <w:t>а</w:t>
            </w:r>
            <w:r w:rsidRPr="00502D0F">
              <w:rPr>
                <w:sz w:val="20"/>
                <w:szCs w:val="20"/>
              </w:rPr>
              <w:t xml:space="preserve"> в радиусе ~100 км</w:t>
            </w:r>
          </w:p>
        </w:tc>
        <w:tc>
          <w:tcPr>
            <w:tcW w:w="2160" w:type="dxa"/>
            <w:shd w:val="clear" w:color="auto" w:fill="808080"/>
          </w:tcPr>
          <w:p w:rsidR="002A6E58" w:rsidRPr="00502D0F" w:rsidRDefault="002A6E58" w:rsidP="00502D0F">
            <w:pPr>
              <w:widowControl w:val="0"/>
              <w:spacing w:line="360" w:lineRule="auto"/>
              <w:rPr>
                <w:sz w:val="20"/>
                <w:szCs w:val="20"/>
              </w:rPr>
            </w:pPr>
            <w:r w:rsidRPr="00502D0F">
              <w:rPr>
                <w:sz w:val="20"/>
                <w:szCs w:val="20"/>
              </w:rPr>
              <w:t>тыс. куб.м.</w:t>
            </w:r>
          </w:p>
        </w:tc>
        <w:tc>
          <w:tcPr>
            <w:tcW w:w="2340" w:type="dxa"/>
            <w:shd w:val="clear" w:color="auto" w:fill="808080"/>
          </w:tcPr>
          <w:p w:rsidR="002A6E58" w:rsidRPr="00502D0F" w:rsidRDefault="002A6E58" w:rsidP="00502D0F">
            <w:pPr>
              <w:widowControl w:val="0"/>
              <w:spacing w:line="360" w:lineRule="auto"/>
              <w:rPr>
                <w:sz w:val="20"/>
                <w:szCs w:val="20"/>
              </w:rPr>
            </w:pPr>
            <w:r w:rsidRPr="00502D0F">
              <w:rPr>
                <w:sz w:val="20"/>
                <w:szCs w:val="20"/>
              </w:rPr>
              <w:fldChar w:fldCharType="begin"/>
            </w:r>
            <w:r w:rsidRPr="00502D0F">
              <w:rPr>
                <w:sz w:val="20"/>
                <w:szCs w:val="20"/>
              </w:rPr>
              <w:instrText xml:space="preserve"> =SUM(ABOVE) </w:instrText>
            </w:r>
            <w:r w:rsidRPr="00502D0F">
              <w:rPr>
                <w:sz w:val="20"/>
                <w:szCs w:val="20"/>
              </w:rPr>
              <w:fldChar w:fldCharType="separate"/>
            </w:r>
            <w:r w:rsidRPr="00502D0F">
              <w:rPr>
                <w:noProof/>
                <w:sz w:val="20"/>
                <w:szCs w:val="20"/>
              </w:rPr>
              <w:t>976</w:t>
            </w:r>
            <w:r w:rsidRPr="00502D0F">
              <w:rPr>
                <w:sz w:val="20"/>
                <w:szCs w:val="20"/>
              </w:rPr>
              <w:fldChar w:fldCharType="end"/>
            </w:r>
          </w:p>
        </w:tc>
      </w:tr>
    </w:tbl>
    <w:p w:rsidR="002A6E58" w:rsidRPr="00275276" w:rsidRDefault="002A6E58" w:rsidP="00275276">
      <w:pPr>
        <w:widowControl w:val="0"/>
        <w:spacing w:line="360" w:lineRule="auto"/>
        <w:ind w:firstLine="709"/>
        <w:jc w:val="both"/>
        <w:rPr>
          <w:sz w:val="28"/>
          <w:szCs w:val="28"/>
        </w:rPr>
      </w:pPr>
    </w:p>
    <w:p w:rsidR="00B1564B" w:rsidRPr="00275276" w:rsidRDefault="00123F5C" w:rsidP="00275276">
      <w:pPr>
        <w:widowControl w:val="0"/>
        <w:spacing w:line="360" w:lineRule="auto"/>
        <w:ind w:firstLine="709"/>
        <w:jc w:val="both"/>
        <w:rPr>
          <w:sz w:val="28"/>
          <w:szCs w:val="28"/>
        </w:rPr>
      </w:pPr>
      <w:r w:rsidRPr="00275276">
        <w:rPr>
          <w:sz w:val="28"/>
          <w:szCs w:val="28"/>
        </w:rPr>
        <w:t>Остальные 50% д</w:t>
      </w:r>
      <w:r w:rsidR="00B1564B" w:rsidRPr="00275276">
        <w:rPr>
          <w:sz w:val="28"/>
          <w:szCs w:val="28"/>
        </w:rPr>
        <w:t>ревесно</w:t>
      </w:r>
      <w:r w:rsidRPr="00275276">
        <w:rPr>
          <w:sz w:val="28"/>
          <w:szCs w:val="28"/>
        </w:rPr>
        <w:t>го сырья</w:t>
      </w:r>
      <w:r w:rsidR="00B1564B" w:rsidRPr="00275276">
        <w:rPr>
          <w:sz w:val="28"/>
          <w:szCs w:val="28"/>
        </w:rPr>
        <w:t xml:space="preserve"> буд</w:t>
      </w:r>
      <w:r w:rsidRPr="00275276">
        <w:rPr>
          <w:sz w:val="28"/>
          <w:szCs w:val="28"/>
        </w:rPr>
        <w:t>у</w:t>
      </w:r>
      <w:r w:rsidR="00B1564B" w:rsidRPr="00275276">
        <w:rPr>
          <w:sz w:val="28"/>
          <w:szCs w:val="28"/>
        </w:rPr>
        <w:t xml:space="preserve">т приобретаться у сторонних организаций </w:t>
      </w:r>
      <w:r w:rsidRPr="00275276">
        <w:rPr>
          <w:sz w:val="28"/>
          <w:szCs w:val="28"/>
        </w:rPr>
        <w:t xml:space="preserve">в </w:t>
      </w:r>
      <w:r w:rsidR="00B1564B" w:rsidRPr="00275276">
        <w:rPr>
          <w:sz w:val="28"/>
          <w:szCs w:val="28"/>
        </w:rPr>
        <w:t xml:space="preserve">виде фанерного кряжа. Доставку древесины планируется осуществлять транспортом поставщиков. </w:t>
      </w:r>
    </w:p>
    <w:p w:rsidR="00C21667" w:rsidRPr="00275276" w:rsidRDefault="00123F5C" w:rsidP="00275276">
      <w:pPr>
        <w:widowControl w:val="0"/>
        <w:spacing w:line="360" w:lineRule="auto"/>
        <w:ind w:firstLine="709"/>
        <w:jc w:val="both"/>
        <w:rPr>
          <w:sz w:val="28"/>
          <w:szCs w:val="28"/>
        </w:rPr>
      </w:pPr>
      <w:r w:rsidRPr="00275276">
        <w:rPr>
          <w:sz w:val="28"/>
          <w:szCs w:val="28"/>
        </w:rPr>
        <w:t xml:space="preserve">Другим компонентом </w:t>
      </w:r>
      <w:r w:rsidR="00C21667" w:rsidRPr="00275276">
        <w:rPr>
          <w:sz w:val="28"/>
          <w:szCs w:val="28"/>
        </w:rPr>
        <w:t>при производстве фанеры является смола.</w:t>
      </w:r>
      <w:r w:rsidR="00AA0ABE" w:rsidRPr="00275276">
        <w:rPr>
          <w:sz w:val="28"/>
          <w:szCs w:val="28"/>
        </w:rPr>
        <w:t xml:space="preserve"> Основное требование по обеспечению смолой:</w:t>
      </w:r>
    </w:p>
    <w:p w:rsidR="00AA0ABE" w:rsidRPr="00275276" w:rsidRDefault="00AA0ABE" w:rsidP="00275276">
      <w:pPr>
        <w:widowControl w:val="0"/>
        <w:numPr>
          <w:ilvl w:val="0"/>
          <w:numId w:val="28"/>
        </w:numPr>
        <w:tabs>
          <w:tab w:val="clear" w:pos="1854"/>
          <w:tab w:val="num" w:pos="1440"/>
        </w:tabs>
        <w:spacing w:line="360" w:lineRule="auto"/>
        <w:ind w:left="0" w:firstLine="709"/>
        <w:jc w:val="both"/>
        <w:rPr>
          <w:sz w:val="28"/>
          <w:szCs w:val="28"/>
        </w:rPr>
      </w:pPr>
      <w:r w:rsidRPr="00275276">
        <w:rPr>
          <w:sz w:val="28"/>
          <w:szCs w:val="28"/>
        </w:rPr>
        <w:t>Массовая доля свободного формальдегида должна гарантировать изготовление фанеры класса «Е1»</w:t>
      </w:r>
      <w:r w:rsidR="00886B8F" w:rsidRPr="00275276">
        <w:rPr>
          <w:sz w:val="28"/>
          <w:szCs w:val="28"/>
        </w:rPr>
        <w:t>;</w:t>
      </w:r>
    </w:p>
    <w:p w:rsidR="00AA0ABE" w:rsidRPr="00275276" w:rsidRDefault="00AA0ABE" w:rsidP="00275276">
      <w:pPr>
        <w:widowControl w:val="0"/>
        <w:numPr>
          <w:ilvl w:val="0"/>
          <w:numId w:val="28"/>
        </w:numPr>
        <w:tabs>
          <w:tab w:val="clear" w:pos="1854"/>
          <w:tab w:val="num" w:pos="1440"/>
        </w:tabs>
        <w:spacing w:line="360" w:lineRule="auto"/>
        <w:ind w:left="0" w:firstLine="709"/>
        <w:jc w:val="both"/>
        <w:rPr>
          <w:sz w:val="28"/>
          <w:szCs w:val="28"/>
        </w:rPr>
      </w:pPr>
      <w:r w:rsidRPr="00275276">
        <w:rPr>
          <w:sz w:val="28"/>
          <w:szCs w:val="28"/>
        </w:rPr>
        <w:t>Ритмичность поставки в течени</w:t>
      </w:r>
      <w:r w:rsidR="00DB52A9" w:rsidRPr="00275276">
        <w:rPr>
          <w:sz w:val="28"/>
          <w:szCs w:val="28"/>
        </w:rPr>
        <w:t>е</w:t>
      </w:r>
      <w:r w:rsidRPr="00275276">
        <w:rPr>
          <w:sz w:val="28"/>
          <w:szCs w:val="28"/>
        </w:rPr>
        <w:t xml:space="preserve"> года.</w:t>
      </w:r>
    </w:p>
    <w:p w:rsidR="00AA0ABE" w:rsidRPr="00275276" w:rsidRDefault="00B1564B" w:rsidP="00275276">
      <w:pPr>
        <w:widowControl w:val="0"/>
        <w:spacing w:line="360" w:lineRule="auto"/>
        <w:ind w:firstLine="709"/>
        <w:jc w:val="both"/>
        <w:rPr>
          <w:sz w:val="28"/>
          <w:szCs w:val="28"/>
        </w:rPr>
      </w:pPr>
      <w:r w:rsidRPr="00275276">
        <w:rPr>
          <w:sz w:val="28"/>
          <w:szCs w:val="28"/>
        </w:rPr>
        <w:t xml:space="preserve">В качестве поставщика смолы </w:t>
      </w:r>
      <w:r w:rsidR="00C21667" w:rsidRPr="00275276">
        <w:rPr>
          <w:sz w:val="28"/>
          <w:szCs w:val="28"/>
        </w:rPr>
        <w:t xml:space="preserve">и хлористого аммония </w:t>
      </w:r>
      <w:r w:rsidRPr="00275276">
        <w:rPr>
          <w:sz w:val="28"/>
          <w:szCs w:val="28"/>
        </w:rPr>
        <w:t>предполагается использовать совместное российско-финское предприятие «Метадинеа»</w:t>
      </w:r>
      <w:r w:rsidR="004D6F31" w:rsidRPr="00275276">
        <w:rPr>
          <w:sz w:val="28"/>
          <w:szCs w:val="28"/>
        </w:rPr>
        <w:t>,</w:t>
      </w:r>
      <w:r w:rsidRPr="00275276">
        <w:rPr>
          <w:sz w:val="28"/>
          <w:szCs w:val="28"/>
        </w:rPr>
        <w:t xml:space="preserve"> успешно действующее в г. Губаха (Пермский край).</w:t>
      </w:r>
      <w:r w:rsidR="004D6F31" w:rsidRPr="00275276">
        <w:rPr>
          <w:sz w:val="28"/>
          <w:szCs w:val="28"/>
        </w:rPr>
        <w:t xml:space="preserve"> Поставка </w:t>
      </w:r>
      <w:r w:rsidR="00EA355B" w:rsidRPr="00275276">
        <w:rPr>
          <w:sz w:val="28"/>
          <w:szCs w:val="28"/>
        </w:rPr>
        <w:t>может</w:t>
      </w:r>
      <w:r w:rsidR="004D6F31" w:rsidRPr="00275276">
        <w:rPr>
          <w:sz w:val="28"/>
          <w:szCs w:val="28"/>
        </w:rPr>
        <w:t xml:space="preserve"> осуществляться железнодорожными цистернами.</w:t>
      </w:r>
    </w:p>
    <w:p w:rsidR="00183A24" w:rsidRPr="00275276" w:rsidRDefault="00AA0ABE" w:rsidP="00275276">
      <w:pPr>
        <w:widowControl w:val="0"/>
        <w:spacing w:line="360" w:lineRule="auto"/>
        <w:ind w:firstLine="709"/>
        <w:jc w:val="both"/>
        <w:rPr>
          <w:sz w:val="28"/>
          <w:szCs w:val="28"/>
        </w:rPr>
      </w:pPr>
      <w:r w:rsidRPr="00275276">
        <w:rPr>
          <w:sz w:val="28"/>
          <w:szCs w:val="28"/>
        </w:rPr>
        <w:t>Альтернативными источниками обеспечения смолой предусматриваются родственные предприятия отрасли, имеющие производство смол.</w:t>
      </w:r>
      <w:r w:rsidR="00502D0F">
        <w:rPr>
          <w:sz w:val="28"/>
          <w:szCs w:val="28"/>
        </w:rPr>
        <w:t xml:space="preserve"> </w:t>
      </w:r>
    </w:p>
    <w:p w:rsidR="002C4DFA" w:rsidRPr="00275276" w:rsidRDefault="002C4DFA" w:rsidP="00275276">
      <w:pPr>
        <w:widowControl w:val="0"/>
        <w:spacing w:line="360" w:lineRule="auto"/>
        <w:ind w:firstLine="709"/>
        <w:jc w:val="both"/>
        <w:rPr>
          <w:sz w:val="28"/>
          <w:szCs w:val="28"/>
        </w:rPr>
        <w:sectPr w:rsidR="002C4DFA" w:rsidRPr="00275276" w:rsidSect="00275276">
          <w:pgSz w:w="11906" w:h="16838"/>
          <w:pgMar w:top="1134" w:right="851" w:bottom="1134" w:left="1701" w:header="709" w:footer="709" w:gutter="0"/>
          <w:cols w:space="708"/>
          <w:docGrid w:linePitch="360"/>
        </w:sectPr>
      </w:pPr>
    </w:p>
    <w:p w:rsidR="00183A24" w:rsidRDefault="00183A24" w:rsidP="00275276">
      <w:pPr>
        <w:pStyle w:val="1"/>
        <w:numPr>
          <w:ilvl w:val="0"/>
          <w:numId w:val="9"/>
        </w:numPr>
        <w:shd w:val="clear" w:color="auto" w:fill="auto"/>
        <w:spacing w:before="0" w:after="0" w:line="360" w:lineRule="auto"/>
        <w:ind w:left="0" w:firstLine="709"/>
        <w:jc w:val="both"/>
        <w:rPr>
          <w:rFonts w:ascii="Times New Roman" w:hAnsi="Times New Roman" w:cs="Times New Roman"/>
          <w:color w:val="auto"/>
          <w:sz w:val="28"/>
          <w:szCs w:val="28"/>
          <w:lang w:val="en-US"/>
        </w:rPr>
      </w:pPr>
      <w:bookmarkStart w:id="8" w:name="_Toc185063172"/>
      <w:r w:rsidRPr="00275276">
        <w:rPr>
          <w:rFonts w:ascii="Times New Roman" w:hAnsi="Times New Roman" w:cs="Times New Roman"/>
          <w:color w:val="auto"/>
          <w:sz w:val="28"/>
          <w:szCs w:val="28"/>
        </w:rPr>
        <w:t>Управление и организационный план</w:t>
      </w:r>
      <w:bookmarkEnd w:id="8"/>
    </w:p>
    <w:p w:rsidR="00502D0F" w:rsidRPr="00502D0F" w:rsidRDefault="00502D0F" w:rsidP="00502D0F">
      <w:pPr>
        <w:rPr>
          <w:lang w:val="en-US"/>
        </w:rPr>
      </w:pPr>
    </w:p>
    <w:p w:rsidR="00B60CDD" w:rsidRPr="00275276" w:rsidRDefault="00183A24"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9" w:name="_Toc185063173"/>
      <w:r w:rsidRPr="00275276">
        <w:rPr>
          <w:rFonts w:ascii="Times New Roman" w:hAnsi="Times New Roman" w:cs="Times New Roman"/>
          <w:bCs w:val="0"/>
          <w:i w:val="0"/>
          <w:iCs w:val="0"/>
        </w:rPr>
        <w:t>Команда управления и ведущие специалисты</w:t>
      </w:r>
      <w:r w:rsidR="00B756AF" w:rsidRPr="00275276">
        <w:rPr>
          <w:rFonts w:ascii="Times New Roman" w:hAnsi="Times New Roman" w:cs="Times New Roman"/>
          <w:bCs w:val="0"/>
          <w:i w:val="0"/>
          <w:iCs w:val="0"/>
        </w:rPr>
        <w:t>. Соста</w:t>
      </w:r>
      <w:r w:rsidR="002C4DFA" w:rsidRPr="00275276">
        <w:rPr>
          <w:rFonts w:ascii="Times New Roman" w:hAnsi="Times New Roman" w:cs="Times New Roman"/>
          <w:bCs w:val="0"/>
          <w:i w:val="0"/>
          <w:iCs w:val="0"/>
        </w:rPr>
        <w:t>в персонала</w:t>
      </w:r>
      <w:bookmarkEnd w:id="9"/>
    </w:p>
    <w:p w:rsidR="00B4276D" w:rsidRPr="00275276" w:rsidRDefault="00B4276D" w:rsidP="00275276">
      <w:pPr>
        <w:widowControl w:val="0"/>
        <w:spacing w:line="360" w:lineRule="auto"/>
        <w:ind w:firstLine="709"/>
        <w:jc w:val="both"/>
        <w:rPr>
          <w:sz w:val="28"/>
          <w:szCs w:val="28"/>
        </w:rPr>
      </w:pPr>
    </w:p>
    <w:p w:rsidR="00B4276D" w:rsidRPr="00275276" w:rsidRDefault="00183A24" w:rsidP="00275276">
      <w:pPr>
        <w:widowControl w:val="0"/>
        <w:spacing w:line="360" w:lineRule="auto"/>
        <w:ind w:firstLine="709"/>
        <w:jc w:val="both"/>
        <w:rPr>
          <w:sz w:val="28"/>
          <w:szCs w:val="28"/>
        </w:rPr>
      </w:pPr>
      <w:r w:rsidRPr="00275276">
        <w:rPr>
          <w:sz w:val="28"/>
          <w:szCs w:val="28"/>
        </w:rPr>
        <w:t>Подбор специалистов и рабочих на производство планируется осуществлять из числа жителей г.</w:t>
      </w:r>
      <w:r w:rsidR="000C1B76" w:rsidRPr="00275276">
        <w:rPr>
          <w:sz w:val="28"/>
          <w:szCs w:val="28"/>
        </w:rPr>
        <w:t xml:space="preserve"> </w:t>
      </w:r>
      <w:r w:rsidRPr="00275276">
        <w:rPr>
          <w:sz w:val="28"/>
          <w:szCs w:val="28"/>
        </w:rPr>
        <w:t xml:space="preserve">Глазова, а также близлежащих городов и поселков. </w:t>
      </w:r>
      <w:r w:rsidR="00645331" w:rsidRPr="00275276">
        <w:rPr>
          <w:sz w:val="28"/>
          <w:szCs w:val="28"/>
        </w:rPr>
        <w:t>Численность населения города Глазов ~ 100 тыс. человек. В городе существует реальная возможность набора рабочих кадров и управленческого персонала для успешной работы предприятия.</w:t>
      </w:r>
      <w:r w:rsidR="00B4276D" w:rsidRPr="00275276">
        <w:rPr>
          <w:sz w:val="28"/>
          <w:szCs w:val="28"/>
        </w:rPr>
        <w:t xml:space="preserve"> В г</w:t>
      </w:r>
      <w:r w:rsidR="00AD3E0B" w:rsidRPr="00275276">
        <w:rPr>
          <w:sz w:val="28"/>
          <w:szCs w:val="28"/>
        </w:rPr>
        <w:t>ороде Г</w:t>
      </w:r>
      <w:r w:rsidR="00B4276D" w:rsidRPr="00275276">
        <w:rPr>
          <w:sz w:val="28"/>
          <w:szCs w:val="28"/>
        </w:rPr>
        <w:t>лазове развита инфраструктура учреждений образования</w:t>
      </w:r>
      <w:r w:rsidR="008654A2" w:rsidRPr="00275276">
        <w:rPr>
          <w:sz w:val="28"/>
          <w:szCs w:val="28"/>
        </w:rPr>
        <w:t>.</w:t>
      </w:r>
      <w:r w:rsidR="00B4276D" w:rsidRPr="00275276">
        <w:rPr>
          <w:sz w:val="28"/>
          <w:szCs w:val="28"/>
        </w:rPr>
        <w:t xml:space="preserve"> На данный момент это 6 высших учебных заведений,</w:t>
      </w:r>
      <w:r w:rsidR="00502D0F">
        <w:rPr>
          <w:sz w:val="28"/>
          <w:szCs w:val="28"/>
        </w:rPr>
        <w:t xml:space="preserve"> </w:t>
      </w:r>
      <w:r w:rsidR="00B4276D" w:rsidRPr="00275276">
        <w:rPr>
          <w:sz w:val="28"/>
          <w:szCs w:val="28"/>
        </w:rPr>
        <w:t>7 учреждений среднего профессионального образования.</w:t>
      </w:r>
    </w:p>
    <w:p w:rsidR="00183A24" w:rsidRPr="00275276" w:rsidRDefault="00183A24" w:rsidP="00275276">
      <w:pPr>
        <w:pStyle w:val="a7"/>
        <w:spacing w:line="360" w:lineRule="auto"/>
        <w:ind w:left="0" w:firstLine="709"/>
        <w:rPr>
          <w:sz w:val="28"/>
          <w:szCs w:val="28"/>
        </w:rPr>
      </w:pPr>
      <w:r w:rsidRPr="00275276">
        <w:rPr>
          <w:sz w:val="28"/>
          <w:szCs w:val="28"/>
        </w:rPr>
        <w:t xml:space="preserve">Отбор на вакантные должности будет производиться на основе конкурса. Условия конкурса устанавливаются отдельно для каждой категории работников по согласованию с руководителями структурных единиц. </w:t>
      </w:r>
    </w:p>
    <w:p w:rsidR="00801E9B" w:rsidRPr="00275276" w:rsidRDefault="00801E9B" w:rsidP="00275276">
      <w:pPr>
        <w:pStyle w:val="a7"/>
        <w:spacing w:line="360" w:lineRule="auto"/>
        <w:ind w:left="0" w:firstLine="709"/>
        <w:rPr>
          <w:sz w:val="28"/>
          <w:szCs w:val="28"/>
        </w:rPr>
      </w:pPr>
      <w:r w:rsidRPr="00275276">
        <w:rPr>
          <w:sz w:val="28"/>
          <w:szCs w:val="28"/>
        </w:rPr>
        <w:t>Потребность в трудовых ресурсах определена, исходя из 3-х сменной работы предприятия. Часть рабочих должна быть обучена в училищах или на производстве по специальностям.</w:t>
      </w:r>
    </w:p>
    <w:p w:rsidR="00B27948" w:rsidRPr="00275276" w:rsidRDefault="009C30C7" w:rsidP="00275276">
      <w:pPr>
        <w:pStyle w:val="a4"/>
        <w:spacing w:line="360" w:lineRule="auto"/>
        <w:ind w:left="0" w:firstLine="709"/>
        <w:rPr>
          <w:sz w:val="28"/>
          <w:szCs w:val="28"/>
        </w:rPr>
      </w:pPr>
      <w:r w:rsidRPr="00275276">
        <w:rPr>
          <w:sz w:val="28"/>
          <w:szCs w:val="28"/>
        </w:rPr>
        <w:t xml:space="preserve">Для реализации проекта учредителями утверждена кандидатура Генерального директора </w:t>
      </w:r>
      <w:r w:rsidR="00B27948" w:rsidRPr="00275276">
        <w:rPr>
          <w:sz w:val="28"/>
          <w:szCs w:val="28"/>
        </w:rPr>
        <w:t>Сидоров</w:t>
      </w:r>
      <w:r w:rsidRPr="00275276">
        <w:rPr>
          <w:sz w:val="28"/>
          <w:szCs w:val="28"/>
        </w:rPr>
        <w:t>а</w:t>
      </w:r>
      <w:r w:rsidR="00B27948" w:rsidRPr="00275276">
        <w:rPr>
          <w:sz w:val="28"/>
          <w:szCs w:val="28"/>
        </w:rPr>
        <w:t xml:space="preserve"> Андре</w:t>
      </w:r>
      <w:r w:rsidRPr="00275276">
        <w:rPr>
          <w:sz w:val="28"/>
          <w:szCs w:val="28"/>
        </w:rPr>
        <w:t>я</w:t>
      </w:r>
      <w:r w:rsidR="00B27948" w:rsidRPr="00275276">
        <w:rPr>
          <w:sz w:val="28"/>
          <w:szCs w:val="28"/>
        </w:rPr>
        <w:t xml:space="preserve"> Викторович</w:t>
      </w:r>
      <w:r w:rsidRPr="00275276">
        <w:rPr>
          <w:sz w:val="28"/>
          <w:szCs w:val="28"/>
        </w:rPr>
        <w:t>а. Он</w:t>
      </w:r>
      <w:r w:rsidR="00B27948" w:rsidRPr="00275276">
        <w:rPr>
          <w:sz w:val="28"/>
          <w:szCs w:val="28"/>
        </w:rPr>
        <w:t xml:space="preserve"> имеет опыт </w:t>
      </w:r>
      <w:r w:rsidRPr="00275276">
        <w:rPr>
          <w:sz w:val="28"/>
          <w:szCs w:val="28"/>
        </w:rPr>
        <w:t>работы в сфере производства фанеры на ООО «Ковровский фанерный комбинат»</w:t>
      </w:r>
      <w:r w:rsidR="00B27948" w:rsidRPr="00275276">
        <w:rPr>
          <w:sz w:val="28"/>
          <w:szCs w:val="28"/>
        </w:rPr>
        <w:t>. Руководил монтажом, доставкой и пуском оборудования линии производства фанеры, разработкой инструкций и регламентов проведения работ, осуществлял оперативное планирование и анализировал деятельность цеха</w:t>
      </w:r>
      <w:r w:rsidRPr="00275276">
        <w:rPr>
          <w:sz w:val="28"/>
          <w:szCs w:val="28"/>
        </w:rPr>
        <w:t>. На «Ковровском экскаваторном заводе</w:t>
      </w:r>
      <w:r w:rsidR="0017732C" w:rsidRPr="00275276">
        <w:rPr>
          <w:sz w:val="28"/>
          <w:szCs w:val="28"/>
        </w:rPr>
        <w:t>»</w:t>
      </w:r>
      <w:r w:rsidR="00B27948" w:rsidRPr="00275276">
        <w:rPr>
          <w:sz w:val="28"/>
          <w:szCs w:val="28"/>
        </w:rPr>
        <w:t xml:space="preserve"> организовывал испытание спецтехники и лесозаготовительной техники. По данному проекту разрабатывал техническую часть бизнес-плана, осуществлял инженерные расчеты и контактировал с производителями и поставщиками оборудования.</w:t>
      </w:r>
      <w:r w:rsidR="00502D0F">
        <w:rPr>
          <w:sz w:val="28"/>
          <w:szCs w:val="28"/>
        </w:rPr>
        <w:t xml:space="preserve"> </w:t>
      </w:r>
    </w:p>
    <w:p w:rsidR="0061188C" w:rsidRPr="00275276" w:rsidRDefault="00502D0F" w:rsidP="00275276">
      <w:pPr>
        <w:widowControl w:val="0"/>
        <w:spacing w:line="360" w:lineRule="auto"/>
        <w:ind w:firstLine="709"/>
        <w:jc w:val="both"/>
        <w:rPr>
          <w:sz w:val="28"/>
          <w:szCs w:val="28"/>
        </w:rPr>
      </w:pPr>
      <w:r>
        <w:rPr>
          <w:sz w:val="28"/>
          <w:szCs w:val="28"/>
        </w:rPr>
        <w:br w:type="page"/>
      </w:r>
      <w:r w:rsidR="00E2751B" w:rsidRPr="00275276">
        <w:rPr>
          <w:sz w:val="28"/>
          <w:szCs w:val="28"/>
        </w:rPr>
        <w:t>Состав</w:t>
      </w:r>
      <w:r w:rsidR="00F96D33" w:rsidRPr="00275276">
        <w:rPr>
          <w:sz w:val="28"/>
          <w:szCs w:val="28"/>
        </w:rPr>
        <w:t xml:space="preserve"> персонала по всему циклу производства фанеры</w:t>
      </w:r>
    </w:p>
    <w:tbl>
      <w:tblPr>
        <w:tblW w:w="9400" w:type="dxa"/>
        <w:jc w:val="center"/>
        <w:tblLook w:val="0000" w:firstRow="0" w:lastRow="0" w:firstColumn="0" w:lastColumn="0" w:noHBand="0" w:noVBand="0"/>
      </w:tblPr>
      <w:tblGrid>
        <w:gridCol w:w="503"/>
        <w:gridCol w:w="4626"/>
        <w:gridCol w:w="2229"/>
        <w:gridCol w:w="2042"/>
      </w:tblGrid>
      <w:tr w:rsidR="00974EDC" w:rsidRPr="00502D0F">
        <w:trPr>
          <w:trHeight w:val="444"/>
          <w:jc w:val="center"/>
        </w:trPr>
        <w:tc>
          <w:tcPr>
            <w:tcW w:w="489" w:type="dxa"/>
            <w:tcBorders>
              <w:top w:val="single" w:sz="8" w:space="0" w:color="auto"/>
              <w:left w:val="single" w:sz="8" w:space="0" w:color="auto"/>
              <w:bottom w:val="single" w:sz="8" w:space="0" w:color="auto"/>
              <w:right w:val="single" w:sz="8" w:space="0" w:color="auto"/>
            </w:tcBorders>
            <w:shd w:val="clear" w:color="auto" w:fill="808080"/>
            <w:vAlign w:val="center"/>
          </w:tcPr>
          <w:p w:rsidR="00974EDC" w:rsidRPr="00502D0F" w:rsidRDefault="00974EDC" w:rsidP="00502D0F">
            <w:pPr>
              <w:spacing w:line="360" w:lineRule="auto"/>
              <w:rPr>
                <w:b/>
                <w:bCs/>
                <w:sz w:val="20"/>
                <w:szCs w:val="20"/>
              </w:rPr>
            </w:pPr>
            <w:r w:rsidRPr="00502D0F">
              <w:rPr>
                <w:b/>
                <w:bCs/>
                <w:sz w:val="20"/>
                <w:szCs w:val="20"/>
              </w:rPr>
              <w:t>№ п/п</w:t>
            </w:r>
          </w:p>
        </w:tc>
        <w:tc>
          <w:tcPr>
            <w:tcW w:w="4633" w:type="dxa"/>
            <w:tcBorders>
              <w:top w:val="single" w:sz="8" w:space="0" w:color="auto"/>
              <w:left w:val="nil"/>
              <w:bottom w:val="single" w:sz="8" w:space="0" w:color="auto"/>
              <w:right w:val="single" w:sz="8" w:space="0" w:color="auto"/>
            </w:tcBorders>
            <w:shd w:val="clear" w:color="auto" w:fill="808080"/>
            <w:vAlign w:val="center"/>
          </w:tcPr>
          <w:p w:rsidR="00974EDC" w:rsidRPr="00502D0F" w:rsidRDefault="0001664D" w:rsidP="00502D0F">
            <w:pPr>
              <w:spacing w:line="360" w:lineRule="auto"/>
              <w:rPr>
                <w:b/>
                <w:bCs/>
                <w:sz w:val="20"/>
                <w:szCs w:val="20"/>
              </w:rPr>
            </w:pPr>
            <w:r w:rsidRPr="00502D0F">
              <w:rPr>
                <w:b/>
                <w:bCs/>
                <w:sz w:val="20"/>
                <w:szCs w:val="20"/>
              </w:rPr>
              <w:t>Должность</w:t>
            </w:r>
          </w:p>
        </w:tc>
        <w:tc>
          <w:tcPr>
            <w:tcW w:w="2233" w:type="dxa"/>
            <w:tcBorders>
              <w:top w:val="single" w:sz="8" w:space="0" w:color="auto"/>
              <w:left w:val="nil"/>
              <w:bottom w:val="single" w:sz="8" w:space="0" w:color="auto"/>
              <w:right w:val="single" w:sz="8" w:space="0" w:color="auto"/>
            </w:tcBorders>
            <w:shd w:val="clear" w:color="auto" w:fill="808080"/>
            <w:vAlign w:val="center"/>
          </w:tcPr>
          <w:p w:rsidR="00974EDC" w:rsidRPr="00502D0F" w:rsidRDefault="00974EDC" w:rsidP="00502D0F">
            <w:pPr>
              <w:spacing w:line="360" w:lineRule="auto"/>
              <w:rPr>
                <w:b/>
                <w:bCs/>
                <w:sz w:val="20"/>
                <w:szCs w:val="20"/>
              </w:rPr>
            </w:pPr>
            <w:r w:rsidRPr="00502D0F">
              <w:rPr>
                <w:b/>
                <w:bCs/>
                <w:sz w:val="20"/>
                <w:szCs w:val="20"/>
              </w:rPr>
              <w:t>Кол-во человек, всего</w:t>
            </w:r>
          </w:p>
        </w:tc>
        <w:tc>
          <w:tcPr>
            <w:tcW w:w="2045" w:type="dxa"/>
            <w:tcBorders>
              <w:top w:val="single" w:sz="8" w:space="0" w:color="auto"/>
              <w:left w:val="nil"/>
              <w:bottom w:val="single" w:sz="8" w:space="0" w:color="auto"/>
              <w:right w:val="single" w:sz="8" w:space="0" w:color="auto"/>
            </w:tcBorders>
            <w:shd w:val="clear" w:color="auto" w:fill="808080"/>
            <w:vAlign w:val="center"/>
          </w:tcPr>
          <w:p w:rsidR="00974EDC" w:rsidRPr="00502D0F" w:rsidRDefault="00974EDC" w:rsidP="00502D0F">
            <w:pPr>
              <w:spacing w:line="360" w:lineRule="auto"/>
              <w:rPr>
                <w:b/>
                <w:bCs/>
                <w:sz w:val="20"/>
                <w:szCs w:val="20"/>
              </w:rPr>
            </w:pPr>
            <w:r w:rsidRPr="00502D0F">
              <w:rPr>
                <w:b/>
                <w:bCs/>
                <w:sz w:val="20"/>
                <w:szCs w:val="20"/>
              </w:rPr>
              <w:t>Кол-во человек, в смену</w:t>
            </w:r>
          </w:p>
        </w:tc>
      </w:tr>
      <w:tr w:rsidR="0093345C" w:rsidRPr="00502D0F">
        <w:trPr>
          <w:trHeight w:val="327"/>
          <w:jc w:val="center"/>
        </w:trPr>
        <w:tc>
          <w:tcPr>
            <w:tcW w:w="9399" w:type="dxa"/>
            <w:gridSpan w:val="4"/>
            <w:tcBorders>
              <w:top w:val="nil"/>
              <w:left w:val="single" w:sz="8" w:space="0" w:color="auto"/>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Цех по приемке, хранению и подготовки сырья к лущению</w:t>
            </w:r>
          </w:p>
        </w:tc>
      </w:tr>
      <w:tr w:rsidR="0093345C" w:rsidRPr="00502D0F">
        <w:trPr>
          <w:trHeight w:val="297"/>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w:t>
            </w:r>
          </w:p>
        </w:tc>
        <w:tc>
          <w:tcPr>
            <w:tcW w:w="4633" w:type="dxa"/>
            <w:tcBorders>
              <w:top w:val="nil"/>
              <w:left w:val="nil"/>
              <w:bottom w:val="single" w:sz="8" w:space="0" w:color="auto"/>
              <w:right w:val="single" w:sz="8" w:space="0" w:color="auto"/>
            </w:tcBorders>
            <w:vAlign w:val="bottom"/>
          </w:tcPr>
          <w:p w:rsidR="0093345C" w:rsidRPr="00502D0F" w:rsidRDefault="0093345C" w:rsidP="00502D0F">
            <w:pPr>
              <w:spacing w:line="360" w:lineRule="auto"/>
              <w:rPr>
                <w:sz w:val="20"/>
                <w:szCs w:val="20"/>
              </w:rPr>
            </w:pPr>
            <w:r w:rsidRPr="00502D0F">
              <w:rPr>
                <w:sz w:val="20"/>
                <w:szCs w:val="20"/>
              </w:rPr>
              <w:t>Сменный мастер</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w:t>
            </w:r>
          </w:p>
        </w:tc>
      </w:tr>
      <w:tr w:rsidR="0093345C" w:rsidRPr="00502D0F">
        <w:trPr>
          <w:trHeight w:val="297"/>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2</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Крановщик - башенного крана</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8</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2</w:t>
            </w:r>
          </w:p>
        </w:tc>
      </w:tr>
      <w:tr w:rsidR="0093345C" w:rsidRPr="00502D0F">
        <w:trPr>
          <w:trHeight w:val="297"/>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3</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Крановщик мостового крана</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8</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2</w:t>
            </w:r>
          </w:p>
        </w:tc>
      </w:tr>
      <w:tr w:rsidR="0093345C" w:rsidRPr="00502D0F">
        <w:trPr>
          <w:trHeight w:val="121"/>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4</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Стропальщик</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8</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2</w:t>
            </w:r>
          </w:p>
        </w:tc>
      </w:tr>
      <w:tr w:rsidR="0093345C" w:rsidRPr="00502D0F">
        <w:trPr>
          <w:trHeight w:val="297"/>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5</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Транспортировщик</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w:t>
            </w:r>
          </w:p>
        </w:tc>
      </w:tr>
      <w:tr w:rsidR="0093345C" w:rsidRPr="00502D0F">
        <w:trPr>
          <w:trHeight w:val="297"/>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6</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Раскряжевщик</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8</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2</w:t>
            </w:r>
          </w:p>
        </w:tc>
      </w:tr>
      <w:tr w:rsidR="0093345C" w:rsidRPr="00502D0F">
        <w:trPr>
          <w:trHeight w:val="297"/>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7</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Приемщик-точковщик</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2</w:t>
            </w:r>
          </w:p>
        </w:tc>
        <w:tc>
          <w:tcPr>
            <w:tcW w:w="2045" w:type="dxa"/>
            <w:tcBorders>
              <w:top w:val="nil"/>
              <w:left w:val="nil"/>
              <w:bottom w:val="single" w:sz="8" w:space="0" w:color="auto"/>
              <w:right w:val="single" w:sz="8" w:space="0" w:color="auto"/>
            </w:tcBorders>
            <w:vAlign w:val="center"/>
          </w:tcPr>
          <w:p w:rsidR="0093345C" w:rsidRPr="00502D0F" w:rsidRDefault="006E6BA1" w:rsidP="00502D0F">
            <w:pPr>
              <w:spacing w:line="360" w:lineRule="auto"/>
              <w:rPr>
                <w:sz w:val="20"/>
                <w:szCs w:val="20"/>
              </w:rPr>
            </w:pPr>
            <w:r w:rsidRPr="00502D0F">
              <w:rPr>
                <w:sz w:val="20"/>
                <w:szCs w:val="20"/>
              </w:rPr>
              <w:t>2</w:t>
            </w:r>
          </w:p>
        </w:tc>
      </w:tr>
      <w:tr w:rsidR="0093345C" w:rsidRPr="00502D0F">
        <w:trPr>
          <w:trHeight w:val="180"/>
          <w:jc w:val="center"/>
        </w:trPr>
        <w:tc>
          <w:tcPr>
            <w:tcW w:w="9399" w:type="dxa"/>
            <w:gridSpan w:val="4"/>
            <w:tcBorders>
              <w:top w:val="nil"/>
              <w:left w:val="single" w:sz="8" w:space="0" w:color="auto"/>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Цех производства фанеры</w:t>
            </w:r>
          </w:p>
        </w:tc>
      </w:tr>
      <w:tr w:rsidR="00974EDC" w:rsidRPr="00502D0F">
        <w:trPr>
          <w:trHeight w:val="235"/>
          <w:jc w:val="center"/>
        </w:trPr>
        <w:tc>
          <w:tcPr>
            <w:tcW w:w="489" w:type="dxa"/>
            <w:tcBorders>
              <w:top w:val="nil"/>
              <w:left w:val="single" w:sz="8" w:space="0" w:color="auto"/>
              <w:bottom w:val="single" w:sz="8" w:space="0" w:color="auto"/>
              <w:right w:val="single" w:sz="8" w:space="0" w:color="auto"/>
            </w:tcBorders>
            <w:vAlign w:val="bottom"/>
          </w:tcPr>
          <w:p w:rsidR="00974EDC" w:rsidRPr="00502D0F" w:rsidRDefault="00C30603" w:rsidP="00502D0F">
            <w:pPr>
              <w:spacing w:line="360" w:lineRule="auto"/>
              <w:rPr>
                <w:sz w:val="20"/>
                <w:szCs w:val="20"/>
              </w:rPr>
            </w:pPr>
            <w:r w:rsidRPr="00502D0F">
              <w:rPr>
                <w:sz w:val="20"/>
                <w:szCs w:val="20"/>
              </w:rPr>
              <w:t>8</w:t>
            </w:r>
          </w:p>
        </w:tc>
        <w:tc>
          <w:tcPr>
            <w:tcW w:w="4633" w:type="dxa"/>
            <w:tcBorders>
              <w:top w:val="nil"/>
              <w:left w:val="nil"/>
              <w:bottom w:val="single" w:sz="8" w:space="0" w:color="auto"/>
              <w:right w:val="single" w:sz="8" w:space="0" w:color="auto"/>
            </w:tcBorders>
            <w:vAlign w:val="bottom"/>
          </w:tcPr>
          <w:p w:rsidR="00974EDC" w:rsidRPr="00502D0F" w:rsidRDefault="0093345C" w:rsidP="00502D0F">
            <w:pPr>
              <w:spacing w:line="360" w:lineRule="auto"/>
              <w:rPr>
                <w:sz w:val="20"/>
                <w:szCs w:val="20"/>
              </w:rPr>
            </w:pPr>
            <w:r w:rsidRPr="00502D0F">
              <w:rPr>
                <w:sz w:val="20"/>
                <w:szCs w:val="20"/>
              </w:rPr>
              <w:t>Начальник цеха</w:t>
            </w:r>
          </w:p>
        </w:tc>
        <w:tc>
          <w:tcPr>
            <w:tcW w:w="2233" w:type="dxa"/>
            <w:tcBorders>
              <w:top w:val="nil"/>
              <w:left w:val="nil"/>
              <w:bottom w:val="single" w:sz="8" w:space="0" w:color="auto"/>
              <w:right w:val="single" w:sz="8" w:space="0" w:color="auto"/>
            </w:tcBorders>
            <w:vAlign w:val="bottom"/>
          </w:tcPr>
          <w:p w:rsidR="00974EDC" w:rsidRPr="00502D0F" w:rsidRDefault="0093345C" w:rsidP="00502D0F">
            <w:pPr>
              <w:spacing w:line="360" w:lineRule="auto"/>
              <w:rPr>
                <w:sz w:val="20"/>
                <w:szCs w:val="20"/>
              </w:rPr>
            </w:pPr>
            <w:r w:rsidRPr="00502D0F">
              <w:rPr>
                <w:sz w:val="20"/>
                <w:szCs w:val="20"/>
              </w:rPr>
              <w:t>1</w:t>
            </w:r>
          </w:p>
        </w:tc>
        <w:tc>
          <w:tcPr>
            <w:tcW w:w="2045" w:type="dxa"/>
            <w:tcBorders>
              <w:top w:val="nil"/>
              <w:left w:val="nil"/>
              <w:bottom w:val="single" w:sz="8" w:space="0" w:color="auto"/>
              <w:right w:val="single" w:sz="8" w:space="0" w:color="auto"/>
            </w:tcBorders>
            <w:vAlign w:val="bottom"/>
          </w:tcPr>
          <w:p w:rsidR="00974EDC" w:rsidRPr="00502D0F" w:rsidRDefault="00974EDC" w:rsidP="00502D0F">
            <w:pPr>
              <w:spacing w:line="360" w:lineRule="auto"/>
              <w:rPr>
                <w:sz w:val="20"/>
                <w:szCs w:val="20"/>
              </w:rPr>
            </w:pPr>
          </w:p>
        </w:tc>
      </w:tr>
      <w:tr w:rsidR="0093345C" w:rsidRPr="00502D0F">
        <w:trPr>
          <w:trHeight w:val="114"/>
          <w:jc w:val="center"/>
        </w:trPr>
        <w:tc>
          <w:tcPr>
            <w:tcW w:w="9399" w:type="dxa"/>
            <w:gridSpan w:val="4"/>
            <w:tcBorders>
              <w:top w:val="nil"/>
              <w:left w:val="single" w:sz="8" w:space="0" w:color="auto"/>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Участок производства шпона</w:t>
            </w:r>
          </w:p>
        </w:tc>
      </w:tr>
      <w:tr w:rsidR="0093345C" w:rsidRPr="00502D0F">
        <w:trPr>
          <w:trHeight w:val="297"/>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9</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Сменный мастер</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w:t>
            </w:r>
          </w:p>
        </w:tc>
      </w:tr>
      <w:tr w:rsidR="0093345C" w:rsidRPr="00502D0F">
        <w:trPr>
          <w:trHeight w:val="84"/>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10</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Лущильщик</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w:t>
            </w:r>
          </w:p>
        </w:tc>
      </w:tr>
      <w:tr w:rsidR="0093345C" w:rsidRPr="00502D0F">
        <w:trPr>
          <w:trHeight w:val="105"/>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11</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Помощник лущильщика</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w:t>
            </w:r>
          </w:p>
        </w:tc>
      </w:tr>
      <w:tr w:rsidR="0093345C" w:rsidRPr="00502D0F">
        <w:trPr>
          <w:trHeight w:val="187"/>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12</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Резчик шпона</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w:t>
            </w:r>
          </w:p>
        </w:tc>
      </w:tr>
      <w:tr w:rsidR="0093345C" w:rsidRPr="00502D0F">
        <w:trPr>
          <w:trHeight w:val="84"/>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13</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Сушильщик</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16</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r>
      <w:tr w:rsidR="0093345C" w:rsidRPr="00502D0F">
        <w:trPr>
          <w:trHeight w:val="122"/>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14</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Сортировщик</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8</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2</w:t>
            </w:r>
          </w:p>
        </w:tc>
      </w:tr>
      <w:tr w:rsidR="0093345C" w:rsidRPr="00502D0F">
        <w:trPr>
          <w:trHeight w:val="193"/>
          <w:jc w:val="center"/>
        </w:trPr>
        <w:tc>
          <w:tcPr>
            <w:tcW w:w="9399" w:type="dxa"/>
            <w:gridSpan w:val="4"/>
            <w:tcBorders>
              <w:top w:val="nil"/>
              <w:left w:val="single" w:sz="8" w:space="0" w:color="auto"/>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Участок производства фанеры</w:t>
            </w:r>
          </w:p>
        </w:tc>
      </w:tr>
      <w:tr w:rsidR="0093345C" w:rsidRPr="00502D0F">
        <w:trPr>
          <w:trHeight w:val="246"/>
          <w:jc w:val="center"/>
        </w:trPr>
        <w:tc>
          <w:tcPr>
            <w:tcW w:w="489" w:type="dxa"/>
            <w:tcBorders>
              <w:top w:val="nil"/>
              <w:left w:val="single" w:sz="8" w:space="0" w:color="auto"/>
              <w:bottom w:val="single" w:sz="8"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15</w:t>
            </w:r>
          </w:p>
        </w:tc>
        <w:tc>
          <w:tcPr>
            <w:tcW w:w="46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Наборщик пакетов</w:t>
            </w:r>
          </w:p>
        </w:tc>
        <w:tc>
          <w:tcPr>
            <w:tcW w:w="2233"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24</w:t>
            </w:r>
          </w:p>
        </w:tc>
        <w:tc>
          <w:tcPr>
            <w:tcW w:w="2045" w:type="dxa"/>
            <w:tcBorders>
              <w:top w:val="nil"/>
              <w:left w:val="nil"/>
              <w:bottom w:val="single" w:sz="8"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6</w:t>
            </w:r>
          </w:p>
        </w:tc>
      </w:tr>
      <w:tr w:rsidR="0093345C" w:rsidRPr="00502D0F">
        <w:trPr>
          <w:trHeight w:val="142"/>
          <w:jc w:val="center"/>
        </w:trPr>
        <w:tc>
          <w:tcPr>
            <w:tcW w:w="489" w:type="dxa"/>
            <w:tcBorders>
              <w:top w:val="nil"/>
              <w:left w:val="single" w:sz="8" w:space="0" w:color="auto"/>
              <w:bottom w:val="single" w:sz="4"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16</w:t>
            </w:r>
          </w:p>
        </w:tc>
        <w:tc>
          <w:tcPr>
            <w:tcW w:w="4633" w:type="dxa"/>
            <w:tcBorders>
              <w:top w:val="nil"/>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Оператор горячего пресса</w:t>
            </w:r>
          </w:p>
        </w:tc>
        <w:tc>
          <w:tcPr>
            <w:tcW w:w="2233" w:type="dxa"/>
            <w:tcBorders>
              <w:top w:val="nil"/>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16</w:t>
            </w:r>
          </w:p>
        </w:tc>
        <w:tc>
          <w:tcPr>
            <w:tcW w:w="2045" w:type="dxa"/>
            <w:tcBorders>
              <w:top w:val="nil"/>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r>
      <w:tr w:rsidR="0093345C" w:rsidRPr="00502D0F">
        <w:trPr>
          <w:trHeight w:val="94"/>
          <w:jc w:val="center"/>
        </w:trPr>
        <w:tc>
          <w:tcPr>
            <w:tcW w:w="489" w:type="dxa"/>
            <w:tcBorders>
              <w:top w:val="single" w:sz="4" w:space="0" w:color="auto"/>
              <w:left w:val="single" w:sz="4" w:space="0" w:color="auto"/>
              <w:bottom w:val="single" w:sz="4"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17</w:t>
            </w:r>
          </w:p>
        </w:tc>
        <w:tc>
          <w:tcPr>
            <w:tcW w:w="4633" w:type="dxa"/>
            <w:tcBorders>
              <w:top w:val="single" w:sz="4" w:space="0" w:color="auto"/>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Станочник деревообрабатывающих станков</w:t>
            </w:r>
          </w:p>
        </w:tc>
        <w:tc>
          <w:tcPr>
            <w:tcW w:w="2233" w:type="dxa"/>
            <w:tcBorders>
              <w:top w:val="single" w:sz="4" w:space="0" w:color="auto"/>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40</w:t>
            </w:r>
          </w:p>
        </w:tc>
        <w:tc>
          <w:tcPr>
            <w:tcW w:w="2045" w:type="dxa"/>
            <w:tcBorders>
              <w:top w:val="single" w:sz="4" w:space="0" w:color="auto"/>
              <w:left w:val="nil"/>
              <w:bottom w:val="single" w:sz="4" w:space="0" w:color="auto"/>
              <w:right w:val="single" w:sz="4" w:space="0" w:color="auto"/>
            </w:tcBorders>
            <w:vAlign w:val="center"/>
          </w:tcPr>
          <w:p w:rsidR="0093345C" w:rsidRPr="00502D0F" w:rsidRDefault="0093345C" w:rsidP="00502D0F">
            <w:pPr>
              <w:spacing w:line="360" w:lineRule="auto"/>
              <w:rPr>
                <w:sz w:val="20"/>
                <w:szCs w:val="20"/>
              </w:rPr>
            </w:pPr>
            <w:r w:rsidRPr="00502D0F">
              <w:rPr>
                <w:sz w:val="20"/>
                <w:szCs w:val="20"/>
              </w:rPr>
              <w:t>10</w:t>
            </w:r>
          </w:p>
        </w:tc>
      </w:tr>
      <w:tr w:rsidR="0093345C" w:rsidRPr="00502D0F">
        <w:trPr>
          <w:trHeight w:val="94"/>
          <w:jc w:val="center"/>
        </w:trPr>
        <w:tc>
          <w:tcPr>
            <w:tcW w:w="489" w:type="dxa"/>
            <w:tcBorders>
              <w:top w:val="single" w:sz="4" w:space="0" w:color="auto"/>
              <w:left w:val="single" w:sz="8" w:space="0" w:color="auto"/>
              <w:bottom w:val="single" w:sz="4"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18</w:t>
            </w:r>
          </w:p>
        </w:tc>
        <w:tc>
          <w:tcPr>
            <w:tcW w:w="4633" w:type="dxa"/>
            <w:tcBorders>
              <w:top w:val="single" w:sz="4" w:space="0" w:color="auto"/>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Оператор производства клея</w:t>
            </w:r>
          </w:p>
        </w:tc>
        <w:tc>
          <w:tcPr>
            <w:tcW w:w="2233" w:type="dxa"/>
            <w:tcBorders>
              <w:top w:val="single" w:sz="4" w:space="0" w:color="auto"/>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4</w:t>
            </w:r>
          </w:p>
        </w:tc>
        <w:tc>
          <w:tcPr>
            <w:tcW w:w="2045" w:type="dxa"/>
            <w:tcBorders>
              <w:top w:val="single" w:sz="4" w:space="0" w:color="auto"/>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1</w:t>
            </w:r>
          </w:p>
        </w:tc>
      </w:tr>
      <w:tr w:rsidR="0093345C" w:rsidRPr="00502D0F">
        <w:trPr>
          <w:trHeight w:val="163"/>
          <w:jc w:val="center"/>
        </w:trPr>
        <w:tc>
          <w:tcPr>
            <w:tcW w:w="489" w:type="dxa"/>
            <w:tcBorders>
              <w:top w:val="single" w:sz="4" w:space="0" w:color="auto"/>
              <w:left w:val="single" w:sz="4" w:space="0" w:color="auto"/>
              <w:bottom w:val="single" w:sz="4" w:space="0" w:color="auto"/>
              <w:right w:val="single" w:sz="8" w:space="0" w:color="auto"/>
            </w:tcBorders>
            <w:vAlign w:val="bottom"/>
          </w:tcPr>
          <w:p w:rsidR="0093345C" w:rsidRPr="00502D0F" w:rsidRDefault="00C30603" w:rsidP="00502D0F">
            <w:pPr>
              <w:spacing w:line="360" w:lineRule="auto"/>
              <w:rPr>
                <w:sz w:val="20"/>
                <w:szCs w:val="20"/>
              </w:rPr>
            </w:pPr>
            <w:r w:rsidRPr="00502D0F">
              <w:rPr>
                <w:sz w:val="20"/>
                <w:szCs w:val="20"/>
              </w:rPr>
              <w:t>19</w:t>
            </w:r>
          </w:p>
        </w:tc>
        <w:tc>
          <w:tcPr>
            <w:tcW w:w="4633" w:type="dxa"/>
            <w:tcBorders>
              <w:top w:val="single" w:sz="4" w:space="0" w:color="auto"/>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 xml:space="preserve">Сортировщик </w:t>
            </w:r>
            <w:r w:rsidR="00B444FD" w:rsidRPr="00502D0F">
              <w:rPr>
                <w:sz w:val="20"/>
                <w:szCs w:val="20"/>
              </w:rPr>
              <w:t>–</w:t>
            </w:r>
            <w:r w:rsidRPr="00502D0F">
              <w:rPr>
                <w:sz w:val="20"/>
                <w:szCs w:val="20"/>
              </w:rPr>
              <w:t xml:space="preserve"> упаковщик</w:t>
            </w:r>
          </w:p>
        </w:tc>
        <w:tc>
          <w:tcPr>
            <w:tcW w:w="2233" w:type="dxa"/>
            <w:tcBorders>
              <w:top w:val="single" w:sz="4" w:space="0" w:color="auto"/>
              <w:left w:val="nil"/>
              <w:bottom w:val="single" w:sz="4" w:space="0" w:color="auto"/>
              <w:right w:val="single" w:sz="8" w:space="0" w:color="auto"/>
            </w:tcBorders>
            <w:vAlign w:val="center"/>
          </w:tcPr>
          <w:p w:rsidR="0093345C" w:rsidRPr="00502D0F" w:rsidRDefault="0093345C" w:rsidP="00502D0F">
            <w:pPr>
              <w:spacing w:line="360" w:lineRule="auto"/>
              <w:rPr>
                <w:sz w:val="20"/>
                <w:szCs w:val="20"/>
              </w:rPr>
            </w:pPr>
            <w:r w:rsidRPr="00502D0F">
              <w:rPr>
                <w:sz w:val="20"/>
                <w:szCs w:val="20"/>
              </w:rPr>
              <w:t>8</w:t>
            </w:r>
          </w:p>
        </w:tc>
        <w:tc>
          <w:tcPr>
            <w:tcW w:w="2045" w:type="dxa"/>
            <w:tcBorders>
              <w:top w:val="single" w:sz="4" w:space="0" w:color="auto"/>
              <w:left w:val="nil"/>
              <w:bottom w:val="single" w:sz="4" w:space="0" w:color="auto"/>
              <w:right w:val="single" w:sz="4" w:space="0" w:color="auto"/>
            </w:tcBorders>
            <w:vAlign w:val="center"/>
          </w:tcPr>
          <w:p w:rsidR="0093345C" w:rsidRPr="00502D0F" w:rsidRDefault="0093345C" w:rsidP="00502D0F">
            <w:pPr>
              <w:spacing w:line="360" w:lineRule="auto"/>
              <w:rPr>
                <w:sz w:val="20"/>
                <w:szCs w:val="20"/>
              </w:rPr>
            </w:pPr>
            <w:r w:rsidRPr="00502D0F">
              <w:rPr>
                <w:sz w:val="20"/>
                <w:szCs w:val="20"/>
              </w:rPr>
              <w:t>2</w:t>
            </w:r>
          </w:p>
        </w:tc>
      </w:tr>
      <w:tr w:rsidR="006C4BA1" w:rsidRPr="00502D0F">
        <w:trPr>
          <w:trHeight w:val="231"/>
          <w:jc w:val="center"/>
        </w:trPr>
        <w:tc>
          <w:tcPr>
            <w:tcW w:w="5121" w:type="dxa"/>
            <w:gridSpan w:val="2"/>
            <w:tcBorders>
              <w:top w:val="single" w:sz="4" w:space="0" w:color="auto"/>
              <w:left w:val="single" w:sz="8" w:space="0" w:color="auto"/>
              <w:bottom w:val="single" w:sz="4" w:space="0" w:color="auto"/>
              <w:right w:val="single" w:sz="8" w:space="0" w:color="auto"/>
            </w:tcBorders>
            <w:vAlign w:val="bottom"/>
          </w:tcPr>
          <w:p w:rsidR="006C4BA1" w:rsidRPr="00502D0F" w:rsidRDefault="006C4BA1" w:rsidP="00502D0F">
            <w:pPr>
              <w:spacing w:line="360" w:lineRule="auto"/>
              <w:rPr>
                <w:b/>
                <w:sz w:val="20"/>
                <w:szCs w:val="20"/>
              </w:rPr>
            </w:pPr>
            <w:r w:rsidRPr="00502D0F">
              <w:rPr>
                <w:b/>
                <w:sz w:val="20"/>
                <w:szCs w:val="20"/>
              </w:rPr>
              <w:t>ИТОГО по производству</w:t>
            </w:r>
            <w:r w:rsidR="007A3C8C" w:rsidRPr="00502D0F">
              <w:rPr>
                <w:b/>
                <w:sz w:val="20"/>
                <w:szCs w:val="20"/>
              </w:rPr>
              <w:t>:</w:t>
            </w:r>
          </w:p>
        </w:tc>
        <w:tc>
          <w:tcPr>
            <w:tcW w:w="2233" w:type="dxa"/>
            <w:tcBorders>
              <w:top w:val="single" w:sz="4" w:space="0" w:color="auto"/>
              <w:left w:val="nil"/>
              <w:bottom w:val="single" w:sz="4" w:space="0" w:color="auto"/>
              <w:right w:val="single" w:sz="8" w:space="0" w:color="auto"/>
            </w:tcBorders>
            <w:vAlign w:val="bottom"/>
          </w:tcPr>
          <w:p w:rsidR="006C4BA1" w:rsidRPr="00502D0F" w:rsidRDefault="00AC173D" w:rsidP="00502D0F">
            <w:pPr>
              <w:spacing w:line="360" w:lineRule="auto"/>
              <w:rPr>
                <w:b/>
                <w:sz w:val="20"/>
                <w:szCs w:val="20"/>
              </w:rPr>
            </w:pPr>
            <w:r w:rsidRPr="00502D0F">
              <w:rPr>
                <w:b/>
                <w:sz w:val="20"/>
                <w:szCs w:val="20"/>
              </w:rPr>
              <w:t>175</w:t>
            </w:r>
          </w:p>
        </w:tc>
        <w:tc>
          <w:tcPr>
            <w:tcW w:w="2045" w:type="dxa"/>
            <w:tcBorders>
              <w:top w:val="single" w:sz="4" w:space="0" w:color="auto"/>
              <w:left w:val="nil"/>
              <w:bottom w:val="single" w:sz="4" w:space="0" w:color="auto"/>
              <w:right w:val="single" w:sz="8" w:space="0" w:color="auto"/>
            </w:tcBorders>
            <w:vAlign w:val="bottom"/>
          </w:tcPr>
          <w:p w:rsidR="006C4BA1" w:rsidRPr="00502D0F" w:rsidRDefault="006E6BA1" w:rsidP="00502D0F">
            <w:pPr>
              <w:spacing w:line="360" w:lineRule="auto"/>
              <w:rPr>
                <w:b/>
                <w:sz w:val="20"/>
                <w:szCs w:val="20"/>
              </w:rPr>
            </w:pPr>
            <w:r w:rsidRPr="00502D0F">
              <w:rPr>
                <w:b/>
                <w:sz w:val="20"/>
                <w:szCs w:val="20"/>
              </w:rPr>
              <w:t>4</w:t>
            </w:r>
            <w:r w:rsidR="00766D2F" w:rsidRPr="00502D0F">
              <w:rPr>
                <w:b/>
                <w:sz w:val="20"/>
                <w:szCs w:val="20"/>
              </w:rPr>
              <w:t>5</w:t>
            </w:r>
          </w:p>
        </w:tc>
      </w:tr>
      <w:tr w:rsidR="00974EDC" w:rsidRPr="00502D0F">
        <w:trPr>
          <w:trHeight w:val="227"/>
          <w:jc w:val="center"/>
        </w:trPr>
        <w:tc>
          <w:tcPr>
            <w:tcW w:w="489" w:type="dxa"/>
            <w:tcBorders>
              <w:top w:val="single" w:sz="4" w:space="0" w:color="auto"/>
              <w:left w:val="single" w:sz="4" w:space="0" w:color="auto"/>
              <w:bottom w:val="single" w:sz="4" w:space="0" w:color="auto"/>
              <w:right w:val="single" w:sz="8" w:space="0" w:color="auto"/>
            </w:tcBorders>
            <w:vAlign w:val="bottom"/>
          </w:tcPr>
          <w:p w:rsidR="00974EDC" w:rsidRPr="00502D0F" w:rsidRDefault="00C30603" w:rsidP="00502D0F">
            <w:pPr>
              <w:spacing w:line="360" w:lineRule="auto"/>
              <w:rPr>
                <w:sz w:val="20"/>
                <w:szCs w:val="20"/>
              </w:rPr>
            </w:pPr>
            <w:r w:rsidRPr="00502D0F">
              <w:rPr>
                <w:sz w:val="20"/>
                <w:szCs w:val="20"/>
              </w:rPr>
              <w:t>20</w:t>
            </w:r>
          </w:p>
        </w:tc>
        <w:tc>
          <w:tcPr>
            <w:tcW w:w="4633" w:type="dxa"/>
            <w:tcBorders>
              <w:top w:val="single" w:sz="4" w:space="0" w:color="auto"/>
              <w:left w:val="nil"/>
              <w:bottom w:val="single" w:sz="4" w:space="0" w:color="auto"/>
              <w:right w:val="single" w:sz="8" w:space="0" w:color="auto"/>
            </w:tcBorders>
            <w:vAlign w:val="bottom"/>
          </w:tcPr>
          <w:p w:rsidR="00974EDC" w:rsidRPr="00502D0F" w:rsidRDefault="007A6FE7" w:rsidP="00502D0F">
            <w:pPr>
              <w:spacing w:line="360" w:lineRule="auto"/>
              <w:rPr>
                <w:sz w:val="20"/>
                <w:szCs w:val="20"/>
              </w:rPr>
            </w:pPr>
            <w:r w:rsidRPr="00502D0F">
              <w:rPr>
                <w:sz w:val="20"/>
                <w:szCs w:val="20"/>
              </w:rPr>
              <w:t>Служба главного м</w:t>
            </w:r>
            <w:r w:rsidR="00974EDC" w:rsidRPr="00502D0F">
              <w:rPr>
                <w:sz w:val="20"/>
                <w:szCs w:val="20"/>
              </w:rPr>
              <w:t>еханик</w:t>
            </w:r>
            <w:r w:rsidRPr="00502D0F">
              <w:rPr>
                <w:sz w:val="20"/>
                <w:szCs w:val="20"/>
              </w:rPr>
              <w:t>а</w:t>
            </w:r>
          </w:p>
        </w:tc>
        <w:tc>
          <w:tcPr>
            <w:tcW w:w="2233" w:type="dxa"/>
            <w:tcBorders>
              <w:top w:val="single" w:sz="4" w:space="0" w:color="auto"/>
              <w:left w:val="nil"/>
              <w:bottom w:val="single" w:sz="4" w:space="0" w:color="auto"/>
              <w:right w:val="single" w:sz="8" w:space="0" w:color="auto"/>
            </w:tcBorders>
            <w:vAlign w:val="bottom"/>
          </w:tcPr>
          <w:p w:rsidR="00974EDC" w:rsidRPr="00502D0F" w:rsidRDefault="007A6FE7" w:rsidP="00502D0F">
            <w:pPr>
              <w:spacing w:line="360" w:lineRule="auto"/>
              <w:rPr>
                <w:sz w:val="20"/>
                <w:szCs w:val="20"/>
              </w:rPr>
            </w:pPr>
            <w:r w:rsidRPr="00502D0F">
              <w:rPr>
                <w:sz w:val="20"/>
                <w:szCs w:val="20"/>
              </w:rPr>
              <w:t>11</w:t>
            </w:r>
          </w:p>
        </w:tc>
        <w:tc>
          <w:tcPr>
            <w:tcW w:w="2045" w:type="dxa"/>
            <w:tcBorders>
              <w:top w:val="single" w:sz="4" w:space="0" w:color="auto"/>
              <w:left w:val="nil"/>
              <w:bottom w:val="single" w:sz="4" w:space="0" w:color="auto"/>
              <w:right w:val="single" w:sz="4" w:space="0" w:color="auto"/>
            </w:tcBorders>
            <w:vAlign w:val="bottom"/>
          </w:tcPr>
          <w:p w:rsidR="00974EDC" w:rsidRPr="00502D0F" w:rsidRDefault="00905870" w:rsidP="00502D0F">
            <w:pPr>
              <w:spacing w:line="360" w:lineRule="auto"/>
              <w:rPr>
                <w:sz w:val="20"/>
                <w:szCs w:val="20"/>
              </w:rPr>
            </w:pPr>
            <w:r w:rsidRPr="00502D0F">
              <w:rPr>
                <w:sz w:val="20"/>
                <w:szCs w:val="20"/>
              </w:rPr>
              <w:t>7</w:t>
            </w:r>
          </w:p>
        </w:tc>
      </w:tr>
      <w:tr w:rsidR="00974EDC" w:rsidRPr="00502D0F">
        <w:trPr>
          <w:trHeight w:val="196"/>
          <w:jc w:val="center"/>
        </w:trPr>
        <w:tc>
          <w:tcPr>
            <w:tcW w:w="489" w:type="dxa"/>
            <w:tcBorders>
              <w:top w:val="single" w:sz="4" w:space="0" w:color="auto"/>
              <w:left w:val="single" w:sz="8" w:space="0" w:color="auto"/>
              <w:bottom w:val="single" w:sz="4" w:space="0" w:color="auto"/>
              <w:right w:val="single" w:sz="8" w:space="0" w:color="auto"/>
            </w:tcBorders>
            <w:vAlign w:val="bottom"/>
          </w:tcPr>
          <w:p w:rsidR="00974EDC" w:rsidRPr="00502D0F" w:rsidRDefault="00C30603" w:rsidP="00502D0F">
            <w:pPr>
              <w:spacing w:line="360" w:lineRule="auto"/>
              <w:rPr>
                <w:sz w:val="20"/>
                <w:szCs w:val="20"/>
              </w:rPr>
            </w:pPr>
            <w:r w:rsidRPr="00502D0F">
              <w:rPr>
                <w:sz w:val="20"/>
                <w:szCs w:val="20"/>
              </w:rPr>
              <w:t>21</w:t>
            </w:r>
          </w:p>
        </w:tc>
        <w:tc>
          <w:tcPr>
            <w:tcW w:w="4633" w:type="dxa"/>
            <w:tcBorders>
              <w:top w:val="single" w:sz="4" w:space="0" w:color="auto"/>
              <w:left w:val="nil"/>
              <w:bottom w:val="single" w:sz="4" w:space="0" w:color="auto"/>
              <w:right w:val="single" w:sz="8" w:space="0" w:color="auto"/>
            </w:tcBorders>
            <w:vAlign w:val="bottom"/>
          </w:tcPr>
          <w:p w:rsidR="00974EDC" w:rsidRPr="00502D0F" w:rsidRDefault="007A6FE7" w:rsidP="00502D0F">
            <w:pPr>
              <w:spacing w:line="360" w:lineRule="auto"/>
              <w:rPr>
                <w:sz w:val="20"/>
                <w:szCs w:val="20"/>
              </w:rPr>
            </w:pPr>
            <w:r w:rsidRPr="00502D0F">
              <w:rPr>
                <w:sz w:val="20"/>
                <w:szCs w:val="20"/>
              </w:rPr>
              <w:t>Служба главного э</w:t>
            </w:r>
            <w:r w:rsidR="00974EDC" w:rsidRPr="00502D0F">
              <w:rPr>
                <w:sz w:val="20"/>
                <w:szCs w:val="20"/>
              </w:rPr>
              <w:t>нергетик</w:t>
            </w:r>
            <w:r w:rsidRPr="00502D0F">
              <w:rPr>
                <w:sz w:val="20"/>
                <w:szCs w:val="20"/>
              </w:rPr>
              <w:t>а</w:t>
            </w:r>
          </w:p>
        </w:tc>
        <w:tc>
          <w:tcPr>
            <w:tcW w:w="2233" w:type="dxa"/>
            <w:tcBorders>
              <w:top w:val="single" w:sz="4" w:space="0" w:color="auto"/>
              <w:left w:val="nil"/>
              <w:bottom w:val="single" w:sz="4" w:space="0" w:color="auto"/>
              <w:right w:val="single" w:sz="8" w:space="0" w:color="auto"/>
            </w:tcBorders>
            <w:vAlign w:val="bottom"/>
          </w:tcPr>
          <w:p w:rsidR="00974EDC" w:rsidRPr="00502D0F" w:rsidRDefault="007A6FE7" w:rsidP="00502D0F">
            <w:pPr>
              <w:spacing w:line="360" w:lineRule="auto"/>
              <w:rPr>
                <w:sz w:val="20"/>
                <w:szCs w:val="20"/>
              </w:rPr>
            </w:pPr>
            <w:r w:rsidRPr="00502D0F">
              <w:rPr>
                <w:sz w:val="20"/>
                <w:szCs w:val="20"/>
              </w:rPr>
              <w:t>1</w:t>
            </w:r>
            <w:r w:rsidR="006E6BA1" w:rsidRPr="00502D0F">
              <w:rPr>
                <w:sz w:val="20"/>
                <w:szCs w:val="20"/>
              </w:rPr>
              <w:t>0</w:t>
            </w:r>
          </w:p>
        </w:tc>
        <w:tc>
          <w:tcPr>
            <w:tcW w:w="2045" w:type="dxa"/>
            <w:tcBorders>
              <w:top w:val="single" w:sz="4" w:space="0" w:color="auto"/>
              <w:left w:val="nil"/>
              <w:bottom w:val="single" w:sz="4" w:space="0" w:color="auto"/>
              <w:right w:val="single" w:sz="8" w:space="0" w:color="auto"/>
            </w:tcBorders>
            <w:vAlign w:val="bottom"/>
          </w:tcPr>
          <w:p w:rsidR="00974EDC" w:rsidRPr="00502D0F" w:rsidRDefault="00905870" w:rsidP="00502D0F">
            <w:pPr>
              <w:spacing w:line="360" w:lineRule="auto"/>
              <w:rPr>
                <w:sz w:val="20"/>
                <w:szCs w:val="20"/>
              </w:rPr>
            </w:pPr>
            <w:r w:rsidRPr="00502D0F">
              <w:rPr>
                <w:sz w:val="20"/>
                <w:szCs w:val="20"/>
              </w:rPr>
              <w:t>6</w:t>
            </w:r>
          </w:p>
        </w:tc>
      </w:tr>
      <w:tr w:rsidR="00974EDC" w:rsidRPr="00502D0F">
        <w:trPr>
          <w:trHeight w:val="266"/>
          <w:jc w:val="center"/>
        </w:trPr>
        <w:tc>
          <w:tcPr>
            <w:tcW w:w="489" w:type="dxa"/>
            <w:tcBorders>
              <w:top w:val="single" w:sz="4" w:space="0" w:color="auto"/>
              <w:left w:val="single" w:sz="4" w:space="0" w:color="auto"/>
              <w:bottom w:val="single" w:sz="4" w:space="0" w:color="auto"/>
              <w:right w:val="single" w:sz="8" w:space="0" w:color="auto"/>
            </w:tcBorders>
            <w:vAlign w:val="bottom"/>
          </w:tcPr>
          <w:p w:rsidR="00974EDC" w:rsidRPr="00502D0F" w:rsidRDefault="00C30603" w:rsidP="00502D0F">
            <w:pPr>
              <w:spacing w:line="360" w:lineRule="auto"/>
              <w:rPr>
                <w:sz w:val="20"/>
                <w:szCs w:val="20"/>
              </w:rPr>
            </w:pPr>
            <w:r w:rsidRPr="00502D0F">
              <w:rPr>
                <w:sz w:val="20"/>
                <w:szCs w:val="20"/>
              </w:rPr>
              <w:t>22</w:t>
            </w:r>
          </w:p>
        </w:tc>
        <w:tc>
          <w:tcPr>
            <w:tcW w:w="4633" w:type="dxa"/>
            <w:tcBorders>
              <w:top w:val="single" w:sz="4" w:space="0" w:color="auto"/>
              <w:left w:val="nil"/>
              <w:bottom w:val="single" w:sz="4" w:space="0" w:color="auto"/>
              <w:right w:val="single" w:sz="8" w:space="0" w:color="auto"/>
            </w:tcBorders>
            <w:vAlign w:val="bottom"/>
          </w:tcPr>
          <w:p w:rsidR="00974EDC" w:rsidRPr="00502D0F" w:rsidRDefault="00974EDC" w:rsidP="00502D0F">
            <w:pPr>
              <w:spacing w:line="360" w:lineRule="auto"/>
              <w:rPr>
                <w:sz w:val="20"/>
                <w:szCs w:val="20"/>
              </w:rPr>
            </w:pPr>
            <w:r w:rsidRPr="00502D0F">
              <w:rPr>
                <w:sz w:val="20"/>
                <w:szCs w:val="20"/>
              </w:rPr>
              <w:t xml:space="preserve">Операторы </w:t>
            </w:r>
            <w:r w:rsidR="007A6FE7" w:rsidRPr="00502D0F">
              <w:rPr>
                <w:sz w:val="20"/>
                <w:szCs w:val="20"/>
              </w:rPr>
              <w:t xml:space="preserve">и транспортировщики </w:t>
            </w:r>
            <w:r w:rsidRPr="00502D0F">
              <w:rPr>
                <w:sz w:val="20"/>
                <w:szCs w:val="20"/>
              </w:rPr>
              <w:t>котельной</w:t>
            </w:r>
          </w:p>
        </w:tc>
        <w:tc>
          <w:tcPr>
            <w:tcW w:w="2233" w:type="dxa"/>
            <w:tcBorders>
              <w:top w:val="single" w:sz="4" w:space="0" w:color="auto"/>
              <w:left w:val="nil"/>
              <w:bottom w:val="single" w:sz="4" w:space="0" w:color="auto"/>
              <w:right w:val="single" w:sz="8" w:space="0" w:color="auto"/>
            </w:tcBorders>
            <w:vAlign w:val="bottom"/>
          </w:tcPr>
          <w:p w:rsidR="00974EDC" w:rsidRPr="00502D0F" w:rsidRDefault="007A6FE7" w:rsidP="00502D0F">
            <w:pPr>
              <w:spacing w:line="360" w:lineRule="auto"/>
              <w:rPr>
                <w:sz w:val="20"/>
                <w:szCs w:val="20"/>
              </w:rPr>
            </w:pPr>
            <w:r w:rsidRPr="00502D0F">
              <w:rPr>
                <w:sz w:val="20"/>
                <w:szCs w:val="20"/>
              </w:rPr>
              <w:t>8</w:t>
            </w:r>
          </w:p>
        </w:tc>
        <w:tc>
          <w:tcPr>
            <w:tcW w:w="2045" w:type="dxa"/>
            <w:tcBorders>
              <w:top w:val="single" w:sz="4" w:space="0" w:color="auto"/>
              <w:left w:val="nil"/>
              <w:bottom w:val="single" w:sz="4" w:space="0" w:color="auto"/>
              <w:right w:val="single" w:sz="4" w:space="0" w:color="auto"/>
            </w:tcBorders>
            <w:vAlign w:val="bottom"/>
          </w:tcPr>
          <w:p w:rsidR="00974EDC" w:rsidRPr="00502D0F" w:rsidRDefault="00A464B0" w:rsidP="00502D0F">
            <w:pPr>
              <w:spacing w:line="360" w:lineRule="auto"/>
              <w:rPr>
                <w:sz w:val="20"/>
                <w:szCs w:val="20"/>
              </w:rPr>
            </w:pPr>
            <w:r w:rsidRPr="00502D0F">
              <w:rPr>
                <w:sz w:val="20"/>
                <w:szCs w:val="20"/>
              </w:rPr>
              <w:t>2</w:t>
            </w:r>
          </w:p>
        </w:tc>
      </w:tr>
      <w:tr w:rsidR="00974EDC" w:rsidRPr="00502D0F">
        <w:trPr>
          <w:trHeight w:val="161"/>
          <w:jc w:val="center"/>
        </w:trPr>
        <w:tc>
          <w:tcPr>
            <w:tcW w:w="489" w:type="dxa"/>
            <w:tcBorders>
              <w:top w:val="single" w:sz="4" w:space="0" w:color="auto"/>
              <w:left w:val="single" w:sz="8" w:space="0" w:color="auto"/>
              <w:bottom w:val="single" w:sz="8" w:space="0" w:color="auto"/>
              <w:right w:val="single" w:sz="8" w:space="0" w:color="auto"/>
            </w:tcBorders>
            <w:vAlign w:val="bottom"/>
          </w:tcPr>
          <w:p w:rsidR="00974EDC" w:rsidRPr="00502D0F" w:rsidRDefault="00C30603" w:rsidP="00502D0F">
            <w:pPr>
              <w:spacing w:line="360" w:lineRule="auto"/>
              <w:rPr>
                <w:sz w:val="20"/>
                <w:szCs w:val="20"/>
              </w:rPr>
            </w:pPr>
            <w:r w:rsidRPr="00502D0F">
              <w:rPr>
                <w:sz w:val="20"/>
                <w:szCs w:val="20"/>
              </w:rPr>
              <w:t>23</w:t>
            </w:r>
          </w:p>
        </w:tc>
        <w:tc>
          <w:tcPr>
            <w:tcW w:w="4633" w:type="dxa"/>
            <w:tcBorders>
              <w:top w:val="single" w:sz="4" w:space="0" w:color="auto"/>
              <w:left w:val="nil"/>
              <w:bottom w:val="single" w:sz="8" w:space="0" w:color="auto"/>
              <w:right w:val="single" w:sz="8" w:space="0" w:color="auto"/>
            </w:tcBorders>
            <w:vAlign w:val="bottom"/>
          </w:tcPr>
          <w:p w:rsidR="00974EDC" w:rsidRPr="00502D0F" w:rsidRDefault="007A6FE7" w:rsidP="00502D0F">
            <w:pPr>
              <w:spacing w:line="360" w:lineRule="auto"/>
              <w:rPr>
                <w:sz w:val="20"/>
                <w:szCs w:val="20"/>
              </w:rPr>
            </w:pPr>
            <w:r w:rsidRPr="00502D0F">
              <w:rPr>
                <w:sz w:val="20"/>
                <w:szCs w:val="20"/>
              </w:rPr>
              <w:t>Транспортный цех</w:t>
            </w:r>
          </w:p>
        </w:tc>
        <w:tc>
          <w:tcPr>
            <w:tcW w:w="2233" w:type="dxa"/>
            <w:tcBorders>
              <w:top w:val="single" w:sz="4" w:space="0" w:color="auto"/>
              <w:left w:val="nil"/>
              <w:bottom w:val="single" w:sz="8" w:space="0" w:color="auto"/>
              <w:right w:val="single" w:sz="8" w:space="0" w:color="auto"/>
            </w:tcBorders>
            <w:vAlign w:val="bottom"/>
          </w:tcPr>
          <w:p w:rsidR="00974EDC" w:rsidRPr="00502D0F" w:rsidRDefault="00AC173D" w:rsidP="00502D0F">
            <w:pPr>
              <w:spacing w:line="360" w:lineRule="auto"/>
              <w:rPr>
                <w:sz w:val="20"/>
                <w:szCs w:val="20"/>
              </w:rPr>
            </w:pPr>
            <w:r w:rsidRPr="00502D0F">
              <w:rPr>
                <w:sz w:val="20"/>
                <w:szCs w:val="20"/>
              </w:rPr>
              <w:t>25</w:t>
            </w:r>
          </w:p>
        </w:tc>
        <w:tc>
          <w:tcPr>
            <w:tcW w:w="2045" w:type="dxa"/>
            <w:tcBorders>
              <w:top w:val="single" w:sz="4" w:space="0" w:color="auto"/>
              <w:left w:val="nil"/>
              <w:bottom w:val="single" w:sz="8" w:space="0" w:color="auto"/>
              <w:right w:val="single" w:sz="8" w:space="0" w:color="auto"/>
            </w:tcBorders>
            <w:vAlign w:val="bottom"/>
          </w:tcPr>
          <w:p w:rsidR="00974EDC" w:rsidRPr="00502D0F" w:rsidRDefault="00905870" w:rsidP="00502D0F">
            <w:pPr>
              <w:spacing w:line="360" w:lineRule="auto"/>
              <w:rPr>
                <w:sz w:val="20"/>
                <w:szCs w:val="20"/>
              </w:rPr>
            </w:pPr>
            <w:r w:rsidRPr="00502D0F">
              <w:rPr>
                <w:sz w:val="20"/>
                <w:szCs w:val="20"/>
              </w:rPr>
              <w:t>15</w:t>
            </w:r>
          </w:p>
        </w:tc>
      </w:tr>
      <w:tr w:rsidR="001D027D" w:rsidRPr="00502D0F">
        <w:trPr>
          <w:trHeight w:val="235"/>
          <w:jc w:val="center"/>
        </w:trPr>
        <w:tc>
          <w:tcPr>
            <w:tcW w:w="489" w:type="dxa"/>
            <w:tcBorders>
              <w:top w:val="nil"/>
              <w:left w:val="single" w:sz="8" w:space="0" w:color="auto"/>
              <w:bottom w:val="single" w:sz="8" w:space="0" w:color="auto"/>
              <w:right w:val="single" w:sz="8" w:space="0" w:color="auto"/>
            </w:tcBorders>
            <w:vAlign w:val="bottom"/>
          </w:tcPr>
          <w:p w:rsidR="001D027D" w:rsidRPr="00502D0F" w:rsidRDefault="00C30603" w:rsidP="00502D0F">
            <w:pPr>
              <w:spacing w:line="360" w:lineRule="auto"/>
              <w:rPr>
                <w:sz w:val="20"/>
                <w:szCs w:val="20"/>
              </w:rPr>
            </w:pPr>
            <w:r w:rsidRPr="00502D0F">
              <w:rPr>
                <w:sz w:val="20"/>
                <w:szCs w:val="20"/>
              </w:rPr>
              <w:t>24</w:t>
            </w:r>
          </w:p>
        </w:tc>
        <w:tc>
          <w:tcPr>
            <w:tcW w:w="4633" w:type="dxa"/>
            <w:tcBorders>
              <w:top w:val="nil"/>
              <w:left w:val="nil"/>
              <w:bottom w:val="single" w:sz="8" w:space="0" w:color="auto"/>
              <w:right w:val="single" w:sz="8" w:space="0" w:color="auto"/>
            </w:tcBorders>
            <w:vAlign w:val="bottom"/>
          </w:tcPr>
          <w:p w:rsidR="001D027D" w:rsidRPr="00502D0F" w:rsidRDefault="001D027D" w:rsidP="00502D0F">
            <w:pPr>
              <w:spacing w:line="360" w:lineRule="auto"/>
              <w:rPr>
                <w:sz w:val="20"/>
                <w:szCs w:val="20"/>
              </w:rPr>
            </w:pPr>
            <w:r w:rsidRPr="00502D0F">
              <w:rPr>
                <w:sz w:val="20"/>
                <w:szCs w:val="20"/>
              </w:rPr>
              <w:t>Уборщики</w:t>
            </w:r>
            <w:r w:rsidR="007A6FE7" w:rsidRPr="00502D0F">
              <w:rPr>
                <w:sz w:val="20"/>
                <w:szCs w:val="20"/>
              </w:rPr>
              <w:t>, дворники, подсобный рабочий</w:t>
            </w:r>
          </w:p>
        </w:tc>
        <w:tc>
          <w:tcPr>
            <w:tcW w:w="2233" w:type="dxa"/>
            <w:tcBorders>
              <w:top w:val="nil"/>
              <w:left w:val="nil"/>
              <w:bottom w:val="single" w:sz="8" w:space="0" w:color="auto"/>
              <w:right w:val="single" w:sz="8" w:space="0" w:color="auto"/>
            </w:tcBorders>
            <w:vAlign w:val="bottom"/>
          </w:tcPr>
          <w:p w:rsidR="001D027D" w:rsidRPr="00502D0F" w:rsidRDefault="007A6FE7" w:rsidP="00502D0F">
            <w:pPr>
              <w:spacing w:line="360" w:lineRule="auto"/>
              <w:rPr>
                <w:sz w:val="20"/>
                <w:szCs w:val="20"/>
              </w:rPr>
            </w:pPr>
            <w:r w:rsidRPr="00502D0F">
              <w:rPr>
                <w:sz w:val="20"/>
                <w:szCs w:val="20"/>
              </w:rPr>
              <w:t>9</w:t>
            </w:r>
          </w:p>
        </w:tc>
        <w:tc>
          <w:tcPr>
            <w:tcW w:w="2045" w:type="dxa"/>
            <w:tcBorders>
              <w:top w:val="nil"/>
              <w:left w:val="nil"/>
              <w:bottom w:val="single" w:sz="8" w:space="0" w:color="auto"/>
              <w:right w:val="single" w:sz="8" w:space="0" w:color="auto"/>
            </w:tcBorders>
            <w:vAlign w:val="bottom"/>
          </w:tcPr>
          <w:p w:rsidR="001D027D" w:rsidRPr="00502D0F" w:rsidRDefault="008F08AD" w:rsidP="00502D0F">
            <w:pPr>
              <w:spacing w:line="360" w:lineRule="auto"/>
              <w:rPr>
                <w:sz w:val="20"/>
                <w:szCs w:val="20"/>
              </w:rPr>
            </w:pPr>
            <w:r w:rsidRPr="00502D0F">
              <w:rPr>
                <w:sz w:val="20"/>
                <w:szCs w:val="20"/>
              </w:rPr>
              <w:t>6</w:t>
            </w:r>
          </w:p>
        </w:tc>
      </w:tr>
      <w:tr w:rsidR="007A6FE7" w:rsidRPr="00502D0F">
        <w:trPr>
          <w:trHeight w:val="101"/>
          <w:jc w:val="center"/>
        </w:trPr>
        <w:tc>
          <w:tcPr>
            <w:tcW w:w="489" w:type="dxa"/>
            <w:tcBorders>
              <w:top w:val="nil"/>
              <w:left w:val="single" w:sz="8" w:space="0" w:color="auto"/>
              <w:bottom w:val="single" w:sz="8" w:space="0" w:color="auto"/>
              <w:right w:val="single" w:sz="8" w:space="0" w:color="auto"/>
            </w:tcBorders>
            <w:vAlign w:val="bottom"/>
          </w:tcPr>
          <w:p w:rsidR="007A6FE7" w:rsidRPr="00502D0F" w:rsidRDefault="00C30603" w:rsidP="00502D0F">
            <w:pPr>
              <w:spacing w:line="360" w:lineRule="auto"/>
              <w:rPr>
                <w:sz w:val="20"/>
                <w:szCs w:val="20"/>
              </w:rPr>
            </w:pPr>
            <w:r w:rsidRPr="00502D0F">
              <w:rPr>
                <w:sz w:val="20"/>
                <w:szCs w:val="20"/>
              </w:rPr>
              <w:t>25</w:t>
            </w:r>
          </w:p>
        </w:tc>
        <w:tc>
          <w:tcPr>
            <w:tcW w:w="4633" w:type="dxa"/>
            <w:tcBorders>
              <w:top w:val="nil"/>
              <w:left w:val="nil"/>
              <w:bottom w:val="single" w:sz="8" w:space="0" w:color="auto"/>
              <w:right w:val="single" w:sz="8" w:space="0" w:color="auto"/>
            </w:tcBorders>
            <w:vAlign w:val="bottom"/>
          </w:tcPr>
          <w:p w:rsidR="007A6FE7" w:rsidRPr="00502D0F" w:rsidRDefault="00905870" w:rsidP="00502D0F">
            <w:pPr>
              <w:spacing w:line="360" w:lineRule="auto"/>
              <w:rPr>
                <w:sz w:val="20"/>
                <w:szCs w:val="20"/>
              </w:rPr>
            </w:pPr>
            <w:r w:rsidRPr="00502D0F">
              <w:rPr>
                <w:sz w:val="20"/>
                <w:szCs w:val="20"/>
              </w:rPr>
              <w:t>Т</w:t>
            </w:r>
            <w:r w:rsidR="007A6FE7" w:rsidRPr="00502D0F">
              <w:rPr>
                <w:sz w:val="20"/>
                <w:szCs w:val="20"/>
              </w:rPr>
              <w:t>ехнолог</w:t>
            </w:r>
            <w:r w:rsidRPr="00502D0F">
              <w:rPr>
                <w:sz w:val="20"/>
                <w:szCs w:val="20"/>
              </w:rPr>
              <w:t>-лаборант</w:t>
            </w:r>
          </w:p>
        </w:tc>
        <w:tc>
          <w:tcPr>
            <w:tcW w:w="2233" w:type="dxa"/>
            <w:tcBorders>
              <w:top w:val="nil"/>
              <w:left w:val="nil"/>
              <w:bottom w:val="single" w:sz="8" w:space="0" w:color="auto"/>
              <w:right w:val="single" w:sz="8" w:space="0" w:color="auto"/>
            </w:tcBorders>
            <w:vAlign w:val="bottom"/>
          </w:tcPr>
          <w:p w:rsidR="007A6FE7" w:rsidRPr="00502D0F" w:rsidRDefault="00905870" w:rsidP="00502D0F">
            <w:pPr>
              <w:spacing w:line="360" w:lineRule="auto"/>
              <w:rPr>
                <w:sz w:val="20"/>
                <w:szCs w:val="20"/>
              </w:rPr>
            </w:pPr>
            <w:r w:rsidRPr="00502D0F">
              <w:rPr>
                <w:sz w:val="20"/>
                <w:szCs w:val="20"/>
              </w:rPr>
              <w:t>4</w:t>
            </w:r>
          </w:p>
        </w:tc>
        <w:tc>
          <w:tcPr>
            <w:tcW w:w="2045" w:type="dxa"/>
            <w:tcBorders>
              <w:top w:val="nil"/>
              <w:left w:val="nil"/>
              <w:bottom w:val="single" w:sz="8" w:space="0" w:color="auto"/>
              <w:right w:val="single" w:sz="8" w:space="0" w:color="auto"/>
            </w:tcBorders>
            <w:vAlign w:val="bottom"/>
          </w:tcPr>
          <w:p w:rsidR="007A6FE7" w:rsidRPr="00502D0F" w:rsidRDefault="00905870" w:rsidP="00502D0F">
            <w:pPr>
              <w:spacing w:line="360" w:lineRule="auto"/>
              <w:rPr>
                <w:sz w:val="20"/>
                <w:szCs w:val="20"/>
              </w:rPr>
            </w:pPr>
            <w:r w:rsidRPr="00502D0F">
              <w:rPr>
                <w:sz w:val="20"/>
                <w:szCs w:val="20"/>
              </w:rPr>
              <w:t>1</w:t>
            </w:r>
          </w:p>
        </w:tc>
      </w:tr>
      <w:tr w:rsidR="007A6FE7" w:rsidRPr="00502D0F">
        <w:trPr>
          <w:trHeight w:val="169"/>
          <w:jc w:val="center"/>
        </w:trPr>
        <w:tc>
          <w:tcPr>
            <w:tcW w:w="489" w:type="dxa"/>
            <w:tcBorders>
              <w:top w:val="nil"/>
              <w:left w:val="single" w:sz="8" w:space="0" w:color="auto"/>
              <w:bottom w:val="single" w:sz="8" w:space="0" w:color="auto"/>
              <w:right w:val="single" w:sz="8" w:space="0" w:color="auto"/>
            </w:tcBorders>
            <w:vAlign w:val="bottom"/>
          </w:tcPr>
          <w:p w:rsidR="007A6FE7" w:rsidRPr="00502D0F" w:rsidRDefault="00C30603" w:rsidP="00502D0F">
            <w:pPr>
              <w:spacing w:line="360" w:lineRule="auto"/>
              <w:rPr>
                <w:sz w:val="20"/>
                <w:szCs w:val="20"/>
              </w:rPr>
            </w:pPr>
            <w:r w:rsidRPr="00502D0F">
              <w:rPr>
                <w:sz w:val="20"/>
                <w:szCs w:val="20"/>
              </w:rPr>
              <w:t>26</w:t>
            </w:r>
          </w:p>
        </w:tc>
        <w:tc>
          <w:tcPr>
            <w:tcW w:w="4633" w:type="dxa"/>
            <w:tcBorders>
              <w:top w:val="nil"/>
              <w:left w:val="nil"/>
              <w:bottom w:val="single" w:sz="8" w:space="0" w:color="auto"/>
              <w:right w:val="single" w:sz="8" w:space="0" w:color="auto"/>
            </w:tcBorders>
            <w:vAlign w:val="bottom"/>
          </w:tcPr>
          <w:p w:rsidR="007A6FE7" w:rsidRPr="00502D0F" w:rsidRDefault="007A6FE7" w:rsidP="00502D0F">
            <w:pPr>
              <w:spacing w:line="360" w:lineRule="auto"/>
              <w:rPr>
                <w:sz w:val="20"/>
                <w:szCs w:val="20"/>
              </w:rPr>
            </w:pPr>
            <w:r w:rsidRPr="00502D0F">
              <w:rPr>
                <w:sz w:val="20"/>
                <w:szCs w:val="20"/>
              </w:rPr>
              <w:t>Отдел технического контроля</w:t>
            </w:r>
          </w:p>
        </w:tc>
        <w:tc>
          <w:tcPr>
            <w:tcW w:w="2233" w:type="dxa"/>
            <w:tcBorders>
              <w:top w:val="nil"/>
              <w:left w:val="nil"/>
              <w:bottom w:val="single" w:sz="8" w:space="0" w:color="auto"/>
              <w:right w:val="single" w:sz="8" w:space="0" w:color="auto"/>
            </w:tcBorders>
            <w:vAlign w:val="bottom"/>
          </w:tcPr>
          <w:p w:rsidR="007A6FE7" w:rsidRPr="00502D0F" w:rsidRDefault="007A6FE7" w:rsidP="00502D0F">
            <w:pPr>
              <w:spacing w:line="360" w:lineRule="auto"/>
              <w:rPr>
                <w:sz w:val="20"/>
                <w:szCs w:val="20"/>
              </w:rPr>
            </w:pPr>
            <w:r w:rsidRPr="00502D0F">
              <w:rPr>
                <w:sz w:val="20"/>
                <w:szCs w:val="20"/>
              </w:rPr>
              <w:t>5</w:t>
            </w:r>
          </w:p>
        </w:tc>
        <w:tc>
          <w:tcPr>
            <w:tcW w:w="2045" w:type="dxa"/>
            <w:tcBorders>
              <w:top w:val="nil"/>
              <w:left w:val="nil"/>
              <w:bottom w:val="single" w:sz="8" w:space="0" w:color="auto"/>
              <w:right w:val="single" w:sz="8" w:space="0" w:color="auto"/>
            </w:tcBorders>
            <w:vAlign w:val="bottom"/>
          </w:tcPr>
          <w:p w:rsidR="007A6FE7" w:rsidRPr="00502D0F" w:rsidRDefault="008F08AD" w:rsidP="00502D0F">
            <w:pPr>
              <w:spacing w:line="360" w:lineRule="auto"/>
              <w:rPr>
                <w:sz w:val="20"/>
                <w:szCs w:val="20"/>
              </w:rPr>
            </w:pPr>
            <w:r w:rsidRPr="00502D0F">
              <w:rPr>
                <w:sz w:val="20"/>
                <w:szCs w:val="20"/>
              </w:rPr>
              <w:t>2</w:t>
            </w:r>
          </w:p>
        </w:tc>
      </w:tr>
      <w:tr w:rsidR="006E6BA1" w:rsidRPr="00502D0F">
        <w:trPr>
          <w:trHeight w:val="224"/>
          <w:jc w:val="center"/>
        </w:trPr>
        <w:tc>
          <w:tcPr>
            <w:tcW w:w="489" w:type="dxa"/>
            <w:tcBorders>
              <w:top w:val="nil"/>
              <w:left w:val="single" w:sz="8" w:space="0" w:color="auto"/>
              <w:bottom w:val="single" w:sz="8" w:space="0" w:color="auto"/>
              <w:right w:val="single" w:sz="8" w:space="0" w:color="auto"/>
            </w:tcBorders>
            <w:vAlign w:val="bottom"/>
          </w:tcPr>
          <w:p w:rsidR="006E6BA1" w:rsidRPr="00502D0F" w:rsidRDefault="00C30603" w:rsidP="00502D0F">
            <w:pPr>
              <w:spacing w:line="360" w:lineRule="auto"/>
              <w:rPr>
                <w:sz w:val="20"/>
                <w:szCs w:val="20"/>
              </w:rPr>
            </w:pPr>
            <w:r w:rsidRPr="00502D0F">
              <w:rPr>
                <w:sz w:val="20"/>
                <w:szCs w:val="20"/>
              </w:rPr>
              <w:t>27</w:t>
            </w:r>
          </w:p>
        </w:tc>
        <w:tc>
          <w:tcPr>
            <w:tcW w:w="4633" w:type="dxa"/>
            <w:tcBorders>
              <w:top w:val="nil"/>
              <w:left w:val="nil"/>
              <w:bottom w:val="single" w:sz="8" w:space="0" w:color="auto"/>
              <w:right w:val="single" w:sz="8" w:space="0" w:color="auto"/>
            </w:tcBorders>
            <w:vAlign w:val="bottom"/>
          </w:tcPr>
          <w:p w:rsidR="006E6BA1" w:rsidRPr="00502D0F" w:rsidRDefault="006E6BA1" w:rsidP="00502D0F">
            <w:pPr>
              <w:spacing w:line="360" w:lineRule="auto"/>
              <w:rPr>
                <w:sz w:val="20"/>
                <w:szCs w:val="20"/>
              </w:rPr>
            </w:pPr>
            <w:r w:rsidRPr="00502D0F">
              <w:rPr>
                <w:sz w:val="20"/>
                <w:szCs w:val="20"/>
              </w:rPr>
              <w:t>Склад</w:t>
            </w:r>
          </w:p>
        </w:tc>
        <w:tc>
          <w:tcPr>
            <w:tcW w:w="2233" w:type="dxa"/>
            <w:tcBorders>
              <w:top w:val="nil"/>
              <w:left w:val="nil"/>
              <w:bottom w:val="single" w:sz="8" w:space="0" w:color="auto"/>
              <w:right w:val="single" w:sz="8" w:space="0" w:color="auto"/>
            </w:tcBorders>
            <w:vAlign w:val="bottom"/>
          </w:tcPr>
          <w:p w:rsidR="006E6BA1" w:rsidRPr="00502D0F" w:rsidRDefault="006E6BA1" w:rsidP="00502D0F">
            <w:pPr>
              <w:spacing w:line="360" w:lineRule="auto"/>
              <w:rPr>
                <w:sz w:val="20"/>
                <w:szCs w:val="20"/>
              </w:rPr>
            </w:pPr>
            <w:r w:rsidRPr="00502D0F">
              <w:rPr>
                <w:sz w:val="20"/>
                <w:szCs w:val="20"/>
              </w:rPr>
              <w:t>7</w:t>
            </w:r>
          </w:p>
        </w:tc>
        <w:tc>
          <w:tcPr>
            <w:tcW w:w="2045" w:type="dxa"/>
            <w:tcBorders>
              <w:top w:val="nil"/>
              <w:left w:val="nil"/>
              <w:bottom w:val="single" w:sz="8" w:space="0" w:color="auto"/>
              <w:right w:val="single" w:sz="8" w:space="0" w:color="auto"/>
            </w:tcBorders>
            <w:vAlign w:val="bottom"/>
          </w:tcPr>
          <w:p w:rsidR="006E6BA1" w:rsidRPr="00502D0F" w:rsidRDefault="006E6BA1" w:rsidP="00502D0F">
            <w:pPr>
              <w:spacing w:line="360" w:lineRule="auto"/>
              <w:rPr>
                <w:sz w:val="20"/>
                <w:szCs w:val="20"/>
              </w:rPr>
            </w:pPr>
            <w:r w:rsidRPr="00502D0F">
              <w:rPr>
                <w:sz w:val="20"/>
                <w:szCs w:val="20"/>
              </w:rPr>
              <w:t>4</w:t>
            </w:r>
          </w:p>
        </w:tc>
      </w:tr>
      <w:tr w:rsidR="00974EDC" w:rsidRPr="00502D0F">
        <w:trPr>
          <w:trHeight w:val="307"/>
          <w:jc w:val="center"/>
        </w:trPr>
        <w:tc>
          <w:tcPr>
            <w:tcW w:w="489" w:type="dxa"/>
            <w:tcBorders>
              <w:top w:val="nil"/>
              <w:left w:val="single" w:sz="8" w:space="0" w:color="auto"/>
              <w:bottom w:val="single" w:sz="8" w:space="0" w:color="auto"/>
              <w:right w:val="single" w:sz="8" w:space="0" w:color="auto"/>
            </w:tcBorders>
            <w:vAlign w:val="bottom"/>
          </w:tcPr>
          <w:p w:rsidR="00974EDC" w:rsidRPr="00502D0F" w:rsidRDefault="00C30603" w:rsidP="00502D0F">
            <w:pPr>
              <w:spacing w:line="360" w:lineRule="auto"/>
              <w:rPr>
                <w:sz w:val="20"/>
                <w:szCs w:val="20"/>
              </w:rPr>
            </w:pPr>
            <w:r w:rsidRPr="00502D0F">
              <w:rPr>
                <w:sz w:val="20"/>
                <w:szCs w:val="20"/>
              </w:rPr>
              <w:t>28</w:t>
            </w:r>
          </w:p>
        </w:tc>
        <w:tc>
          <w:tcPr>
            <w:tcW w:w="4633" w:type="dxa"/>
            <w:tcBorders>
              <w:top w:val="nil"/>
              <w:left w:val="nil"/>
              <w:bottom w:val="single" w:sz="8" w:space="0" w:color="auto"/>
              <w:right w:val="single" w:sz="8" w:space="0" w:color="auto"/>
            </w:tcBorders>
            <w:vAlign w:val="bottom"/>
          </w:tcPr>
          <w:p w:rsidR="00974EDC" w:rsidRPr="00502D0F" w:rsidRDefault="00974EDC" w:rsidP="00502D0F">
            <w:pPr>
              <w:spacing w:line="360" w:lineRule="auto"/>
              <w:rPr>
                <w:sz w:val="20"/>
                <w:szCs w:val="20"/>
              </w:rPr>
            </w:pPr>
            <w:r w:rsidRPr="00502D0F">
              <w:rPr>
                <w:sz w:val="20"/>
                <w:szCs w:val="20"/>
              </w:rPr>
              <w:t>Служба сбыта</w:t>
            </w:r>
          </w:p>
        </w:tc>
        <w:tc>
          <w:tcPr>
            <w:tcW w:w="2233" w:type="dxa"/>
            <w:tcBorders>
              <w:top w:val="nil"/>
              <w:left w:val="nil"/>
              <w:bottom w:val="single" w:sz="8" w:space="0" w:color="auto"/>
              <w:right w:val="single" w:sz="8" w:space="0" w:color="auto"/>
            </w:tcBorders>
            <w:vAlign w:val="bottom"/>
          </w:tcPr>
          <w:p w:rsidR="00974EDC" w:rsidRPr="00502D0F" w:rsidRDefault="00204756" w:rsidP="00502D0F">
            <w:pPr>
              <w:spacing w:line="360" w:lineRule="auto"/>
              <w:rPr>
                <w:sz w:val="20"/>
                <w:szCs w:val="20"/>
              </w:rPr>
            </w:pPr>
            <w:r w:rsidRPr="00502D0F">
              <w:rPr>
                <w:sz w:val="20"/>
                <w:szCs w:val="20"/>
              </w:rPr>
              <w:t>4</w:t>
            </w:r>
          </w:p>
        </w:tc>
        <w:tc>
          <w:tcPr>
            <w:tcW w:w="2045" w:type="dxa"/>
            <w:tcBorders>
              <w:top w:val="nil"/>
              <w:left w:val="nil"/>
              <w:bottom w:val="single" w:sz="8" w:space="0" w:color="auto"/>
              <w:right w:val="single" w:sz="8" w:space="0" w:color="auto"/>
            </w:tcBorders>
            <w:vAlign w:val="bottom"/>
          </w:tcPr>
          <w:p w:rsidR="00974EDC" w:rsidRPr="00502D0F" w:rsidRDefault="00974EDC" w:rsidP="00502D0F">
            <w:pPr>
              <w:spacing w:line="360" w:lineRule="auto"/>
              <w:rPr>
                <w:sz w:val="20"/>
                <w:szCs w:val="20"/>
              </w:rPr>
            </w:pPr>
          </w:p>
        </w:tc>
      </w:tr>
      <w:tr w:rsidR="00974EDC" w:rsidRPr="00502D0F">
        <w:trPr>
          <w:trHeight w:val="174"/>
          <w:jc w:val="center"/>
        </w:trPr>
        <w:tc>
          <w:tcPr>
            <w:tcW w:w="489" w:type="dxa"/>
            <w:tcBorders>
              <w:top w:val="nil"/>
              <w:left w:val="single" w:sz="8" w:space="0" w:color="auto"/>
              <w:bottom w:val="single" w:sz="8" w:space="0" w:color="auto"/>
              <w:right w:val="single" w:sz="8" w:space="0" w:color="auto"/>
            </w:tcBorders>
            <w:vAlign w:val="bottom"/>
          </w:tcPr>
          <w:p w:rsidR="00974EDC" w:rsidRPr="00502D0F" w:rsidRDefault="00C30603" w:rsidP="00502D0F">
            <w:pPr>
              <w:spacing w:line="360" w:lineRule="auto"/>
              <w:rPr>
                <w:sz w:val="20"/>
                <w:szCs w:val="20"/>
              </w:rPr>
            </w:pPr>
            <w:r w:rsidRPr="00502D0F">
              <w:rPr>
                <w:sz w:val="20"/>
                <w:szCs w:val="20"/>
              </w:rPr>
              <w:t>29</w:t>
            </w:r>
          </w:p>
        </w:tc>
        <w:tc>
          <w:tcPr>
            <w:tcW w:w="4633" w:type="dxa"/>
            <w:tcBorders>
              <w:top w:val="nil"/>
              <w:left w:val="nil"/>
              <w:bottom w:val="single" w:sz="8" w:space="0" w:color="auto"/>
              <w:right w:val="single" w:sz="8" w:space="0" w:color="auto"/>
            </w:tcBorders>
            <w:vAlign w:val="bottom"/>
          </w:tcPr>
          <w:p w:rsidR="00974EDC" w:rsidRPr="00502D0F" w:rsidRDefault="00974EDC" w:rsidP="00502D0F">
            <w:pPr>
              <w:spacing w:line="360" w:lineRule="auto"/>
              <w:rPr>
                <w:sz w:val="20"/>
                <w:szCs w:val="20"/>
              </w:rPr>
            </w:pPr>
            <w:r w:rsidRPr="00502D0F">
              <w:rPr>
                <w:sz w:val="20"/>
                <w:szCs w:val="20"/>
              </w:rPr>
              <w:t>АУП</w:t>
            </w:r>
          </w:p>
        </w:tc>
        <w:tc>
          <w:tcPr>
            <w:tcW w:w="2233" w:type="dxa"/>
            <w:tcBorders>
              <w:top w:val="nil"/>
              <w:left w:val="nil"/>
              <w:bottom w:val="single" w:sz="8" w:space="0" w:color="auto"/>
              <w:right w:val="single" w:sz="8" w:space="0" w:color="auto"/>
            </w:tcBorders>
            <w:vAlign w:val="bottom"/>
          </w:tcPr>
          <w:p w:rsidR="00974EDC" w:rsidRPr="00502D0F" w:rsidRDefault="00C433A0" w:rsidP="00502D0F">
            <w:pPr>
              <w:spacing w:line="360" w:lineRule="auto"/>
              <w:rPr>
                <w:sz w:val="20"/>
                <w:szCs w:val="20"/>
              </w:rPr>
            </w:pPr>
            <w:r w:rsidRPr="00502D0F">
              <w:rPr>
                <w:sz w:val="20"/>
                <w:szCs w:val="20"/>
              </w:rPr>
              <w:t>2</w:t>
            </w:r>
            <w:r w:rsidR="006E2F0E" w:rsidRPr="00502D0F">
              <w:rPr>
                <w:sz w:val="20"/>
                <w:szCs w:val="20"/>
              </w:rPr>
              <w:t>4</w:t>
            </w:r>
          </w:p>
        </w:tc>
        <w:tc>
          <w:tcPr>
            <w:tcW w:w="2045" w:type="dxa"/>
            <w:tcBorders>
              <w:top w:val="nil"/>
              <w:left w:val="nil"/>
              <w:bottom w:val="single" w:sz="8" w:space="0" w:color="auto"/>
              <w:right w:val="single" w:sz="8" w:space="0" w:color="auto"/>
            </w:tcBorders>
            <w:vAlign w:val="bottom"/>
          </w:tcPr>
          <w:p w:rsidR="00974EDC" w:rsidRPr="00502D0F" w:rsidRDefault="00974EDC" w:rsidP="00502D0F">
            <w:pPr>
              <w:spacing w:line="360" w:lineRule="auto"/>
              <w:rPr>
                <w:sz w:val="20"/>
                <w:szCs w:val="20"/>
              </w:rPr>
            </w:pPr>
          </w:p>
        </w:tc>
      </w:tr>
      <w:tr w:rsidR="00974EDC" w:rsidRPr="00502D0F">
        <w:trPr>
          <w:trHeight w:val="227"/>
          <w:jc w:val="center"/>
        </w:trPr>
        <w:tc>
          <w:tcPr>
            <w:tcW w:w="5121" w:type="dxa"/>
            <w:gridSpan w:val="2"/>
            <w:tcBorders>
              <w:top w:val="single" w:sz="8" w:space="0" w:color="auto"/>
              <w:left w:val="single" w:sz="8" w:space="0" w:color="auto"/>
              <w:bottom w:val="single" w:sz="8" w:space="0" w:color="auto"/>
              <w:right w:val="single" w:sz="8" w:space="0" w:color="000000"/>
            </w:tcBorders>
            <w:shd w:val="clear" w:color="auto" w:fill="808080"/>
            <w:vAlign w:val="bottom"/>
          </w:tcPr>
          <w:p w:rsidR="00974EDC" w:rsidRPr="00502D0F" w:rsidRDefault="00CE0475" w:rsidP="00502D0F">
            <w:pPr>
              <w:spacing w:line="360" w:lineRule="auto"/>
              <w:rPr>
                <w:b/>
                <w:bCs/>
                <w:sz w:val="20"/>
                <w:szCs w:val="20"/>
              </w:rPr>
            </w:pPr>
            <w:r w:rsidRPr="00502D0F">
              <w:rPr>
                <w:b/>
                <w:bCs/>
                <w:sz w:val="20"/>
                <w:szCs w:val="20"/>
              </w:rPr>
              <w:t>ВСЕГ</w:t>
            </w:r>
            <w:r w:rsidR="00974EDC" w:rsidRPr="00502D0F">
              <w:rPr>
                <w:b/>
                <w:bCs/>
                <w:sz w:val="20"/>
                <w:szCs w:val="20"/>
              </w:rPr>
              <w:t>О:</w:t>
            </w:r>
          </w:p>
        </w:tc>
        <w:tc>
          <w:tcPr>
            <w:tcW w:w="2233" w:type="dxa"/>
            <w:tcBorders>
              <w:top w:val="nil"/>
              <w:left w:val="nil"/>
              <w:bottom w:val="single" w:sz="8" w:space="0" w:color="auto"/>
              <w:right w:val="single" w:sz="8" w:space="0" w:color="auto"/>
            </w:tcBorders>
            <w:shd w:val="clear" w:color="auto" w:fill="808080"/>
            <w:vAlign w:val="bottom"/>
          </w:tcPr>
          <w:p w:rsidR="00974EDC" w:rsidRPr="00502D0F" w:rsidRDefault="006E6BA1" w:rsidP="00502D0F">
            <w:pPr>
              <w:spacing w:line="360" w:lineRule="auto"/>
              <w:rPr>
                <w:b/>
                <w:bCs/>
                <w:sz w:val="20"/>
                <w:szCs w:val="20"/>
              </w:rPr>
            </w:pPr>
            <w:r w:rsidRPr="00502D0F">
              <w:rPr>
                <w:b/>
                <w:bCs/>
                <w:sz w:val="20"/>
                <w:szCs w:val="20"/>
              </w:rPr>
              <w:t>282</w:t>
            </w:r>
          </w:p>
        </w:tc>
        <w:tc>
          <w:tcPr>
            <w:tcW w:w="2045" w:type="dxa"/>
            <w:tcBorders>
              <w:top w:val="nil"/>
              <w:left w:val="nil"/>
              <w:bottom w:val="single" w:sz="8" w:space="0" w:color="auto"/>
              <w:right w:val="single" w:sz="8" w:space="0" w:color="auto"/>
            </w:tcBorders>
            <w:shd w:val="clear" w:color="auto" w:fill="808080"/>
            <w:vAlign w:val="bottom"/>
          </w:tcPr>
          <w:p w:rsidR="00974EDC" w:rsidRPr="00502D0F" w:rsidRDefault="00766D2F" w:rsidP="00502D0F">
            <w:pPr>
              <w:spacing w:line="360" w:lineRule="auto"/>
              <w:rPr>
                <w:b/>
                <w:bCs/>
                <w:sz w:val="20"/>
                <w:szCs w:val="20"/>
              </w:rPr>
            </w:pPr>
            <w:r w:rsidRPr="00502D0F">
              <w:rPr>
                <w:b/>
                <w:bCs/>
                <w:sz w:val="20"/>
                <w:szCs w:val="20"/>
              </w:rPr>
              <w:t>86</w:t>
            </w:r>
          </w:p>
        </w:tc>
      </w:tr>
    </w:tbl>
    <w:p w:rsidR="002A7BF8" w:rsidRPr="00275276" w:rsidRDefault="002A7BF8" w:rsidP="00275276">
      <w:pPr>
        <w:tabs>
          <w:tab w:val="num" w:pos="0"/>
        </w:tabs>
        <w:spacing w:line="360" w:lineRule="auto"/>
        <w:ind w:firstLine="709"/>
        <w:jc w:val="both"/>
        <w:rPr>
          <w:sz w:val="28"/>
          <w:szCs w:val="28"/>
        </w:rPr>
      </w:pPr>
    </w:p>
    <w:p w:rsidR="00440B7C" w:rsidRPr="00275276" w:rsidRDefault="00440B7C" w:rsidP="00275276">
      <w:pPr>
        <w:tabs>
          <w:tab w:val="num" w:pos="0"/>
        </w:tabs>
        <w:spacing w:line="360" w:lineRule="auto"/>
        <w:ind w:firstLine="709"/>
        <w:jc w:val="both"/>
        <w:rPr>
          <w:sz w:val="28"/>
          <w:szCs w:val="28"/>
        </w:rPr>
      </w:pPr>
      <w:r w:rsidRPr="00275276">
        <w:rPr>
          <w:sz w:val="28"/>
          <w:szCs w:val="28"/>
        </w:rPr>
        <w:t xml:space="preserve">Состав </w:t>
      </w:r>
      <w:r w:rsidR="00505A0E" w:rsidRPr="00275276">
        <w:rPr>
          <w:sz w:val="28"/>
          <w:szCs w:val="28"/>
        </w:rPr>
        <w:t>АУП</w:t>
      </w:r>
      <w:r w:rsidRPr="00275276">
        <w:rPr>
          <w:sz w:val="28"/>
          <w:szCs w:val="28"/>
        </w:rPr>
        <w:t xml:space="preserve"> ООО «Еврофан»:</w:t>
      </w:r>
      <w:r w:rsidR="005B3757" w:rsidRPr="00275276">
        <w:rPr>
          <w:sz w:val="28"/>
          <w:szCs w:val="28"/>
        </w:rPr>
        <w:t xml:space="preserve">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053"/>
        <w:gridCol w:w="4769"/>
      </w:tblGrid>
      <w:tr w:rsidR="00440B7C" w:rsidRPr="00502D0F">
        <w:trPr>
          <w:trHeight w:val="355"/>
          <w:jc w:val="center"/>
        </w:trPr>
        <w:tc>
          <w:tcPr>
            <w:tcW w:w="635" w:type="dxa"/>
            <w:shd w:val="clear" w:color="auto" w:fill="808080"/>
            <w:vAlign w:val="center"/>
          </w:tcPr>
          <w:p w:rsidR="00440B7C" w:rsidRPr="00502D0F" w:rsidRDefault="00440B7C" w:rsidP="00502D0F">
            <w:pPr>
              <w:tabs>
                <w:tab w:val="num" w:pos="0"/>
              </w:tabs>
              <w:spacing w:line="360" w:lineRule="auto"/>
              <w:rPr>
                <w:b/>
                <w:sz w:val="20"/>
                <w:szCs w:val="20"/>
              </w:rPr>
            </w:pPr>
            <w:r w:rsidRPr="00502D0F">
              <w:rPr>
                <w:b/>
                <w:sz w:val="20"/>
                <w:szCs w:val="20"/>
              </w:rPr>
              <w:t xml:space="preserve">№ </w:t>
            </w:r>
            <w:r w:rsidR="006A4C82" w:rsidRPr="00502D0F">
              <w:rPr>
                <w:b/>
                <w:sz w:val="20"/>
                <w:szCs w:val="20"/>
              </w:rPr>
              <w:t>п</w:t>
            </w:r>
            <w:r w:rsidRPr="00502D0F">
              <w:rPr>
                <w:b/>
                <w:sz w:val="20"/>
                <w:szCs w:val="20"/>
              </w:rPr>
              <w:t>/п</w:t>
            </w:r>
          </w:p>
        </w:tc>
        <w:tc>
          <w:tcPr>
            <w:tcW w:w="4053" w:type="dxa"/>
            <w:shd w:val="clear" w:color="auto" w:fill="808080"/>
            <w:vAlign w:val="center"/>
          </w:tcPr>
          <w:p w:rsidR="00440B7C" w:rsidRPr="00502D0F" w:rsidRDefault="00440B7C" w:rsidP="00502D0F">
            <w:pPr>
              <w:tabs>
                <w:tab w:val="num" w:pos="0"/>
              </w:tabs>
              <w:spacing w:line="360" w:lineRule="auto"/>
              <w:rPr>
                <w:b/>
                <w:sz w:val="20"/>
                <w:szCs w:val="20"/>
              </w:rPr>
            </w:pPr>
            <w:r w:rsidRPr="00502D0F">
              <w:rPr>
                <w:b/>
                <w:sz w:val="20"/>
                <w:szCs w:val="20"/>
              </w:rPr>
              <w:t>Должность</w:t>
            </w:r>
          </w:p>
        </w:tc>
        <w:tc>
          <w:tcPr>
            <w:tcW w:w="4769" w:type="dxa"/>
            <w:shd w:val="clear" w:color="auto" w:fill="808080"/>
            <w:vAlign w:val="center"/>
          </w:tcPr>
          <w:p w:rsidR="00440B7C" w:rsidRPr="00502D0F" w:rsidRDefault="00440B7C" w:rsidP="00502D0F">
            <w:pPr>
              <w:tabs>
                <w:tab w:val="num" w:pos="0"/>
              </w:tabs>
              <w:spacing w:line="360" w:lineRule="auto"/>
              <w:rPr>
                <w:b/>
                <w:sz w:val="20"/>
                <w:szCs w:val="20"/>
              </w:rPr>
            </w:pPr>
            <w:r w:rsidRPr="00502D0F">
              <w:rPr>
                <w:b/>
                <w:sz w:val="20"/>
                <w:szCs w:val="20"/>
              </w:rPr>
              <w:t>Функции</w:t>
            </w:r>
          </w:p>
        </w:tc>
      </w:tr>
      <w:tr w:rsidR="00440B7C" w:rsidRPr="00502D0F">
        <w:trPr>
          <w:trHeight w:val="140"/>
          <w:jc w:val="center"/>
        </w:trPr>
        <w:tc>
          <w:tcPr>
            <w:tcW w:w="635" w:type="dxa"/>
            <w:vAlign w:val="center"/>
          </w:tcPr>
          <w:p w:rsidR="00440B7C" w:rsidRPr="00502D0F" w:rsidRDefault="00440B7C"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40B7C" w:rsidRPr="00502D0F" w:rsidRDefault="00440B7C" w:rsidP="00502D0F">
            <w:pPr>
              <w:tabs>
                <w:tab w:val="num" w:pos="0"/>
              </w:tabs>
              <w:spacing w:line="360" w:lineRule="auto"/>
              <w:rPr>
                <w:sz w:val="20"/>
                <w:szCs w:val="20"/>
              </w:rPr>
            </w:pPr>
            <w:r w:rsidRPr="00502D0F">
              <w:rPr>
                <w:sz w:val="20"/>
                <w:szCs w:val="20"/>
              </w:rPr>
              <w:t>Генеральный директор</w:t>
            </w:r>
          </w:p>
        </w:tc>
        <w:tc>
          <w:tcPr>
            <w:tcW w:w="4769" w:type="dxa"/>
            <w:vAlign w:val="center"/>
          </w:tcPr>
          <w:p w:rsidR="00440B7C" w:rsidRPr="00502D0F" w:rsidRDefault="00440B7C" w:rsidP="00502D0F">
            <w:pPr>
              <w:tabs>
                <w:tab w:val="num" w:pos="0"/>
              </w:tabs>
              <w:spacing w:line="360" w:lineRule="auto"/>
              <w:rPr>
                <w:sz w:val="20"/>
                <w:szCs w:val="20"/>
              </w:rPr>
            </w:pPr>
            <w:r w:rsidRPr="00502D0F">
              <w:rPr>
                <w:sz w:val="20"/>
                <w:szCs w:val="20"/>
              </w:rPr>
              <w:t>Общее руководство деятельностью предприятия</w:t>
            </w:r>
          </w:p>
        </w:tc>
      </w:tr>
      <w:tr w:rsidR="00204756" w:rsidRPr="00502D0F">
        <w:trPr>
          <w:trHeight w:val="221"/>
          <w:jc w:val="center"/>
        </w:trPr>
        <w:tc>
          <w:tcPr>
            <w:tcW w:w="635" w:type="dxa"/>
            <w:vAlign w:val="center"/>
          </w:tcPr>
          <w:p w:rsidR="00204756" w:rsidRPr="00502D0F" w:rsidRDefault="00204756"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204756" w:rsidRPr="00502D0F" w:rsidRDefault="00204756" w:rsidP="00502D0F">
            <w:pPr>
              <w:tabs>
                <w:tab w:val="num" w:pos="0"/>
              </w:tabs>
              <w:spacing w:line="360" w:lineRule="auto"/>
              <w:rPr>
                <w:sz w:val="20"/>
                <w:szCs w:val="20"/>
              </w:rPr>
            </w:pPr>
            <w:r w:rsidRPr="00502D0F">
              <w:rPr>
                <w:sz w:val="20"/>
                <w:szCs w:val="20"/>
              </w:rPr>
              <w:t>Технический директор</w:t>
            </w:r>
          </w:p>
        </w:tc>
        <w:tc>
          <w:tcPr>
            <w:tcW w:w="4769" w:type="dxa"/>
            <w:vMerge w:val="restart"/>
            <w:vAlign w:val="center"/>
          </w:tcPr>
          <w:p w:rsidR="00204756" w:rsidRPr="00502D0F" w:rsidRDefault="00204756" w:rsidP="00502D0F">
            <w:pPr>
              <w:tabs>
                <w:tab w:val="num" w:pos="0"/>
              </w:tabs>
              <w:spacing w:line="360" w:lineRule="auto"/>
              <w:rPr>
                <w:sz w:val="20"/>
                <w:szCs w:val="20"/>
              </w:rPr>
            </w:pPr>
            <w:r w:rsidRPr="00502D0F">
              <w:rPr>
                <w:sz w:val="20"/>
                <w:szCs w:val="20"/>
              </w:rPr>
              <w:t xml:space="preserve">Обеспечение </w:t>
            </w:r>
          </w:p>
          <w:p w:rsidR="00204756" w:rsidRPr="00502D0F" w:rsidRDefault="00204756" w:rsidP="00502D0F">
            <w:pPr>
              <w:tabs>
                <w:tab w:val="num" w:pos="0"/>
              </w:tabs>
              <w:spacing w:line="360" w:lineRule="auto"/>
              <w:rPr>
                <w:sz w:val="20"/>
                <w:szCs w:val="20"/>
              </w:rPr>
            </w:pPr>
            <w:r w:rsidRPr="00502D0F">
              <w:rPr>
                <w:sz w:val="20"/>
                <w:szCs w:val="20"/>
              </w:rPr>
              <w:t xml:space="preserve">производственной </w:t>
            </w:r>
          </w:p>
          <w:p w:rsidR="00204756" w:rsidRPr="00502D0F" w:rsidRDefault="00204756" w:rsidP="00502D0F">
            <w:pPr>
              <w:tabs>
                <w:tab w:val="num" w:pos="0"/>
              </w:tabs>
              <w:spacing w:line="360" w:lineRule="auto"/>
              <w:rPr>
                <w:sz w:val="20"/>
                <w:szCs w:val="20"/>
              </w:rPr>
            </w:pPr>
            <w:r w:rsidRPr="00502D0F">
              <w:rPr>
                <w:sz w:val="20"/>
                <w:szCs w:val="20"/>
              </w:rPr>
              <w:t xml:space="preserve">деятельности </w:t>
            </w:r>
          </w:p>
          <w:p w:rsidR="00204756" w:rsidRPr="00502D0F" w:rsidRDefault="00204756" w:rsidP="00502D0F">
            <w:pPr>
              <w:tabs>
                <w:tab w:val="num" w:pos="0"/>
              </w:tabs>
              <w:spacing w:line="360" w:lineRule="auto"/>
              <w:rPr>
                <w:sz w:val="20"/>
                <w:szCs w:val="20"/>
              </w:rPr>
            </w:pPr>
            <w:r w:rsidRPr="00502D0F">
              <w:rPr>
                <w:sz w:val="20"/>
                <w:szCs w:val="20"/>
              </w:rPr>
              <w:t>предприятия</w:t>
            </w:r>
          </w:p>
        </w:tc>
      </w:tr>
      <w:tr w:rsidR="00204756" w:rsidRPr="00502D0F">
        <w:trPr>
          <w:trHeight w:val="287"/>
          <w:jc w:val="center"/>
        </w:trPr>
        <w:tc>
          <w:tcPr>
            <w:tcW w:w="635" w:type="dxa"/>
            <w:vAlign w:val="center"/>
          </w:tcPr>
          <w:p w:rsidR="00204756" w:rsidRPr="00502D0F" w:rsidRDefault="00204756"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204756" w:rsidRPr="00502D0F" w:rsidRDefault="00204756" w:rsidP="00502D0F">
            <w:pPr>
              <w:tabs>
                <w:tab w:val="num" w:pos="0"/>
              </w:tabs>
              <w:spacing w:line="360" w:lineRule="auto"/>
              <w:rPr>
                <w:sz w:val="20"/>
                <w:szCs w:val="20"/>
              </w:rPr>
            </w:pPr>
            <w:r w:rsidRPr="00502D0F">
              <w:rPr>
                <w:sz w:val="20"/>
                <w:szCs w:val="20"/>
              </w:rPr>
              <w:t>Начальник про</w:t>
            </w:r>
            <w:r w:rsidR="00AF24A8" w:rsidRPr="00502D0F">
              <w:rPr>
                <w:sz w:val="20"/>
                <w:szCs w:val="20"/>
              </w:rPr>
              <w:t>и</w:t>
            </w:r>
            <w:r w:rsidRPr="00502D0F">
              <w:rPr>
                <w:sz w:val="20"/>
                <w:szCs w:val="20"/>
              </w:rPr>
              <w:t>зводства</w:t>
            </w:r>
          </w:p>
        </w:tc>
        <w:tc>
          <w:tcPr>
            <w:tcW w:w="4769" w:type="dxa"/>
            <w:vMerge/>
            <w:vAlign w:val="center"/>
          </w:tcPr>
          <w:p w:rsidR="00204756" w:rsidRPr="00502D0F" w:rsidRDefault="00204756" w:rsidP="00502D0F">
            <w:pPr>
              <w:tabs>
                <w:tab w:val="num" w:pos="0"/>
              </w:tabs>
              <w:spacing w:line="360" w:lineRule="auto"/>
              <w:rPr>
                <w:sz w:val="20"/>
                <w:szCs w:val="20"/>
              </w:rPr>
            </w:pPr>
          </w:p>
        </w:tc>
      </w:tr>
      <w:tr w:rsidR="00204756" w:rsidRPr="00502D0F">
        <w:trPr>
          <w:trHeight w:val="342"/>
          <w:jc w:val="center"/>
        </w:trPr>
        <w:tc>
          <w:tcPr>
            <w:tcW w:w="635" w:type="dxa"/>
            <w:vAlign w:val="center"/>
          </w:tcPr>
          <w:p w:rsidR="00204756" w:rsidRPr="00502D0F" w:rsidRDefault="00204756"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204756" w:rsidRPr="00502D0F" w:rsidRDefault="00204756" w:rsidP="00502D0F">
            <w:pPr>
              <w:tabs>
                <w:tab w:val="num" w:pos="0"/>
              </w:tabs>
              <w:spacing w:line="360" w:lineRule="auto"/>
              <w:rPr>
                <w:sz w:val="20"/>
                <w:szCs w:val="20"/>
              </w:rPr>
            </w:pPr>
            <w:r w:rsidRPr="00502D0F">
              <w:rPr>
                <w:sz w:val="20"/>
                <w:szCs w:val="20"/>
              </w:rPr>
              <w:t>Главный технолог</w:t>
            </w:r>
          </w:p>
        </w:tc>
        <w:tc>
          <w:tcPr>
            <w:tcW w:w="4769" w:type="dxa"/>
            <w:vMerge/>
            <w:vAlign w:val="center"/>
          </w:tcPr>
          <w:p w:rsidR="00204756" w:rsidRPr="00502D0F" w:rsidRDefault="00204756" w:rsidP="00502D0F">
            <w:pPr>
              <w:tabs>
                <w:tab w:val="num" w:pos="0"/>
              </w:tabs>
              <w:spacing w:line="360" w:lineRule="auto"/>
              <w:rPr>
                <w:sz w:val="20"/>
                <w:szCs w:val="20"/>
              </w:rPr>
            </w:pPr>
          </w:p>
        </w:tc>
      </w:tr>
      <w:tr w:rsidR="00204756" w:rsidRPr="00502D0F">
        <w:trPr>
          <w:trHeight w:val="342"/>
          <w:jc w:val="center"/>
        </w:trPr>
        <w:tc>
          <w:tcPr>
            <w:tcW w:w="635" w:type="dxa"/>
            <w:vAlign w:val="center"/>
          </w:tcPr>
          <w:p w:rsidR="00204756" w:rsidRPr="00502D0F" w:rsidRDefault="00204756"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204756" w:rsidRPr="00502D0F" w:rsidRDefault="00204756" w:rsidP="00502D0F">
            <w:pPr>
              <w:tabs>
                <w:tab w:val="num" w:pos="0"/>
              </w:tabs>
              <w:spacing w:line="360" w:lineRule="auto"/>
              <w:rPr>
                <w:sz w:val="20"/>
                <w:szCs w:val="20"/>
              </w:rPr>
            </w:pPr>
            <w:r w:rsidRPr="00502D0F">
              <w:rPr>
                <w:sz w:val="20"/>
                <w:szCs w:val="20"/>
              </w:rPr>
              <w:t>Начальник ОТК</w:t>
            </w:r>
          </w:p>
        </w:tc>
        <w:tc>
          <w:tcPr>
            <w:tcW w:w="4769" w:type="dxa"/>
            <w:vMerge/>
            <w:vAlign w:val="center"/>
          </w:tcPr>
          <w:p w:rsidR="00204756" w:rsidRPr="00502D0F" w:rsidRDefault="00204756" w:rsidP="00502D0F">
            <w:pPr>
              <w:tabs>
                <w:tab w:val="num" w:pos="0"/>
              </w:tabs>
              <w:spacing w:line="360" w:lineRule="auto"/>
              <w:rPr>
                <w:sz w:val="20"/>
                <w:szCs w:val="20"/>
              </w:rPr>
            </w:pPr>
          </w:p>
        </w:tc>
      </w:tr>
      <w:tr w:rsidR="00204756" w:rsidRPr="00502D0F">
        <w:trPr>
          <w:trHeight w:val="342"/>
          <w:jc w:val="center"/>
        </w:trPr>
        <w:tc>
          <w:tcPr>
            <w:tcW w:w="635" w:type="dxa"/>
            <w:vAlign w:val="center"/>
          </w:tcPr>
          <w:p w:rsidR="00204756" w:rsidRPr="00502D0F" w:rsidRDefault="00204756"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204756" w:rsidRPr="00502D0F" w:rsidRDefault="00204756" w:rsidP="00502D0F">
            <w:pPr>
              <w:tabs>
                <w:tab w:val="num" w:pos="0"/>
              </w:tabs>
              <w:spacing w:line="360" w:lineRule="auto"/>
              <w:rPr>
                <w:sz w:val="20"/>
                <w:szCs w:val="20"/>
              </w:rPr>
            </w:pPr>
            <w:r w:rsidRPr="00502D0F">
              <w:rPr>
                <w:sz w:val="20"/>
                <w:szCs w:val="20"/>
              </w:rPr>
              <w:t>Главный энергетик</w:t>
            </w:r>
          </w:p>
        </w:tc>
        <w:tc>
          <w:tcPr>
            <w:tcW w:w="4769" w:type="dxa"/>
            <w:vMerge/>
            <w:vAlign w:val="center"/>
          </w:tcPr>
          <w:p w:rsidR="00204756" w:rsidRPr="00502D0F" w:rsidRDefault="00204756" w:rsidP="00502D0F">
            <w:pPr>
              <w:tabs>
                <w:tab w:val="num" w:pos="0"/>
              </w:tabs>
              <w:spacing w:line="360" w:lineRule="auto"/>
              <w:rPr>
                <w:sz w:val="20"/>
                <w:szCs w:val="20"/>
              </w:rPr>
            </w:pPr>
          </w:p>
        </w:tc>
      </w:tr>
      <w:tr w:rsidR="00204756" w:rsidRPr="00502D0F">
        <w:trPr>
          <w:trHeight w:val="342"/>
          <w:jc w:val="center"/>
        </w:trPr>
        <w:tc>
          <w:tcPr>
            <w:tcW w:w="635" w:type="dxa"/>
            <w:vAlign w:val="center"/>
          </w:tcPr>
          <w:p w:rsidR="00204756" w:rsidRPr="00502D0F" w:rsidRDefault="00204756"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204756" w:rsidRPr="00502D0F" w:rsidRDefault="00204756" w:rsidP="00502D0F">
            <w:pPr>
              <w:tabs>
                <w:tab w:val="num" w:pos="0"/>
              </w:tabs>
              <w:spacing w:line="360" w:lineRule="auto"/>
              <w:rPr>
                <w:sz w:val="20"/>
                <w:szCs w:val="20"/>
              </w:rPr>
            </w:pPr>
            <w:r w:rsidRPr="00502D0F">
              <w:rPr>
                <w:sz w:val="20"/>
                <w:szCs w:val="20"/>
              </w:rPr>
              <w:t>Главный механик</w:t>
            </w:r>
          </w:p>
        </w:tc>
        <w:tc>
          <w:tcPr>
            <w:tcW w:w="4769" w:type="dxa"/>
            <w:vMerge/>
            <w:vAlign w:val="center"/>
          </w:tcPr>
          <w:p w:rsidR="00204756" w:rsidRPr="00502D0F" w:rsidRDefault="00204756" w:rsidP="00502D0F">
            <w:pPr>
              <w:tabs>
                <w:tab w:val="num" w:pos="0"/>
              </w:tabs>
              <w:spacing w:line="360" w:lineRule="auto"/>
              <w:rPr>
                <w:sz w:val="20"/>
                <w:szCs w:val="20"/>
              </w:rPr>
            </w:pPr>
          </w:p>
        </w:tc>
      </w:tr>
      <w:tr w:rsidR="00204756" w:rsidRPr="00502D0F">
        <w:trPr>
          <w:trHeight w:val="342"/>
          <w:jc w:val="center"/>
        </w:trPr>
        <w:tc>
          <w:tcPr>
            <w:tcW w:w="635" w:type="dxa"/>
            <w:vAlign w:val="center"/>
          </w:tcPr>
          <w:p w:rsidR="00204756" w:rsidRPr="00502D0F" w:rsidRDefault="00204756"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204756" w:rsidRPr="00502D0F" w:rsidRDefault="00204756" w:rsidP="00502D0F">
            <w:pPr>
              <w:tabs>
                <w:tab w:val="num" w:pos="0"/>
              </w:tabs>
              <w:spacing w:line="360" w:lineRule="auto"/>
              <w:rPr>
                <w:sz w:val="20"/>
                <w:szCs w:val="20"/>
              </w:rPr>
            </w:pPr>
            <w:r w:rsidRPr="00502D0F">
              <w:rPr>
                <w:sz w:val="20"/>
                <w:szCs w:val="20"/>
              </w:rPr>
              <w:t>Инженер по охране труда</w:t>
            </w:r>
          </w:p>
        </w:tc>
        <w:tc>
          <w:tcPr>
            <w:tcW w:w="4769" w:type="dxa"/>
            <w:vMerge/>
            <w:vAlign w:val="center"/>
          </w:tcPr>
          <w:p w:rsidR="00204756" w:rsidRPr="00502D0F" w:rsidRDefault="00204756" w:rsidP="00502D0F">
            <w:pPr>
              <w:tabs>
                <w:tab w:val="num" w:pos="0"/>
              </w:tabs>
              <w:spacing w:line="360" w:lineRule="auto"/>
              <w:rPr>
                <w:sz w:val="20"/>
                <w:szCs w:val="20"/>
              </w:rPr>
            </w:pPr>
          </w:p>
        </w:tc>
      </w:tr>
      <w:tr w:rsidR="004F7B3B" w:rsidRPr="00502D0F">
        <w:trPr>
          <w:trHeight w:val="399"/>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Начальник</w:t>
            </w:r>
          </w:p>
          <w:p w:rsidR="004F7B3B" w:rsidRPr="00502D0F" w:rsidRDefault="004F7B3B" w:rsidP="00502D0F">
            <w:pPr>
              <w:tabs>
                <w:tab w:val="num" w:pos="0"/>
              </w:tabs>
              <w:spacing w:line="360" w:lineRule="auto"/>
              <w:rPr>
                <w:sz w:val="20"/>
                <w:szCs w:val="20"/>
              </w:rPr>
            </w:pPr>
            <w:r w:rsidRPr="00502D0F">
              <w:rPr>
                <w:sz w:val="20"/>
                <w:szCs w:val="20"/>
              </w:rPr>
              <w:t>отдела капитального строительства</w:t>
            </w:r>
          </w:p>
        </w:tc>
        <w:tc>
          <w:tcPr>
            <w:tcW w:w="4769" w:type="dxa"/>
            <w:vMerge w:val="restart"/>
            <w:vAlign w:val="center"/>
          </w:tcPr>
          <w:p w:rsidR="004F7B3B" w:rsidRPr="00502D0F" w:rsidRDefault="004F7B3B" w:rsidP="00502D0F">
            <w:pPr>
              <w:tabs>
                <w:tab w:val="num" w:pos="0"/>
              </w:tabs>
              <w:spacing w:line="360" w:lineRule="auto"/>
              <w:rPr>
                <w:sz w:val="20"/>
                <w:szCs w:val="20"/>
              </w:rPr>
            </w:pPr>
            <w:r w:rsidRPr="00502D0F">
              <w:rPr>
                <w:sz w:val="20"/>
                <w:szCs w:val="20"/>
              </w:rPr>
              <w:t>Работа с надзорными органами, получение исходно-разрешительной документации, осуществление контроля</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Инженер-сметчик</w:t>
            </w:r>
          </w:p>
        </w:tc>
        <w:tc>
          <w:tcPr>
            <w:tcW w:w="4769" w:type="dxa"/>
            <w:vMerge/>
            <w:vAlign w:val="center"/>
          </w:tcPr>
          <w:p w:rsidR="004F7B3B" w:rsidRPr="00502D0F" w:rsidRDefault="004F7B3B" w:rsidP="00502D0F">
            <w:pPr>
              <w:tabs>
                <w:tab w:val="num" w:pos="0"/>
              </w:tabs>
              <w:spacing w:line="360" w:lineRule="auto"/>
              <w:rPr>
                <w:sz w:val="20"/>
                <w:szCs w:val="20"/>
              </w:rPr>
            </w:pP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Финансовый директор</w:t>
            </w:r>
          </w:p>
        </w:tc>
        <w:tc>
          <w:tcPr>
            <w:tcW w:w="4769" w:type="dxa"/>
            <w:vMerge w:val="restart"/>
            <w:vAlign w:val="center"/>
          </w:tcPr>
          <w:p w:rsidR="004F7B3B" w:rsidRPr="00502D0F" w:rsidRDefault="004F7B3B" w:rsidP="00502D0F">
            <w:pPr>
              <w:tabs>
                <w:tab w:val="num" w:pos="0"/>
              </w:tabs>
              <w:spacing w:line="360" w:lineRule="auto"/>
              <w:rPr>
                <w:sz w:val="20"/>
                <w:szCs w:val="20"/>
              </w:rPr>
            </w:pPr>
            <w:r w:rsidRPr="00502D0F">
              <w:rPr>
                <w:sz w:val="20"/>
                <w:szCs w:val="20"/>
              </w:rPr>
              <w:t>Финансовое и экономическое</w:t>
            </w:r>
          </w:p>
          <w:p w:rsidR="004F7B3B" w:rsidRPr="00502D0F" w:rsidRDefault="004F7B3B" w:rsidP="00502D0F">
            <w:pPr>
              <w:tabs>
                <w:tab w:val="num" w:pos="0"/>
              </w:tabs>
              <w:spacing w:line="360" w:lineRule="auto"/>
              <w:rPr>
                <w:sz w:val="20"/>
                <w:szCs w:val="20"/>
              </w:rPr>
            </w:pPr>
            <w:r w:rsidRPr="00502D0F">
              <w:rPr>
                <w:sz w:val="20"/>
                <w:szCs w:val="20"/>
              </w:rPr>
              <w:t>обеспечение проекта</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Экономист</w:t>
            </w:r>
          </w:p>
        </w:tc>
        <w:tc>
          <w:tcPr>
            <w:tcW w:w="4769" w:type="dxa"/>
            <w:vMerge/>
            <w:vAlign w:val="center"/>
          </w:tcPr>
          <w:p w:rsidR="004F7B3B" w:rsidRPr="00502D0F" w:rsidRDefault="004F7B3B" w:rsidP="00502D0F">
            <w:pPr>
              <w:tabs>
                <w:tab w:val="num" w:pos="0"/>
              </w:tabs>
              <w:spacing w:line="360" w:lineRule="auto"/>
              <w:rPr>
                <w:sz w:val="20"/>
                <w:szCs w:val="20"/>
              </w:rPr>
            </w:pP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Коммерческий директор</w:t>
            </w:r>
          </w:p>
        </w:tc>
        <w:tc>
          <w:tcPr>
            <w:tcW w:w="4769" w:type="dxa"/>
            <w:vMerge w:val="restart"/>
            <w:vAlign w:val="center"/>
          </w:tcPr>
          <w:p w:rsidR="004F7B3B" w:rsidRPr="00502D0F" w:rsidRDefault="004F7B3B" w:rsidP="00502D0F">
            <w:pPr>
              <w:tabs>
                <w:tab w:val="num" w:pos="0"/>
              </w:tabs>
              <w:spacing w:line="360" w:lineRule="auto"/>
              <w:rPr>
                <w:sz w:val="20"/>
                <w:szCs w:val="20"/>
              </w:rPr>
            </w:pPr>
            <w:r w:rsidRPr="00502D0F">
              <w:rPr>
                <w:sz w:val="20"/>
                <w:szCs w:val="20"/>
              </w:rPr>
              <w:t xml:space="preserve">Обеспечение </w:t>
            </w:r>
          </w:p>
          <w:p w:rsidR="004F7B3B" w:rsidRPr="00502D0F" w:rsidRDefault="004F7B3B" w:rsidP="00502D0F">
            <w:pPr>
              <w:tabs>
                <w:tab w:val="num" w:pos="0"/>
              </w:tabs>
              <w:spacing w:line="360" w:lineRule="auto"/>
              <w:rPr>
                <w:sz w:val="20"/>
                <w:szCs w:val="20"/>
              </w:rPr>
            </w:pPr>
            <w:r w:rsidRPr="00502D0F">
              <w:rPr>
                <w:sz w:val="20"/>
                <w:szCs w:val="20"/>
              </w:rPr>
              <w:t xml:space="preserve">торговой </w:t>
            </w:r>
          </w:p>
          <w:p w:rsidR="004F7B3B" w:rsidRPr="00502D0F" w:rsidRDefault="004F7B3B" w:rsidP="00502D0F">
            <w:pPr>
              <w:tabs>
                <w:tab w:val="num" w:pos="0"/>
              </w:tabs>
              <w:spacing w:line="360" w:lineRule="auto"/>
              <w:rPr>
                <w:sz w:val="20"/>
                <w:szCs w:val="20"/>
              </w:rPr>
            </w:pPr>
            <w:r w:rsidRPr="00502D0F">
              <w:rPr>
                <w:sz w:val="20"/>
                <w:szCs w:val="20"/>
              </w:rPr>
              <w:t xml:space="preserve">деятельности </w:t>
            </w:r>
          </w:p>
          <w:p w:rsidR="004F7B3B" w:rsidRPr="00502D0F" w:rsidRDefault="004F7B3B" w:rsidP="00502D0F">
            <w:pPr>
              <w:tabs>
                <w:tab w:val="num" w:pos="0"/>
              </w:tabs>
              <w:spacing w:line="360" w:lineRule="auto"/>
              <w:rPr>
                <w:sz w:val="20"/>
                <w:szCs w:val="20"/>
              </w:rPr>
            </w:pPr>
            <w:r w:rsidRPr="00502D0F">
              <w:rPr>
                <w:sz w:val="20"/>
                <w:szCs w:val="20"/>
              </w:rPr>
              <w:t>предприятия</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Маркетолог</w:t>
            </w:r>
          </w:p>
        </w:tc>
        <w:tc>
          <w:tcPr>
            <w:tcW w:w="4769" w:type="dxa"/>
            <w:vMerge/>
            <w:vAlign w:val="center"/>
          </w:tcPr>
          <w:p w:rsidR="004F7B3B" w:rsidRPr="00502D0F" w:rsidRDefault="004F7B3B" w:rsidP="00502D0F">
            <w:pPr>
              <w:tabs>
                <w:tab w:val="num" w:pos="0"/>
              </w:tabs>
              <w:spacing w:line="360" w:lineRule="auto"/>
              <w:rPr>
                <w:sz w:val="20"/>
                <w:szCs w:val="20"/>
              </w:rPr>
            </w:pP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Менеджер отдела продаж (2 человека)</w:t>
            </w:r>
          </w:p>
        </w:tc>
        <w:tc>
          <w:tcPr>
            <w:tcW w:w="4769" w:type="dxa"/>
            <w:vMerge/>
            <w:vAlign w:val="center"/>
          </w:tcPr>
          <w:p w:rsidR="004F7B3B" w:rsidRPr="00502D0F" w:rsidRDefault="004F7B3B" w:rsidP="00502D0F">
            <w:pPr>
              <w:tabs>
                <w:tab w:val="num" w:pos="0"/>
              </w:tabs>
              <w:spacing w:line="360" w:lineRule="auto"/>
              <w:rPr>
                <w:sz w:val="20"/>
                <w:szCs w:val="20"/>
              </w:rPr>
            </w:pP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Главный бухгалтер</w:t>
            </w:r>
          </w:p>
        </w:tc>
        <w:tc>
          <w:tcPr>
            <w:tcW w:w="4769" w:type="dxa"/>
            <w:vMerge w:val="restart"/>
            <w:vAlign w:val="center"/>
          </w:tcPr>
          <w:p w:rsidR="004F7B3B" w:rsidRPr="00502D0F" w:rsidRDefault="004F7B3B" w:rsidP="00502D0F">
            <w:pPr>
              <w:tabs>
                <w:tab w:val="num" w:pos="0"/>
              </w:tabs>
              <w:spacing w:line="360" w:lineRule="auto"/>
              <w:rPr>
                <w:sz w:val="20"/>
                <w:szCs w:val="20"/>
              </w:rPr>
            </w:pPr>
            <w:r w:rsidRPr="00502D0F">
              <w:rPr>
                <w:sz w:val="20"/>
                <w:szCs w:val="20"/>
              </w:rPr>
              <w:t>Бухгалтерское</w:t>
            </w:r>
          </w:p>
          <w:p w:rsidR="004F7B3B" w:rsidRPr="00502D0F" w:rsidRDefault="004F7B3B" w:rsidP="00502D0F">
            <w:pPr>
              <w:tabs>
                <w:tab w:val="num" w:pos="0"/>
              </w:tabs>
              <w:spacing w:line="360" w:lineRule="auto"/>
              <w:rPr>
                <w:sz w:val="20"/>
                <w:szCs w:val="20"/>
              </w:rPr>
            </w:pPr>
            <w:r w:rsidRPr="00502D0F">
              <w:rPr>
                <w:sz w:val="20"/>
                <w:szCs w:val="20"/>
              </w:rPr>
              <w:t>сопровождение</w:t>
            </w:r>
          </w:p>
          <w:p w:rsidR="004F7B3B" w:rsidRPr="00502D0F" w:rsidRDefault="004F7B3B" w:rsidP="00502D0F">
            <w:pPr>
              <w:tabs>
                <w:tab w:val="num" w:pos="0"/>
              </w:tabs>
              <w:spacing w:line="360" w:lineRule="auto"/>
              <w:rPr>
                <w:sz w:val="20"/>
                <w:szCs w:val="20"/>
              </w:rPr>
            </w:pPr>
            <w:r w:rsidRPr="00502D0F">
              <w:rPr>
                <w:sz w:val="20"/>
                <w:szCs w:val="20"/>
              </w:rPr>
              <w:t>предприятия</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Бухгалтер</w:t>
            </w:r>
          </w:p>
        </w:tc>
        <w:tc>
          <w:tcPr>
            <w:tcW w:w="4769" w:type="dxa"/>
            <w:vMerge/>
            <w:vAlign w:val="center"/>
          </w:tcPr>
          <w:p w:rsidR="004F7B3B" w:rsidRPr="00502D0F" w:rsidRDefault="004F7B3B" w:rsidP="00502D0F">
            <w:pPr>
              <w:tabs>
                <w:tab w:val="num" w:pos="0"/>
              </w:tabs>
              <w:spacing w:line="360" w:lineRule="auto"/>
              <w:rPr>
                <w:sz w:val="20"/>
                <w:szCs w:val="20"/>
              </w:rPr>
            </w:pP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Кассир</w:t>
            </w:r>
          </w:p>
        </w:tc>
        <w:tc>
          <w:tcPr>
            <w:tcW w:w="4769" w:type="dxa"/>
            <w:vMerge/>
            <w:vAlign w:val="center"/>
          </w:tcPr>
          <w:p w:rsidR="004F7B3B" w:rsidRPr="00502D0F" w:rsidRDefault="004F7B3B" w:rsidP="00502D0F">
            <w:pPr>
              <w:tabs>
                <w:tab w:val="num" w:pos="0"/>
              </w:tabs>
              <w:spacing w:line="360" w:lineRule="auto"/>
              <w:rPr>
                <w:sz w:val="20"/>
                <w:szCs w:val="20"/>
              </w:rPr>
            </w:pP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Юрист</w:t>
            </w:r>
          </w:p>
        </w:tc>
        <w:tc>
          <w:tcPr>
            <w:tcW w:w="4769" w:type="dxa"/>
            <w:vAlign w:val="center"/>
          </w:tcPr>
          <w:p w:rsidR="004F7B3B" w:rsidRPr="00502D0F" w:rsidRDefault="004F7B3B" w:rsidP="00502D0F">
            <w:pPr>
              <w:tabs>
                <w:tab w:val="num" w:pos="0"/>
              </w:tabs>
              <w:spacing w:line="360" w:lineRule="auto"/>
              <w:rPr>
                <w:sz w:val="20"/>
                <w:szCs w:val="20"/>
              </w:rPr>
            </w:pPr>
            <w:r w:rsidRPr="00502D0F">
              <w:rPr>
                <w:sz w:val="20"/>
                <w:szCs w:val="20"/>
              </w:rPr>
              <w:t>Работа с договорами,</w:t>
            </w:r>
          </w:p>
          <w:p w:rsidR="004F7B3B" w:rsidRPr="00502D0F" w:rsidRDefault="004F7B3B" w:rsidP="00502D0F">
            <w:pPr>
              <w:tabs>
                <w:tab w:val="num" w:pos="0"/>
              </w:tabs>
              <w:spacing w:line="360" w:lineRule="auto"/>
              <w:rPr>
                <w:sz w:val="20"/>
                <w:szCs w:val="20"/>
              </w:rPr>
            </w:pPr>
            <w:r w:rsidRPr="00502D0F">
              <w:rPr>
                <w:sz w:val="20"/>
                <w:szCs w:val="20"/>
              </w:rPr>
              <w:t>юридическое обеспечение проекта</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Офис-менеджер</w:t>
            </w:r>
          </w:p>
        </w:tc>
        <w:tc>
          <w:tcPr>
            <w:tcW w:w="4769" w:type="dxa"/>
            <w:vAlign w:val="center"/>
          </w:tcPr>
          <w:p w:rsidR="004F7B3B" w:rsidRPr="00502D0F" w:rsidRDefault="004F7B3B" w:rsidP="00502D0F">
            <w:pPr>
              <w:tabs>
                <w:tab w:val="num" w:pos="0"/>
              </w:tabs>
              <w:spacing w:line="360" w:lineRule="auto"/>
              <w:rPr>
                <w:sz w:val="20"/>
                <w:szCs w:val="20"/>
              </w:rPr>
            </w:pPr>
            <w:r w:rsidRPr="00502D0F">
              <w:rPr>
                <w:sz w:val="20"/>
                <w:szCs w:val="20"/>
              </w:rPr>
              <w:t>Обеспечение деятельности руководства</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Менеджер по персоналу</w:t>
            </w:r>
          </w:p>
        </w:tc>
        <w:tc>
          <w:tcPr>
            <w:tcW w:w="4769" w:type="dxa"/>
            <w:vAlign w:val="center"/>
          </w:tcPr>
          <w:p w:rsidR="004F7B3B" w:rsidRPr="00502D0F" w:rsidRDefault="004F7B3B" w:rsidP="00502D0F">
            <w:pPr>
              <w:tabs>
                <w:tab w:val="num" w:pos="0"/>
              </w:tabs>
              <w:spacing w:line="360" w:lineRule="auto"/>
              <w:rPr>
                <w:sz w:val="20"/>
                <w:szCs w:val="20"/>
              </w:rPr>
            </w:pPr>
            <w:r w:rsidRPr="00502D0F">
              <w:rPr>
                <w:sz w:val="20"/>
                <w:szCs w:val="20"/>
              </w:rPr>
              <w:t>Обеспечение деятельности предприятия</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Заведующий хозяйством</w:t>
            </w:r>
          </w:p>
        </w:tc>
        <w:tc>
          <w:tcPr>
            <w:tcW w:w="4769" w:type="dxa"/>
            <w:vAlign w:val="center"/>
          </w:tcPr>
          <w:p w:rsidR="004F7B3B" w:rsidRPr="00502D0F" w:rsidRDefault="004F7B3B" w:rsidP="00502D0F">
            <w:pPr>
              <w:tabs>
                <w:tab w:val="num" w:pos="0"/>
              </w:tabs>
              <w:spacing w:line="360" w:lineRule="auto"/>
              <w:rPr>
                <w:sz w:val="20"/>
                <w:szCs w:val="20"/>
              </w:rPr>
            </w:pPr>
            <w:r w:rsidRPr="00502D0F">
              <w:rPr>
                <w:sz w:val="20"/>
                <w:szCs w:val="20"/>
              </w:rPr>
              <w:t>Обеспечение деятельности предприятия</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widowControl w:val="0"/>
              <w:tabs>
                <w:tab w:val="num" w:pos="0"/>
              </w:tabs>
              <w:spacing w:line="360" w:lineRule="auto"/>
              <w:rPr>
                <w:sz w:val="20"/>
                <w:szCs w:val="20"/>
              </w:rPr>
            </w:pPr>
            <w:r w:rsidRPr="00502D0F">
              <w:rPr>
                <w:sz w:val="20"/>
                <w:szCs w:val="20"/>
              </w:rPr>
              <w:t>Оператор АСУ</w:t>
            </w:r>
          </w:p>
        </w:tc>
        <w:tc>
          <w:tcPr>
            <w:tcW w:w="4769" w:type="dxa"/>
            <w:vAlign w:val="center"/>
          </w:tcPr>
          <w:p w:rsidR="004F7B3B" w:rsidRPr="00502D0F" w:rsidRDefault="004F7B3B" w:rsidP="00502D0F">
            <w:pPr>
              <w:tabs>
                <w:tab w:val="num" w:pos="0"/>
              </w:tabs>
              <w:spacing w:line="360" w:lineRule="auto"/>
              <w:rPr>
                <w:sz w:val="20"/>
                <w:szCs w:val="20"/>
              </w:rPr>
            </w:pPr>
            <w:r w:rsidRPr="00502D0F">
              <w:rPr>
                <w:sz w:val="20"/>
                <w:szCs w:val="20"/>
              </w:rPr>
              <w:t>Обеспечение деятельности предприятия</w:t>
            </w:r>
          </w:p>
        </w:tc>
      </w:tr>
      <w:tr w:rsidR="004F7B3B" w:rsidRPr="00502D0F">
        <w:trPr>
          <w:trHeight w:val="342"/>
          <w:jc w:val="center"/>
        </w:trPr>
        <w:tc>
          <w:tcPr>
            <w:tcW w:w="635" w:type="dxa"/>
            <w:vAlign w:val="center"/>
          </w:tcPr>
          <w:p w:rsidR="004F7B3B" w:rsidRPr="00502D0F" w:rsidRDefault="004F7B3B" w:rsidP="00502D0F">
            <w:pPr>
              <w:numPr>
                <w:ilvl w:val="0"/>
                <w:numId w:val="2"/>
              </w:numPr>
              <w:tabs>
                <w:tab w:val="clear" w:pos="720"/>
                <w:tab w:val="num" w:pos="0"/>
                <w:tab w:val="left" w:pos="374"/>
              </w:tabs>
              <w:spacing w:line="360" w:lineRule="auto"/>
              <w:ind w:left="0" w:firstLine="0"/>
              <w:rPr>
                <w:sz w:val="20"/>
                <w:szCs w:val="20"/>
              </w:rPr>
            </w:pPr>
          </w:p>
        </w:tc>
        <w:tc>
          <w:tcPr>
            <w:tcW w:w="4053" w:type="dxa"/>
            <w:vAlign w:val="center"/>
          </w:tcPr>
          <w:p w:rsidR="004F7B3B" w:rsidRPr="00502D0F" w:rsidRDefault="004F7B3B" w:rsidP="00502D0F">
            <w:pPr>
              <w:tabs>
                <w:tab w:val="num" w:pos="0"/>
              </w:tabs>
              <w:spacing w:line="360" w:lineRule="auto"/>
              <w:rPr>
                <w:sz w:val="20"/>
                <w:szCs w:val="20"/>
              </w:rPr>
            </w:pPr>
            <w:r w:rsidRPr="00502D0F">
              <w:rPr>
                <w:sz w:val="20"/>
                <w:szCs w:val="20"/>
              </w:rPr>
              <w:t>Инженер-снабженец (4 человека)</w:t>
            </w:r>
          </w:p>
        </w:tc>
        <w:tc>
          <w:tcPr>
            <w:tcW w:w="4769" w:type="dxa"/>
            <w:vAlign w:val="center"/>
          </w:tcPr>
          <w:p w:rsidR="004F7B3B" w:rsidRPr="00502D0F" w:rsidRDefault="004F7B3B" w:rsidP="00502D0F">
            <w:pPr>
              <w:tabs>
                <w:tab w:val="num" w:pos="0"/>
              </w:tabs>
              <w:spacing w:line="360" w:lineRule="auto"/>
              <w:rPr>
                <w:sz w:val="20"/>
                <w:szCs w:val="20"/>
              </w:rPr>
            </w:pPr>
            <w:r w:rsidRPr="00502D0F">
              <w:rPr>
                <w:sz w:val="20"/>
                <w:szCs w:val="20"/>
              </w:rPr>
              <w:t>Материально-техническое обеспечение деятельности предприятия</w:t>
            </w:r>
          </w:p>
        </w:tc>
      </w:tr>
    </w:tbl>
    <w:p w:rsidR="004F1E79" w:rsidRPr="00275276" w:rsidRDefault="004F1E79" w:rsidP="00275276">
      <w:pPr>
        <w:spacing w:line="360" w:lineRule="auto"/>
        <w:ind w:firstLine="709"/>
        <w:jc w:val="both"/>
        <w:rPr>
          <w:b/>
          <w:sz w:val="28"/>
          <w:szCs w:val="28"/>
        </w:rPr>
        <w:sectPr w:rsidR="004F1E79" w:rsidRPr="00275276" w:rsidSect="00275276">
          <w:pgSz w:w="11906" w:h="16838"/>
          <w:pgMar w:top="1134" w:right="851" w:bottom="1134" w:left="1701" w:header="709" w:footer="709" w:gutter="0"/>
          <w:cols w:space="708"/>
          <w:docGrid w:linePitch="360"/>
        </w:sectPr>
      </w:pPr>
    </w:p>
    <w:p w:rsidR="00915E5B" w:rsidRPr="00275276" w:rsidRDefault="00915E5B"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10" w:name="_Toc185063174"/>
      <w:r w:rsidRPr="00275276">
        <w:rPr>
          <w:rFonts w:ascii="Times New Roman" w:hAnsi="Times New Roman" w:cs="Times New Roman"/>
          <w:bCs w:val="0"/>
          <w:i w:val="0"/>
          <w:iCs w:val="0"/>
        </w:rPr>
        <w:t>П</w:t>
      </w:r>
      <w:r w:rsidR="000B6A6D" w:rsidRPr="00275276">
        <w:rPr>
          <w:rFonts w:ascii="Times New Roman" w:hAnsi="Times New Roman" w:cs="Times New Roman"/>
          <w:bCs w:val="0"/>
          <w:i w:val="0"/>
          <w:iCs w:val="0"/>
        </w:rPr>
        <w:t xml:space="preserve">лан-график </w:t>
      </w:r>
      <w:r w:rsidRPr="00275276">
        <w:rPr>
          <w:rFonts w:ascii="Times New Roman" w:hAnsi="Times New Roman" w:cs="Times New Roman"/>
          <w:bCs w:val="0"/>
          <w:i w:val="0"/>
          <w:iCs w:val="0"/>
        </w:rPr>
        <w:t>работ по подготовке к организации производства большеформатной и ламинированной фанеры</w:t>
      </w:r>
      <w:bookmarkEnd w:id="10"/>
    </w:p>
    <w:p w:rsidR="00915E5B" w:rsidRPr="00275276" w:rsidRDefault="00915E5B" w:rsidP="00275276">
      <w:pPr>
        <w:spacing w:line="360" w:lineRule="auto"/>
        <w:ind w:firstLine="709"/>
        <w:jc w:val="both"/>
        <w:rPr>
          <w:sz w:val="28"/>
          <w:szCs w:val="28"/>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341"/>
        <w:gridCol w:w="656"/>
        <w:gridCol w:w="607"/>
        <w:gridCol w:w="609"/>
        <w:gridCol w:w="607"/>
        <w:gridCol w:w="607"/>
        <w:gridCol w:w="607"/>
        <w:gridCol w:w="607"/>
        <w:gridCol w:w="607"/>
        <w:gridCol w:w="607"/>
        <w:gridCol w:w="607"/>
        <w:gridCol w:w="607"/>
        <w:gridCol w:w="607"/>
        <w:gridCol w:w="616"/>
        <w:gridCol w:w="1740"/>
        <w:gridCol w:w="12"/>
      </w:tblGrid>
      <w:tr w:rsidR="00915E5B" w:rsidRPr="00502D0F">
        <w:trPr>
          <w:trHeight w:val="345"/>
          <w:tblHeader/>
          <w:jc w:val="center"/>
        </w:trPr>
        <w:tc>
          <w:tcPr>
            <w:tcW w:w="417" w:type="dxa"/>
            <w:vMerge w:val="restart"/>
            <w:shd w:val="clear" w:color="auto" w:fill="808080"/>
            <w:vAlign w:val="center"/>
          </w:tcPr>
          <w:p w:rsidR="00915E5B" w:rsidRPr="00502D0F" w:rsidRDefault="00915E5B" w:rsidP="00502D0F">
            <w:pPr>
              <w:spacing w:line="360" w:lineRule="auto"/>
              <w:rPr>
                <w:b/>
                <w:sz w:val="20"/>
                <w:szCs w:val="20"/>
              </w:rPr>
            </w:pPr>
            <w:r w:rsidRPr="00502D0F">
              <w:rPr>
                <w:b/>
                <w:sz w:val="20"/>
                <w:szCs w:val="20"/>
              </w:rPr>
              <w:t>№</w:t>
            </w:r>
          </w:p>
        </w:tc>
        <w:tc>
          <w:tcPr>
            <w:tcW w:w="4344" w:type="dxa"/>
            <w:vMerge w:val="restart"/>
            <w:shd w:val="clear" w:color="auto" w:fill="808080"/>
            <w:vAlign w:val="center"/>
          </w:tcPr>
          <w:p w:rsidR="00915E5B" w:rsidRPr="00502D0F" w:rsidRDefault="00915E5B" w:rsidP="00502D0F">
            <w:pPr>
              <w:spacing w:line="360" w:lineRule="auto"/>
              <w:rPr>
                <w:b/>
                <w:sz w:val="20"/>
                <w:szCs w:val="20"/>
              </w:rPr>
            </w:pPr>
            <w:r w:rsidRPr="00502D0F">
              <w:rPr>
                <w:b/>
                <w:sz w:val="20"/>
                <w:szCs w:val="20"/>
              </w:rPr>
              <w:t>Мероприятие</w:t>
            </w:r>
          </w:p>
        </w:tc>
        <w:tc>
          <w:tcPr>
            <w:tcW w:w="7951" w:type="dxa"/>
            <w:gridSpan w:val="13"/>
            <w:shd w:val="clear" w:color="auto" w:fill="808080"/>
            <w:vAlign w:val="center"/>
          </w:tcPr>
          <w:p w:rsidR="00915E5B" w:rsidRPr="00502D0F" w:rsidRDefault="00915E5B" w:rsidP="00502D0F">
            <w:pPr>
              <w:spacing w:line="360" w:lineRule="auto"/>
              <w:rPr>
                <w:b/>
                <w:sz w:val="20"/>
                <w:szCs w:val="20"/>
              </w:rPr>
            </w:pPr>
            <w:r w:rsidRPr="00502D0F">
              <w:rPr>
                <w:b/>
                <w:sz w:val="20"/>
                <w:szCs w:val="20"/>
              </w:rPr>
              <w:t>Срок (от – до)</w:t>
            </w:r>
          </w:p>
        </w:tc>
        <w:tc>
          <w:tcPr>
            <w:tcW w:w="1748" w:type="dxa"/>
            <w:gridSpan w:val="2"/>
            <w:vMerge w:val="restart"/>
            <w:shd w:val="clear" w:color="auto" w:fill="808080"/>
            <w:vAlign w:val="center"/>
          </w:tcPr>
          <w:p w:rsidR="00915E5B" w:rsidRPr="00502D0F" w:rsidRDefault="00915E5B" w:rsidP="00502D0F">
            <w:pPr>
              <w:spacing w:line="360" w:lineRule="auto"/>
              <w:rPr>
                <w:b/>
                <w:sz w:val="20"/>
                <w:szCs w:val="20"/>
              </w:rPr>
            </w:pPr>
            <w:r w:rsidRPr="00502D0F">
              <w:rPr>
                <w:b/>
                <w:sz w:val="20"/>
                <w:szCs w:val="20"/>
              </w:rPr>
              <w:t>Ответственный</w:t>
            </w:r>
          </w:p>
        </w:tc>
      </w:tr>
      <w:tr w:rsidR="00502D0F" w:rsidRPr="00502D0F">
        <w:trPr>
          <w:gridAfter w:val="1"/>
          <w:wAfter w:w="12" w:type="dxa"/>
          <w:cantSplit/>
          <w:trHeight w:val="867"/>
          <w:tblHeader/>
          <w:jc w:val="center"/>
        </w:trPr>
        <w:tc>
          <w:tcPr>
            <w:tcW w:w="417" w:type="dxa"/>
            <w:vMerge/>
          </w:tcPr>
          <w:p w:rsidR="00915E5B" w:rsidRPr="00502D0F" w:rsidRDefault="00915E5B" w:rsidP="00502D0F">
            <w:pPr>
              <w:spacing w:line="360" w:lineRule="auto"/>
              <w:rPr>
                <w:sz w:val="20"/>
                <w:szCs w:val="20"/>
              </w:rPr>
            </w:pPr>
          </w:p>
        </w:tc>
        <w:tc>
          <w:tcPr>
            <w:tcW w:w="4344" w:type="dxa"/>
            <w:vMerge/>
          </w:tcPr>
          <w:p w:rsidR="00915E5B" w:rsidRPr="00502D0F" w:rsidRDefault="00915E5B" w:rsidP="00502D0F">
            <w:pPr>
              <w:spacing w:line="360" w:lineRule="auto"/>
              <w:rPr>
                <w:sz w:val="20"/>
                <w:szCs w:val="20"/>
              </w:rPr>
            </w:pPr>
          </w:p>
        </w:tc>
        <w:tc>
          <w:tcPr>
            <w:tcW w:w="656"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10.07</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11.07</w:t>
            </w:r>
          </w:p>
        </w:tc>
        <w:tc>
          <w:tcPr>
            <w:tcW w:w="608"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12.07</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01.08</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02.08</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03.08</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04.08</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05.08</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06.08</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07.08</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08.08</w:t>
            </w:r>
          </w:p>
        </w:tc>
        <w:tc>
          <w:tcPr>
            <w:tcW w:w="607"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09.08</w:t>
            </w:r>
          </w:p>
        </w:tc>
        <w:tc>
          <w:tcPr>
            <w:tcW w:w="612" w:type="dxa"/>
            <w:shd w:val="clear" w:color="auto" w:fill="808080"/>
            <w:textDirection w:val="btLr"/>
            <w:vAlign w:val="center"/>
          </w:tcPr>
          <w:p w:rsidR="00915E5B" w:rsidRPr="00502D0F" w:rsidRDefault="00915E5B" w:rsidP="00502D0F">
            <w:pPr>
              <w:spacing w:line="360" w:lineRule="auto"/>
              <w:ind w:left="113" w:right="113"/>
              <w:rPr>
                <w:b/>
                <w:sz w:val="20"/>
                <w:szCs w:val="20"/>
              </w:rPr>
            </w:pPr>
            <w:r w:rsidRPr="00502D0F">
              <w:rPr>
                <w:b/>
                <w:sz w:val="20"/>
                <w:szCs w:val="20"/>
              </w:rPr>
              <w:t>10.08</w:t>
            </w:r>
          </w:p>
        </w:tc>
        <w:tc>
          <w:tcPr>
            <w:tcW w:w="1741" w:type="dxa"/>
            <w:vMerge/>
          </w:tcPr>
          <w:p w:rsidR="00915E5B" w:rsidRPr="00502D0F" w:rsidRDefault="00915E5B" w:rsidP="00502D0F">
            <w:pPr>
              <w:spacing w:line="360" w:lineRule="auto"/>
              <w:rPr>
                <w:sz w:val="20"/>
                <w:szCs w:val="20"/>
              </w:rPr>
            </w:pPr>
          </w:p>
        </w:tc>
      </w:tr>
      <w:tr w:rsidR="00502D0F" w:rsidRPr="00502D0F">
        <w:trPr>
          <w:gridAfter w:val="1"/>
          <w:wAfter w:w="12" w:type="dxa"/>
          <w:trHeight w:val="345"/>
          <w:jc w:val="center"/>
        </w:trPr>
        <w:tc>
          <w:tcPr>
            <w:tcW w:w="4761" w:type="dxa"/>
            <w:gridSpan w:val="2"/>
            <w:vAlign w:val="center"/>
          </w:tcPr>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Проектные работы</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tc>
      </w:tr>
      <w:tr w:rsidR="00502D0F" w:rsidRPr="00502D0F">
        <w:trPr>
          <w:gridAfter w:val="1"/>
          <w:wAfter w:w="12" w:type="dxa"/>
          <w:trHeight w:val="632"/>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1.</w:t>
            </w:r>
          </w:p>
        </w:tc>
        <w:tc>
          <w:tcPr>
            <w:tcW w:w="4344" w:type="dxa"/>
            <w:vAlign w:val="center"/>
          </w:tcPr>
          <w:p w:rsidR="00915E5B" w:rsidRPr="00502D0F" w:rsidRDefault="00915E5B" w:rsidP="00502D0F">
            <w:pPr>
              <w:spacing w:line="360" w:lineRule="auto"/>
              <w:rPr>
                <w:sz w:val="20"/>
                <w:szCs w:val="20"/>
              </w:rPr>
            </w:pPr>
            <w:r w:rsidRPr="00502D0F">
              <w:rPr>
                <w:sz w:val="20"/>
                <w:szCs w:val="20"/>
              </w:rPr>
              <w:t>Уточнение технологического процесса производства фанеры и рассмотрение его участниками проекта</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231"/>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2.</w:t>
            </w:r>
          </w:p>
        </w:tc>
        <w:tc>
          <w:tcPr>
            <w:tcW w:w="4344" w:type="dxa"/>
            <w:vAlign w:val="center"/>
          </w:tcPr>
          <w:p w:rsidR="00915E5B" w:rsidRPr="00502D0F" w:rsidRDefault="00915E5B" w:rsidP="00502D0F">
            <w:pPr>
              <w:spacing w:line="360" w:lineRule="auto"/>
              <w:rPr>
                <w:sz w:val="20"/>
                <w:szCs w:val="20"/>
              </w:rPr>
            </w:pPr>
            <w:r w:rsidRPr="00502D0F">
              <w:rPr>
                <w:sz w:val="20"/>
                <w:szCs w:val="20"/>
              </w:rPr>
              <w:t>Получение от продавцов оборудования исходных данных и необходимой технической документации на оборудование для разработки рабочего проекта</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vAlign w:val="center"/>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45"/>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3.</w:t>
            </w:r>
          </w:p>
        </w:tc>
        <w:tc>
          <w:tcPr>
            <w:tcW w:w="4344" w:type="dxa"/>
            <w:vAlign w:val="center"/>
          </w:tcPr>
          <w:p w:rsidR="00915E5B" w:rsidRPr="00502D0F" w:rsidRDefault="00915E5B" w:rsidP="00502D0F">
            <w:pPr>
              <w:spacing w:line="360" w:lineRule="auto"/>
              <w:rPr>
                <w:sz w:val="20"/>
                <w:szCs w:val="20"/>
              </w:rPr>
            </w:pPr>
            <w:r w:rsidRPr="00502D0F">
              <w:rPr>
                <w:sz w:val="20"/>
                <w:szCs w:val="20"/>
              </w:rPr>
              <w:t>Выбор проектной организации</w:t>
            </w:r>
          </w:p>
        </w:tc>
        <w:tc>
          <w:tcPr>
            <w:tcW w:w="656"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45"/>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4.</w:t>
            </w:r>
          </w:p>
        </w:tc>
        <w:tc>
          <w:tcPr>
            <w:tcW w:w="4344" w:type="dxa"/>
            <w:vAlign w:val="center"/>
          </w:tcPr>
          <w:p w:rsidR="00915E5B" w:rsidRPr="00502D0F" w:rsidRDefault="00915E5B" w:rsidP="00502D0F">
            <w:pPr>
              <w:spacing w:line="360" w:lineRule="auto"/>
              <w:rPr>
                <w:sz w:val="20"/>
                <w:szCs w:val="20"/>
              </w:rPr>
            </w:pPr>
            <w:r w:rsidRPr="00502D0F">
              <w:rPr>
                <w:sz w:val="20"/>
                <w:szCs w:val="20"/>
              </w:rPr>
              <w:t>Выдача задания на проектирование</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5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5.</w:t>
            </w:r>
          </w:p>
        </w:tc>
        <w:tc>
          <w:tcPr>
            <w:tcW w:w="4344" w:type="dxa"/>
            <w:vAlign w:val="center"/>
          </w:tcPr>
          <w:p w:rsidR="00915E5B" w:rsidRPr="00502D0F" w:rsidRDefault="00915E5B" w:rsidP="00502D0F">
            <w:pPr>
              <w:spacing w:line="360" w:lineRule="auto"/>
              <w:rPr>
                <w:sz w:val="20"/>
                <w:szCs w:val="20"/>
              </w:rPr>
            </w:pPr>
            <w:r w:rsidRPr="00502D0F">
              <w:rPr>
                <w:sz w:val="20"/>
                <w:szCs w:val="20"/>
              </w:rPr>
              <w:t>Оформление договора с проектной организацией</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858"/>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6.</w:t>
            </w:r>
          </w:p>
        </w:tc>
        <w:tc>
          <w:tcPr>
            <w:tcW w:w="4344" w:type="dxa"/>
            <w:vAlign w:val="center"/>
          </w:tcPr>
          <w:p w:rsidR="00915E5B" w:rsidRPr="00502D0F" w:rsidRDefault="00915E5B" w:rsidP="00502D0F">
            <w:pPr>
              <w:spacing w:line="360" w:lineRule="auto"/>
              <w:rPr>
                <w:sz w:val="20"/>
                <w:szCs w:val="20"/>
              </w:rPr>
            </w:pPr>
            <w:r w:rsidRPr="00502D0F">
              <w:rPr>
                <w:sz w:val="20"/>
                <w:szCs w:val="20"/>
              </w:rPr>
              <w:t>Подготовка технических условий на подключение к коммуникациям и источникам энергоснабжения для выдачи проектной организации</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p w:rsidR="00915E5B" w:rsidRPr="00502D0F" w:rsidRDefault="00915E5B" w:rsidP="00502D0F">
            <w:pPr>
              <w:spacing w:line="360" w:lineRule="auto"/>
              <w:rPr>
                <w:sz w:val="20"/>
                <w:szCs w:val="20"/>
              </w:rPr>
            </w:pPr>
          </w:p>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00"/>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7.</w:t>
            </w:r>
          </w:p>
        </w:tc>
        <w:tc>
          <w:tcPr>
            <w:tcW w:w="4344" w:type="dxa"/>
            <w:vAlign w:val="center"/>
          </w:tcPr>
          <w:p w:rsidR="00915E5B" w:rsidRPr="00502D0F" w:rsidRDefault="00915E5B" w:rsidP="00502D0F">
            <w:pPr>
              <w:spacing w:line="360" w:lineRule="auto"/>
              <w:rPr>
                <w:sz w:val="20"/>
                <w:szCs w:val="20"/>
              </w:rPr>
            </w:pPr>
            <w:r w:rsidRPr="00502D0F">
              <w:rPr>
                <w:sz w:val="20"/>
                <w:szCs w:val="20"/>
              </w:rPr>
              <w:t>Проектные работы</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59"/>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8.</w:t>
            </w:r>
          </w:p>
        </w:tc>
        <w:tc>
          <w:tcPr>
            <w:tcW w:w="4344" w:type="dxa"/>
            <w:vAlign w:val="center"/>
          </w:tcPr>
          <w:p w:rsidR="00915E5B" w:rsidRPr="00502D0F" w:rsidRDefault="00915E5B" w:rsidP="00502D0F">
            <w:pPr>
              <w:spacing w:line="360" w:lineRule="auto"/>
              <w:rPr>
                <w:sz w:val="20"/>
                <w:szCs w:val="20"/>
              </w:rPr>
            </w:pPr>
            <w:r w:rsidRPr="00502D0F">
              <w:rPr>
                <w:sz w:val="20"/>
                <w:szCs w:val="20"/>
              </w:rPr>
              <w:t>Проведение государственной экспертизы проекта</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90"/>
          <w:jc w:val="center"/>
        </w:trPr>
        <w:tc>
          <w:tcPr>
            <w:tcW w:w="4761" w:type="dxa"/>
            <w:gridSpan w:val="2"/>
            <w:vAlign w:val="center"/>
          </w:tcPr>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Финансирование</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tc>
      </w:tr>
      <w:tr w:rsidR="00502D0F" w:rsidRPr="00502D0F">
        <w:trPr>
          <w:gridAfter w:val="1"/>
          <w:wAfter w:w="12" w:type="dxa"/>
          <w:trHeight w:val="240"/>
          <w:jc w:val="center"/>
        </w:trPr>
        <w:tc>
          <w:tcPr>
            <w:tcW w:w="417" w:type="dxa"/>
            <w:vAlign w:val="center"/>
          </w:tcPr>
          <w:p w:rsidR="00915E5B" w:rsidRPr="00502D0F" w:rsidRDefault="00F77C39" w:rsidP="00502D0F">
            <w:pPr>
              <w:spacing w:line="360" w:lineRule="auto"/>
              <w:rPr>
                <w:sz w:val="20"/>
                <w:szCs w:val="20"/>
              </w:rPr>
            </w:pPr>
            <w:r w:rsidRPr="00502D0F">
              <w:rPr>
                <w:sz w:val="20"/>
                <w:szCs w:val="20"/>
              </w:rPr>
              <w:t>1</w:t>
            </w:r>
            <w:r w:rsidR="00915E5B" w:rsidRPr="00502D0F">
              <w:rPr>
                <w:sz w:val="20"/>
                <w:szCs w:val="20"/>
              </w:rPr>
              <w:t>.</w:t>
            </w:r>
          </w:p>
        </w:tc>
        <w:tc>
          <w:tcPr>
            <w:tcW w:w="4344" w:type="dxa"/>
            <w:vAlign w:val="center"/>
          </w:tcPr>
          <w:p w:rsidR="00915E5B" w:rsidRPr="00502D0F" w:rsidRDefault="00915E5B" w:rsidP="00502D0F">
            <w:pPr>
              <w:spacing w:line="360" w:lineRule="auto"/>
              <w:rPr>
                <w:sz w:val="20"/>
                <w:szCs w:val="20"/>
              </w:rPr>
            </w:pPr>
            <w:r w:rsidRPr="00502D0F">
              <w:rPr>
                <w:sz w:val="20"/>
                <w:szCs w:val="20"/>
              </w:rPr>
              <w:t>Определение залоговой массы для оформления кредита</w:t>
            </w:r>
          </w:p>
        </w:tc>
        <w:tc>
          <w:tcPr>
            <w:tcW w:w="656" w:type="dxa"/>
          </w:tcPr>
          <w:p w:rsidR="00915E5B" w:rsidRPr="00502D0F" w:rsidRDefault="00915E5B" w:rsidP="00502D0F">
            <w:pPr>
              <w:spacing w:line="360" w:lineRule="auto"/>
              <w:rPr>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8" w:type="dxa"/>
            <w:shd w:val="clear" w:color="auto" w:fill="B3B3B3"/>
            <w:vAlign w:val="center"/>
          </w:tcPr>
          <w:p w:rsidR="00915E5B" w:rsidRPr="00502D0F" w:rsidRDefault="00915E5B" w:rsidP="00502D0F">
            <w:pPr>
              <w:spacing w:line="360" w:lineRule="auto"/>
              <w:rPr>
                <w:b/>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Финансовый ди-ректор компании</w:t>
            </w:r>
          </w:p>
        </w:tc>
      </w:tr>
      <w:tr w:rsidR="00502D0F" w:rsidRPr="00502D0F">
        <w:trPr>
          <w:gridAfter w:val="1"/>
          <w:wAfter w:w="12" w:type="dxa"/>
          <w:trHeight w:val="220"/>
          <w:jc w:val="center"/>
        </w:trPr>
        <w:tc>
          <w:tcPr>
            <w:tcW w:w="417" w:type="dxa"/>
            <w:vAlign w:val="center"/>
          </w:tcPr>
          <w:p w:rsidR="00915E5B" w:rsidRPr="00502D0F" w:rsidRDefault="00F77C39" w:rsidP="00502D0F">
            <w:pPr>
              <w:spacing w:line="360" w:lineRule="auto"/>
              <w:rPr>
                <w:sz w:val="20"/>
                <w:szCs w:val="20"/>
              </w:rPr>
            </w:pPr>
            <w:r w:rsidRPr="00502D0F">
              <w:rPr>
                <w:sz w:val="20"/>
                <w:szCs w:val="20"/>
              </w:rPr>
              <w:t>2</w:t>
            </w:r>
            <w:r w:rsidR="00915E5B" w:rsidRPr="00502D0F">
              <w:rPr>
                <w:sz w:val="20"/>
                <w:szCs w:val="20"/>
              </w:rPr>
              <w:t>.</w:t>
            </w:r>
          </w:p>
        </w:tc>
        <w:tc>
          <w:tcPr>
            <w:tcW w:w="4344" w:type="dxa"/>
            <w:vAlign w:val="center"/>
          </w:tcPr>
          <w:p w:rsidR="00915E5B" w:rsidRPr="00502D0F" w:rsidRDefault="00915E5B" w:rsidP="00502D0F">
            <w:pPr>
              <w:spacing w:line="360" w:lineRule="auto"/>
              <w:rPr>
                <w:sz w:val="20"/>
                <w:szCs w:val="20"/>
              </w:rPr>
            </w:pPr>
            <w:r w:rsidRPr="00502D0F">
              <w:rPr>
                <w:sz w:val="20"/>
                <w:szCs w:val="20"/>
              </w:rPr>
              <w:t>Выбор кредитно-финансовой организации</w:t>
            </w:r>
          </w:p>
        </w:tc>
        <w:tc>
          <w:tcPr>
            <w:tcW w:w="656" w:type="dxa"/>
          </w:tcPr>
          <w:p w:rsidR="00915E5B" w:rsidRPr="00502D0F" w:rsidRDefault="00915E5B" w:rsidP="00502D0F">
            <w:pPr>
              <w:spacing w:line="360" w:lineRule="auto"/>
              <w:rPr>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8" w:type="dxa"/>
            <w:shd w:val="clear" w:color="auto" w:fill="B3B3B3"/>
            <w:vAlign w:val="center"/>
          </w:tcPr>
          <w:p w:rsidR="00915E5B" w:rsidRPr="00502D0F" w:rsidRDefault="00915E5B" w:rsidP="00502D0F">
            <w:pPr>
              <w:spacing w:line="360" w:lineRule="auto"/>
              <w:rPr>
                <w:b/>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Финансовый ди-ректор компании</w:t>
            </w:r>
          </w:p>
        </w:tc>
      </w:tr>
      <w:tr w:rsidR="00502D0F" w:rsidRPr="00502D0F">
        <w:trPr>
          <w:gridAfter w:val="1"/>
          <w:wAfter w:w="12" w:type="dxa"/>
          <w:trHeight w:val="242"/>
          <w:jc w:val="center"/>
        </w:trPr>
        <w:tc>
          <w:tcPr>
            <w:tcW w:w="417" w:type="dxa"/>
            <w:vAlign w:val="center"/>
          </w:tcPr>
          <w:p w:rsidR="00915E5B" w:rsidRPr="00502D0F" w:rsidRDefault="00F77C39" w:rsidP="00502D0F">
            <w:pPr>
              <w:spacing w:line="360" w:lineRule="auto"/>
              <w:rPr>
                <w:sz w:val="20"/>
                <w:szCs w:val="20"/>
              </w:rPr>
            </w:pPr>
            <w:r w:rsidRPr="00502D0F">
              <w:rPr>
                <w:sz w:val="20"/>
                <w:szCs w:val="20"/>
              </w:rPr>
              <w:t>3</w:t>
            </w:r>
            <w:r w:rsidR="00915E5B" w:rsidRPr="00502D0F">
              <w:rPr>
                <w:sz w:val="20"/>
                <w:szCs w:val="20"/>
              </w:rPr>
              <w:t>.</w:t>
            </w:r>
          </w:p>
        </w:tc>
        <w:tc>
          <w:tcPr>
            <w:tcW w:w="4344" w:type="dxa"/>
            <w:vAlign w:val="center"/>
          </w:tcPr>
          <w:p w:rsidR="00915E5B" w:rsidRPr="00502D0F" w:rsidRDefault="00915E5B" w:rsidP="00502D0F">
            <w:pPr>
              <w:spacing w:line="360" w:lineRule="auto"/>
              <w:rPr>
                <w:sz w:val="20"/>
                <w:szCs w:val="20"/>
              </w:rPr>
            </w:pPr>
            <w:r w:rsidRPr="00502D0F">
              <w:rPr>
                <w:sz w:val="20"/>
                <w:szCs w:val="20"/>
              </w:rPr>
              <w:t>Оформление кредитного договора</w:t>
            </w:r>
            <w:r w:rsidR="00F77C39" w:rsidRPr="00502D0F">
              <w:rPr>
                <w:sz w:val="20"/>
                <w:szCs w:val="20"/>
              </w:rPr>
              <w:t xml:space="preserve"> на пополнение оборотных средств</w:t>
            </w:r>
          </w:p>
        </w:tc>
        <w:tc>
          <w:tcPr>
            <w:tcW w:w="656" w:type="dxa"/>
          </w:tcPr>
          <w:p w:rsidR="00915E5B" w:rsidRPr="00502D0F" w:rsidRDefault="00915E5B" w:rsidP="00502D0F">
            <w:pPr>
              <w:spacing w:line="360" w:lineRule="auto"/>
              <w:rPr>
                <w:sz w:val="20"/>
                <w:szCs w:val="20"/>
              </w:rPr>
            </w:pPr>
          </w:p>
        </w:tc>
        <w:tc>
          <w:tcPr>
            <w:tcW w:w="607" w:type="dxa"/>
            <w:vAlign w:val="center"/>
          </w:tcPr>
          <w:p w:rsidR="00915E5B" w:rsidRPr="00502D0F" w:rsidRDefault="00915E5B" w:rsidP="00502D0F">
            <w:pPr>
              <w:spacing w:line="360" w:lineRule="auto"/>
              <w:rPr>
                <w:b/>
                <w:sz w:val="20"/>
                <w:szCs w:val="20"/>
              </w:rPr>
            </w:pPr>
          </w:p>
        </w:tc>
        <w:tc>
          <w:tcPr>
            <w:tcW w:w="608" w:type="dxa"/>
            <w:vAlign w:val="center"/>
          </w:tcPr>
          <w:p w:rsidR="00915E5B" w:rsidRPr="00502D0F" w:rsidRDefault="00915E5B" w:rsidP="00502D0F">
            <w:pPr>
              <w:spacing w:line="360" w:lineRule="auto"/>
              <w:rPr>
                <w:b/>
                <w:sz w:val="20"/>
                <w:szCs w:val="20"/>
              </w:rPr>
            </w:pPr>
          </w:p>
        </w:tc>
        <w:tc>
          <w:tcPr>
            <w:tcW w:w="607" w:type="dxa"/>
            <w:vAlign w:val="center"/>
          </w:tcPr>
          <w:p w:rsidR="00915E5B" w:rsidRPr="00502D0F" w:rsidRDefault="00915E5B" w:rsidP="00502D0F">
            <w:pPr>
              <w:spacing w:line="360" w:lineRule="auto"/>
              <w:rPr>
                <w:b/>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7" w:type="dxa"/>
            <w:shd w:val="clear" w:color="auto" w:fill="B3B3B3"/>
            <w:vAlign w:val="center"/>
          </w:tcPr>
          <w:p w:rsidR="00915E5B" w:rsidRPr="00502D0F" w:rsidRDefault="00915E5B" w:rsidP="00502D0F">
            <w:pPr>
              <w:spacing w:line="360" w:lineRule="auto"/>
              <w:rPr>
                <w:b/>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Финансовый ди-ректор компании</w:t>
            </w:r>
          </w:p>
        </w:tc>
      </w:tr>
      <w:tr w:rsidR="00502D0F" w:rsidRPr="00502D0F">
        <w:trPr>
          <w:gridAfter w:val="1"/>
          <w:wAfter w:w="12" w:type="dxa"/>
          <w:trHeight w:val="222"/>
          <w:jc w:val="center"/>
        </w:trPr>
        <w:tc>
          <w:tcPr>
            <w:tcW w:w="417" w:type="dxa"/>
            <w:vAlign w:val="center"/>
          </w:tcPr>
          <w:p w:rsidR="00F77C39" w:rsidRPr="00502D0F" w:rsidRDefault="00F77C39" w:rsidP="00502D0F">
            <w:pPr>
              <w:spacing w:line="360" w:lineRule="auto"/>
              <w:rPr>
                <w:sz w:val="20"/>
                <w:szCs w:val="20"/>
              </w:rPr>
            </w:pPr>
            <w:r w:rsidRPr="00502D0F">
              <w:rPr>
                <w:sz w:val="20"/>
                <w:szCs w:val="20"/>
              </w:rPr>
              <w:t xml:space="preserve">4. </w:t>
            </w:r>
          </w:p>
        </w:tc>
        <w:tc>
          <w:tcPr>
            <w:tcW w:w="4344" w:type="dxa"/>
            <w:vAlign w:val="center"/>
          </w:tcPr>
          <w:p w:rsidR="00F77C39" w:rsidRPr="00502D0F" w:rsidRDefault="00F77C39" w:rsidP="00502D0F">
            <w:pPr>
              <w:spacing w:line="360" w:lineRule="auto"/>
              <w:rPr>
                <w:sz w:val="20"/>
                <w:szCs w:val="20"/>
              </w:rPr>
            </w:pPr>
            <w:r w:rsidRPr="00502D0F">
              <w:rPr>
                <w:sz w:val="20"/>
                <w:szCs w:val="20"/>
              </w:rPr>
              <w:t>Выбор лизинговой компании</w:t>
            </w:r>
          </w:p>
        </w:tc>
        <w:tc>
          <w:tcPr>
            <w:tcW w:w="656" w:type="dxa"/>
          </w:tcPr>
          <w:p w:rsidR="00F77C39" w:rsidRPr="00502D0F" w:rsidRDefault="00F77C39" w:rsidP="00502D0F">
            <w:pPr>
              <w:spacing w:line="360" w:lineRule="auto"/>
              <w:rPr>
                <w:sz w:val="20"/>
                <w:szCs w:val="20"/>
              </w:rPr>
            </w:pPr>
          </w:p>
        </w:tc>
        <w:tc>
          <w:tcPr>
            <w:tcW w:w="607" w:type="dxa"/>
            <w:vAlign w:val="center"/>
          </w:tcPr>
          <w:p w:rsidR="00F77C39" w:rsidRPr="00502D0F" w:rsidRDefault="00F77C39" w:rsidP="00502D0F">
            <w:pPr>
              <w:spacing w:line="360" w:lineRule="auto"/>
              <w:rPr>
                <w:b/>
                <w:sz w:val="20"/>
                <w:szCs w:val="20"/>
              </w:rPr>
            </w:pPr>
          </w:p>
        </w:tc>
        <w:tc>
          <w:tcPr>
            <w:tcW w:w="608" w:type="dxa"/>
            <w:vAlign w:val="center"/>
          </w:tcPr>
          <w:p w:rsidR="00F77C39" w:rsidRPr="00502D0F" w:rsidRDefault="00F77C39" w:rsidP="00502D0F">
            <w:pPr>
              <w:spacing w:line="360" w:lineRule="auto"/>
              <w:rPr>
                <w:b/>
                <w:sz w:val="20"/>
                <w:szCs w:val="20"/>
              </w:rPr>
            </w:pPr>
          </w:p>
        </w:tc>
        <w:tc>
          <w:tcPr>
            <w:tcW w:w="607" w:type="dxa"/>
            <w:vAlign w:val="center"/>
          </w:tcPr>
          <w:p w:rsidR="00F77C39" w:rsidRPr="00502D0F" w:rsidRDefault="00F77C39" w:rsidP="00502D0F">
            <w:pPr>
              <w:spacing w:line="360" w:lineRule="auto"/>
              <w:rPr>
                <w:b/>
                <w:sz w:val="20"/>
                <w:szCs w:val="20"/>
              </w:rPr>
            </w:pPr>
          </w:p>
        </w:tc>
        <w:tc>
          <w:tcPr>
            <w:tcW w:w="607" w:type="dxa"/>
            <w:shd w:val="clear" w:color="auto" w:fill="B3B3B3"/>
            <w:vAlign w:val="center"/>
          </w:tcPr>
          <w:p w:rsidR="00F77C39" w:rsidRPr="00502D0F" w:rsidRDefault="00F77C39" w:rsidP="00502D0F">
            <w:pPr>
              <w:spacing w:line="360" w:lineRule="auto"/>
              <w:rPr>
                <w:b/>
                <w:sz w:val="20"/>
                <w:szCs w:val="20"/>
              </w:rPr>
            </w:pPr>
          </w:p>
        </w:tc>
        <w:tc>
          <w:tcPr>
            <w:tcW w:w="607" w:type="dxa"/>
            <w:shd w:val="clear" w:color="auto" w:fill="B3B3B3"/>
            <w:vAlign w:val="center"/>
          </w:tcPr>
          <w:p w:rsidR="00F77C39" w:rsidRPr="00502D0F" w:rsidRDefault="00F77C39" w:rsidP="00502D0F">
            <w:pPr>
              <w:spacing w:line="360" w:lineRule="auto"/>
              <w:rPr>
                <w:b/>
                <w:sz w:val="20"/>
                <w:szCs w:val="20"/>
              </w:rPr>
            </w:pPr>
          </w:p>
        </w:tc>
        <w:tc>
          <w:tcPr>
            <w:tcW w:w="607" w:type="dxa"/>
            <w:shd w:val="clear" w:color="auto" w:fill="B3B3B3"/>
          </w:tcPr>
          <w:p w:rsidR="00F77C39" w:rsidRPr="00502D0F" w:rsidRDefault="00F77C39" w:rsidP="00502D0F">
            <w:pPr>
              <w:spacing w:line="360" w:lineRule="auto"/>
              <w:rPr>
                <w:sz w:val="20"/>
                <w:szCs w:val="20"/>
              </w:rPr>
            </w:pPr>
          </w:p>
        </w:tc>
        <w:tc>
          <w:tcPr>
            <w:tcW w:w="607" w:type="dxa"/>
            <w:shd w:val="clear" w:color="auto" w:fill="B3B3B3"/>
          </w:tcPr>
          <w:p w:rsidR="00F77C39" w:rsidRPr="00502D0F" w:rsidRDefault="00F77C39" w:rsidP="00502D0F">
            <w:pPr>
              <w:spacing w:line="360" w:lineRule="auto"/>
              <w:rPr>
                <w:sz w:val="20"/>
                <w:szCs w:val="20"/>
              </w:rPr>
            </w:pPr>
          </w:p>
        </w:tc>
        <w:tc>
          <w:tcPr>
            <w:tcW w:w="607" w:type="dxa"/>
          </w:tcPr>
          <w:p w:rsidR="00F77C39" w:rsidRPr="00502D0F" w:rsidRDefault="00F77C39" w:rsidP="00502D0F">
            <w:pPr>
              <w:spacing w:line="360" w:lineRule="auto"/>
              <w:rPr>
                <w:sz w:val="20"/>
                <w:szCs w:val="20"/>
              </w:rPr>
            </w:pPr>
          </w:p>
        </w:tc>
        <w:tc>
          <w:tcPr>
            <w:tcW w:w="607" w:type="dxa"/>
          </w:tcPr>
          <w:p w:rsidR="00F77C39" w:rsidRPr="00502D0F" w:rsidRDefault="00F77C39" w:rsidP="00502D0F">
            <w:pPr>
              <w:spacing w:line="360" w:lineRule="auto"/>
              <w:rPr>
                <w:sz w:val="20"/>
                <w:szCs w:val="20"/>
              </w:rPr>
            </w:pPr>
          </w:p>
        </w:tc>
        <w:tc>
          <w:tcPr>
            <w:tcW w:w="607" w:type="dxa"/>
          </w:tcPr>
          <w:p w:rsidR="00F77C39" w:rsidRPr="00502D0F" w:rsidRDefault="00F77C39" w:rsidP="00502D0F">
            <w:pPr>
              <w:spacing w:line="360" w:lineRule="auto"/>
              <w:rPr>
                <w:sz w:val="20"/>
                <w:szCs w:val="20"/>
              </w:rPr>
            </w:pPr>
          </w:p>
        </w:tc>
        <w:tc>
          <w:tcPr>
            <w:tcW w:w="607" w:type="dxa"/>
          </w:tcPr>
          <w:p w:rsidR="00F77C39" w:rsidRPr="00502D0F" w:rsidRDefault="00F77C39" w:rsidP="00502D0F">
            <w:pPr>
              <w:spacing w:line="360" w:lineRule="auto"/>
              <w:rPr>
                <w:sz w:val="20"/>
                <w:szCs w:val="20"/>
              </w:rPr>
            </w:pPr>
          </w:p>
        </w:tc>
        <w:tc>
          <w:tcPr>
            <w:tcW w:w="612" w:type="dxa"/>
          </w:tcPr>
          <w:p w:rsidR="00F77C39" w:rsidRPr="00502D0F" w:rsidRDefault="00F77C39" w:rsidP="00502D0F">
            <w:pPr>
              <w:spacing w:line="360" w:lineRule="auto"/>
              <w:rPr>
                <w:sz w:val="20"/>
                <w:szCs w:val="20"/>
              </w:rPr>
            </w:pPr>
          </w:p>
        </w:tc>
        <w:tc>
          <w:tcPr>
            <w:tcW w:w="1741" w:type="dxa"/>
            <w:vAlign w:val="center"/>
          </w:tcPr>
          <w:p w:rsidR="00F77C39" w:rsidRPr="00502D0F" w:rsidRDefault="00F77C39" w:rsidP="00502D0F">
            <w:pPr>
              <w:spacing w:line="360" w:lineRule="auto"/>
              <w:rPr>
                <w:sz w:val="20"/>
                <w:szCs w:val="20"/>
              </w:rPr>
            </w:pPr>
            <w:r w:rsidRPr="00502D0F">
              <w:rPr>
                <w:sz w:val="20"/>
                <w:szCs w:val="20"/>
              </w:rPr>
              <w:t>Финансовый ди-ректор компании</w:t>
            </w:r>
          </w:p>
        </w:tc>
      </w:tr>
      <w:tr w:rsidR="00502D0F" w:rsidRPr="00502D0F">
        <w:trPr>
          <w:gridAfter w:val="1"/>
          <w:wAfter w:w="12" w:type="dxa"/>
          <w:trHeight w:val="548"/>
          <w:jc w:val="center"/>
        </w:trPr>
        <w:tc>
          <w:tcPr>
            <w:tcW w:w="4761" w:type="dxa"/>
            <w:gridSpan w:val="2"/>
            <w:vAlign w:val="center"/>
          </w:tcPr>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Поставка оборудования</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tc>
      </w:tr>
      <w:tr w:rsidR="00502D0F" w:rsidRPr="00502D0F">
        <w:trPr>
          <w:gridAfter w:val="1"/>
          <w:wAfter w:w="12" w:type="dxa"/>
          <w:trHeight w:val="393"/>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1.</w:t>
            </w:r>
          </w:p>
        </w:tc>
        <w:tc>
          <w:tcPr>
            <w:tcW w:w="4344" w:type="dxa"/>
            <w:vAlign w:val="center"/>
          </w:tcPr>
          <w:p w:rsidR="00915E5B" w:rsidRPr="00502D0F" w:rsidRDefault="00915E5B" w:rsidP="00502D0F">
            <w:pPr>
              <w:spacing w:line="360" w:lineRule="auto"/>
              <w:rPr>
                <w:sz w:val="20"/>
                <w:szCs w:val="20"/>
              </w:rPr>
            </w:pPr>
            <w:r w:rsidRPr="00502D0F">
              <w:rPr>
                <w:sz w:val="20"/>
                <w:szCs w:val="20"/>
              </w:rPr>
              <w:t>Выбор продавцов оборудования</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2.</w:t>
            </w:r>
          </w:p>
        </w:tc>
        <w:tc>
          <w:tcPr>
            <w:tcW w:w="4344" w:type="dxa"/>
            <w:vAlign w:val="center"/>
          </w:tcPr>
          <w:p w:rsidR="00915E5B" w:rsidRPr="00502D0F" w:rsidRDefault="00915E5B" w:rsidP="00502D0F">
            <w:pPr>
              <w:spacing w:line="360" w:lineRule="auto"/>
              <w:rPr>
                <w:sz w:val="20"/>
                <w:szCs w:val="20"/>
              </w:rPr>
            </w:pPr>
            <w:r w:rsidRPr="00502D0F">
              <w:rPr>
                <w:sz w:val="20"/>
                <w:szCs w:val="20"/>
              </w:rPr>
              <w:t>Проведение переговоров с продавцами оборудования по условиям цен, оплаты и поставок</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3.</w:t>
            </w:r>
          </w:p>
        </w:tc>
        <w:tc>
          <w:tcPr>
            <w:tcW w:w="4344" w:type="dxa"/>
            <w:vAlign w:val="center"/>
          </w:tcPr>
          <w:p w:rsidR="00915E5B" w:rsidRPr="00502D0F" w:rsidRDefault="00915E5B" w:rsidP="00502D0F">
            <w:pPr>
              <w:spacing w:line="360" w:lineRule="auto"/>
              <w:rPr>
                <w:sz w:val="20"/>
                <w:szCs w:val="20"/>
              </w:rPr>
            </w:pPr>
            <w:r w:rsidRPr="00502D0F">
              <w:rPr>
                <w:sz w:val="20"/>
                <w:szCs w:val="20"/>
              </w:rPr>
              <w:t>Подготовка контрактов с поставщиками оборудования</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73"/>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4.</w:t>
            </w:r>
          </w:p>
        </w:tc>
        <w:tc>
          <w:tcPr>
            <w:tcW w:w="4344" w:type="dxa"/>
            <w:vAlign w:val="center"/>
          </w:tcPr>
          <w:p w:rsidR="00915E5B" w:rsidRPr="00502D0F" w:rsidRDefault="00915E5B" w:rsidP="00502D0F">
            <w:pPr>
              <w:spacing w:line="360" w:lineRule="auto"/>
              <w:rPr>
                <w:sz w:val="20"/>
                <w:szCs w:val="20"/>
              </w:rPr>
            </w:pPr>
            <w:r w:rsidRPr="00502D0F">
              <w:rPr>
                <w:sz w:val="20"/>
                <w:szCs w:val="20"/>
              </w:rPr>
              <w:t>Выбор транспортных организаций</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55"/>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5.</w:t>
            </w:r>
          </w:p>
        </w:tc>
        <w:tc>
          <w:tcPr>
            <w:tcW w:w="4344" w:type="dxa"/>
            <w:vAlign w:val="center"/>
          </w:tcPr>
          <w:p w:rsidR="00915E5B" w:rsidRPr="00502D0F" w:rsidRDefault="00915E5B" w:rsidP="00502D0F">
            <w:pPr>
              <w:spacing w:line="360" w:lineRule="auto"/>
              <w:rPr>
                <w:sz w:val="20"/>
                <w:szCs w:val="20"/>
              </w:rPr>
            </w:pPr>
            <w:r w:rsidRPr="00502D0F">
              <w:rPr>
                <w:sz w:val="20"/>
                <w:szCs w:val="20"/>
              </w:rPr>
              <w:t>Подготовка контрактов с перевозчиками</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517"/>
          <w:jc w:val="center"/>
        </w:trPr>
        <w:tc>
          <w:tcPr>
            <w:tcW w:w="4761" w:type="dxa"/>
            <w:gridSpan w:val="2"/>
            <w:vAlign w:val="center"/>
          </w:tcPr>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Таможенное оформление</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1.</w:t>
            </w:r>
          </w:p>
        </w:tc>
        <w:tc>
          <w:tcPr>
            <w:tcW w:w="4344" w:type="dxa"/>
            <w:vAlign w:val="center"/>
          </w:tcPr>
          <w:p w:rsidR="00915E5B" w:rsidRPr="00502D0F" w:rsidRDefault="00915E5B" w:rsidP="00502D0F">
            <w:pPr>
              <w:spacing w:line="360" w:lineRule="auto"/>
              <w:rPr>
                <w:sz w:val="20"/>
                <w:szCs w:val="20"/>
              </w:rPr>
            </w:pPr>
            <w:r w:rsidRPr="00502D0F">
              <w:rPr>
                <w:sz w:val="20"/>
                <w:szCs w:val="20"/>
              </w:rPr>
              <w:t>Представление в таможенные органы технической документации на оборудование и согласование кодов ТНВЭД</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2.</w:t>
            </w:r>
          </w:p>
        </w:tc>
        <w:tc>
          <w:tcPr>
            <w:tcW w:w="4344" w:type="dxa"/>
            <w:vAlign w:val="center"/>
          </w:tcPr>
          <w:p w:rsidR="00915E5B" w:rsidRPr="00502D0F" w:rsidRDefault="00915E5B" w:rsidP="00502D0F">
            <w:pPr>
              <w:spacing w:line="360" w:lineRule="auto"/>
              <w:rPr>
                <w:sz w:val="20"/>
                <w:szCs w:val="20"/>
              </w:rPr>
            </w:pPr>
            <w:r w:rsidRPr="00502D0F">
              <w:rPr>
                <w:sz w:val="20"/>
                <w:szCs w:val="20"/>
              </w:rPr>
              <w:t>Согласование с таможенными органами порядка таможенных процедур при ввозе оборудования</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3.</w:t>
            </w:r>
          </w:p>
        </w:tc>
        <w:tc>
          <w:tcPr>
            <w:tcW w:w="4344" w:type="dxa"/>
            <w:vAlign w:val="center"/>
          </w:tcPr>
          <w:p w:rsidR="00915E5B" w:rsidRPr="00502D0F" w:rsidRDefault="00915E5B" w:rsidP="00502D0F">
            <w:pPr>
              <w:spacing w:line="360" w:lineRule="auto"/>
              <w:rPr>
                <w:sz w:val="20"/>
                <w:szCs w:val="20"/>
              </w:rPr>
            </w:pPr>
            <w:r w:rsidRPr="00502D0F">
              <w:rPr>
                <w:sz w:val="20"/>
                <w:szCs w:val="20"/>
              </w:rPr>
              <w:t>Согласование с Удмуртской таможней размещения склада временного хранения на территории создаваемого предприятия</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30"/>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4.</w:t>
            </w:r>
          </w:p>
        </w:tc>
        <w:tc>
          <w:tcPr>
            <w:tcW w:w="4344" w:type="dxa"/>
            <w:vAlign w:val="center"/>
          </w:tcPr>
          <w:p w:rsidR="00915E5B" w:rsidRPr="00502D0F" w:rsidRDefault="00915E5B" w:rsidP="00502D0F">
            <w:pPr>
              <w:spacing w:line="360" w:lineRule="auto"/>
              <w:rPr>
                <w:sz w:val="20"/>
                <w:szCs w:val="20"/>
              </w:rPr>
            </w:pPr>
            <w:r w:rsidRPr="00502D0F">
              <w:rPr>
                <w:sz w:val="20"/>
                <w:szCs w:val="20"/>
              </w:rPr>
              <w:t>Устройство склада временного хранения</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23"/>
          <w:jc w:val="center"/>
        </w:trPr>
        <w:tc>
          <w:tcPr>
            <w:tcW w:w="4761" w:type="dxa"/>
            <w:gridSpan w:val="2"/>
            <w:vAlign w:val="center"/>
          </w:tcPr>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Подготовка к строительно -</w:t>
            </w:r>
            <w:r w:rsidRPr="00502D0F">
              <w:rPr>
                <w:b/>
                <w:sz w:val="20"/>
                <w:szCs w:val="20"/>
              </w:rPr>
              <w:t xml:space="preserve"> </w:t>
            </w:r>
          </w:p>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монтажным работам</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1.</w:t>
            </w:r>
          </w:p>
        </w:tc>
        <w:tc>
          <w:tcPr>
            <w:tcW w:w="4344" w:type="dxa"/>
            <w:vAlign w:val="center"/>
          </w:tcPr>
          <w:p w:rsidR="00915E5B" w:rsidRPr="00502D0F" w:rsidRDefault="00915E5B" w:rsidP="00502D0F">
            <w:pPr>
              <w:spacing w:line="360" w:lineRule="auto"/>
              <w:rPr>
                <w:sz w:val="20"/>
                <w:szCs w:val="20"/>
              </w:rPr>
            </w:pPr>
            <w:r w:rsidRPr="00502D0F">
              <w:rPr>
                <w:sz w:val="20"/>
                <w:szCs w:val="20"/>
              </w:rPr>
              <w:t>Подготовка документов для оформления градостроительного плана и получения разрешения администрации города на строительные работы</w:t>
            </w:r>
          </w:p>
        </w:tc>
        <w:tc>
          <w:tcPr>
            <w:tcW w:w="656"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2.</w:t>
            </w:r>
          </w:p>
        </w:tc>
        <w:tc>
          <w:tcPr>
            <w:tcW w:w="4344" w:type="dxa"/>
            <w:vAlign w:val="center"/>
          </w:tcPr>
          <w:p w:rsidR="00915E5B" w:rsidRPr="00502D0F" w:rsidRDefault="00915E5B" w:rsidP="00502D0F">
            <w:pPr>
              <w:spacing w:line="360" w:lineRule="auto"/>
              <w:rPr>
                <w:sz w:val="20"/>
                <w:szCs w:val="20"/>
              </w:rPr>
            </w:pPr>
            <w:r w:rsidRPr="00502D0F">
              <w:rPr>
                <w:sz w:val="20"/>
                <w:szCs w:val="20"/>
              </w:rPr>
              <w:t>Выбор генподрядчика и заключение договора генподряда</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3.</w:t>
            </w:r>
          </w:p>
        </w:tc>
        <w:tc>
          <w:tcPr>
            <w:tcW w:w="4344" w:type="dxa"/>
            <w:vAlign w:val="center"/>
          </w:tcPr>
          <w:p w:rsidR="00915E5B" w:rsidRPr="00502D0F" w:rsidRDefault="00915E5B" w:rsidP="00502D0F">
            <w:pPr>
              <w:spacing w:line="360" w:lineRule="auto"/>
              <w:rPr>
                <w:sz w:val="20"/>
                <w:szCs w:val="20"/>
              </w:rPr>
            </w:pPr>
            <w:r w:rsidRPr="00502D0F">
              <w:rPr>
                <w:sz w:val="20"/>
                <w:szCs w:val="20"/>
              </w:rPr>
              <w:t>Выбор монтажной организации и заключения договоров на монтажные и специальные работы</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1"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4.</w:t>
            </w:r>
          </w:p>
        </w:tc>
        <w:tc>
          <w:tcPr>
            <w:tcW w:w="4344" w:type="dxa"/>
            <w:vAlign w:val="center"/>
          </w:tcPr>
          <w:p w:rsidR="00915E5B" w:rsidRPr="00502D0F" w:rsidRDefault="00915E5B" w:rsidP="00502D0F">
            <w:pPr>
              <w:spacing w:line="360" w:lineRule="auto"/>
              <w:rPr>
                <w:sz w:val="20"/>
                <w:szCs w:val="20"/>
              </w:rPr>
            </w:pPr>
            <w:r w:rsidRPr="00502D0F">
              <w:rPr>
                <w:sz w:val="20"/>
                <w:szCs w:val="20"/>
              </w:rPr>
              <w:t>Проведение топографо-геодезической съемки промплощадки</w:t>
            </w:r>
          </w:p>
        </w:tc>
        <w:tc>
          <w:tcPr>
            <w:tcW w:w="656" w:type="dxa"/>
          </w:tcPr>
          <w:p w:rsidR="00915E5B" w:rsidRPr="00502D0F" w:rsidRDefault="00915E5B" w:rsidP="00502D0F">
            <w:pPr>
              <w:spacing w:line="360" w:lineRule="auto"/>
              <w:rPr>
                <w:sz w:val="20"/>
                <w:szCs w:val="20"/>
              </w:rPr>
            </w:pPr>
          </w:p>
        </w:tc>
        <w:tc>
          <w:tcPr>
            <w:tcW w:w="1216" w:type="dxa"/>
            <w:gridSpan w:val="2"/>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5</w:t>
            </w:r>
          </w:p>
        </w:tc>
        <w:tc>
          <w:tcPr>
            <w:tcW w:w="4344" w:type="dxa"/>
            <w:vAlign w:val="center"/>
          </w:tcPr>
          <w:p w:rsidR="00915E5B" w:rsidRPr="00502D0F" w:rsidRDefault="00915E5B" w:rsidP="00502D0F">
            <w:pPr>
              <w:spacing w:line="360" w:lineRule="auto"/>
              <w:rPr>
                <w:sz w:val="20"/>
                <w:szCs w:val="20"/>
              </w:rPr>
            </w:pPr>
            <w:r w:rsidRPr="00502D0F">
              <w:rPr>
                <w:sz w:val="20"/>
                <w:szCs w:val="20"/>
              </w:rPr>
              <w:t>Проведение геолого-изыскательских работ на участках будущих фундаментов и подземных коммуникаций</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6</w:t>
            </w:r>
          </w:p>
        </w:tc>
        <w:tc>
          <w:tcPr>
            <w:tcW w:w="4344" w:type="dxa"/>
            <w:vAlign w:val="center"/>
          </w:tcPr>
          <w:p w:rsidR="00915E5B" w:rsidRPr="00502D0F" w:rsidRDefault="00915E5B" w:rsidP="00502D0F">
            <w:pPr>
              <w:spacing w:line="360" w:lineRule="auto"/>
              <w:rPr>
                <w:sz w:val="20"/>
                <w:szCs w:val="20"/>
              </w:rPr>
            </w:pPr>
            <w:r w:rsidRPr="00502D0F">
              <w:rPr>
                <w:sz w:val="20"/>
                <w:szCs w:val="20"/>
              </w:rPr>
              <w:t>Уточнение существующих трасс коммуникаций и сетей с нанесением их на генплан промплощадки</w:t>
            </w:r>
          </w:p>
        </w:tc>
        <w:tc>
          <w:tcPr>
            <w:tcW w:w="656"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7</w:t>
            </w:r>
          </w:p>
        </w:tc>
        <w:tc>
          <w:tcPr>
            <w:tcW w:w="4344" w:type="dxa"/>
            <w:vAlign w:val="center"/>
          </w:tcPr>
          <w:p w:rsidR="00915E5B" w:rsidRPr="00502D0F" w:rsidRDefault="00915E5B" w:rsidP="00502D0F">
            <w:pPr>
              <w:spacing w:line="360" w:lineRule="auto"/>
              <w:rPr>
                <w:sz w:val="20"/>
                <w:szCs w:val="20"/>
              </w:rPr>
            </w:pPr>
            <w:r w:rsidRPr="00502D0F">
              <w:rPr>
                <w:sz w:val="20"/>
                <w:szCs w:val="20"/>
              </w:rPr>
              <w:t>Проведение технического освидетельствования</w:t>
            </w:r>
            <w:r w:rsidR="00502D0F" w:rsidRPr="00502D0F">
              <w:rPr>
                <w:sz w:val="20"/>
                <w:szCs w:val="20"/>
              </w:rPr>
              <w:t xml:space="preserve"> </w:t>
            </w:r>
            <w:r w:rsidRPr="00502D0F">
              <w:rPr>
                <w:sz w:val="20"/>
                <w:szCs w:val="20"/>
              </w:rPr>
              <w:t>состояния существующих строений и коммуникаций и разработка мер по повышению</w:t>
            </w:r>
            <w:r w:rsidR="00502D0F" w:rsidRPr="00502D0F">
              <w:rPr>
                <w:sz w:val="20"/>
                <w:szCs w:val="20"/>
              </w:rPr>
              <w:t xml:space="preserve"> </w:t>
            </w:r>
            <w:r w:rsidRPr="00502D0F">
              <w:rPr>
                <w:sz w:val="20"/>
                <w:szCs w:val="20"/>
              </w:rPr>
              <w:t>надежности их эксплуатации</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8</w:t>
            </w:r>
          </w:p>
        </w:tc>
        <w:tc>
          <w:tcPr>
            <w:tcW w:w="4344" w:type="dxa"/>
            <w:vAlign w:val="center"/>
          </w:tcPr>
          <w:p w:rsidR="00915E5B" w:rsidRPr="00502D0F" w:rsidRDefault="00915E5B" w:rsidP="00502D0F">
            <w:pPr>
              <w:spacing w:line="360" w:lineRule="auto"/>
              <w:rPr>
                <w:sz w:val="20"/>
                <w:szCs w:val="20"/>
              </w:rPr>
            </w:pPr>
            <w:r w:rsidRPr="00502D0F">
              <w:rPr>
                <w:sz w:val="20"/>
                <w:szCs w:val="20"/>
              </w:rPr>
              <w:t>Проведение технического освидетельствования состояния мощностей энергоснабжения и разработка мер по повышению их надежности и их развитию</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455"/>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9</w:t>
            </w:r>
          </w:p>
        </w:tc>
        <w:tc>
          <w:tcPr>
            <w:tcW w:w="4344" w:type="dxa"/>
            <w:vAlign w:val="center"/>
          </w:tcPr>
          <w:p w:rsidR="00915E5B" w:rsidRPr="00502D0F" w:rsidRDefault="00915E5B" w:rsidP="00502D0F">
            <w:pPr>
              <w:spacing w:line="360" w:lineRule="auto"/>
              <w:rPr>
                <w:sz w:val="20"/>
                <w:szCs w:val="20"/>
              </w:rPr>
            </w:pPr>
            <w:r w:rsidRPr="00502D0F">
              <w:rPr>
                <w:sz w:val="20"/>
                <w:szCs w:val="20"/>
              </w:rPr>
              <w:t>Демонтаж существующего оборудования</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99"/>
          <w:jc w:val="center"/>
        </w:trPr>
        <w:tc>
          <w:tcPr>
            <w:tcW w:w="4761" w:type="dxa"/>
            <w:gridSpan w:val="2"/>
            <w:vAlign w:val="center"/>
          </w:tcPr>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 xml:space="preserve">Обеспечение производства </w:t>
            </w:r>
          </w:p>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сырьем и материалами</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1</w:t>
            </w:r>
          </w:p>
        </w:tc>
        <w:tc>
          <w:tcPr>
            <w:tcW w:w="4344" w:type="dxa"/>
            <w:vAlign w:val="center"/>
          </w:tcPr>
          <w:p w:rsidR="00915E5B" w:rsidRPr="00502D0F" w:rsidRDefault="00915E5B" w:rsidP="00502D0F">
            <w:pPr>
              <w:spacing w:line="360" w:lineRule="auto"/>
              <w:rPr>
                <w:sz w:val="20"/>
                <w:szCs w:val="20"/>
              </w:rPr>
            </w:pPr>
            <w:r w:rsidRPr="00502D0F">
              <w:rPr>
                <w:sz w:val="20"/>
                <w:szCs w:val="20"/>
              </w:rPr>
              <w:t>Разработка плана организации лесозаготовок</w:t>
            </w:r>
          </w:p>
        </w:tc>
        <w:tc>
          <w:tcPr>
            <w:tcW w:w="656"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2</w:t>
            </w:r>
          </w:p>
        </w:tc>
        <w:tc>
          <w:tcPr>
            <w:tcW w:w="4344" w:type="dxa"/>
            <w:vAlign w:val="center"/>
          </w:tcPr>
          <w:p w:rsidR="00915E5B" w:rsidRPr="00502D0F" w:rsidRDefault="00915E5B" w:rsidP="00502D0F">
            <w:pPr>
              <w:spacing w:line="360" w:lineRule="auto"/>
              <w:rPr>
                <w:sz w:val="20"/>
                <w:szCs w:val="20"/>
              </w:rPr>
            </w:pPr>
            <w:r w:rsidRPr="00502D0F">
              <w:rPr>
                <w:sz w:val="20"/>
                <w:szCs w:val="20"/>
              </w:rPr>
              <w:t>Организация собственных</w:t>
            </w:r>
            <w:r w:rsidR="00502D0F" w:rsidRPr="00502D0F">
              <w:rPr>
                <w:sz w:val="20"/>
                <w:szCs w:val="20"/>
              </w:rPr>
              <w:t xml:space="preserve"> </w:t>
            </w:r>
            <w:r w:rsidRPr="00502D0F">
              <w:rPr>
                <w:sz w:val="20"/>
                <w:szCs w:val="20"/>
              </w:rPr>
              <w:t>лесозаготовок</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12" w:type="dxa"/>
            <w:shd w:val="clear" w:color="auto" w:fill="B3B3B3"/>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3.</w:t>
            </w:r>
          </w:p>
        </w:tc>
        <w:tc>
          <w:tcPr>
            <w:tcW w:w="4344" w:type="dxa"/>
            <w:vAlign w:val="center"/>
          </w:tcPr>
          <w:p w:rsidR="00915E5B" w:rsidRPr="00502D0F" w:rsidRDefault="00915E5B" w:rsidP="00502D0F">
            <w:pPr>
              <w:spacing w:line="360" w:lineRule="auto"/>
              <w:rPr>
                <w:sz w:val="20"/>
                <w:szCs w:val="20"/>
              </w:rPr>
            </w:pPr>
            <w:r w:rsidRPr="00502D0F">
              <w:rPr>
                <w:sz w:val="20"/>
                <w:szCs w:val="20"/>
              </w:rPr>
              <w:t>Подготовка и заключение договоров на покупку фанерного сырья</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12" w:type="dxa"/>
            <w:shd w:val="clear" w:color="auto" w:fill="B3B3B3"/>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4.</w:t>
            </w:r>
          </w:p>
        </w:tc>
        <w:tc>
          <w:tcPr>
            <w:tcW w:w="4344" w:type="dxa"/>
            <w:vAlign w:val="center"/>
          </w:tcPr>
          <w:p w:rsidR="00915E5B" w:rsidRPr="00502D0F" w:rsidRDefault="00915E5B" w:rsidP="00502D0F">
            <w:pPr>
              <w:spacing w:line="360" w:lineRule="auto"/>
              <w:rPr>
                <w:sz w:val="20"/>
                <w:szCs w:val="20"/>
              </w:rPr>
            </w:pPr>
            <w:r w:rsidRPr="00502D0F">
              <w:rPr>
                <w:sz w:val="20"/>
                <w:szCs w:val="20"/>
              </w:rPr>
              <w:t>Выбор поставщиков смол и химматериалов и заключение договоров</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564"/>
          <w:jc w:val="center"/>
        </w:trPr>
        <w:tc>
          <w:tcPr>
            <w:tcW w:w="4761" w:type="dxa"/>
            <w:gridSpan w:val="2"/>
            <w:vAlign w:val="center"/>
          </w:tcPr>
          <w:p w:rsidR="00915E5B" w:rsidRPr="00502D0F" w:rsidRDefault="00502D0F" w:rsidP="00502D0F">
            <w:pPr>
              <w:spacing w:line="360" w:lineRule="auto"/>
              <w:rPr>
                <w:b/>
                <w:sz w:val="20"/>
                <w:szCs w:val="20"/>
              </w:rPr>
            </w:pPr>
            <w:r w:rsidRPr="00502D0F">
              <w:rPr>
                <w:b/>
                <w:sz w:val="20"/>
                <w:szCs w:val="20"/>
              </w:rPr>
              <w:t xml:space="preserve"> </w:t>
            </w:r>
            <w:r w:rsidR="00915E5B" w:rsidRPr="00502D0F">
              <w:rPr>
                <w:b/>
                <w:sz w:val="20"/>
                <w:szCs w:val="20"/>
              </w:rPr>
              <w:t>Кадровое обеспечение проекта</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1</w:t>
            </w:r>
          </w:p>
        </w:tc>
        <w:tc>
          <w:tcPr>
            <w:tcW w:w="4344" w:type="dxa"/>
            <w:vAlign w:val="center"/>
          </w:tcPr>
          <w:p w:rsidR="00915E5B" w:rsidRPr="00502D0F" w:rsidRDefault="00915E5B" w:rsidP="00502D0F">
            <w:pPr>
              <w:spacing w:line="360" w:lineRule="auto"/>
              <w:rPr>
                <w:sz w:val="20"/>
                <w:szCs w:val="20"/>
              </w:rPr>
            </w:pPr>
            <w:r w:rsidRPr="00502D0F">
              <w:rPr>
                <w:sz w:val="20"/>
                <w:szCs w:val="20"/>
              </w:rPr>
              <w:t>Разработка временной структуры управления предприятием на период строительства</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2</w:t>
            </w:r>
          </w:p>
        </w:tc>
        <w:tc>
          <w:tcPr>
            <w:tcW w:w="4344" w:type="dxa"/>
            <w:vAlign w:val="center"/>
          </w:tcPr>
          <w:p w:rsidR="00915E5B" w:rsidRPr="00502D0F" w:rsidRDefault="00915E5B" w:rsidP="00502D0F">
            <w:pPr>
              <w:spacing w:line="360" w:lineRule="auto"/>
              <w:rPr>
                <w:sz w:val="20"/>
                <w:szCs w:val="20"/>
              </w:rPr>
            </w:pPr>
            <w:r w:rsidRPr="00502D0F">
              <w:rPr>
                <w:sz w:val="20"/>
                <w:szCs w:val="20"/>
              </w:rPr>
              <w:t>Разработка штатного расписания на период строительства</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3</w:t>
            </w:r>
          </w:p>
        </w:tc>
        <w:tc>
          <w:tcPr>
            <w:tcW w:w="4344" w:type="dxa"/>
            <w:vAlign w:val="center"/>
          </w:tcPr>
          <w:p w:rsidR="00915E5B" w:rsidRPr="00502D0F" w:rsidRDefault="00915E5B" w:rsidP="00502D0F">
            <w:pPr>
              <w:spacing w:line="360" w:lineRule="auto"/>
              <w:rPr>
                <w:sz w:val="20"/>
                <w:szCs w:val="20"/>
              </w:rPr>
            </w:pPr>
            <w:r w:rsidRPr="00502D0F">
              <w:rPr>
                <w:sz w:val="20"/>
                <w:szCs w:val="20"/>
              </w:rPr>
              <w:t>Разработка условий конкурса на вакансии и объявление конкурсов</w:t>
            </w:r>
          </w:p>
        </w:tc>
        <w:tc>
          <w:tcPr>
            <w:tcW w:w="656" w:type="dxa"/>
            <w:shd w:val="clear" w:color="auto" w:fill="FFFFFF"/>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4</w:t>
            </w:r>
          </w:p>
        </w:tc>
        <w:tc>
          <w:tcPr>
            <w:tcW w:w="4344" w:type="dxa"/>
            <w:vAlign w:val="center"/>
          </w:tcPr>
          <w:p w:rsidR="00915E5B" w:rsidRPr="00502D0F" w:rsidRDefault="00915E5B" w:rsidP="00502D0F">
            <w:pPr>
              <w:spacing w:line="360" w:lineRule="auto"/>
              <w:rPr>
                <w:sz w:val="20"/>
                <w:szCs w:val="20"/>
              </w:rPr>
            </w:pPr>
            <w:r w:rsidRPr="00502D0F">
              <w:rPr>
                <w:sz w:val="20"/>
                <w:szCs w:val="20"/>
              </w:rPr>
              <w:t>Комплектование управленческого и рабочего персонала</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5</w:t>
            </w:r>
          </w:p>
        </w:tc>
        <w:tc>
          <w:tcPr>
            <w:tcW w:w="4344" w:type="dxa"/>
            <w:vAlign w:val="center"/>
          </w:tcPr>
          <w:p w:rsidR="00915E5B" w:rsidRPr="00502D0F" w:rsidRDefault="00915E5B" w:rsidP="00502D0F">
            <w:pPr>
              <w:spacing w:line="360" w:lineRule="auto"/>
              <w:rPr>
                <w:sz w:val="20"/>
                <w:szCs w:val="20"/>
              </w:rPr>
            </w:pPr>
            <w:r w:rsidRPr="00502D0F">
              <w:rPr>
                <w:sz w:val="20"/>
                <w:szCs w:val="20"/>
              </w:rPr>
              <w:t>Составление плана обучения и повышения квалификации работающего персонала</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6</w:t>
            </w:r>
          </w:p>
        </w:tc>
        <w:tc>
          <w:tcPr>
            <w:tcW w:w="4344" w:type="dxa"/>
            <w:vAlign w:val="center"/>
          </w:tcPr>
          <w:p w:rsidR="00915E5B" w:rsidRPr="00502D0F" w:rsidRDefault="00915E5B" w:rsidP="00502D0F">
            <w:pPr>
              <w:spacing w:line="360" w:lineRule="auto"/>
              <w:rPr>
                <w:sz w:val="20"/>
                <w:szCs w:val="20"/>
              </w:rPr>
            </w:pPr>
            <w:r w:rsidRPr="00502D0F">
              <w:rPr>
                <w:sz w:val="20"/>
                <w:szCs w:val="20"/>
              </w:rPr>
              <w:t>Комплектование групп специалистов для обучения на действующем родственном предприятии</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348"/>
          <w:jc w:val="center"/>
        </w:trPr>
        <w:tc>
          <w:tcPr>
            <w:tcW w:w="4761" w:type="dxa"/>
            <w:gridSpan w:val="2"/>
            <w:vAlign w:val="center"/>
          </w:tcPr>
          <w:p w:rsidR="00915E5B" w:rsidRPr="00502D0F" w:rsidRDefault="00915E5B" w:rsidP="00502D0F">
            <w:pPr>
              <w:spacing w:line="360" w:lineRule="auto"/>
              <w:rPr>
                <w:b/>
                <w:sz w:val="20"/>
                <w:szCs w:val="20"/>
              </w:rPr>
            </w:pPr>
            <w:r w:rsidRPr="00502D0F">
              <w:rPr>
                <w:b/>
                <w:sz w:val="20"/>
                <w:szCs w:val="20"/>
              </w:rPr>
              <w:t>Государственная поддержка проекта</w:t>
            </w:r>
          </w:p>
        </w:tc>
        <w:tc>
          <w:tcPr>
            <w:tcW w:w="656"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1</w:t>
            </w:r>
          </w:p>
        </w:tc>
        <w:tc>
          <w:tcPr>
            <w:tcW w:w="4344" w:type="dxa"/>
            <w:vAlign w:val="center"/>
          </w:tcPr>
          <w:p w:rsidR="00915E5B" w:rsidRPr="00502D0F" w:rsidRDefault="00915E5B" w:rsidP="00502D0F">
            <w:pPr>
              <w:spacing w:line="360" w:lineRule="auto"/>
              <w:rPr>
                <w:sz w:val="20"/>
                <w:szCs w:val="20"/>
              </w:rPr>
            </w:pPr>
            <w:r w:rsidRPr="00502D0F">
              <w:rPr>
                <w:sz w:val="20"/>
                <w:szCs w:val="20"/>
              </w:rPr>
              <w:t>Подготовка документов и участие в конкурсе по включению проекта в перечень приоритетных инвестиционных проектов РФ</w:t>
            </w:r>
          </w:p>
        </w:tc>
        <w:tc>
          <w:tcPr>
            <w:tcW w:w="656" w:type="dxa"/>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2</w:t>
            </w:r>
          </w:p>
        </w:tc>
        <w:tc>
          <w:tcPr>
            <w:tcW w:w="4344" w:type="dxa"/>
            <w:vAlign w:val="center"/>
          </w:tcPr>
          <w:p w:rsidR="00915E5B" w:rsidRPr="00502D0F" w:rsidRDefault="00915E5B" w:rsidP="00502D0F">
            <w:pPr>
              <w:spacing w:line="360" w:lineRule="auto"/>
              <w:rPr>
                <w:sz w:val="20"/>
                <w:szCs w:val="20"/>
              </w:rPr>
            </w:pPr>
            <w:r w:rsidRPr="00502D0F">
              <w:rPr>
                <w:sz w:val="20"/>
                <w:szCs w:val="20"/>
              </w:rPr>
              <w:t>Получение поддержки проекта высшего должностного лица УР</w:t>
            </w:r>
          </w:p>
        </w:tc>
        <w:tc>
          <w:tcPr>
            <w:tcW w:w="656" w:type="dxa"/>
            <w:shd w:val="clear" w:color="auto" w:fill="B3B3B3"/>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8"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07" w:type="dxa"/>
          </w:tcPr>
          <w:p w:rsidR="00915E5B" w:rsidRPr="00502D0F" w:rsidRDefault="00915E5B" w:rsidP="00502D0F">
            <w:pPr>
              <w:spacing w:line="360" w:lineRule="auto"/>
              <w:rPr>
                <w:sz w:val="20"/>
                <w:szCs w:val="20"/>
              </w:rPr>
            </w:pPr>
          </w:p>
        </w:tc>
        <w:tc>
          <w:tcPr>
            <w:tcW w:w="612" w:type="dxa"/>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3</w:t>
            </w:r>
          </w:p>
        </w:tc>
        <w:tc>
          <w:tcPr>
            <w:tcW w:w="4344" w:type="dxa"/>
            <w:vAlign w:val="center"/>
          </w:tcPr>
          <w:p w:rsidR="00915E5B" w:rsidRPr="00502D0F" w:rsidRDefault="00915E5B" w:rsidP="00502D0F">
            <w:pPr>
              <w:spacing w:line="360" w:lineRule="auto"/>
              <w:rPr>
                <w:sz w:val="20"/>
                <w:szCs w:val="20"/>
              </w:rPr>
            </w:pPr>
            <w:r w:rsidRPr="00502D0F">
              <w:rPr>
                <w:sz w:val="20"/>
                <w:szCs w:val="20"/>
              </w:rPr>
              <w:t>Обоснование требуемых объемов лесопользования для нужд предприятия и вынесение в правительственные органы вопроса закрепления за предприятием</w:t>
            </w:r>
            <w:r w:rsidR="00502D0F" w:rsidRPr="00502D0F">
              <w:rPr>
                <w:sz w:val="20"/>
                <w:szCs w:val="20"/>
              </w:rPr>
              <w:t xml:space="preserve"> </w:t>
            </w:r>
            <w:r w:rsidRPr="00502D0F">
              <w:rPr>
                <w:sz w:val="20"/>
                <w:szCs w:val="20"/>
              </w:rPr>
              <w:t>лесных</w:t>
            </w:r>
            <w:r w:rsidR="00502D0F" w:rsidRPr="00502D0F">
              <w:rPr>
                <w:sz w:val="20"/>
                <w:szCs w:val="20"/>
              </w:rPr>
              <w:t xml:space="preserve"> </w:t>
            </w:r>
            <w:r w:rsidRPr="00502D0F">
              <w:rPr>
                <w:sz w:val="20"/>
                <w:szCs w:val="20"/>
              </w:rPr>
              <w:t>участков</w:t>
            </w:r>
          </w:p>
        </w:tc>
        <w:tc>
          <w:tcPr>
            <w:tcW w:w="656"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12" w:type="dxa"/>
            <w:shd w:val="clear" w:color="auto" w:fill="FFFFFF"/>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4</w:t>
            </w:r>
          </w:p>
        </w:tc>
        <w:tc>
          <w:tcPr>
            <w:tcW w:w="4344" w:type="dxa"/>
            <w:vAlign w:val="center"/>
          </w:tcPr>
          <w:p w:rsidR="00915E5B" w:rsidRPr="00502D0F" w:rsidRDefault="00915E5B" w:rsidP="00502D0F">
            <w:pPr>
              <w:spacing w:line="360" w:lineRule="auto"/>
              <w:rPr>
                <w:sz w:val="20"/>
                <w:szCs w:val="20"/>
              </w:rPr>
            </w:pPr>
            <w:r w:rsidRPr="00502D0F">
              <w:rPr>
                <w:sz w:val="20"/>
                <w:szCs w:val="20"/>
              </w:rPr>
              <w:t>Заключение договоров аренды лесных участков на льготных условиях</w:t>
            </w:r>
          </w:p>
        </w:tc>
        <w:tc>
          <w:tcPr>
            <w:tcW w:w="656"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8" w:type="dxa"/>
            <w:shd w:val="clear" w:color="auto" w:fill="FFFFFF"/>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12" w:type="dxa"/>
            <w:shd w:val="clear" w:color="auto" w:fill="FFFFFF"/>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r w:rsidR="00502D0F" w:rsidRPr="00502D0F">
        <w:trPr>
          <w:gridAfter w:val="1"/>
          <w:wAfter w:w="12" w:type="dxa"/>
          <w:trHeight w:val="144"/>
          <w:jc w:val="center"/>
        </w:trPr>
        <w:tc>
          <w:tcPr>
            <w:tcW w:w="417" w:type="dxa"/>
            <w:vAlign w:val="center"/>
          </w:tcPr>
          <w:p w:rsidR="00915E5B" w:rsidRPr="00502D0F" w:rsidRDefault="00915E5B" w:rsidP="00502D0F">
            <w:pPr>
              <w:spacing w:line="360" w:lineRule="auto"/>
              <w:rPr>
                <w:sz w:val="20"/>
                <w:szCs w:val="20"/>
              </w:rPr>
            </w:pPr>
            <w:r w:rsidRPr="00502D0F">
              <w:rPr>
                <w:sz w:val="20"/>
                <w:szCs w:val="20"/>
              </w:rPr>
              <w:t>5</w:t>
            </w:r>
          </w:p>
        </w:tc>
        <w:tc>
          <w:tcPr>
            <w:tcW w:w="4344" w:type="dxa"/>
            <w:vAlign w:val="center"/>
          </w:tcPr>
          <w:p w:rsidR="00915E5B" w:rsidRPr="00502D0F" w:rsidRDefault="00915E5B" w:rsidP="00502D0F">
            <w:pPr>
              <w:spacing w:line="360" w:lineRule="auto"/>
              <w:rPr>
                <w:sz w:val="20"/>
                <w:szCs w:val="20"/>
              </w:rPr>
            </w:pPr>
            <w:r w:rsidRPr="00502D0F">
              <w:rPr>
                <w:sz w:val="20"/>
                <w:szCs w:val="20"/>
              </w:rPr>
              <w:t>Подготовка документов на оформление льготного налогообложение</w:t>
            </w:r>
          </w:p>
        </w:tc>
        <w:tc>
          <w:tcPr>
            <w:tcW w:w="656" w:type="dxa"/>
            <w:shd w:val="clear" w:color="auto" w:fill="FFFFFF"/>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8"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B3B3B3"/>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07" w:type="dxa"/>
            <w:shd w:val="clear" w:color="auto" w:fill="FFFFFF"/>
          </w:tcPr>
          <w:p w:rsidR="00915E5B" w:rsidRPr="00502D0F" w:rsidRDefault="00915E5B" w:rsidP="00502D0F">
            <w:pPr>
              <w:spacing w:line="360" w:lineRule="auto"/>
              <w:rPr>
                <w:sz w:val="20"/>
                <w:szCs w:val="20"/>
              </w:rPr>
            </w:pPr>
          </w:p>
        </w:tc>
        <w:tc>
          <w:tcPr>
            <w:tcW w:w="612" w:type="dxa"/>
            <w:shd w:val="clear" w:color="auto" w:fill="FFFFFF"/>
          </w:tcPr>
          <w:p w:rsidR="00915E5B" w:rsidRPr="00502D0F" w:rsidRDefault="00915E5B" w:rsidP="00502D0F">
            <w:pPr>
              <w:spacing w:line="360" w:lineRule="auto"/>
              <w:rPr>
                <w:sz w:val="20"/>
                <w:szCs w:val="20"/>
              </w:rPr>
            </w:pPr>
          </w:p>
        </w:tc>
        <w:tc>
          <w:tcPr>
            <w:tcW w:w="1741" w:type="dxa"/>
            <w:vAlign w:val="center"/>
          </w:tcPr>
          <w:p w:rsidR="00915E5B" w:rsidRPr="00502D0F" w:rsidRDefault="00915E5B" w:rsidP="00502D0F">
            <w:pPr>
              <w:spacing w:line="360" w:lineRule="auto"/>
              <w:rPr>
                <w:sz w:val="20"/>
                <w:szCs w:val="20"/>
              </w:rPr>
            </w:pPr>
            <w:r w:rsidRPr="00502D0F">
              <w:rPr>
                <w:sz w:val="20"/>
                <w:szCs w:val="20"/>
              </w:rPr>
              <w:t>Директор СП</w:t>
            </w:r>
          </w:p>
        </w:tc>
      </w:tr>
    </w:tbl>
    <w:p w:rsidR="004F1E79" w:rsidRPr="00275276" w:rsidRDefault="004F1E79" w:rsidP="00275276">
      <w:pPr>
        <w:pStyle w:val="1"/>
        <w:numPr>
          <w:ilvl w:val="0"/>
          <w:numId w:val="9"/>
        </w:numPr>
        <w:shd w:val="clear" w:color="auto" w:fill="auto"/>
        <w:spacing w:before="0" w:after="0" w:line="360" w:lineRule="auto"/>
        <w:ind w:left="0" w:firstLine="709"/>
        <w:jc w:val="both"/>
        <w:rPr>
          <w:rFonts w:ascii="Times New Roman" w:hAnsi="Times New Roman" w:cs="Times New Roman"/>
          <w:b w:val="0"/>
          <w:color w:val="auto"/>
          <w:sz w:val="28"/>
          <w:szCs w:val="28"/>
        </w:rPr>
        <w:sectPr w:rsidR="004F1E79" w:rsidRPr="00275276" w:rsidSect="00275276">
          <w:pgSz w:w="16838" w:h="11906" w:orient="landscape"/>
          <w:pgMar w:top="1134" w:right="851" w:bottom="1134" w:left="1701" w:header="709" w:footer="709" w:gutter="0"/>
          <w:cols w:space="708"/>
          <w:docGrid w:linePitch="360"/>
        </w:sectPr>
      </w:pPr>
    </w:p>
    <w:p w:rsidR="0023423C" w:rsidRDefault="0023423C" w:rsidP="00275276">
      <w:pPr>
        <w:pStyle w:val="1"/>
        <w:numPr>
          <w:ilvl w:val="0"/>
          <w:numId w:val="9"/>
        </w:numPr>
        <w:shd w:val="clear" w:color="auto" w:fill="auto"/>
        <w:spacing w:before="0" w:after="0" w:line="360" w:lineRule="auto"/>
        <w:ind w:left="0" w:firstLine="709"/>
        <w:jc w:val="both"/>
        <w:rPr>
          <w:rFonts w:ascii="Times New Roman" w:hAnsi="Times New Roman" w:cs="Times New Roman"/>
          <w:color w:val="auto"/>
          <w:sz w:val="28"/>
          <w:szCs w:val="28"/>
          <w:lang w:val="en-US"/>
        </w:rPr>
      </w:pPr>
      <w:bookmarkStart w:id="11" w:name="_Toc185063175"/>
      <w:r w:rsidRPr="00275276">
        <w:rPr>
          <w:rFonts w:ascii="Times New Roman" w:hAnsi="Times New Roman" w:cs="Times New Roman"/>
          <w:color w:val="auto"/>
          <w:sz w:val="28"/>
          <w:szCs w:val="28"/>
        </w:rPr>
        <w:t>Описание продукции (услуг)</w:t>
      </w:r>
      <w:bookmarkEnd w:id="11"/>
      <w:r w:rsidRPr="00275276">
        <w:rPr>
          <w:rFonts w:ascii="Times New Roman" w:hAnsi="Times New Roman" w:cs="Times New Roman"/>
          <w:color w:val="auto"/>
          <w:sz w:val="28"/>
          <w:szCs w:val="28"/>
        </w:rPr>
        <w:t xml:space="preserve"> </w:t>
      </w:r>
    </w:p>
    <w:p w:rsidR="00B97881" w:rsidRPr="00B97881" w:rsidRDefault="00B97881" w:rsidP="00B97881">
      <w:pPr>
        <w:rPr>
          <w:lang w:val="en-US"/>
        </w:rPr>
      </w:pPr>
    </w:p>
    <w:p w:rsidR="0023423C" w:rsidRPr="00275276" w:rsidRDefault="0023423C"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12" w:name="_Toc185063176"/>
      <w:r w:rsidRPr="00275276">
        <w:rPr>
          <w:rFonts w:ascii="Times New Roman" w:hAnsi="Times New Roman" w:cs="Times New Roman"/>
          <w:bCs w:val="0"/>
          <w:i w:val="0"/>
          <w:iCs w:val="0"/>
        </w:rPr>
        <w:t>Описание продукции и ассортимента</w:t>
      </w:r>
      <w:bookmarkEnd w:id="12"/>
      <w:r w:rsidRPr="00275276">
        <w:rPr>
          <w:rFonts w:ascii="Times New Roman" w:hAnsi="Times New Roman" w:cs="Times New Roman"/>
          <w:bCs w:val="0"/>
          <w:i w:val="0"/>
          <w:iCs w:val="0"/>
        </w:rPr>
        <w:t xml:space="preserve"> </w:t>
      </w:r>
    </w:p>
    <w:p w:rsidR="0007306E" w:rsidRPr="00275276" w:rsidRDefault="0007306E" w:rsidP="00275276">
      <w:pPr>
        <w:spacing w:line="360" w:lineRule="auto"/>
        <w:ind w:firstLine="709"/>
        <w:jc w:val="both"/>
        <w:rPr>
          <w:sz w:val="28"/>
          <w:szCs w:val="28"/>
        </w:rPr>
      </w:pP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Фанера –</w:t>
      </w:r>
      <w:r w:rsidR="00502D0F">
        <w:rPr>
          <w:bCs/>
          <w:position w:val="-1"/>
          <w:sz w:val="28"/>
          <w:szCs w:val="28"/>
        </w:rPr>
        <w:t xml:space="preserve"> </w:t>
      </w:r>
      <w:r w:rsidRPr="00275276">
        <w:rPr>
          <w:bCs/>
          <w:position w:val="-1"/>
          <w:sz w:val="28"/>
          <w:szCs w:val="28"/>
        </w:rPr>
        <w:t>листовой</w:t>
      </w:r>
      <w:r w:rsidR="00502D0F">
        <w:rPr>
          <w:bCs/>
          <w:position w:val="-1"/>
          <w:sz w:val="28"/>
          <w:szCs w:val="28"/>
        </w:rPr>
        <w:t xml:space="preserve"> </w:t>
      </w:r>
      <w:r w:rsidRPr="00275276">
        <w:rPr>
          <w:bCs/>
          <w:position w:val="-1"/>
          <w:sz w:val="28"/>
          <w:szCs w:val="28"/>
        </w:rPr>
        <w:t>строительный</w:t>
      </w:r>
      <w:r w:rsidR="00502D0F">
        <w:rPr>
          <w:bCs/>
          <w:position w:val="-1"/>
          <w:sz w:val="28"/>
          <w:szCs w:val="28"/>
        </w:rPr>
        <w:t xml:space="preserve"> </w:t>
      </w:r>
      <w:r w:rsidRPr="00275276">
        <w:rPr>
          <w:bCs/>
          <w:position w:val="-1"/>
          <w:sz w:val="28"/>
          <w:szCs w:val="28"/>
        </w:rPr>
        <w:t>материал, состоящий</w:t>
      </w:r>
      <w:r w:rsidR="00502D0F">
        <w:rPr>
          <w:bCs/>
          <w:position w:val="-1"/>
          <w:sz w:val="28"/>
          <w:szCs w:val="28"/>
        </w:rPr>
        <w:t xml:space="preserve"> </w:t>
      </w:r>
      <w:r w:rsidRPr="00275276">
        <w:rPr>
          <w:bCs/>
          <w:position w:val="-1"/>
          <w:sz w:val="28"/>
          <w:szCs w:val="28"/>
        </w:rPr>
        <w:t>из</w:t>
      </w:r>
      <w:r w:rsidR="00502D0F">
        <w:rPr>
          <w:bCs/>
          <w:position w:val="-1"/>
          <w:sz w:val="28"/>
          <w:szCs w:val="28"/>
        </w:rPr>
        <w:t xml:space="preserve"> </w:t>
      </w:r>
      <w:r w:rsidRPr="00275276">
        <w:rPr>
          <w:bCs/>
          <w:position w:val="-1"/>
          <w:sz w:val="28"/>
          <w:szCs w:val="28"/>
        </w:rPr>
        <w:t>плотно</w:t>
      </w:r>
      <w:r w:rsidR="00502D0F">
        <w:rPr>
          <w:bCs/>
          <w:position w:val="-1"/>
          <w:sz w:val="28"/>
          <w:szCs w:val="28"/>
        </w:rPr>
        <w:t xml:space="preserve"> </w:t>
      </w:r>
      <w:r w:rsidRPr="00275276">
        <w:rPr>
          <w:bCs/>
          <w:position w:val="-1"/>
          <w:sz w:val="28"/>
          <w:szCs w:val="28"/>
        </w:rPr>
        <w:t>склеенных</w:t>
      </w:r>
      <w:r w:rsidR="00502D0F">
        <w:rPr>
          <w:bCs/>
          <w:position w:val="-1"/>
          <w:sz w:val="28"/>
          <w:szCs w:val="28"/>
        </w:rPr>
        <w:t xml:space="preserve"> </w:t>
      </w:r>
      <w:r w:rsidRPr="00275276">
        <w:rPr>
          <w:bCs/>
          <w:position w:val="-1"/>
          <w:sz w:val="28"/>
          <w:szCs w:val="28"/>
        </w:rPr>
        <w:t>слоев</w:t>
      </w:r>
      <w:r w:rsidR="00502D0F">
        <w:rPr>
          <w:bCs/>
          <w:position w:val="-1"/>
          <w:sz w:val="28"/>
          <w:szCs w:val="28"/>
        </w:rPr>
        <w:t xml:space="preserve"> </w:t>
      </w:r>
      <w:r w:rsidRPr="00275276">
        <w:rPr>
          <w:bCs/>
          <w:position w:val="-1"/>
          <w:sz w:val="28"/>
          <w:szCs w:val="28"/>
        </w:rPr>
        <w:t>древесины (лущеного</w:t>
      </w:r>
      <w:r w:rsidR="00502D0F">
        <w:rPr>
          <w:bCs/>
          <w:position w:val="-1"/>
          <w:sz w:val="28"/>
          <w:szCs w:val="28"/>
        </w:rPr>
        <w:t xml:space="preserve"> </w:t>
      </w:r>
      <w:r w:rsidRPr="00275276">
        <w:rPr>
          <w:bCs/>
          <w:position w:val="-1"/>
          <w:sz w:val="28"/>
          <w:szCs w:val="28"/>
        </w:rPr>
        <w:t>шпона)</w:t>
      </w:r>
      <w:r w:rsidR="00502D0F">
        <w:rPr>
          <w:bCs/>
          <w:position w:val="-1"/>
          <w:sz w:val="28"/>
          <w:szCs w:val="28"/>
        </w:rPr>
        <w:t xml:space="preserve"> </w:t>
      </w:r>
      <w:r w:rsidRPr="00275276">
        <w:rPr>
          <w:bCs/>
          <w:position w:val="-1"/>
          <w:sz w:val="28"/>
          <w:szCs w:val="28"/>
        </w:rPr>
        <w:t>с</w:t>
      </w:r>
      <w:r w:rsidR="00502D0F">
        <w:rPr>
          <w:bCs/>
          <w:position w:val="-1"/>
          <w:sz w:val="28"/>
          <w:szCs w:val="28"/>
        </w:rPr>
        <w:t xml:space="preserve"> </w:t>
      </w:r>
      <w:r w:rsidRPr="00275276">
        <w:rPr>
          <w:bCs/>
          <w:position w:val="-1"/>
          <w:sz w:val="28"/>
          <w:szCs w:val="28"/>
        </w:rPr>
        <w:t>однонаправленной</w:t>
      </w:r>
      <w:r w:rsidR="00502D0F">
        <w:rPr>
          <w:bCs/>
          <w:position w:val="-1"/>
          <w:sz w:val="28"/>
          <w:szCs w:val="28"/>
        </w:rPr>
        <w:t xml:space="preserve"> </w:t>
      </w:r>
      <w:r w:rsidRPr="00275276">
        <w:rPr>
          <w:bCs/>
          <w:position w:val="-1"/>
          <w:sz w:val="28"/>
          <w:szCs w:val="28"/>
        </w:rPr>
        <w:t>или перекрестной</w:t>
      </w:r>
      <w:r w:rsidR="00502D0F">
        <w:rPr>
          <w:bCs/>
          <w:position w:val="-1"/>
          <w:sz w:val="28"/>
          <w:szCs w:val="28"/>
        </w:rPr>
        <w:t xml:space="preserve"> </w:t>
      </w:r>
      <w:r w:rsidRPr="00275276">
        <w:rPr>
          <w:bCs/>
          <w:position w:val="-1"/>
          <w:sz w:val="28"/>
          <w:szCs w:val="28"/>
        </w:rPr>
        <w:t>структурой (специальные</w:t>
      </w:r>
      <w:r w:rsidR="00502D0F">
        <w:rPr>
          <w:bCs/>
          <w:position w:val="-1"/>
          <w:sz w:val="28"/>
          <w:szCs w:val="28"/>
        </w:rPr>
        <w:t xml:space="preserve"> </w:t>
      </w:r>
      <w:r w:rsidRPr="00275276">
        <w:rPr>
          <w:bCs/>
          <w:position w:val="-1"/>
          <w:sz w:val="28"/>
          <w:szCs w:val="28"/>
        </w:rPr>
        <w:t>виды фанеры,</w:t>
      </w:r>
      <w:r w:rsidR="00502D0F">
        <w:rPr>
          <w:bCs/>
          <w:position w:val="-1"/>
          <w:sz w:val="28"/>
          <w:szCs w:val="28"/>
        </w:rPr>
        <w:t xml:space="preserve"> </w:t>
      </w:r>
      <w:r w:rsidRPr="00275276">
        <w:rPr>
          <w:bCs/>
          <w:position w:val="-1"/>
          <w:sz w:val="28"/>
          <w:szCs w:val="28"/>
        </w:rPr>
        <w:t>рассчитанные</w:t>
      </w:r>
      <w:r w:rsidR="00502D0F">
        <w:rPr>
          <w:bCs/>
          <w:position w:val="-1"/>
          <w:sz w:val="28"/>
          <w:szCs w:val="28"/>
        </w:rPr>
        <w:t xml:space="preserve"> </w:t>
      </w:r>
      <w:r w:rsidRPr="00275276">
        <w:rPr>
          <w:bCs/>
          <w:position w:val="-1"/>
          <w:sz w:val="28"/>
          <w:szCs w:val="28"/>
        </w:rPr>
        <w:t>на</w:t>
      </w:r>
      <w:r w:rsidR="00502D0F">
        <w:rPr>
          <w:bCs/>
          <w:position w:val="-1"/>
          <w:sz w:val="28"/>
          <w:szCs w:val="28"/>
        </w:rPr>
        <w:t xml:space="preserve"> </w:t>
      </w:r>
      <w:r w:rsidRPr="00275276">
        <w:rPr>
          <w:bCs/>
          <w:position w:val="-1"/>
          <w:sz w:val="28"/>
          <w:szCs w:val="28"/>
        </w:rPr>
        <w:t>повышенное сопротивление изгибу и кручению).</w:t>
      </w:r>
      <w:r w:rsidR="00502D0F">
        <w:rPr>
          <w:bCs/>
          <w:position w:val="-1"/>
          <w:sz w:val="28"/>
          <w:szCs w:val="28"/>
        </w:rPr>
        <w:t xml:space="preserve"> </w:t>
      </w: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Фанера</w:t>
      </w:r>
      <w:r w:rsidR="00502D0F">
        <w:rPr>
          <w:bCs/>
          <w:position w:val="-1"/>
          <w:sz w:val="28"/>
          <w:szCs w:val="28"/>
        </w:rPr>
        <w:t xml:space="preserve"> </w:t>
      </w:r>
      <w:r w:rsidRPr="00275276">
        <w:rPr>
          <w:bCs/>
          <w:position w:val="-1"/>
          <w:sz w:val="28"/>
          <w:szCs w:val="28"/>
        </w:rPr>
        <w:t>имеет</w:t>
      </w:r>
      <w:r w:rsidR="00502D0F">
        <w:rPr>
          <w:bCs/>
          <w:position w:val="-1"/>
          <w:sz w:val="28"/>
          <w:szCs w:val="28"/>
        </w:rPr>
        <w:t xml:space="preserve"> </w:t>
      </w:r>
      <w:r w:rsidRPr="00275276">
        <w:rPr>
          <w:bCs/>
          <w:position w:val="-1"/>
          <w:sz w:val="28"/>
          <w:szCs w:val="28"/>
        </w:rPr>
        <w:t>широкий</w:t>
      </w:r>
      <w:r w:rsidR="00502D0F">
        <w:rPr>
          <w:bCs/>
          <w:position w:val="-1"/>
          <w:sz w:val="28"/>
          <w:szCs w:val="28"/>
        </w:rPr>
        <w:t xml:space="preserve"> </w:t>
      </w:r>
      <w:r w:rsidRPr="00275276">
        <w:rPr>
          <w:bCs/>
          <w:position w:val="-1"/>
          <w:sz w:val="28"/>
          <w:szCs w:val="28"/>
        </w:rPr>
        <w:t>спектр</w:t>
      </w:r>
      <w:r w:rsidR="00502D0F">
        <w:rPr>
          <w:bCs/>
          <w:position w:val="-1"/>
          <w:sz w:val="28"/>
          <w:szCs w:val="28"/>
        </w:rPr>
        <w:t xml:space="preserve"> </w:t>
      </w:r>
      <w:r w:rsidRPr="00275276">
        <w:rPr>
          <w:bCs/>
          <w:position w:val="-1"/>
          <w:sz w:val="28"/>
          <w:szCs w:val="28"/>
        </w:rPr>
        <w:t>использования</w:t>
      </w:r>
      <w:r w:rsidR="00502D0F">
        <w:rPr>
          <w:bCs/>
          <w:position w:val="-1"/>
          <w:sz w:val="28"/>
          <w:szCs w:val="28"/>
        </w:rPr>
        <w:t xml:space="preserve"> </w:t>
      </w:r>
      <w:r w:rsidRPr="00275276">
        <w:rPr>
          <w:bCs/>
          <w:position w:val="-1"/>
          <w:sz w:val="28"/>
          <w:szCs w:val="28"/>
        </w:rPr>
        <w:t>в строительстве,</w:t>
      </w:r>
      <w:r w:rsidR="00502D0F">
        <w:rPr>
          <w:bCs/>
          <w:position w:val="-1"/>
          <w:sz w:val="28"/>
          <w:szCs w:val="28"/>
        </w:rPr>
        <w:t xml:space="preserve"> </w:t>
      </w:r>
      <w:r w:rsidRPr="00275276">
        <w:rPr>
          <w:bCs/>
          <w:position w:val="-1"/>
          <w:sz w:val="28"/>
          <w:szCs w:val="28"/>
        </w:rPr>
        <w:t>производстве</w:t>
      </w:r>
      <w:r w:rsidR="00502D0F">
        <w:rPr>
          <w:bCs/>
          <w:position w:val="-1"/>
          <w:sz w:val="28"/>
          <w:szCs w:val="28"/>
        </w:rPr>
        <w:t xml:space="preserve"> </w:t>
      </w:r>
      <w:r w:rsidRPr="00275276">
        <w:rPr>
          <w:bCs/>
          <w:position w:val="-1"/>
          <w:sz w:val="28"/>
          <w:szCs w:val="28"/>
        </w:rPr>
        <w:t>мебели,</w:t>
      </w:r>
      <w:r w:rsidR="00502D0F">
        <w:rPr>
          <w:bCs/>
          <w:position w:val="-1"/>
          <w:sz w:val="28"/>
          <w:szCs w:val="28"/>
        </w:rPr>
        <w:t xml:space="preserve"> </w:t>
      </w:r>
      <w:r w:rsidRPr="00275276">
        <w:rPr>
          <w:bCs/>
          <w:position w:val="-1"/>
          <w:sz w:val="28"/>
          <w:szCs w:val="28"/>
        </w:rPr>
        <w:t>транспортном машиностроении</w:t>
      </w:r>
      <w:r w:rsidR="00502D0F">
        <w:rPr>
          <w:bCs/>
          <w:position w:val="-1"/>
          <w:sz w:val="28"/>
          <w:szCs w:val="28"/>
        </w:rPr>
        <w:t xml:space="preserve"> </w:t>
      </w:r>
      <w:r w:rsidRPr="00275276">
        <w:rPr>
          <w:bCs/>
          <w:position w:val="-1"/>
          <w:sz w:val="28"/>
          <w:szCs w:val="28"/>
        </w:rPr>
        <w:t>и</w:t>
      </w:r>
      <w:r w:rsidR="00502D0F">
        <w:rPr>
          <w:bCs/>
          <w:position w:val="-1"/>
          <w:sz w:val="28"/>
          <w:szCs w:val="28"/>
        </w:rPr>
        <w:t xml:space="preserve"> </w:t>
      </w:r>
      <w:r w:rsidRPr="00275276">
        <w:rPr>
          <w:bCs/>
          <w:position w:val="-1"/>
          <w:sz w:val="28"/>
          <w:szCs w:val="28"/>
        </w:rPr>
        <w:t>судостроении,</w:t>
      </w:r>
      <w:r w:rsidR="00502D0F">
        <w:rPr>
          <w:bCs/>
          <w:position w:val="-1"/>
          <w:sz w:val="28"/>
          <w:szCs w:val="28"/>
        </w:rPr>
        <w:t xml:space="preserve"> </w:t>
      </w:r>
      <w:r w:rsidRPr="00275276">
        <w:rPr>
          <w:bCs/>
          <w:position w:val="-1"/>
          <w:sz w:val="28"/>
          <w:szCs w:val="28"/>
        </w:rPr>
        <w:t>при</w:t>
      </w:r>
      <w:r w:rsidR="00502D0F">
        <w:rPr>
          <w:bCs/>
          <w:position w:val="-1"/>
          <w:sz w:val="28"/>
          <w:szCs w:val="28"/>
        </w:rPr>
        <w:t xml:space="preserve"> </w:t>
      </w:r>
      <w:r w:rsidRPr="00275276">
        <w:rPr>
          <w:bCs/>
          <w:position w:val="-1"/>
          <w:sz w:val="28"/>
          <w:szCs w:val="28"/>
        </w:rPr>
        <w:t>изготовлении упаковки.</w:t>
      </w:r>
      <w:r w:rsidR="00502D0F">
        <w:rPr>
          <w:bCs/>
          <w:position w:val="-1"/>
          <w:sz w:val="28"/>
          <w:szCs w:val="28"/>
        </w:rPr>
        <w:t xml:space="preserve"> </w:t>
      </w: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Свойства</w:t>
      </w:r>
      <w:r w:rsidR="00502D0F">
        <w:rPr>
          <w:bCs/>
          <w:position w:val="-1"/>
          <w:sz w:val="28"/>
          <w:szCs w:val="28"/>
        </w:rPr>
        <w:t xml:space="preserve"> </w:t>
      </w:r>
      <w:r w:rsidRPr="00275276">
        <w:rPr>
          <w:bCs/>
          <w:position w:val="-1"/>
          <w:sz w:val="28"/>
          <w:szCs w:val="28"/>
        </w:rPr>
        <w:t>фанеры</w:t>
      </w:r>
      <w:r w:rsidR="00502D0F">
        <w:rPr>
          <w:bCs/>
          <w:position w:val="-1"/>
          <w:sz w:val="28"/>
          <w:szCs w:val="28"/>
        </w:rPr>
        <w:t xml:space="preserve"> </w:t>
      </w:r>
      <w:r w:rsidRPr="00275276">
        <w:rPr>
          <w:bCs/>
          <w:position w:val="-1"/>
          <w:sz w:val="28"/>
          <w:szCs w:val="28"/>
        </w:rPr>
        <w:t>зависят</w:t>
      </w:r>
      <w:r w:rsidR="00502D0F">
        <w:rPr>
          <w:bCs/>
          <w:position w:val="-1"/>
          <w:sz w:val="28"/>
          <w:szCs w:val="28"/>
        </w:rPr>
        <w:t xml:space="preserve"> </w:t>
      </w:r>
      <w:r w:rsidRPr="00275276">
        <w:rPr>
          <w:bCs/>
          <w:position w:val="-1"/>
          <w:sz w:val="28"/>
          <w:szCs w:val="28"/>
        </w:rPr>
        <w:t>от</w:t>
      </w:r>
      <w:r w:rsidR="00502D0F">
        <w:rPr>
          <w:bCs/>
          <w:position w:val="-1"/>
          <w:sz w:val="28"/>
          <w:szCs w:val="28"/>
        </w:rPr>
        <w:t xml:space="preserve"> </w:t>
      </w:r>
      <w:r w:rsidRPr="00275276">
        <w:rPr>
          <w:bCs/>
          <w:position w:val="-1"/>
          <w:sz w:val="28"/>
          <w:szCs w:val="28"/>
        </w:rPr>
        <w:t>применяемой древесины</w:t>
      </w:r>
      <w:r w:rsidR="00502D0F">
        <w:rPr>
          <w:bCs/>
          <w:position w:val="-1"/>
          <w:sz w:val="28"/>
          <w:szCs w:val="28"/>
        </w:rPr>
        <w:t xml:space="preserve"> </w:t>
      </w:r>
      <w:r w:rsidRPr="00275276">
        <w:rPr>
          <w:bCs/>
          <w:position w:val="-1"/>
          <w:sz w:val="28"/>
          <w:szCs w:val="28"/>
        </w:rPr>
        <w:t>и</w:t>
      </w:r>
      <w:r w:rsidR="00502D0F">
        <w:rPr>
          <w:bCs/>
          <w:position w:val="-1"/>
          <w:sz w:val="28"/>
          <w:szCs w:val="28"/>
        </w:rPr>
        <w:t xml:space="preserve"> </w:t>
      </w:r>
      <w:r w:rsidRPr="00275276">
        <w:rPr>
          <w:bCs/>
          <w:position w:val="-1"/>
          <w:sz w:val="28"/>
          <w:szCs w:val="28"/>
        </w:rPr>
        <w:t>клея,</w:t>
      </w:r>
      <w:r w:rsidR="00502D0F">
        <w:rPr>
          <w:bCs/>
          <w:position w:val="-1"/>
          <w:sz w:val="28"/>
          <w:szCs w:val="28"/>
        </w:rPr>
        <w:t xml:space="preserve"> </w:t>
      </w:r>
      <w:r w:rsidRPr="00275276">
        <w:rPr>
          <w:bCs/>
          <w:position w:val="-1"/>
          <w:sz w:val="28"/>
          <w:szCs w:val="28"/>
        </w:rPr>
        <w:t>которым</w:t>
      </w:r>
      <w:r w:rsidR="00502D0F">
        <w:rPr>
          <w:bCs/>
          <w:position w:val="-1"/>
          <w:sz w:val="28"/>
          <w:szCs w:val="28"/>
        </w:rPr>
        <w:t xml:space="preserve"> </w:t>
      </w:r>
      <w:r w:rsidRPr="00275276">
        <w:rPr>
          <w:bCs/>
          <w:position w:val="-1"/>
          <w:sz w:val="28"/>
          <w:szCs w:val="28"/>
        </w:rPr>
        <w:t>слои</w:t>
      </w:r>
      <w:r w:rsidR="00502D0F">
        <w:rPr>
          <w:bCs/>
          <w:position w:val="-1"/>
          <w:sz w:val="28"/>
          <w:szCs w:val="28"/>
        </w:rPr>
        <w:t xml:space="preserve"> </w:t>
      </w:r>
      <w:r w:rsidRPr="00275276">
        <w:rPr>
          <w:bCs/>
          <w:position w:val="-1"/>
          <w:sz w:val="28"/>
          <w:szCs w:val="28"/>
        </w:rPr>
        <w:t>древесины соединяются</w:t>
      </w:r>
      <w:r w:rsidR="00502D0F">
        <w:rPr>
          <w:bCs/>
          <w:position w:val="-1"/>
          <w:sz w:val="28"/>
          <w:szCs w:val="28"/>
        </w:rPr>
        <w:t xml:space="preserve"> </w:t>
      </w:r>
      <w:r w:rsidRPr="00275276">
        <w:rPr>
          <w:bCs/>
          <w:position w:val="-1"/>
          <w:sz w:val="28"/>
          <w:szCs w:val="28"/>
        </w:rPr>
        <w:t>друг</w:t>
      </w:r>
      <w:r w:rsidR="00502D0F">
        <w:rPr>
          <w:bCs/>
          <w:position w:val="-1"/>
          <w:sz w:val="28"/>
          <w:szCs w:val="28"/>
        </w:rPr>
        <w:t xml:space="preserve"> </w:t>
      </w:r>
      <w:r w:rsidRPr="00275276">
        <w:rPr>
          <w:bCs/>
          <w:position w:val="-1"/>
          <w:sz w:val="28"/>
          <w:szCs w:val="28"/>
        </w:rPr>
        <w:t>с</w:t>
      </w:r>
      <w:r w:rsidR="00502D0F">
        <w:rPr>
          <w:bCs/>
          <w:position w:val="-1"/>
          <w:sz w:val="28"/>
          <w:szCs w:val="28"/>
        </w:rPr>
        <w:t xml:space="preserve"> </w:t>
      </w:r>
      <w:r w:rsidRPr="00275276">
        <w:rPr>
          <w:bCs/>
          <w:position w:val="-1"/>
          <w:sz w:val="28"/>
          <w:szCs w:val="28"/>
        </w:rPr>
        <w:t>другом,</w:t>
      </w:r>
      <w:r w:rsidR="00502D0F">
        <w:rPr>
          <w:bCs/>
          <w:position w:val="-1"/>
          <w:sz w:val="28"/>
          <w:szCs w:val="28"/>
        </w:rPr>
        <w:t xml:space="preserve"> </w:t>
      </w:r>
      <w:r w:rsidRPr="00275276">
        <w:rPr>
          <w:bCs/>
          <w:position w:val="-1"/>
          <w:sz w:val="28"/>
          <w:szCs w:val="28"/>
        </w:rPr>
        <w:t>а</w:t>
      </w:r>
      <w:r w:rsidR="00502D0F">
        <w:rPr>
          <w:bCs/>
          <w:position w:val="-1"/>
          <w:sz w:val="28"/>
          <w:szCs w:val="28"/>
        </w:rPr>
        <w:t xml:space="preserve"> </w:t>
      </w:r>
      <w:r w:rsidRPr="00275276">
        <w:rPr>
          <w:bCs/>
          <w:position w:val="-1"/>
          <w:sz w:val="28"/>
          <w:szCs w:val="28"/>
        </w:rPr>
        <w:t>также</w:t>
      </w:r>
      <w:r w:rsidR="00502D0F">
        <w:rPr>
          <w:bCs/>
          <w:position w:val="-1"/>
          <w:sz w:val="28"/>
          <w:szCs w:val="28"/>
        </w:rPr>
        <w:t xml:space="preserve"> </w:t>
      </w:r>
      <w:r w:rsidRPr="00275276">
        <w:rPr>
          <w:bCs/>
          <w:position w:val="-1"/>
          <w:sz w:val="28"/>
          <w:szCs w:val="28"/>
        </w:rPr>
        <w:t>от</w:t>
      </w:r>
      <w:r w:rsidR="00502D0F">
        <w:rPr>
          <w:bCs/>
          <w:position w:val="-1"/>
          <w:sz w:val="28"/>
          <w:szCs w:val="28"/>
        </w:rPr>
        <w:t xml:space="preserve"> </w:t>
      </w:r>
      <w:r w:rsidRPr="00275276">
        <w:rPr>
          <w:bCs/>
          <w:position w:val="-1"/>
          <w:sz w:val="28"/>
          <w:szCs w:val="28"/>
        </w:rPr>
        <w:t>взаимного</w:t>
      </w:r>
      <w:r w:rsidR="00502D0F">
        <w:rPr>
          <w:bCs/>
          <w:position w:val="-1"/>
          <w:sz w:val="28"/>
          <w:szCs w:val="28"/>
        </w:rPr>
        <w:t xml:space="preserve"> </w:t>
      </w:r>
      <w:r w:rsidRPr="00275276">
        <w:rPr>
          <w:bCs/>
          <w:position w:val="-1"/>
          <w:sz w:val="28"/>
          <w:szCs w:val="28"/>
        </w:rPr>
        <w:t>расположения</w:t>
      </w:r>
      <w:r w:rsidR="00502D0F">
        <w:rPr>
          <w:bCs/>
          <w:position w:val="-1"/>
          <w:sz w:val="28"/>
          <w:szCs w:val="28"/>
        </w:rPr>
        <w:t xml:space="preserve"> </w:t>
      </w:r>
      <w:r w:rsidRPr="00275276">
        <w:rPr>
          <w:bCs/>
          <w:position w:val="-1"/>
          <w:sz w:val="28"/>
          <w:szCs w:val="28"/>
        </w:rPr>
        <w:t xml:space="preserve">последних. </w:t>
      </w: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Применение</w:t>
      </w:r>
      <w:r w:rsidR="00502D0F">
        <w:rPr>
          <w:bCs/>
          <w:position w:val="-1"/>
          <w:sz w:val="28"/>
          <w:szCs w:val="28"/>
        </w:rPr>
        <w:t xml:space="preserve"> </w:t>
      </w:r>
      <w:r w:rsidRPr="00275276">
        <w:rPr>
          <w:bCs/>
          <w:position w:val="-1"/>
          <w:sz w:val="28"/>
          <w:szCs w:val="28"/>
        </w:rPr>
        <w:t>для</w:t>
      </w:r>
      <w:r w:rsidR="00502D0F">
        <w:rPr>
          <w:bCs/>
          <w:position w:val="-1"/>
          <w:sz w:val="28"/>
          <w:szCs w:val="28"/>
        </w:rPr>
        <w:t xml:space="preserve"> </w:t>
      </w:r>
      <w:r w:rsidRPr="00275276">
        <w:rPr>
          <w:bCs/>
          <w:position w:val="-1"/>
          <w:sz w:val="28"/>
          <w:szCs w:val="28"/>
        </w:rPr>
        <w:t>склеивания</w:t>
      </w:r>
      <w:r w:rsidR="00502D0F">
        <w:rPr>
          <w:bCs/>
          <w:position w:val="-1"/>
          <w:sz w:val="28"/>
          <w:szCs w:val="28"/>
        </w:rPr>
        <w:t xml:space="preserve"> </w:t>
      </w:r>
      <w:r w:rsidRPr="00275276">
        <w:rPr>
          <w:bCs/>
          <w:position w:val="-1"/>
          <w:sz w:val="28"/>
          <w:szCs w:val="28"/>
        </w:rPr>
        <w:t>шпона</w:t>
      </w:r>
      <w:r w:rsidR="00502D0F">
        <w:rPr>
          <w:bCs/>
          <w:position w:val="-1"/>
          <w:sz w:val="28"/>
          <w:szCs w:val="28"/>
        </w:rPr>
        <w:t xml:space="preserve"> </w:t>
      </w:r>
      <w:r w:rsidRPr="00275276">
        <w:rPr>
          <w:bCs/>
          <w:position w:val="-1"/>
          <w:sz w:val="28"/>
          <w:szCs w:val="28"/>
        </w:rPr>
        <w:t>синтетических</w:t>
      </w:r>
      <w:r w:rsidR="00502D0F">
        <w:rPr>
          <w:bCs/>
          <w:position w:val="-1"/>
          <w:sz w:val="28"/>
          <w:szCs w:val="28"/>
        </w:rPr>
        <w:t xml:space="preserve"> </w:t>
      </w:r>
      <w:r w:rsidRPr="00275276">
        <w:rPr>
          <w:bCs/>
          <w:position w:val="-1"/>
          <w:sz w:val="28"/>
          <w:szCs w:val="28"/>
        </w:rPr>
        <w:t>клеев (формальдегидов) позволяет придавать фанере высокую прочность и водостойкость.</w:t>
      </w:r>
      <w:r w:rsidR="00502D0F">
        <w:rPr>
          <w:bCs/>
          <w:position w:val="-1"/>
          <w:sz w:val="28"/>
          <w:szCs w:val="28"/>
        </w:rPr>
        <w:t xml:space="preserve"> </w:t>
      </w:r>
      <w:r w:rsidRPr="00275276">
        <w:rPr>
          <w:bCs/>
          <w:position w:val="-1"/>
          <w:sz w:val="28"/>
          <w:szCs w:val="28"/>
        </w:rPr>
        <w:t>Фанера подразделяется по видам древесины, из которой она изготовлена. Это фанера березовая, хвойная и комбинированная.</w:t>
      </w:r>
      <w:r w:rsidR="00502D0F">
        <w:rPr>
          <w:bCs/>
          <w:position w:val="-1"/>
          <w:sz w:val="28"/>
          <w:szCs w:val="28"/>
        </w:rPr>
        <w:t xml:space="preserve"> </w:t>
      </w:r>
      <w:r w:rsidRPr="00275276">
        <w:rPr>
          <w:bCs/>
          <w:position w:val="-1"/>
          <w:sz w:val="28"/>
          <w:szCs w:val="28"/>
        </w:rPr>
        <w:t>Для изготовления наружных слоев фанеры применяют шпон лиственных пород: березы, ольхи, клена, ильма, бука, осины, тополя, липы. Для внутренних слоев, кроме</w:t>
      </w:r>
      <w:r w:rsidR="00502D0F">
        <w:rPr>
          <w:bCs/>
          <w:position w:val="-1"/>
          <w:sz w:val="28"/>
          <w:szCs w:val="28"/>
        </w:rPr>
        <w:t xml:space="preserve"> </w:t>
      </w:r>
      <w:r w:rsidRPr="00275276">
        <w:rPr>
          <w:bCs/>
          <w:position w:val="-1"/>
          <w:sz w:val="28"/>
          <w:szCs w:val="28"/>
        </w:rPr>
        <w:t>названных,</w:t>
      </w:r>
      <w:r w:rsidR="00502D0F">
        <w:rPr>
          <w:bCs/>
          <w:position w:val="-1"/>
          <w:sz w:val="28"/>
          <w:szCs w:val="28"/>
        </w:rPr>
        <w:t xml:space="preserve"> </w:t>
      </w:r>
      <w:r w:rsidRPr="00275276">
        <w:rPr>
          <w:bCs/>
          <w:position w:val="-1"/>
          <w:sz w:val="28"/>
          <w:szCs w:val="28"/>
        </w:rPr>
        <w:t>также</w:t>
      </w:r>
      <w:r w:rsidR="00502D0F">
        <w:rPr>
          <w:bCs/>
          <w:position w:val="-1"/>
          <w:sz w:val="28"/>
          <w:szCs w:val="28"/>
        </w:rPr>
        <w:t xml:space="preserve"> </w:t>
      </w:r>
      <w:r w:rsidRPr="00275276">
        <w:rPr>
          <w:bCs/>
          <w:position w:val="-1"/>
          <w:sz w:val="28"/>
          <w:szCs w:val="28"/>
        </w:rPr>
        <w:t>применяют</w:t>
      </w:r>
      <w:r w:rsidR="00502D0F">
        <w:rPr>
          <w:bCs/>
          <w:position w:val="-1"/>
          <w:sz w:val="28"/>
          <w:szCs w:val="28"/>
        </w:rPr>
        <w:t xml:space="preserve"> </w:t>
      </w:r>
      <w:r w:rsidRPr="00275276">
        <w:rPr>
          <w:bCs/>
          <w:position w:val="-1"/>
          <w:sz w:val="28"/>
          <w:szCs w:val="28"/>
        </w:rPr>
        <w:t>шпон</w:t>
      </w:r>
      <w:r w:rsidR="00502D0F">
        <w:rPr>
          <w:bCs/>
          <w:position w:val="-1"/>
          <w:sz w:val="28"/>
          <w:szCs w:val="28"/>
        </w:rPr>
        <w:t xml:space="preserve"> </w:t>
      </w:r>
      <w:r w:rsidRPr="00275276">
        <w:rPr>
          <w:bCs/>
          <w:position w:val="-1"/>
          <w:sz w:val="28"/>
          <w:szCs w:val="28"/>
        </w:rPr>
        <w:t>хвойных</w:t>
      </w:r>
      <w:r w:rsidR="00502D0F">
        <w:rPr>
          <w:bCs/>
          <w:position w:val="-1"/>
          <w:sz w:val="28"/>
          <w:szCs w:val="28"/>
        </w:rPr>
        <w:t xml:space="preserve"> </w:t>
      </w:r>
      <w:r w:rsidRPr="00275276">
        <w:rPr>
          <w:bCs/>
          <w:position w:val="-1"/>
          <w:sz w:val="28"/>
          <w:szCs w:val="28"/>
        </w:rPr>
        <w:t>пород;</w:t>
      </w:r>
      <w:r w:rsidR="00502D0F">
        <w:rPr>
          <w:bCs/>
          <w:position w:val="-1"/>
          <w:sz w:val="28"/>
          <w:szCs w:val="28"/>
        </w:rPr>
        <w:t xml:space="preserve"> </w:t>
      </w:r>
      <w:r w:rsidRPr="00275276">
        <w:rPr>
          <w:bCs/>
          <w:position w:val="-1"/>
          <w:sz w:val="28"/>
          <w:szCs w:val="28"/>
        </w:rPr>
        <w:t>сосны,</w:t>
      </w:r>
      <w:r w:rsidR="00502D0F">
        <w:rPr>
          <w:bCs/>
          <w:position w:val="-1"/>
          <w:sz w:val="28"/>
          <w:szCs w:val="28"/>
        </w:rPr>
        <w:t xml:space="preserve"> </w:t>
      </w:r>
      <w:r w:rsidRPr="00275276">
        <w:rPr>
          <w:bCs/>
          <w:position w:val="-1"/>
          <w:sz w:val="28"/>
          <w:szCs w:val="28"/>
        </w:rPr>
        <w:t>ели,</w:t>
      </w:r>
      <w:r w:rsidR="00502D0F">
        <w:rPr>
          <w:bCs/>
          <w:position w:val="-1"/>
          <w:sz w:val="28"/>
          <w:szCs w:val="28"/>
        </w:rPr>
        <w:t xml:space="preserve"> </w:t>
      </w:r>
      <w:r w:rsidRPr="00275276">
        <w:rPr>
          <w:bCs/>
          <w:position w:val="-1"/>
          <w:sz w:val="28"/>
          <w:szCs w:val="28"/>
        </w:rPr>
        <w:t>пихты, лиственницы и кедра. Причём фанера считается сделанной из той породы, из которой сделаны её наружные слои.</w:t>
      </w: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Сорт</w:t>
      </w:r>
      <w:r w:rsidR="00502D0F">
        <w:rPr>
          <w:bCs/>
          <w:position w:val="-1"/>
          <w:sz w:val="28"/>
          <w:szCs w:val="28"/>
        </w:rPr>
        <w:t xml:space="preserve"> </w:t>
      </w:r>
      <w:r w:rsidRPr="00275276">
        <w:rPr>
          <w:bCs/>
          <w:position w:val="-1"/>
          <w:sz w:val="28"/>
          <w:szCs w:val="28"/>
        </w:rPr>
        <w:t>фанеры</w:t>
      </w:r>
      <w:r w:rsidR="00502D0F">
        <w:rPr>
          <w:bCs/>
          <w:position w:val="-1"/>
          <w:sz w:val="28"/>
          <w:szCs w:val="28"/>
        </w:rPr>
        <w:t xml:space="preserve"> </w:t>
      </w:r>
      <w:r w:rsidRPr="00275276">
        <w:rPr>
          <w:bCs/>
          <w:position w:val="-1"/>
          <w:sz w:val="28"/>
          <w:szCs w:val="28"/>
        </w:rPr>
        <w:t>определяется</w:t>
      </w:r>
      <w:r w:rsidR="00502D0F">
        <w:rPr>
          <w:bCs/>
          <w:position w:val="-1"/>
          <w:sz w:val="28"/>
          <w:szCs w:val="28"/>
        </w:rPr>
        <w:t xml:space="preserve"> </w:t>
      </w:r>
      <w:r w:rsidRPr="00275276">
        <w:rPr>
          <w:bCs/>
          <w:position w:val="-1"/>
          <w:sz w:val="28"/>
          <w:szCs w:val="28"/>
        </w:rPr>
        <w:t>качеством</w:t>
      </w:r>
      <w:r w:rsidR="00502D0F">
        <w:rPr>
          <w:bCs/>
          <w:position w:val="-1"/>
          <w:sz w:val="28"/>
          <w:szCs w:val="28"/>
        </w:rPr>
        <w:t xml:space="preserve"> </w:t>
      </w:r>
      <w:r w:rsidRPr="00275276">
        <w:rPr>
          <w:bCs/>
          <w:position w:val="-1"/>
          <w:sz w:val="28"/>
          <w:szCs w:val="28"/>
        </w:rPr>
        <w:t>лущеного</w:t>
      </w:r>
      <w:r w:rsidR="00502D0F">
        <w:rPr>
          <w:bCs/>
          <w:position w:val="-1"/>
          <w:sz w:val="28"/>
          <w:szCs w:val="28"/>
        </w:rPr>
        <w:t xml:space="preserve"> </w:t>
      </w:r>
      <w:r w:rsidRPr="00275276">
        <w:rPr>
          <w:bCs/>
          <w:position w:val="-1"/>
          <w:sz w:val="28"/>
          <w:szCs w:val="28"/>
        </w:rPr>
        <w:t>шпона</w:t>
      </w:r>
      <w:r w:rsidR="00502D0F">
        <w:rPr>
          <w:bCs/>
          <w:position w:val="-1"/>
          <w:sz w:val="28"/>
          <w:szCs w:val="28"/>
        </w:rPr>
        <w:t xml:space="preserve"> </w:t>
      </w:r>
      <w:r w:rsidRPr="00275276">
        <w:rPr>
          <w:bCs/>
          <w:position w:val="-1"/>
          <w:sz w:val="28"/>
          <w:szCs w:val="28"/>
        </w:rPr>
        <w:t>наружных</w:t>
      </w:r>
      <w:r w:rsidR="00502D0F">
        <w:rPr>
          <w:bCs/>
          <w:position w:val="-1"/>
          <w:sz w:val="28"/>
          <w:szCs w:val="28"/>
        </w:rPr>
        <w:t xml:space="preserve"> </w:t>
      </w:r>
      <w:r w:rsidRPr="00275276">
        <w:rPr>
          <w:bCs/>
          <w:position w:val="-1"/>
          <w:sz w:val="28"/>
          <w:szCs w:val="28"/>
        </w:rPr>
        <w:t>слоев</w:t>
      </w:r>
      <w:r w:rsidR="00502D0F">
        <w:rPr>
          <w:bCs/>
          <w:position w:val="-1"/>
          <w:sz w:val="28"/>
          <w:szCs w:val="28"/>
        </w:rPr>
        <w:t xml:space="preserve"> </w:t>
      </w:r>
      <w:r w:rsidRPr="00275276">
        <w:rPr>
          <w:bCs/>
          <w:position w:val="-1"/>
          <w:sz w:val="28"/>
          <w:szCs w:val="28"/>
        </w:rPr>
        <w:t>и обозначается сочетанием сортов шпона лицевого и оборотного слоев.</w:t>
      </w:r>
      <w:r w:rsidR="00502D0F">
        <w:rPr>
          <w:bCs/>
          <w:position w:val="-1"/>
          <w:sz w:val="28"/>
          <w:szCs w:val="28"/>
        </w:rPr>
        <w:t xml:space="preserve"> </w:t>
      </w:r>
      <w:r w:rsidRPr="00275276">
        <w:rPr>
          <w:bCs/>
          <w:position w:val="-1"/>
          <w:sz w:val="28"/>
          <w:szCs w:val="28"/>
        </w:rPr>
        <w:t>По ГОСТ 3916.1-96 "Фанера общего назначения с наружными слоями из шпона лиственных пород" подразделяется на сорта:</w:t>
      </w:r>
      <w:r w:rsidR="00502D0F">
        <w:rPr>
          <w:bCs/>
          <w:position w:val="-1"/>
          <w:sz w:val="28"/>
          <w:szCs w:val="28"/>
        </w:rPr>
        <w:t xml:space="preserve"> </w:t>
      </w:r>
      <w:r w:rsidRPr="00275276">
        <w:rPr>
          <w:bCs/>
          <w:position w:val="-1"/>
          <w:sz w:val="28"/>
          <w:szCs w:val="28"/>
        </w:rPr>
        <w:t xml:space="preserve">Е (элита), I (ВВВ), II (ВВ), III (СР), IV (С). </w:t>
      </w: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Производство</w:t>
      </w:r>
      <w:r w:rsidR="00502D0F">
        <w:rPr>
          <w:bCs/>
          <w:position w:val="-1"/>
          <w:sz w:val="28"/>
          <w:szCs w:val="28"/>
        </w:rPr>
        <w:t xml:space="preserve"> </w:t>
      </w:r>
      <w:r w:rsidRPr="00275276">
        <w:rPr>
          <w:bCs/>
          <w:position w:val="-1"/>
          <w:sz w:val="28"/>
          <w:szCs w:val="28"/>
        </w:rPr>
        <w:t>фанеры</w:t>
      </w:r>
      <w:r w:rsidR="00502D0F">
        <w:rPr>
          <w:bCs/>
          <w:position w:val="-1"/>
          <w:sz w:val="28"/>
          <w:szCs w:val="28"/>
        </w:rPr>
        <w:t xml:space="preserve"> </w:t>
      </w:r>
      <w:r w:rsidRPr="00275276">
        <w:rPr>
          <w:bCs/>
          <w:position w:val="-1"/>
          <w:sz w:val="28"/>
          <w:szCs w:val="28"/>
        </w:rPr>
        <w:t>в</w:t>
      </w:r>
      <w:r w:rsidR="00502D0F">
        <w:rPr>
          <w:bCs/>
          <w:position w:val="-1"/>
          <w:sz w:val="28"/>
          <w:szCs w:val="28"/>
        </w:rPr>
        <w:t xml:space="preserve"> </w:t>
      </w:r>
      <w:r w:rsidRPr="00275276">
        <w:rPr>
          <w:bCs/>
          <w:position w:val="-1"/>
          <w:sz w:val="28"/>
          <w:szCs w:val="28"/>
        </w:rPr>
        <w:t>России</w:t>
      </w:r>
      <w:r w:rsidR="00502D0F">
        <w:rPr>
          <w:bCs/>
          <w:position w:val="-1"/>
          <w:sz w:val="28"/>
          <w:szCs w:val="28"/>
        </w:rPr>
        <w:t xml:space="preserve"> </w:t>
      </w:r>
      <w:r w:rsidRPr="00275276">
        <w:rPr>
          <w:bCs/>
          <w:position w:val="-1"/>
          <w:sz w:val="28"/>
          <w:szCs w:val="28"/>
        </w:rPr>
        <w:t>является</w:t>
      </w:r>
      <w:r w:rsidR="00502D0F">
        <w:rPr>
          <w:bCs/>
          <w:position w:val="-1"/>
          <w:sz w:val="28"/>
          <w:szCs w:val="28"/>
        </w:rPr>
        <w:t xml:space="preserve"> </w:t>
      </w:r>
      <w:r w:rsidRPr="00275276">
        <w:rPr>
          <w:bCs/>
          <w:position w:val="-1"/>
          <w:sz w:val="28"/>
          <w:szCs w:val="28"/>
        </w:rPr>
        <w:t>многономенклатурным.</w:t>
      </w:r>
      <w:r w:rsidR="00502D0F">
        <w:rPr>
          <w:bCs/>
          <w:position w:val="-1"/>
          <w:sz w:val="28"/>
          <w:szCs w:val="28"/>
        </w:rPr>
        <w:t xml:space="preserve"> </w:t>
      </w:r>
      <w:r w:rsidRPr="00275276">
        <w:rPr>
          <w:bCs/>
          <w:position w:val="-1"/>
          <w:sz w:val="28"/>
          <w:szCs w:val="28"/>
        </w:rPr>
        <w:t>Фанеру</w:t>
      </w:r>
      <w:r w:rsidR="00502D0F">
        <w:rPr>
          <w:bCs/>
          <w:position w:val="-1"/>
          <w:sz w:val="28"/>
          <w:szCs w:val="28"/>
        </w:rPr>
        <w:t xml:space="preserve"> </w:t>
      </w:r>
      <w:r w:rsidRPr="00275276">
        <w:rPr>
          <w:bCs/>
          <w:position w:val="-1"/>
          <w:sz w:val="28"/>
          <w:szCs w:val="28"/>
        </w:rPr>
        <w:t>и фанерную</w:t>
      </w:r>
      <w:r w:rsidR="00502D0F">
        <w:rPr>
          <w:bCs/>
          <w:position w:val="-1"/>
          <w:sz w:val="28"/>
          <w:szCs w:val="28"/>
        </w:rPr>
        <w:t xml:space="preserve"> </w:t>
      </w:r>
      <w:r w:rsidRPr="00275276">
        <w:rPr>
          <w:bCs/>
          <w:position w:val="-1"/>
          <w:sz w:val="28"/>
          <w:szCs w:val="28"/>
        </w:rPr>
        <w:t>продукцию</w:t>
      </w:r>
      <w:r w:rsidR="00502D0F">
        <w:rPr>
          <w:bCs/>
          <w:position w:val="-1"/>
          <w:sz w:val="28"/>
          <w:szCs w:val="28"/>
        </w:rPr>
        <w:t xml:space="preserve"> </w:t>
      </w:r>
      <w:r w:rsidRPr="00275276">
        <w:rPr>
          <w:bCs/>
          <w:position w:val="-1"/>
          <w:sz w:val="28"/>
          <w:szCs w:val="28"/>
        </w:rPr>
        <w:t>выпускают</w:t>
      </w:r>
      <w:r w:rsidR="00502D0F">
        <w:rPr>
          <w:bCs/>
          <w:position w:val="-1"/>
          <w:sz w:val="28"/>
          <w:szCs w:val="28"/>
        </w:rPr>
        <w:t xml:space="preserve"> </w:t>
      </w:r>
      <w:r w:rsidRPr="00275276">
        <w:rPr>
          <w:bCs/>
          <w:position w:val="-1"/>
          <w:sz w:val="28"/>
          <w:szCs w:val="28"/>
        </w:rPr>
        <w:t>в</w:t>
      </w:r>
      <w:r w:rsidR="00502D0F">
        <w:rPr>
          <w:bCs/>
          <w:position w:val="-1"/>
          <w:sz w:val="28"/>
          <w:szCs w:val="28"/>
        </w:rPr>
        <w:t xml:space="preserve"> </w:t>
      </w:r>
      <w:r w:rsidRPr="00275276">
        <w:rPr>
          <w:bCs/>
          <w:position w:val="-1"/>
          <w:sz w:val="28"/>
          <w:szCs w:val="28"/>
        </w:rPr>
        <w:t>основном</w:t>
      </w:r>
      <w:r w:rsidR="00502D0F">
        <w:rPr>
          <w:bCs/>
          <w:position w:val="-1"/>
          <w:sz w:val="28"/>
          <w:szCs w:val="28"/>
        </w:rPr>
        <w:t xml:space="preserve"> </w:t>
      </w:r>
      <w:r w:rsidRPr="00275276">
        <w:rPr>
          <w:bCs/>
          <w:position w:val="-1"/>
          <w:sz w:val="28"/>
          <w:szCs w:val="28"/>
        </w:rPr>
        <w:t>по</w:t>
      </w:r>
      <w:r w:rsidR="00502D0F">
        <w:rPr>
          <w:bCs/>
          <w:position w:val="-1"/>
          <w:sz w:val="28"/>
          <w:szCs w:val="28"/>
        </w:rPr>
        <w:t xml:space="preserve"> </w:t>
      </w:r>
      <w:r w:rsidRPr="00275276">
        <w:rPr>
          <w:bCs/>
          <w:position w:val="-1"/>
          <w:sz w:val="28"/>
          <w:szCs w:val="28"/>
        </w:rPr>
        <w:t>ГОСТам 14</w:t>
      </w:r>
      <w:r w:rsidR="00502D0F">
        <w:rPr>
          <w:bCs/>
          <w:position w:val="-1"/>
          <w:sz w:val="28"/>
          <w:szCs w:val="28"/>
        </w:rPr>
        <w:t xml:space="preserve"> </w:t>
      </w:r>
      <w:r w:rsidRPr="00275276">
        <w:rPr>
          <w:bCs/>
          <w:position w:val="-1"/>
          <w:sz w:val="28"/>
          <w:szCs w:val="28"/>
        </w:rPr>
        <w:t>наименований</w:t>
      </w:r>
      <w:r w:rsidR="00502D0F">
        <w:rPr>
          <w:bCs/>
          <w:position w:val="-1"/>
          <w:sz w:val="28"/>
          <w:szCs w:val="28"/>
        </w:rPr>
        <w:t xml:space="preserve"> </w:t>
      </w:r>
      <w:r w:rsidRPr="00275276">
        <w:rPr>
          <w:bCs/>
          <w:position w:val="-1"/>
          <w:sz w:val="28"/>
          <w:szCs w:val="28"/>
        </w:rPr>
        <w:t>и более 30 наименований Технических условий.</w:t>
      </w:r>
      <w:r w:rsidR="00502D0F">
        <w:rPr>
          <w:bCs/>
          <w:position w:val="-1"/>
          <w:sz w:val="28"/>
          <w:szCs w:val="28"/>
        </w:rPr>
        <w:t xml:space="preserve"> </w:t>
      </w: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По степени водостойкости клеевого соединения фанеру подразделяют на марки:</w:t>
      </w:r>
      <w:r w:rsidR="00502D0F">
        <w:rPr>
          <w:bCs/>
          <w:position w:val="-1"/>
          <w:sz w:val="28"/>
          <w:szCs w:val="28"/>
        </w:rPr>
        <w:t xml:space="preserve"> </w:t>
      </w: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ФК – фанера водостойкая, склеенная карбамидоформальдегидными клеями;</w:t>
      </w:r>
      <w:r w:rsidR="00502D0F">
        <w:rPr>
          <w:bCs/>
          <w:position w:val="-1"/>
          <w:sz w:val="28"/>
          <w:szCs w:val="28"/>
        </w:rPr>
        <w:t xml:space="preserve"> </w:t>
      </w:r>
    </w:p>
    <w:p w:rsidR="0023423C" w:rsidRPr="00275276" w:rsidRDefault="0023423C"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 xml:space="preserve">ФСФ – фанера повышенной водостойкости, склеенная фенолоформальдегидными клеями. </w:t>
      </w:r>
    </w:p>
    <w:p w:rsidR="0023423C" w:rsidRPr="00275276" w:rsidRDefault="0023423C" w:rsidP="00275276">
      <w:pPr>
        <w:widowControl w:val="0"/>
        <w:autoSpaceDE w:val="0"/>
        <w:autoSpaceDN w:val="0"/>
        <w:adjustRightInd w:val="0"/>
        <w:spacing w:line="360" w:lineRule="auto"/>
        <w:ind w:firstLine="709"/>
        <w:jc w:val="both"/>
        <w:rPr>
          <w:sz w:val="28"/>
          <w:szCs w:val="28"/>
        </w:rPr>
      </w:pPr>
      <w:r w:rsidRPr="00275276">
        <w:rPr>
          <w:sz w:val="28"/>
          <w:szCs w:val="28"/>
        </w:rPr>
        <w:t>По</w:t>
      </w:r>
      <w:r w:rsidR="00502D0F">
        <w:rPr>
          <w:sz w:val="28"/>
          <w:szCs w:val="28"/>
        </w:rPr>
        <w:t xml:space="preserve"> </w:t>
      </w:r>
      <w:r w:rsidRPr="00275276">
        <w:rPr>
          <w:sz w:val="28"/>
          <w:szCs w:val="28"/>
        </w:rPr>
        <w:t>степени</w:t>
      </w:r>
      <w:r w:rsidR="00502D0F">
        <w:rPr>
          <w:sz w:val="28"/>
          <w:szCs w:val="28"/>
        </w:rPr>
        <w:t xml:space="preserve"> </w:t>
      </w:r>
      <w:r w:rsidRPr="00275276">
        <w:rPr>
          <w:sz w:val="28"/>
          <w:szCs w:val="28"/>
        </w:rPr>
        <w:t>механической</w:t>
      </w:r>
      <w:r w:rsidR="00502D0F">
        <w:rPr>
          <w:sz w:val="28"/>
          <w:szCs w:val="28"/>
        </w:rPr>
        <w:t xml:space="preserve"> </w:t>
      </w:r>
      <w:r w:rsidRPr="00275276">
        <w:rPr>
          <w:sz w:val="28"/>
          <w:szCs w:val="28"/>
        </w:rPr>
        <w:t>обработки</w:t>
      </w:r>
      <w:r w:rsidR="00502D0F">
        <w:rPr>
          <w:sz w:val="28"/>
          <w:szCs w:val="28"/>
        </w:rPr>
        <w:t xml:space="preserve"> </w:t>
      </w:r>
      <w:r w:rsidRPr="00275276">
        <w:rPr>
          <w:sz w:val="28"/>
          <w:szCs w:val="28"/>
        </w:rPr>
        <w:t>поверхности</w:t>
      </w:r>
      <w:r w:rsidR="00502D0F">
        <w:rPr>
          <w:sz w:val="28"/>
          <w:szCs w:val="28"/>
        </w:rPr>
        <w:t xml:space="preserve"> </w:t>
      </w:r>
      <w:r w:rsidRPr="00275276">
        <w:rPr>
          <w:sz w:val="28"/>
          <w:szCs w:val="28"/>
        </w:rPr>
        <w:t>фанера</w:t>
      </w:r>
      <w:r w:rsidR="00502D0F">
        <w:rPr>
          <w:sz w:val="28"/>
          <w:szCs w:val="28"/>
        </w:rPr>
        <w:t xml:space="preserve"> </w:t>
      </w:r>
      <w:r w:rsidRPr="00275276">
        <w:rPr>
          <w:sz w:val="28"/>
          <w:szCs w:val="28"/>
        </w:rPr>
        <w:t>подразделяется</w:t>
      </w:r>
      <w:r w:rsidR="00502D0F">
        <w:rPr>
          <w:sz w:val="28"/>
          <w:szCs w:val="28"/>
        </w:rPr>
        <w:t xml:space="preserve"> </w:t>
      </w:r>
      <w:r w:rsidRPr="00275276">
        <w:rPr>
          <w:sz w:val="28"/>
          <w:szCs w:val="28"/>
        </w:rPr>
        <w:t>на нешлифованную (НШ), шлифованную с одной стороны (Ш1) и шлифованную с двух сторон (Ш2). Кроме того, для всех видов фанеры обязательно по экологической безопасности указание класса эмиссии свободного формальдегида Е1 и Е2 (соответственно до 10 или от 10 до 30 мг/100 г сухого продукта).</w:t>
      </w:r>
      <w:r w:rsidR="00502D0F">
        <w:rPr>
          <w:sz w:val="28"/>
          <w:szCs w:val="28"/>
        </w:rPr>
        <w:t xml:space="preserve"> </w:t>
      </w:r>
      <w:r w:rsidRPr="00275276">
        <w:rPr>
          <w:sz w:val="28"/>
          <w:szCs w:val="28"/>
        </w:rPr>
        <w:t>Качество</w:t>
      </w:r>
      <w:r w:rsidR="00502D0F">
        <w:rPr>
          <w:sz w:val="28"/>
          <w:szCs w:val="28"/>
        </w:rPr>
        <w:t xml:space="preserve"> </w:t>
      </w:r>
      <w:r w:rsidRPr="00275276">
        <w:rPr>
          <w:sz w:val="28"/>
          <w:szCs w:val="28"/>
        </w:rPr>
        <w:t>фанеры</w:t>
      </w:r>
      <w:r w:rsidR="00502D0F">
        <w:rPr>
          <w:sz w:val="28"/>
          <w:szCs w:val="28"/>
        </w:rPr>
        <w:t xml:space="preserve"> </w:t>
      </w:r>
      <w:r w:rsidRPr="00275276">
        <w:rPr>
          <w:sz w:val="28"/>
          <w:szCs w:val="28"/>
        </w:rPr>
        <w:t>оценивается</w:t>
      </w:r>
      <w:r w:rsidR="00502D0F">
        <w:rPr>
          <w:sz w:val="28"/>
          <w:szCs w:val="28"/>
        </w:rPr>
        <w:t xml:space="preserve"> </w:t>
      </w:r>
      <w:r w:rsidRPr="00275276">
        <w:rPr>
          <w:sz w:val="28"/>
          <w:szCs w:val="28"/>
        </w:rPr>
        <w:t>также</w:t>
      </w:r>
      <w:r w:rsidR="00502D0F">
        <w:rPr>
          <w:sz w:val="28"/>
          <w:szCs w:val="28"/>
        </w:rPr>
        <w:t xml:space="preserve"> </w:t>
      </w:r>
      <w:r w:rsidRPr="00275276">
        <w:rPr>
          <w:sz w:val="28"/>
          <w:szCs w:val="28"/>
        </w:rPr>
        <w:t>по</w:t>
      </w:r>
      <w:r w:rsidR="00502D0F">
        <w:rPr>
          <w:sz w:val="28"/>
          <w:szCs w:val="28"/>
        </w:rPr>
        <w:t xml:space="preserve"> </w:t>
      </w:r>
      <w:r w:rsidRPr="00275276">
        <w:rPr>
          <w:sz w:val="28"/>
          <w:szCs w:val="28"/>
        </w:rPr>
        <w:t>пределам</w:t>
      </w:r>
      <w:r w:rsidR="00502D0F">
        <w:rPr>
          <w:sz w:val="28"/>
          <w:szCs w:val="28"/>
        </w:rPr>
        <w:t xml:space="preserve"> </w:t>
      </w:r>
      <w:r w:rsidRPr="00275276">
        <w:rPr>
          <w:sz w:val="28"/>
          <w:szCs w:val="28"/>
        </w:rPr>
        <w:t>прочности</w:t>
      </w:r>
      <w:r w:rsidR="00502D0F">
        <w:rPr>
          <w:sz w:val="28"/>
          <w:szCs w:val="28"/>
        </w:rPr>
        <w:t xml:space="preserve"> </w:t>
      </w:r>
      <w:r w:rsidRPr="00275276">
        <w:rPr>
          <w:sz w:val="28"/>
          <w:szCs w:val="28"/>
        </w:rPr>
        <w:t>при</w:t>
      </w:r>
      <w:r w:rsidR="00502D0F">
        <w:rPr>
          <w:sz w:val="28"/>
          <w:szCs w:val="28"/>
        </w:rPr>
        <w:t xml:space="preserve"> </w:t>
      </w:r>
      <w:r w:rsidRPr="00275276">
        <w:rPr>
          <w:sz w:val="28"/>
          <w:szCs w:val="28"/>
        </w:rPr>
        <w:t>скалывании, статическом</w:t>
      </w:r>
      <w:r w:rsidR="00502D0F">
        <w:rPr>
          <w:sz w:val="28"/>
          <w:szCs w:val="28"/>
        </w:rPr>
        <w:t xml:space="preserve"> </w:t>
      </w:r>
      <w:r w:rsidRPr="00275276">
        <w:rPr>
          <w:sz w:val="28"/>
          <w:szCs w:val="28"/>
        </w:rPr>
        <w:t>изгибе,</w:t>
      </w:r>
      <w:r w:rsidR="00502D0F">
        <w:rPr>
          <w:sz w:val="28"/>
          <w:szCs w:val="28"/>
        </w:rPr>
        <w:t xml:space="preserve"> </w:t>
      </w:r>
      <w:r w:rsidRPr="00275276">
        <w:rPr>
          <w:sz w:val="28"/>
          <w:szCs w:val="28"/>
        </w:rPr>
        <w:t>растяжении</w:t>
      </w:r>
      <w:r w:rsidR="00502D0F">
        <w:rPr>
          <w:sz w:val="28"/>
          <w:szCs w:val="28"/>
        </w:rPr>
        <w:t xml:space="preserve"> </w:t>
      </w:r>
      <w:r w:rsidRPr="00275276">
        <w:rPr>
          <w:sz w:val="28"/>
          <w:szCs w:val="28"/>
        </w:rPr>
        <w:t>образцов,</w:t>
      </w:r>
      <w:r w:rsidR="00502D0F">
        <w:rPr>
          <w:sz w:val="28"/>
          <w:szCs w:val="28"/>
        </w:rPr>
        <w:t xml:space="preserve"> </w:t>
      </w:r>
      <w:r w:rsidRPr="00275276">
        <w:rPr>
          <w:sz w:val="28"/>
          <w:szCs w:val="28"/>
        </w:rPr>
        <w:t>содержанию</w:t>
      </w:r>
      <w:r w:rsidR="00502D0F">
        <w:rPr>
          <w:sz w:val="28"/>
          <w:szCs w:val="28"/>
        </w:rPr>
        <w:t xml:space="preserve"> </w:t>
      </w:r>
      <w:r w:rsidRPr="00275276">
        <w:rPr>
          <w:sz w:val="28"/>
          <w:szCs w:val="28"/>
        </w:rPr>
        <w:t>влаги,</w:t>
      </w:r>
      <w:r w:rsidR="00502D0F">
        <w:rPr>
          <w:sz w:val="28"/>
          <w:szCs w:val="28"/>
        </w:rPr>
        <w:t xml:space="preserve"> </w:t>
      </w:r>
      <w:r w:rsidRPr="00275276">
        <w:rPr>
          <w:sz w:val="28"/>
          <w:szCs w:val="28"/>
        </w:rPr>
        <w:t>наличию, структуре, цвету сучков, наличию дефектов.</w:t>
      </w:r>
      <w:r w:rsidR="00502D0F">
        <w:rPr>
          <w:sz w:val="28"/>
          <w:szCs w:val="28"/>
        </w:rPr>
        <w:t xml:space="preserve"> </w:t>
      </w:r>
    </w:p>
    <w:p w:rsidR="0023423C" w:rsidRDefault="0023423C" w:rsidP="00275276">
      <w:pPr>
        <w:widowControl w:val="0"/>
        <w:autoSpaceDE w:val="0"/>
        <w:autoSpaceDN w:val="0"/>
        <w:adjustRightInd w:val="0"/>
        <w:spacing w:line="360" w:lineRule="auto"/>
        <w:ind w:firstLine="709"/>
        <w:jc w:val="both"/>
        <w:rPr>
          <w:sz w:val="28"/>
          <w:szCs w:val="28"/>
          <w:lang w:val="en-US"/>
        </w:rPr>
      </w:pPr>
      <w:r w:rsidRPr="00275276">
        <w:rPr>
          <w:sz w:val="28"/>
          <w:szCs w:val="28"/>
        </w:rPr>
        <w:t>Фанера бывает обычного формата – квадратная (1525x1525 мм), прямоугольная (1220x1525</w:t>
      </w:r>
      <w:r w:rsidR="00502D0F">
        <w:rPr>
          <w:sz w:val="28"/>
          <w:szCs w:val="28"/>
        </w:rPr>
        <w:t xml:space="preserve"> </w:t>
      </w:r>
      <w:r w:rsidRPr="00275276">
        <w:rPr>
          <w:sz w:val="28"/>
          <w:szCs w:val="28"/>
        </w:rPr>
        <w:t>мм)</w:t>
      </w:r>
      <w:r w:rsidR="00502D0F">
        <w:rPr>
          <w:sz w:val="28"/>
          <w:szCs w:val="28"/>
        </w:rPr>
        <w:t xml:space="preserve"> </w:t>
      </w:r>
      <w:r w:rsidRPr="00275276">
        <w:rPr>
          <w:sz w:val="28"/>
          <w:szCs w:val="28"/>
        </w:rPr>
        <w:t>и</w:t>
      </w:r>
      <w:r w:rsidR="00502D0F">
        <w:rPr>
          <w:sz w:val="28"/>
          <w:szCs w:val="28"/>
        </w:rPr>
        <w:t xml:space="preserve"> </w:t>
      </w:r>
      <w:r w:rsidRPr="00275276">
        <w:rPr>
          <w:sz w:val="28"/>
          <w:szCs w:val="28"/>
        </w:rPr>
        <w:t>большеформатная,</w:t>
      </w:r>
      <w:r w:rsidR="00502D0F">
        <w:rPr>
          <w:sz w:val="28"/>
          <w:szCs w:val="28"/>
        </w:rPr>
        <w:t xml:space="preserve"> </w:t>
      </w:r>
      <w:r w:rsidRPr="00275276">
        <w:rPr>
          <w:sz w:val="28"/>
          <w:szCs w:val="28"/>
        </w:rPr>
        <w:t>когда</w:t>
      </w:r>
      <w:r w:rsidR="00502D0F">
        <w:rPr>
          <w:sz w:val="28"/>
          <w:szCs w:val="28"/>
        </w:rPr>
        <w:t xml:space="preserve"> </w:t>
      </w:r>
      <w:r w:rsidRPr="00275276">
        <w:rPr>
          <w:sz w:val="28"/>
          <w:szCs w:val="28"/>
        </w:rPr>
        <w:t>одна</w:t>
      </w:r>
      <w:r w:rsidR="00502D0F">
        <w:rPr>
          <w:sz w:val="28"/>
          <w:szCs w:val="28"/>
        </w:rPr>
        <w:t xml:space="preserve"> </w:t>
      </w:r>
      <w:r w:rsidRPr="00275276">
        <w:rPr>
          <w:sz w:val="28"/>
          <w:szCs w:val="28"/>
        </w:rPr>
        <w:t>из</w:t>
      </w:r>
      <w:r w:rsidR="00502D0F">
        <w:rPr>
          <w:sz w:val="28"/>
          <w:szCs w:val="28"/>
        </w:rPr>
        <w:t xml:space="preserve"> </w:t>
      </w:r>
      <w:r w:rsidRPr="00275276">
        <w:rPr>
          <w:sz w:val="28"/>
          <w:szCs w:val="28"/>
        </w:rPr>
        <w:t>сторон</w:t>
      </w:r>
      <w:r w:rsidR="00502D0F">
        <w:rPr>
          <w:sz w:val="28"/>
          <w:szCs w:val="28"/>
        </w:rPr>
        <w:t xml:space="preserve"> </w:t>
      </w:r>
      <w:r w:rsidRPr="00275276">
        <w:rPr>
          <w:sz w:val="28"/>
          <w:szCs w:val="28"/>
        </w:rPr>
        <w:t>более 1830</w:t>
      </w:r>
      <w:r w:rsidR="00502D0F">
        <w:rPr>
          <w:sz w:val="28"/>
          <w:szCs w:val="28"/>
        </w:rPr>
        <w:t xml:space="preserve"> </w:t>
      </w:r>
      <w:r w:rsidRPr="00275276">
        <w:rPr>
          <w:sz w:val="28"/>
          <w:szCs w:val="28"/>
        </w:rPr>
        <w:t>мм: 2440x1220, 2500x1250, 1525x3050, 1500x3000</w:t>
      </w:r>
      <w:r w:rsidR="00502D0F">
        <w:rPr>
          <w:sz w:val="28"/>
          <w:szCs w:val="28"/>
        </w:rPr>
        <w:t xml:space="preserve"> </w:t>
      </w:r>
      <w:r w:rsidRPr="00275276">
        <w:rPr>
          <w:sz w:val="28"/>
          <w:szCs w:val="28"/>
        </w:rPr>
        <w:t>мм.</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пределах</w:t>
      </w:r>
      <w:r w:rsidR="00502D0F">
        <w:rPr>
          <w:sz w:val="28"/>
          <w:szCs w:val="28"/>
        </w:rPr>
        <w:t xml:space="preserve"> </w:t>
      </w:r>
      <w:r w:rsidRPr="00275276">
        <w:rPr>
          <w:sz w:val="28"/>
          <w:szCs w:val="28"/>
        </w:rPr>
        <w:t>этих</w:t>
      </w:r>
      <w:r w:rsidR="00502D0F">
        <w:rPr>
          <w:sz w:val="28"/>
          <w:szCs w:val="28"/>
        </w:rPr>
        <w:t xml:space="preserve"> </w:t>
      </w:r>
      <w:r w:rsidRPr="00275276">
        <w:rPr>
          <w:sz w:val="28"/>
          <w:szCs w:val="28"/>
        </w:rPr>
        <w:t>размеров листов</w:t>
      </w:r>
      <w:r w:rsidR="00502D0F">
        <w:rPr>
          <w:sz w:val="28"/>
          <w:szCs w:val="28"/>
        </w:rPr>
        <w:t xml:space="preserve"> </w:t>
      </w:r>
      <w:r w:rsidRPr="00275276">
        <w:rPr>
          <w:sz w:val="28"/>
          <w:szCs w:val="28"/>
        </w:rPr>
        <w:t>возможны</w:t>
      </w:r>
      <w:r w:rsidR="00502D0F">
        <w:rPr>
          <w:sz w:val="28"/>
          <w:szCs w:val="28"/>
        </w:rPr>
        <w:t xml:space="preserve"> </w:t>
      </w:r>
      <w:r w:rsidRPr="00275276">
        <w:rPr>
          <w:sz w:val="28"/>
          <w:szCs w:val="28"/>
        </w:rPr>
        <w:t>другие</w:t>
      </w:r>
      <w:r w:rsidR="00502D0F">
        <w:rPr>
          <w:sz w:val="28"/>
          <w:szCs w:val="28"/>
        </w:rPr>
        <w:t xml:space="preserve"> </w:t>
      </w:r>
      <w:r w:rsidRPr="00275276">
        <w:rPr>
          <w:sz w:val="28"/>
          <w:szCs w:val="28"/>
        </w:rPr>
        <w:t>специальные</w:t>
      </w:r>
      <w:r w:rsidR="00502D0F">
        <w:rPr>
          <w:sz w:val="28"/>
          <w:szCs w:val="28"/>
        </w:rPr>
        <w:t xml:space="preserve"> </w:t>
      </w:r>
      <w:r w:rsidRPr="00275276">
        <w:rPr>
          <w:sz w:val="28"/>
          <w:szCs w:val="28"/>
        </w:rPr>
        <w:t>размеры.</w:t>
      </w:r>
      <w:r w:rsidR="00502D0F">
        <w:rPr>
          <w:sz w:val="28"/>
          <w:szCs w:val="28"/>
        </w:rPr>
        <w:t xml:space="preserve"> </w:t>
      </w:r>
      <w:r w:rsidRPr="00275276">
        <w:rPr>
          <w:sz w:val="28"/>
          <w:szCs w:val="28"/>
        </w:rPr>
        <w:t>Возможно</w:t>
      </w:r>
      <w:r w:rsidR="00502D0F">
        <w:rPr>
          <w:sz w:val="28"/>
          <w:szCs w:val="28"/>
        </w:rPr>
        <w:t xml:space="preserve"> </w:t>
      </w:r>
      <w:r w:rsidRPr="00275276">
        <w:rPr>
          <w:sz w:val="28"/>
          <w:szCs w:val="28"/>
        </w:rPr>
        <w:t>изготовление,</w:t>
      </w:r>
      <w:r w:rsidR="00502D0F">
        <w:rPr>
          <w:sz w:val="28"/>
          <w:szCs w:val="28"/>
        </w:rPr>
        <w:t xml:space="preserve"> </w:t>
      </w:r>
      <w:r w:rsidRPr="00275276">
        <w:rPr>
          <w:sz w:val="28"/>
          <w:szCs w:val="28"/>
        </w:rPr>
        <w:t>как продольного, так и поперечного расположения волокон наружных слоев.</w:t>
      </w:r>
      <w:r w:rsidR="00502D0F">
        <w:rPr>
          <w:sz w:val="28"/>
          <w:szCs w:val="28"/>
        </w:rPr>
        <w:t xml:space="preserve"> </w:t>
      </w:r>
      <w:r w:rsidRPr="00275276">
        <w:rPr>
          <w:sz w:val="28"/>
          <w:szCs w:val="28"/>
        </w:rPr>
        <w:t>Стандартная толщина фанеры, мм: 4; 6,5; 9; 12; 15; 18; 21; 24; 27; 30; 35; 40.</w:t>
      </w:r>
      <w:r w:rsidR="00502D0F">
        <w:rPr>
          <w:sz w:val="28"/>
          <w:szCs w:val="28"/>
        </w:rPr>
        <w:t xml:space="preserve"> </w:t>
      </w:r>
    </w:p>
    <w:p w:rsidR="00B97881" w:rsidRPr="00B97881" w:rsidRDefault="00B97881" w:rsidP="00275276">
      <w:pPr>
        <w:widowControl w:val="0"/>
        <w:autoSpaceDE w:val="0"/>
        <w:autoSpaceDN w:val="0"/>
        <w:adjustRightInd w:val="0"/>
        <w:spacing w:line="360" w:lineRule="auto"/>
        <w:ind w:firstLine="709"/>
        <w:jc w:val="both"/>
        <w:rPr>
          <w:sz w:val="28"/>
          <w:szCs w:val="28"/>
          <w:lang w:val="en-US"/>
        </w:rPr>
      </w:pPr>
    </w:p>
    <w:p w:rsidR="0023423C" w:rsidRPr="00275276" w:rsidRDefault="0023423C" w:rsidP="00275276">
      <w:pPr>
        <w:autoSpaceDE w:val="0"/>
        <w:autoSpaceDN w:val="0"/>
        <w:adjustRightInd w:val="0"/>
        <w:spacing w:line="360" w:lineRule="auto"/>
        <w:ind w:firstLine="709"/>
        <w:jc w:val="both"/>
        <w:rPr>
          <w:b/>
          <w:bCs/>
          <w:sz w:val="28"/>
          <w:szCs w:val="28"/>
        </w:rPr>
      </w:pPr>
      <w:r w:rsidRPr="00275276">
        <w:rPr>
          <w:b/>
          <w:bCs/>
          <w:sz w:val="28"/>
          <w:szCs w:val="28"/>
        </w:rPr>
        <w:t xml:space="preserve">Количество листов в </w:t>
      </w:r>
      <w:smartTag w:uri="urn:schemas-microsoft-com:office:smarttags" w:element="metricconverter">
        <w:smartTagPr>
          <w:attr w:name="ProductID" w:val="1 м"/>
        </w:smartTagPr>
        <w:r w:rsidRPr="00275276">
          <w:rPr>
            <w:b/>
            <w:bCs/>
            <w:sz w:val="28"/>
            <w:szCs w:val="28"/>
          </w:rPr>
          <w:t>1 м</w:t>
        </w:r>
      </w:smartTag>
      <w:r w:rsidRPr="00275276">
        <w:rPr>
          <w:b/>
          <w:bCs/>
          <w:sz w:val="28"/>
          <w:szCs w:val="28"/>
        </w:rPr>
        <w:t xml:space="preserve"> </w:t>
      </w:r>
      <w:r w:rsidRPr="00275276">
        <w:rPr>
          <w:b/>
          <w:bCs/>
          <w:sz w:val="28"/>
          <w:szCs w:val="28"/>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6"/>
        <w:gridCol w:w="636"/>
        <w:gridCol w:w="567"/>
        <w:gridCol w:w="567"/>
        <w:gridCol w:w="567"/>
        <w:gridCol w:w="567"/>
        <w:gridCol w:w="567"/>
        <w:gridCol w:w="567"/>
      </w:tblGrid>
      <w:tr w:rsidR="001F50DA" w:rsidRPr="00B97881">
        <w:trPr>
          <w:trHeight w:val="567"/>
          <w:jc w:val="center"/>
        </w:trPr>
        <w:tc>
          <w:tcPr>
            <w:tcW w:w="3969"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Размер\толщина (мм)</w:t>
            </w:r>
          </w:p>
        </w:tc>
        <w:tc>
          <w:tcPr>
            <w:tcW w:w="636"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3</w:t>
            </w:r>
          </w:p>
        </w:tc>
        <w:tc>
          <w:tcPr>
            <w:tcW w:w="636"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4</w:t>
            </w:r>
          </w:p>
        </w:tc>
        <w:tc>
          <w:tcPr>
            <w:tcW w:w="567"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7</w:t>
            </w:r>
          </w:p>
        </w:tc>
        <w:tc>
          <w:tcPr>
            <w:tcW w:w="567"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8</w:t>
            </w:r>
          </w:p>
        </w:tc>
        <w:tc>
          <w:tcPr>
            <w:tcW w:w="567"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10</w:t>
            </w:r>
          </w:p>
        </w:tc>
        <w:tc>
          <w:tcPr>
            <w:tcW w:w="567"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12</w:t>
            </w:r>
          </w:p>
        </w:tc>
        <w:tc>
          <w:tcPr>
            <w:tcW w:w="567"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15</w:t>
            </w:r>
          </w:p>
        </w:tc>
        <w:tc>
          <w:tcPr>
            <w:tcW w:w="567"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18</w:t>
            </w:r>
          </w:p>
        </w:tc>
      </w:tr>
      <w:tr w:rsidR="001F50DA" w:rsidRPr="00B97881">
        <w:trPr>
          <w:jc w:val="center"/>
        </w:trPr>
        <w:tc>
          <w:tcPr>
            <w:tcW w:w="3969" w:type="dxa"/>
          </w:tcPr>
          <w:p w:rsidR="0023423C" w:rsidRPr="00B97881" w:rsidRDefault="0023423C" w:rsidP="00B97881">
            <w:pPr>
              <w:autoSpaceDE w:val="0"/>
              <w:autoSpaceDN w:val="0"/>
              <w:adjustRightInd w:val="0"/>
              <w:spacing w:line="360" w:lineRule="auto"/>
              <w:rPr>
                <w:bCs/>
                <w:sz w:val="20"/>
                <w:szCs w:val="20"/>
              </w:rPr>
            </w:pPr>
            <w:r w:rsidRPr="00B97881">
              <w:rPr>
                <w:sz w:val="20"/>
                <w:szCs w:val="20"/>
              </w:rPr>
              <w:t>1525х1525</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144</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107</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61</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54</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43</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36</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29</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24</w:t>
            </w:r>
          </w:p>
        </w:tc>
      </w:tr>
      <w:tr w:rsidR="001F50DA" w:rsidRPr="00B97881">
        <w:trPr>
          <w:jc w:val="center"/>
        </w:trPr>
        <w:tc>
          <w:tcPr>
            <w:tcW w:w="3969" w:type="dxa"/>
          </w:tcPr>
          <w:p w:rsidR="0023423C" w:rsidRPr="00B97881" w:rsidRDefault="0023423C" w:rsidP="00B97881">
            <w:pPr>
              <w:autoSpaceDE w:val="0"/>
              <w:autoSpaceDN w:val="0"/>
              <w:adjustRightInd w:val="0"/>
              <w:spacing w:line="360" w:lineRule="auto"/>
              <w:rPr>
                <w:bCs/>
                <w:sz w:val="20"/>
                <w:szCs w:val="20"/>
              </w:rPr>
            </w:pPr>
            <w:r w:rsidRPr="00B97881">
              <w:rPr>
                <w:sz w:val="20"/>
                <w:szCs w:val="20"/>
              </w:rPr>
              <w:t>1220х2440</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112</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84</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48</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42</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34</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28</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22</w:t>
            </w:r>
          </w:p>
        </w:tc>
        <w:tc>
          <w:tcPr>
            <w:tcW w:w="567"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19</w:t>
            </w:r>
          </w:p>
        </w:tc>
      </w:tr>
    </w:tbl>
    <w:p w:rsidR="0023423C" w:rsidRPr="00275276" w:rsidRDefault="00B97881" w:rsidP="00275276">
      <w:pPr>
        <w:autoSpaceDE w:val="0"/>
        <w:autoSpaceDN w:val="0"/>
        <w:adjustRightInd w:val="0"/>
        <w:spacing w:line="360" w:lineRule="auto"/>
        <w:ind w:firstLine="709"/>
        <w:jc w:val="both"/>
        <w:rPr>
          <w:b/>
          <w:bCs/>
          <w:sz w:val="28"/>
          <w:szCs w:val="28"/>
        </w:rPr>
      </w:pPr>
      <w:r>
        <w:rPr>
          <w:b/>
          <w:bCs/>
          <w:sz w:val="28"/>
          <w:szCs w:val="28"/>
        </w:rPr>
        <w:br w:type="page"/>
      </w:r>
      <w:r w:rsidR="0023423C" w:rsidRPr="00275276">
        <w:rPr>
          <w:b/>
          <w:bCs/>
          <w:sz w:val="28"/>
          <w:szCs w:val="28"/>
        </w:rPr>
        <w:t xml:space="preserve">Количество м </w:t>
      </w:r>
      <w:r w:rsidR="0023423C" w:rsidRPr="00275276">
        <w:rPr>
          <w:b/>
          <w:bCs/>
          <w:sz w:val="28"/>
          <w:szCs w:val="28"/>
          <w:vertAlign w:val="superscript"/>
        </w:rPr>
        <w:t>2</w:t>
      </w:r>
      <w:r w:rsidR="0023423C" w:rsidRPr="00275276">
        <w:rPr>
          <w:b/>
          <w:bCs/>
          <w:sz w:val="28"/>
          <w:szCs w:val="28"/>
        </w:rPr>
        <w:t xml:space="preserve"> в м </w:t>
      </w:r>
      <w:r w:rsidR="0023423C" w:rsidRPr="00275276">
        <w:rPr>
          <w:b/>
          <w:bCs/>
          <w:sz w:val="28"/>
          <w:szCs w:val="28"/>
          <w:vertAlign w:val="superscript"/>
        </w:rPr>
        <w:t>3</w:t>
      </w:r>
      <w:r w:rsidR="0023423C" w:rsidRPr="00275276">
        <w:rPr>
          <w:b/>
          <w:bCs/>
          <w:sz w:val="28"/>
          <w:szCs w:val="28"/>
        </w:rPr>
        <w:t xml:space="preserve"> для различных толщин</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36"/>
        <w:gridCol w:w="636"/>
        <w:gridCol w:w="636"/>
        <w:gridCol w:w="636"/>
        <w:gridCol w:w="636"/>
        <w:gridCol w:w="636"/>
        <w:gridCol w:w="539"/>
        <w:gridCol w:w="539"/>
        <w:gridCol w:w="539"/>
        <w:gridCol w:w="539"/>
      </w:tblGrid>
      <w:tr w:rsidR="001F50DA" w:rsidRPr="00B97881">
        <w:trPr>
          <w:trHeight w:val="567"/>
        </w:trPr>
        <w:tc>
          <w:tcPr>
            <w:tcW w:w="2950"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Толщина (мм)</w:t>
            </w:r>
          </w:p>
        </w:tc>
        <w:tc>
          <w:tcPr>
            <w:tcW w:w="636"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3</w:t>
            </w:r>
          </w:p>
        </w:tc>
        <w:tc>
          <w:tcPr>
            <w:tcW w:w="636"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4</w:t>
            </w:r>
          </w:p>
        </w:tc>
        <w:tc>
          <w:tcPr>
            <w:tcW w:w="636"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6</w:t>
            </w:r>
          </w:p>
        </w:tc>
        <w:tc>
          <w:tcPr>
            <w:tcW w:w="636"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8</w:t>
            </w:r>
          </w:p>
        </w:tc>
        <w:tc>
          <w:tcPr>
            <w:tcW w:w="636"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9</w:t>
            </w:r>
          </w:p>
        </w:tc>
        <w:tc>
          <w:tcPr>
            <w:tcW w:w="636"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10</w:t>
            </w:r>
          </w:p>
        </w:tc>
        <w:tc>
          <w:tcPr>
            <w:tcW w:w="539"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12</w:t>
            </w:r>
          </w:p>
        </w:tc>
        <w:tc>
          <w:tcPr>
            <w:tcW w:w="539"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15</w:t>
            </w:r>
          </w:p>
        </w:tc>
        <w:tc>
          <w:tcPr>
            <w:tcW w:w="539"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18</w:t>
            </w:r>
          </w:p>
        </w:tc>
        <w:tc>
          <w:tcPr>
            <w:tcW w:w="539" w:type="dxa"/>
            <w:shd w:val="clear" w:color="auto" w:fill="808080"/>
            <w:vAlign w:val="center"/>
          </w:tcPr>
          <w:p w:rsidR="0023423C" w:rsidRPr="00B97881" w:rsidRDefault="0023423C" w:rsidP="00B97881">
            <w:pPr>
              <w:autoSpaceDE w:val="0"/>
              <w:autoSpaceDN w:val="0"/>
              <w:adjustRightInd w:val="0"/>
              <w:spacing w:line="360" w:lineRule="auto"/>
              <w:rPr>
                <w:b/>
                <w:bCs/>
                <w:sz w:val="20"/>
                <w:szCs w:val="20"/>
              </w:rPr>
            </w:pPr>
            <w:r w:rsidRPr="00B97881">
              <w:rPr>
                <w:b/>
                <w:bCs/>
                <w:sz w:val="20"/>
                <w:szCs w:val="20"/>
              </w:rPr>
              <w:t>21</w:t>
            </w:r>
          </w:p>
        </w:tc>
      </w:tr>
      <w:tr w:rsidR="001F50DA" w:rsidRPr="00B97881">
        <w:tc>
          <w:tcPr>
            <w:tcW w:w="2950"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 xml:space="preserve">м </w:t>
            </w:r>
            <w:r w:rsidRPr="00B97881">
              <w:rPr>
                <w:bCs/>
                <w:sz w:val="20"/>
                <w:szCs w:val="20"/>
                <w:vertAlign w:val="superscript"/>
              </w:rPr>
              <w:t>2</w:t>
            </w:r>
            <w:r w:rsidR="00502D0F" w:rsidRPr="00B97881">
              <w:rPr>
                <w:bCs/>
                <w:sz w:val="20"/>
                <w:szCs w:val="20"/>
                <w:vertAlign w:val="superscript"/>
              </w:rPr>
              <w:t xml:space="preserve"> </w:t>
            </w:r>
            <w:r w:rsidRPr="00B97881">
              <w:rPr>
                <w:bCs/>
                <w:sz w:val="20"/>
                <w:szCs w:val="20"/>
              </w:rPr>
              <w:t>в</w:t>
            </w:r>
            <w:r w:rsidR="00502D0F" w:rsidRPr="00B97881">
              <w:rPr>
                <w:bCs/>
                <w:sz w:val="20"/>
                <w:szCs w:val="20"/>
              </w:rPr>
              <w:t xml:space="preserve"> </w:t>
            </w:r>
            <w:r w:rsidRPr="00B97881">
              <w:rPr>
                <w:bCs/>
                <w:sz w:val="20"/>
                <w:szCs w:val="20"/>
              </w:rPr>
              <w:t xml:space="preserve">м </w:t>
            </w:r>
            <w:r w:rsidRPr="00B97881">
              <w:rPr>
                <w:bCs/>
                <w:sz w:val="20"/>
                <w:szCs w:val="20"/>
                <w:vertAlign w:val="superscript"/>
              </w:rPr>
              <w:t>3</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333</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250</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167</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125</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111</w:t>
            </w:r>
          </w:p>
        </w:tc>
        <w:tc>
          <w:tcPr>
            <w:tcW w:w="636"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100</w:t>
            </w:r>
          </w:p>
        </w:tc>
        <w:tc>
          <w:tcPr>
            <w:tcW w:w="539"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83</w:t>
            </w:r>
          </w:p>
        </w:tc>
        <w:tc>
          <w:tcPr>
            <w:tcW w:w="539"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67</w:t>
            </w:r>
          </w:p>
        </w:tc>
        <w:tc>
          <w:tcPr>
            <w:tcW w:w="539"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56</w:t>
            </w:r>
          </w:p>
        </w:tc>
        <w:tc>
          <w:tcPr>
            <w:tcW w:w="539" w:type="dxa"/>
          </w:tcPr>
          <w:p w:rsidR="0023423C" w:rsidRPr="00B97881" w:rsidRDefault="0023423C" w:rsidP="00B97881">
            <w:pPr>
              <w:autoSpaceDE w:val="0"/>
              <w:autoSpaceDN w:val="0"/>
              <w:adjustRightInd w:val="0"/>
              <w:spacing w:line="360" w:lineRule="auto"/>
              <w:rPr>
                <w:bCs/>
                <w:sz w:val="20"/>
                <w:szCs w:val="20"/>
              </w:rPr>
            </w:pPr>
            <w:r w:rsidRPr="00B97881">
              <w:rPr>
                <w:bCs/>
                <w:sz w:val="20"/>
                <w:szCs w:val="20"/>
              </w:rPr>
              <w:t>47</w:t>
            </w:r>
          </w:p>
        </w:tc>
      </w:tr>
    </w:tbl>
    <w:p w:rsidR="0007306E" w:rsidRPr="00275276" w:rsidRDefault="0007306E" w:rsidP="00275276">
      <w:pPr>
        <w:pStyle w:val="2"/>
        <w:spacing w:before="0" w:after="0" w:line="360" w:lineRule="auto"/>
        <w:ind w:firstLine="709"/>
        <w:jc w:val="both"/>
        <w:rPr>
          <w:rFonts w:ascii="Times New Roman" w:hAnsi="Times New Roman" w:cs="Times New Roman"/>
          <w:bCs w:val="0"/>
          <w:i w:val="0"/>
          <w:iCs w:val="0"/>
        </w:rPr>
      </w:pPr>
    </w:p>
    <w:p w:rsidR="0023423C" w:rsidRPr="00275276" w:rsidRDefault="0023423C"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13" w:name="_Toc185063177"/>
      <w:r w:rsidRPr="00275276">
        <w:rPr>
          <w:rFonts w:ascii="Times New Roman" w:hAnsi="Times New Roman" w:cs="Times New Roman"/>
          <w:bCs w:val="0"/>
          <w:i w:val="0"/>
          <w:iCs w:val="0"/>
        </w:rPr>
        <w:t>Основные характеристики, область применения, преимущества</w:t>
      </w:r>
      <w:bookmarkEnd w:id="13"/>
    </w:p>
    <w:p w:rsidR="0023423C" w:rsidRPr="00275276" w:rsidRDefault="0023423C" w:rsidP="00275276">
      <w:pPr>
        <w:widowControl w:val="0"/>
        <w:spacing w:line="360" w:lineRule="auto"/>
        <w:ind w:firstLine="709"/>
        <w:jc w:val="both"/>
        <w:rPr>
          <w:sz w:val="28"/>
          <w:szCs w:val="28"/>
        </w:rPr>
      </w:pPr>
    </w:p>
    <w:p w:rsidR="0023423C" w:rsidRPr="00275276" w:rsidRDefault="0023423C" w:rsidP="00275276">
      <w:pPr>
        <w:widowControl w:val="0"/>
        <w:autoSpaceDE w:val="0"/>
        <w:autoSpaceDN w:val="0"/>
        <w:adjustRightInd w:val="0"/>
        <w:spacing w:line="360" w:lineRule="auto"/>
        <w:ind w:firstLine="709"/>
        <w:jc w:val="both"/>
        <w:rPr>
          <w:sz w:val="28"/>
          <w:szCs w:val="28"/>
        </w:rPr>
      </w:pPr>
      <w:r w:rsidRPr="00275276">
        <w:rPr>
          <w:sz w:val="28"/>
          <w:szCs w:val="28"/>
        </w:rPr>
        <w:t>Области</w:t>
      </w:r>
      <w:r w:rsidR="00502D0F">
        <w:rPr>
          <w:sz w:val="28"/>
          <w:szCs w:val="28"/>
        </w:rPr>
        <w:t xml:space="preserve"> </w:t>
      </w:r>
      <w:r w:rsidRPr="00275276">
        <w:rPr>
          <w:sz w:val="28"/>
          <w:szCs w:val="28"/>
        </w:rPr>
        <w:t>применения</w:t>
      </w:r>
      <w:r w:rsidR="00502D0F">
        <w:rPr>
          <w:sz w:val="28"/>
          <w:szCs w:val="28"/>
        </w:rPr>
        <w:t xml:space="preserve"> </w:t>
      </w:r>
      <w:r w:rsidRPr="00275276">
        <w:rPr>
          <w:sz w:val="28"/>
          <w:szCs w:val="28"/>
        </w:rPr>
        <w:t>берёзовой</w:t>
      </w:r>
      <w:r w:rsidR="00502D0F">
        <w:rPr>
          <w:sz w:val="28"/>
          <w:szCs w:val="28"/>
        </w:rPr>
        <w:t xml:space="preserve"> </w:t>
      </w:r>
      <w:r w:rsidRPr="00275276">
        <w:rPr>
          <w:sz w:val="28"/>
          <w:szCs w:val="28"/>
        </w:rPr>
        <w:t>фанеры</w:t>
      </w:r>
      <w:r w:rsidR="00502D0F">
        <w:rPr>
          <w:sz w:val="28"/>
          <w:szCs w:val="28"/>
        </w:rPr>
        <w:t xml:space="preserve"> </w:t>
      </w:r>
      <w:r w:rsidRPr="00275276">
        <w:rPr>
          <w:sz w:val="28"/>
          <w:szCs w:val="28"/>
        </w:rPr>
        <w:t>ФСФ – строительство</w:t>
      </w:r>
      <w:r w:rsidR="00502D0F">
        <w:rPr>
          <w:sz w:val="28"/>
          <w:szCs w:val="28"/>
        </w:rPr>
        <w:t xml:space="preserve"> </w:t>
      </w:r>
      <w:r w:rsidRPr="00275276">
        <w:rPr>
          <w:sz w:val="28"/>
          <w:szCs w:val="28"/>
        </w:rPr>
        <w:t>складских помещений,</w:t>
      </w:r>
      <w:r w:rsidR="00502D0F">
        <w:rPr>
          <w:sz w:val="28"/>
          <w:szCs w:val="28"/>
        </w:rPr>
        <w:t xml:space="preserve"> </w:t>
      </w:r>
      <w:r w:rsidRPr="00275276">
        <w:rPr>
          <w:sz w:val="28"/>
          <w:szCs w:val="28"/>
        </w:rPr>
        <w:t>хозяйственных</w:t>
      </w:r>
      <w:r w:rsidR="00502D0F">
        <w:rPr>
          <w:sz w:val="28"/>
          <w:szCs w:val="28"/>
        </w:rPr>
        <w:t xml:space="preserve"> </w:t>
      </w:r>
      <w:r w:rsidRPr="00275276">
        <w:rPr>
          <w:sz w:val="28"/>
          <w:szCs w:val="28"/>
        </w:rPr>
        <w:t>построек,</w:t>
      </w:r>
      <w:r w:rsidR="00502D0F">
        <w:rPr>
          <w:sz w:val="28"/>
          <w:szCs w:val="28"/>
        </w:rPr>
        <w:t xml:space="preserve"> </w:t>
      </w:r>
      <w:r w:rsidRPr="00275276">
        <w:rPr>
          <w:sz w:val="28"/>
          <w:szCs w:val="28"/>
        </w:rPr>
        <w:t>применение</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качестве</w:t>
      </w:r>
      <w:r w:rsidR="00502D0F">
        <w:rPr>
          <w:sz w:val="28"/>
          <w:szCs w:val="28"/>
        </w:rPr>
        <w:t xml:space="preserve"> </w:t>
      </w:r>
      <w:r w:rsidRPr="00275276">
        <w:rPr>
          <w:sz w:val="28"/>
          <w:szCs w:val="28"/>
        </w:rPr>
        <w:t>опалубки, конструкционных</w:t>
      </w:r>
      <w:r w:rsidR="00502D0F">
        <w:rPr>
          <w:sz w:val="28"/>
          <w:szCs w:val="28"/>
        </w:rPr>
        <w:t xml:space="preserve"> </w:t>
      </w:r>
      <w:r w:rsidRPr="00275276">
        <w:rPr>
          <w:sz w:val="28"/>
          <w:szCs w:val="28"/>
        </w:rPr>
        <w:t>кровельных</w:t>
      </w:r>
      <w:r w:rsidR="00502D0F">
        <w:rPr>
          <w:sz w:val="28"/>
          <w:szCs w:val="28"/>
        </w:rPr>
        <w:t xml:space="preserve"> </w:t>
      </w:r>
      <w:r w:rsidRPr="00275276">
        <w:rPr>
          <w:sz w:val="28"/>
          <w:szCs w:val="28"/>
        </w:rPr>
        <w:t>материалов,</w:t>
      </w:r>
      <w:r w:rsidR="00502D0F">
        <w:rPr>
          <w:sz w:val="28"/>
          <w:szCs w:val="28"/>
        </w:rPr>
        <w:t xml:space="preserve"> </w:t>
      </w:r>
      <w:r w:rsidRPr="00275276">
        <w:rPr>
          <w:sz w:val="28"/>
          <w:szCs w:val="28"/>
        </w:rPr>
        <w:t>при</w:t>
      </w:r>
      <w:r w:rsidR="00502D0F">
        <w:rPr>
          <w:sz w:val="28"/>
          <w:szCs w:val="28"/>
        </w:rPr>
        <w:t xml:space="preserve"> </w:t>
      </w:r>
      <w:r w:rsidRPr="00275276">
        <w:rPr>
          <w:sz w:val="28"/>
          <w:szCs w:val="28"/>
        </w:rPr>
        <w:t>изготовлении</w:t>
      </w:r>
      <w:r w:rsidR="00502D0F">
        <w:rPr>
          <w:sz w:val="28"/>
          <w:szCs w:val="28"/>
        </w:rPr>
        <w:t xml:space="preserve"> </w:t>
      </w:r>
      <w:r w:rsidRPr="00275276">
        <w:rPr>
          <w:sz w:val="28"/>
          <w:szCs w:val="28"/>
        </w:rPr>
        <w:t>тары</w:t>
      </w:r>
      <w:r w:rsidR="00502D0F">
        <w:rPr>
          <w:sz w:val="28"/>
          <w:szCs w:val="28"/>
        </w:rPr>
        <w:t xml:space="preserve"> </w:t>
      </w:r>
      <w:r w:rsidRPr="00275276">
        <w:rPr>
          <w:sz w:val="28"/>
          <w:szCs w:val="28"/>
        </w:rPr>
        <w:t>и</w:t>
      </w:r>
      <w:r w:rsidR="00502D0F">
        <w:rPr>
          <w:sz w:val="28"/>
          <w:szCs w:val="28"/>
        </w:rPr>
        <w:t xml:space="preserve"> </w:t>
      </w:r>
      <w:r w:rsidRPr="00275276">
        <w:rPr>
          <w:sz w:val="28"/>
          <w:szCs w:val="28"/>
        </w:rPr>
        <w:t xml:space="preserve">упаковки, декоративной упаковки, использование в транспортном машиностроении. </w:t>
      </w:r>
    </w:p>
    <w:p w:rsidR="0023423C" w:rsidRPr="00275276" w:rsidRDefault="0023423C" w:rsidP="00275276">
      <w:pPr>
        <w:widowControl w:val="0"/>
        <w:autoSpaceDE w:val="0"/>
        <w:autoSpaceDN w:val="0"/>
        <w:adjustRightInd w:val="0"/>
        <w:spacing w:line="360" w:lineRule="auto"/>
        <w:ind w:firstLine="709"/>
        <w:jc w:val="both"/>
        <w:rPr>
          <w:sz w:val="28"/>
          <w:szCs w:val="28"/>
        </w:rPr>
      </w:pPr>
      <w:r w:rsidRPr="00275276">
        <w:rPr>
          <w:sz w:val="28"/>
          <w:szCs w:val="28"/>
        </w:rPr>
        <w:t>Для</w:t>
      </w:r>
      <w:r w:rsidR="00502D0F">
        <w:rPr>
          <w:sz w:val="28"/>
          <w:szCs w:val="28"/>
        </w:rPr>
        <w:t xml:space="preserve"> </w:t>
      </w:r>
      <w:r w:rsidRPr="00275276">
        <w:rPr>
          <w:sz w:val="28"/>
          <w:szCs w:val="28"/>
        </w:rPr>
        <w:t>увеличения</w:t>
      </w:r>
      <w:r w:rsidR="00502D0F">
        <w:rPr>
          <w:sz w:val="28"/>
          <w:szCs w:val="28"/>
        </w:rPr>
        <w:t xml:space="preserve"> </w:t>
      </w:r>
      <w:r w:rsidRPr="00275276">
        <w:rPr>
          <w:sz w:val="28"/>
          <w:szCs w:val="28"/>
        </w:rPr>
        <w:t>водостойкости</w:t>
      </w:r>
      <w:r w:rsidR="00502D0F">
        <w:rPr>
          <w:sz w:val="28"/>
          <w:szCs w:val="28"/>
        </w:rPr>
        <w:t xml:space="preserve"> </w:t>
      </w:r>
      <w:r w:rsidRPr="00275276">
        <w:rPr>
          <w:sz w:val="28"/>
          <w:szCs w:val="28"/>
        </w:rPr>
        <w:t>фанеры</w:t>
      </w:r>
      <w:r w:rsidR="00502D0F">
        <w:rPr>
          <w:sz w:val="28"/>
          <w:szCs w:val="28"/>
        </w:rPr>
        <w:t xml:space="preserve"> </w:t>
      </w:r>
      <w:r w:rsidRPr="00275276">
        <w:rPr>
          <w:sz w:val="28"/>
          <w:szCs w:val="28"/>
        </w:rPr>
        <w:t>применяют</w:t>
      </w:r>
      <w:r w:rsidR="00502D0F">
        <w:rPr>
          <w:sz w:val="28"/>
          <w:szCs w:val="28"/>
        </w:rPr>
        <w:t xml:space="preserve"> </w:t>
      </w:r>
      <w:r w:rsidRPr="00275276">
        <w:rPr>
          <w:sz w:val="28"/>
          <w:szCs w:val="28"/>
        </w:rPr>
        <w:t>также</w:t>
      </w:r>
      <w:r w:rsidR="00502D0F">
        <w:rPr>
          <w:sz w:val="28"/>
          <w:szCs w:val="28"/>
        </w:rPr>
        <w:t xml:space="preserve"> </w:t>
      </w:r>
      <w:r w:rsidRPr="00275276">
        <w:rPr>
          <w:sz w:val="28"/>
          <w:szCs w:val="28"/>
        </w:rPr>
        <w:t>ламинирование – покрытие фанеры по специальной технологии бумагосмоляной пленкой на основе фенолоформальдегидной</w:t>
      </w:r>
      <w:r w:rsidR="00502D0F">
        <w:rPr>
          <w:sz w:val="28"/>
          <w:szCs w:val="28"/>
        </w:rPr>
        <w:t xml:space="preserve"> </w:t>
      </w:r>
      <w:r w:rsidRPr="00275276">
        <w:rPr>
          <w:sz w:val="28"/>
          <w:szCs w:val="28"/>
        </w:rPr>
        <w:t>смолы.</w:t>
      </w:r>
      <w:r w:rsidR="00502D0F">
        <w:rPr>
          <w:sz w:val="28"/>
          <w:szCs w:val="28"/>
        </w:rPr>
        <w:t xml:space="preserve"> </w:t>
      </w:r>
      <w:r w:rsidRPr="00275276">
        <w:rPr>
          <w:sz w:val="28"/>
          <w:szCs w:val="28"/>
        </w:rPr>
        <w:t>Основой</w:t>
      </w:r>
      <w:r w:rsidR="00502D0F">
        <w:rPr>
          <w:sz w:val="28"/>
          <w:szCs w:val="28"/>
        </w:rPr>
        <w:t xml:space="preserve"> </w:t>
      </w:r>
      <w:r w:rsidRPr="00275276">
        <w:rPr>
          <w:sz w:val="28"/>
          <w:szCs w:val="28"/>
        </w:rPr>
        <w:t>для</w:t>
      </w:r>
      <w:r w:rsidR="00502D0F">
        <w:rPr>
          <w:sz w:val="28"/>
          <w:szCs w:val="28"/>
        </w:rPr>
        <w:t xml:space="preserve"> </w:t>
      </w:r>
      <w:r w:rsidRPr="00275276">
        <w:rPr>
          <w:sz w:val="28"/>
          <w:szCs w:val="28"/>
        </w:rPr>
        <w:t>ламинированной</w:t>
      </w:r>
      <w:r w:rsidR="00502D0F">
        <w:rPr>
          <w:sz w:val="28"/>
          <w:szCs w:val="28"/>
        </w:rPr>
        <w:t xml:space="preserve"> </w:t>
      </w:r>
      <w:r w:rsidRPr="00275276">
        <w:rPr>
          <w:sz w:val="28"/>
          <w:szCs w:val="28"/>
        </w:rPr>
        <w:t>фанеры является, как правило, березовая водостойкая фанера марки ФСФ. Благодаря своим свойствам ламинированная фанера активно применяется в тех сферах, где требуется особая устойчивость к высоким перепадам температур, воздействию влаги,</w:t>
      </w:r>
      <w:r w:rsidR="00502D0F">
        <w:rPr>
          <w:sz w:val="28"/>
          <w:szCs w:val="28"/>
        </w:rPr>
        <w:t xml:space="preserve"> </w:t>
      </w:r>
      <w:r w:rsidRPr="00275276">
        <w:rPr>
          <w:sz w:val="28"/>
          <w:szCs w:val="28"/>
        </w:rPr>
        <w:t>плесени,</w:t>
      </w:r>
      <w:r w:rsidR="00502D0F">
        <w:rPr>
          <w:sz w:val="28"/>
          <w:szCs w:val="28"/>
        </w:rPr>
        <w:t xml:space="preserve"> </w:t>
      </w:r>
      <w:r w:rsidRPr="00275276">
        <w:rPr>
          <w:sz w:val="28"/>
          <w:szCs w:val="28"/>
        </w:rPr>
        <w:t>моющих</w:t>
      </w:r>
      <w:r w:rsidR="00502D0F">
        <w:rPr>
          <w:sz w:val="28"/>
          <w:szCs w:val="28"/>
        </w:rPr>
        <w:t xml:space="preserve"> </w:t>
      </w:r>
      <w:r w:rsidRPr="00275276">
        <w:rPr>
          <w:sz w:val="28"/>
          <w:szCs w:val="28"/>
        </w:rPr>
        <w:t>средств,</w:t>
      </w:r>
      <w:r w:rsidR="00502D0F">
        <w:rPr>
          <w:sz w:val="28"/>
          <w:szCs w:val="28"/>
        </w:rPr>
        <w:t xml:space="preserve"> </w:t>
      </w:r>
      <w:r w:rsidRPr="00275276">
        <w:rPr>
          <w:sz w:val="28"/>
          <w:szCs w:val="28"/>
        </w:rPr>
        <w:t>где</w:t>
      </w:r>
      <w:r w:rsidR="00502D0F">
        <w:rPr>
          <w:sz w:val="28"/>
          <w:szCs w:val="28"/>
        </w:rPr>
        <w:t xml:space="preserve"> </w:t>
      </w:r>
      <w:r w:rsidRPr="00275276">
        <w:rPr>
          <w:sz w:val="28"/>
          <w:szCs w:val="28"/>
        </w:rPr>
        <w:t>нужна</w:t>
      </w:r>
      <w:r w:rsidR="00502D0F">
        <w:rPr>
          <w:sz w:val="28"/>
          <w:szCs w:val="28"/>
        </w:rPr>
        <w:t xml:space="preserve"> </w:t>
      </w:r>
      <w:r w:rsidRPr="00275276">
        <w:rPr>
          <w:sz w:val="28"/>
          <w:szCs w:val="28"/>
        </w:rPr>
        <w:t>высокая</w:t>
      </w:r>
      <w:r w:rsidR="00502D0F">
        <w:rPr>
          <w:sz w:val="28"/>
          <w:szCs w:val="28"/>
        </w:rPr>
        <w:t xml:space="preserve"> </w:t>
      </w:r>
      <w:r w:rsidRPr="00275276">
        <w:rPr>
          <w:sz w:val="28"/>
          <w:szCs w:val="28"/>
        </w:rPr>
        <w:t>износостойкость.</w:t>
      </w:r>
      <w:r w:rsidR="00502D0F">
        <w:rPr>
          <w:sz w:val="28"/>
          <w:szCs w:val="28"/>
        </w:rPr>
        <w:t xml:space="preserve"> </w:t>
      </w:r>
      <w:r w:rsidRPr="00275276">
        <w:rPr>
          <w:sz w:val="28"/>
          <w:szCs w:val="28"/>
        </w:rPr>
        <w:t>Такие требования</w:t>
      </w:r>
      <w:r w:rsidR="00502D0F">
        <w:rPr>
          <w:sz w:val="28"/>
          <w:szCs w:val="28"/>
        </w:rPr>
        <w:t xml:space="preserve"> </w:t>
      </w:r>
      <w:r w:rsidRPr="00275276">
        <w:rPr>
          <w:sz w:val="28"/>
          <w:szCs w:val="28"/>
        </w:rPr>
        <w:t>предъявляются</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деревянном</w:t>
      </w:r>
      <w:r w:rsidR="00502D0F">
        <w:rPr>
          <w:sz w:val="28"/>
          <w:szCs w:val="28"/>
        </w:rPr>
        <w:t xml:space="preserve"> </w:t>
      </w:r>
      <w:r w:rsidRPr="00275276">
        <w:rPr>
          <w:sz w:val="28"/>
          <w:szCs w:val="28"/>
        </w:rPr>
        <w:t>домостроении,</w:t>
      </w:r>
      <w:r w:rsidR="00502D0F">
        <w:rPr>
          <w:sz w:val="28"/>
          <w:szCs w:val="28"/>
        </w:rPr>
        <w:t xml:space="preserve"> </w:t>
      </w:r>
      <w:r w:rsidRPr="00275276">
        <w:rPr>
          <w:sz w:val="28"/>
          <w:szCs w:val="28"/>
        </w:rPr>
        <w:t>производстве многоразовой</w:t>
      </w:r>
      <w:r w:rsidR="00502D0F">
        <w:rPr>
          <w:sz w:val="28"/>
          <w:szCs w:val="28"/>
        </w:rPr>
        <w:t xml:space="preserve"> </w:t>
      </w:r>
      <w:r w:rsidRPr="00275276">
        <w:rPr>
          <w:sz w:val="28"/>
          <w:szCs w:val="28"/>
        </w:rPr>
        <w:t>опалубки</w:t>
      </w:r>
      <w:r w:rsidR="00502D0F">
        <w:rPr>
          <w:sz w:val="28"/>
          <w:szCs w:val="28"/>
        </w:rPr>
        <w:t xml:space="preserve"> </w:t>
      </w:r>
      <w:r w:rsidRPr="00275276">
        <w:rPr>
          <w:sz w:val="28"/>
          <w:szCs w:val="28"/>
        </w:rPr>
        <w:t>для</w:t>
      </w:r>
      <w:r w:rsidR="00502D0F">
        <w:rPr>
          <w:sz w:val="28"/>
          <w:szCs w:val="28"/>
        </w:rPr>
        <w:t xml:space="preserve"> </w:t>
      </w:r>
      <w:r w:rsidRPr="00275276">
        <w:rPr>
          <w:sz w:val="28"/>
          <w:szCs w:val="28"/>
        </w:rPr>
        <w:t>монолитного домостроения,</w:t>
      </w:r>
      <w:r w:rsidR="00502D0F">
        <w:rPr>
          <w:sz w:val="28"/>
          <w:szCs w:val="28"/>
        </w:rPr>
        <w:t xml:space="preserve"> </w:t>
      </w:r>
      <w:r w:rsidRPr="00275276">
        <w:rPr>
          <w:sz w:val="28"/>
          <w:szCs w:val="28"/>
        </w:rPr>
        <w:t>производстве</w:t>
      </w:r>
      <w:r w:rsidR="00502D0F">
        <w:rPr>
          <w:sz w:val="28"/>
          <w:szCs w:val="28"/>
        </w:rPr>
        <w:t xml:space="preserve"> </w:t>
      </w:r>
      <w:r w:rsidRPr="00275276">
        <w:rPr>
          <w:sz w:val="28"/>
          <w:szCs w:val="28"/>
        </w:rPr>
        <w:t>полов и обшивок в авто-,</w:t>
      </w:r>
      <w:r w:rsidR="00E97106" w:rsidRPr="00275276">
        <w:rPr>
          <w:sz w:val="28"/>
          <w:szCs w:val="28"/>
        </w:rPr>
        <w:t xml:space="preserve"> </w:t>
      </w:r>
      <w:r w:rsidRPr="00275276">
        <w:rPr>
          <w:sz w:val="28"/>
          <w:szCs w:val="28"/>
        </w:rPr>
        <w:t>судо-, вагоностроении и т. д.</w:t>
      </w:r>
      <w:r w:rsidR="00502D0F">
        <w:rPr>
          <w:sz w:val="28"/>
          <w:szCs w:val="28"/>
        </w:rPr>
        <w:t xml:space="preserve"> </w:t>
      </w:r>
      <w:r w:rsidRPr="00275276">
        <w:rPr>
          <w:sz w:val="28"/>
          <w:szCs w:val="28"/>
        </w:rPr>
        <w:t>Большой</w:t>
      </w:r>
      <w:r w:rsidR="00502D0F">
        <w:rPr>
          <w:sz w:val="28"/>
          <w:szCs w:val="28"/>
        </w:rPr>
        <w:t xml:space="preserve"> </w:t>
      </w:r>
      <w:r w:rsidRPr="00275276">
        <w:rPr>
          <w:sz w:val="28"/>
          <w:szCs w:val="28"/>
        </w:rPr>
        <w:t>формат</w:t>
      </w:r>
      <w:r w:rsidR="00502D0F">
        <w:rPr>
          <w:sz w:val="28"/>
          <w:szCs w:val="28"/>
        </w:rPr>
        <w:t xml:space="preserve"> </w:t>
      </w:r>
      <w:r w:rsidRPr="00275276">
        <w:rPr>
          <w:sz w:val="28"/>
          <w:szCs w:val="28"/>
        </w:rPr>
        <w:t>ламинированной</w:t>
      </w:r>
      <w:r w:rsidR="00502D0F">
        <w:rPr>
          <w:sz w:val="28"/>
          <w:szCs w:val="28"/>
        </w:rPr>
        <w:t xml:space="preserve"> </w:t>
      </w:r>
      <w:r w:rsidRPr="00275276">
        <w:rPr>
          <w:sz w:val="28"/>
          <w:szCs w:val="28"/>
        </w:rPr>
        <w:t>фанеры</w:t>
      </w:r>
      <w:r w:rsidR="00502D0F">
        <w:rPr>
          <w:sz w:val="28"/>
          <w:szCs w:val="28"/>
        </w:rPr>
        <w:t xml:space="preserve"> </w:t>
      </w:r>
      <w:r w:rsidRPr="00275276">
        <w:rPr>
          <w:sz w:val="28"/>
          <w:szCs w:val="28"/>
        </w:rPr>
        <w:t>имеет</w:t>
      </w:r>
      <w:r w:rsidR="00502D0F">
        <w:rPr>
          <w:sz w:val="28"/>
          <w:szCs w:val="28"/>
        </w:rPr>
        <w:t xml:space="preserve"> </w:t>
      </w:r>
      <w:r w:rsidRPr="00275276">
        <w:rPr>
          <w:sz w:val="28"/>
          <w:szCs w:val="28"/>
        </w:rPr>
        <w:t>особое</w:t>
      </w:r>
      <w:r w:rsidR="00502D0F">
        <w:rPr>
          <w:sz w:val="28"/>
          <w:szCs w:val="28"/>
        </w:rPr>
        <w:t xml:space="preserve"> </w:t>
      </w:r>
      <w:r w:rsidRPr="00275276">
        <w:rPr>
          <w:sz w:val="28"/>
          <w:szCs w:val="28"/>
        </w:rPr>
        <w:t>преимущество</w:t>
      </w:r>
      <w:r w:rsidR="00502D0F">
        <w:rPr>
          <w:sz w:val="28"/>
          <w:szCs w:val="28"/>
        </w:rPr>
        <w:t xml:space="preserve"> </w:t>
      </w:r>
      <w:r w:rsidRPr="00275276">
        <w:rPr>
          <w:sz w:val="28"/>
          <w:szCs w:val="28"/>
        </w:rPr>
        <w:t>при строительстве крупномасштабных объектов. Он позволяет облегчить выполнение монтажных</w:t>
      </w:r>
      <w:r w:rsidR="00502D0F">
        <w:rPr>
          <w:sz w:val="28"/>
          <w:szCs w:val="28"/>
        </w:rPr>
        <w:t xml:space="preserve"> </w:t>
      </w:r>
      <w:r w:rsidRPr="00275276">
        <w:rPr>
          <w:sz w:val="28"/>
          <w:szCs w:val="28"/>
        </w:rPr>
        <w:t>работ</w:t>
      </w:r>
      <w:r w:rsidR="00502D0F">
        <w:rPr>
          <w:sz w:val="28"/>
          <w:szCs w:val="28"/>
        </w:rPr>
        <w:t xml:space="preserve"> </w:t>
      </w:r>
      <w:r w:rsidRPr="00275276">
        <w:rPr>
          <w:sz w:val="28"/>
          <w:szCs w:val="28"/>
        </w:rPr>
        <w:t>благодаря</w:t>
      </w:r>
      <w:r w:rsidR="00502D0F">
        <w:rPr>
          <w:sz w:val="28"/>
          <w:szCs w:val="28"/>
        </w:rPr>
        <w:t xml:space="preserve"> </w:t>
      </w:r>
      <w:r w:rsidRPr="00275276">
        <w:rPr>
          <w:sz w:val="28"/>
          <w:szCs w:val="28"/>
        </w:rPr>
        <w:t>снижению</w:t>
      </w:r>
      <w:r w:rsidR="00502D0F">
        <w:rPr>
          <w:sz w:val="28"/>
          <w:szCs w:val="28"/>
        </w:rPr>
        <w:t xml:space="preserve"> </w:t>
      </w:r>
      <w:r w:rsidRPr="00275276">
        <w:rPr>
          <w:sz w:val="28"/>
          <w:szCs w:val="28"/>
        </w:rPr>
        <w:t>количества</w:t>
      </w:r>
      <w:r w:rsidR="00502D0F">
        <w:rPr>
          <w:sz w:val="28"/>
          <w:szCs w:val="28"/>
        </w:rPr>
        <w:t xml:space="preserve"> </w:t>
      </w:r>
      <w:r w:rsidRPr="00275276">
        <w:rPr>
          <w:sz w:val="28"/>
          <w:szCs w:val="28"/>
        </w:rPr>
        <w:t>стыков</w:t>
      </w:r>
      <w:r w:rsidR="00502D0F">
        <w:rPr>
          <w:sz w:val="28"/>
          <w:szCs w:val="28"/>
        </w:rPr>
        <w:t xml:space="preserve"> </w:t>
      </w:r>
      <w:r w:rsidRPr="00275276">
        <w:rPr>
          <w:sz w:val="28"/>
          <w:szCs w:val="28"/>
        </w:rPr>
        <w:t>и</w:t>
      </w:r>
      <w:r w:rsidR="00502D0F">
        <w:rPr>
          <w:sz w:val="28"/>
          <w:szCs w:val="28"/>
        </w:rPr>
        <w:t xml:space="preserve"> </w:t>
      </w:r>
      <w:r w:rsidRPr="00275276">
        <w:rPr>
          <w:sz w:val="28"/>
          <w:szCs w:val="28"/>
        </w:rPr>
        <w:t>креплений. Большеформатная ламинированная фанера применяется при строительстве мостов, производственных зданий, а также в автостроении.</w:t>
      </w:r>
    </w:p>
    <w:p w:rsidR="0023423C" w:rsidRPr="00275276" w:rsidRDefault="0023423C" w:rsidP="00275276">
      <w:pPr>
        <w:autoSpaceDE w:val="0"/>
        <w:autoSpaceDN w:val="0"/>
        <w:adjustRightInd w:val="0"/>
        <w:spacing w:line="360" w:lineRule="auto"/>
        <w:ind w:firstLine="709"/>
        <w:jc w:val="both"/>
        <w:rPr>
          <w:sz w:val="28"/>
          <w:szCs w:val="28"/>
        </w:rPr>
      </w:pPr>
      <w:r w:rsidRPr="00275276">
        <w:rPr>
          <w:sz w:val="28"/>
          <w:szCs w:val="28"/>
        </w:rPr>
        <w:t>Преимущества:</w:t>
      </w:r>
    </w:p>
    <w:p w:rsidR="0023423C" w:rsidRPr="00275276" w:rsidRDefault="0023423C" w:rsidP="00275276">
      <w:pPr>
        <w:numPr>
          <w:ilvl w:val="0"/>
          <w:numId w:val="7"/>
        </w:numPr>
        <w:tabs>
          <w:tab w:val="clear" w:pos="720"/>
          <w:tab w:val="left" w:pos="539"/>
        </w:tabs>
        <w:autoSpaceDE w:val="0"/>
        <w:autoSpaceDN w:val="0"/>
        <w:adjustRightInd w:val="0"/>
        <w:spacing w:line="360" w:lineRule="auto"/>
        <w:ind w:left="0" w:firstLine="709"/>
        <w:jc w:val="both"/>
        <w:rPr>
          <w:sz w:val="28"/>
          <w:szCs w:val="28"/>
        </w:rPr>
      </w:pPr>
      <w:r w:rsidRPr="00275276">
        <w:rPr>
          <w:sz w:val="28"/>
          <w:szCs w:val="28"/>
        </w:rPr>
        <w:t>превосходная твердость поверхности</w:t>
      </w:r>
    </w:p>
    <w:p w:rsidR="0023423C" w:rsidRPr="00275276" w:rsidRDefault="0023423C" w:rsidP="00275276">
      <w:pPr>
        <w:numPr>
          <w:ilvl w:val="0"/>
          <w:numId w:val="7"/>
        </w:numPr>
        <w:tabs>
          <w:tab w:val="clear" w:pos="720"/>
          <w:tab w:val="left" w:pos="539"/>
        </w:tabs>
        <w:autoSpaceDE w:val="0"/>
        <w:autoSpaceDN w:val="0"/>
        <w:adjustRightInd w:val="0"/>
        <w:spacing w:line="360" w:lineRule="auto"/>
        <w:ind w:left="0" w:firstLine="709"/>
        <w:jc w:val="both"/>
        <w:rPr>
          <w:sz w:val="28"/>
          <w:szCs w:val="28"/>
        </w:rPr>
      </w:pPr>
      <w:r w:rsidRPr="00275276">
        <w:rPr>
          <w:sz w:val="28"/>
          <w:szCs w:val="28"/>
        </w:rPr>
        <w:t>исключительная прочность при минимальном весе</w:t>
      </w:r>
    </w:p>
    <w:p w:rsidR="0023423C" w:rsidRPr="00275276" w:rsidRDefault="0023423C" w:rsidP="00275276">
      <w:pPr>
        <w:numPr>
          <w:ilvl w:val="0"/>
          <w:numId w:val="7"/>
        </w:numPr>
        <w:tabs>
          <w:tab w:val="clear" w:pos="720"/>
          <w:tab w:val="left" w:pos="539"/>
        </w:tabs>
        <w:autoSpaceDE w:val="0"/>
        <w:autoSpaceDN w:val="0"/>
        <w:adjustRightInd w:val="0"/>
        <w:spacing w:line="360" w:lineRule="auto"/>
        <w:ind w:left="0" w:firstLine="709"/>
        <w:jc w:val="both"/>
        <w:rPr>
          <w:sz w:val="28"/>
          <w:szCs w:val="28"/>
        </w:rPr>
      </w:pPr>
      <w:r w:rsidRPr="00275276">
        <w:rPr>
          <w:sz w:val="28"/>
          <w:szCs w:val="28"/>
        </w:rPr>
        <w:t>повышенная водостойкость</w:t>
      </w:r>
    </w:p>
    <w:p w:rsidR="0023423C" w:rsidRPr="00275276" w:rsidRDefault="0023423C" w:rsidP="00275276">
      <w:pPr>
        <w:numPr>
          <w:ilvl w:val="0"/>
          <w:numId w:val="7"/>
        </w:numPr>
        <w:tabs>
          <w:tab w:val="clear" w:pos="720"/>
          <w:tab w:val="left" w:pos="539"/>
        </w:tabs>
        <w:autoSpaceDE w:val="0"/>
        <w:autoSpaceDN w:val="0"/>
        <w:adjustRightInd w:val="0"/>
        <w:spacing w:line="360" w:lineRule="auto"/>
        <w:ind w:left="0" w:firstLine="709"/>
        <w:jc w:val="both"/>
        <w:rPr>
          <w:sz w:val="28"/>
          <w:szCs w:val="28"/>
        </w:rPr>
      </w:pPr>
      <w:r w:rsidRPr="00275276">
        <w:rPr>
          <w:sz w:val="28"/>
          <w:szCs w:val="28"/>
        </w:rPr>
        <w:t>красивая текстура древесины</w:t>
      </w:r>
    </w:p>
    <w:p w:rsidR="0023423C" w:rsidRPr="00275276" w:rsidRDefault="0023423C" w:rsidP="00275276">
      <w:pPr>
        <w:numPr>
          <w:ilvl w:val="0"/>
          <w:numId w:val="7"/>
        </w:numPr>
        <w:tabs>
          <w:tab w:val="clear" w:pos="720"/>
          <w:tab w:val="left" w:pos="539"/>
        </w:tabs>
        <w:autoSpaceDE w:val="0"/>
        <w:autoSpaceDN w:val="0"/>
        <w:adjustRightInd w:val="0"/>
        <w:spacing w:line="360" w:lineRule="auto"/>
        <w:ind w:left="0" w:firstLine="709"/>
        <w:jc w:val="both"/>
        <w:rPr>
          <w:sz w:val="28"/>
          <w:szCs w:val="28"/>
        </w:rPr>
      </w:pPr>
      <w:r w:rsidRPr="00275276">
        <w:rPr>
          <w:sz w:val="28"/>
          <w:szCs w:val="28"/>
        </w:rPr>
        <w:t>высокое качество шлифовки</w:t>
      </w:r>
    </w:p>
    <w:p w:rsidR="0023423C" w:rsidRPr="00275276" w:rsidRDefault="0023423C" w:rsidP="00275276">
      <w:pPr>
        <w:numPr>
          <w:ilvl w:val="0"/>
          <w:numId w:val="7"/>
        </w:numPr>
        <w:tabs>
          <w:tab w:val="clear" w:pos="720"/>
          <w:tab w:val="left" w:pos="539"/>
        </w:tabs>
        <w:autoSpaceDE w:val="0"/>
        <w:autoSpaceDN w:val="0"/>
        <w:adjustRightInd w:val="0"/>
        <w:spacing w:line="360" w:lineRule="auto"/>
        <w:ind w:left="0" w:firstLine="709"/>
        <w:jc w:val="both"/>
        <w:rPr>
          <w:sz w:val="28"/>
          <w:szCs w:val="28"/>
        </w:rPr>
      </w:pPr>
      <w:r w:rsidRPr="00275276">
        <w:rPr>
          <w:sz w:val="28"/>
          <w:szCs w:val="28"/>
        </w:rPr>
        <w:t>быстрый монтаж и легкая обработка</w:t>
      </w:r>
    </w:p>
    <w:p w:rsidR="0023423C" w:rsidRPr="00275276" w:rsidRDefault="0023423C" w:rsidP="00275276">
      <w:pPr>
        <w:numPr>
          <w:ilvl w:val="0"/>
          <w:numId w:val="7"/>
        </w:numPr>
        <w:tabs>
          <w:tab w:val="clear" w:pos="720"/>
          <w:tab w:val="left" w:pos="539"/>
        </w:tabs>
        <w:autoSpaceDE w:val="0"/>
        <w:autoSpaceDN w:val="0"/>
        <w:adjustRightInd w:val="0"/>
        <w:spacing w:line="360" w:lineRule="auto"/>
        <w:ind w:left="0" w:firstLine="709"/>
        <w:jc w:val="both"/>
        <w:rPr>
          <w:sz w:val="28"/>
          <w:szCs w:val="28"/>
        </w:rPr>
      </w:pPr>
      <w:r w:rsidRPr="00275276">
        <w:rPr>
          <w:sz w:val="28"/>
          <w:szCs w:val="28"/>
        </w:rPr>
        <w:t>возможность комбинирования с другими материалами.</w:t>
      </w:r>
    </w:p>
    <w:p w:rsidR="0023423C" w:rsidRPr="00275276" w:rsidRDefault="0023423C" w:rsidP="00275276">
      <w:pPr>
        <w:tabs>
          <w:tab w:val="left" w:pos="539"/>
        </w:tabs>
        <w:autoSpaceDE w:val="0"/>
        <w:autoSpaceDN w:val="0"/>
        <w:adjustRightInd w:val="0"/>
        <w:spacing w:line="360" w:lineRule="auto"/>
        <w:ind w:firstLine="709"/>
        <w:jc w:val="both"/>
        <w:rPr>
          <w:sz w:val="28"/>
          <w:szCs w:val="28"/>
        </w:rPr>
      </w:pPr>
    </w:p>
    <w:p w:rsidR="0023423C" w:rsidRPr="00275276" w:rsidRDefault="0023423C"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14" w:name="_Toc185063178"/>
      <w:r w:rsidRPr="00275276">
        <w:rPr>
          <w:rFonts w:ascii="Times New Roman" w:hAnsi="Times New Roman" w:cs="Times New Roman"/>
          <w:bCs w:val="0"/>
          <w:i w:val="0"/>
          <w:iCs w:val="0"/>
        </w:rPr>
        <w:t>Конкурирующие продукты, продукты – заменители</w:t>
      </w:r>
      <w:bookmarkEnd w:id="14"/>
    </w:p>
    <w:p w:rsidR="0007306E" w:rsidRPr="00275276" w:rsidRDefault="0007306E" w:rsidP="00275276">
      <w:pPr>
        <w:spacing w:line="360" w:lineRule="auto"/>
        <w:ind w:firstLine="709"/>
        <w:jc w:val="both"/>
        <w:rPr>
          <w:sz w:val="28"/>
          <w:szCs w:val="28"/>
        </w:rPr>
      </w:pPr>
    </w:p>
    <w:p w:rsidR="0023423C" w:rsidRPr="00275276" w:rsidRDefault="0023423C" w:rsidP="00275276">
      <w:pPr>
        <w:autoSpaceDE w:val="0"/>
        <w:autoSpaceDN w:val="0"/>
        <w:adjustRightInd w:val="0"/>
        <w:spacing w:line="360" w:lineRule="auto"/>
        <w:ind w:firstLine="709"/>
        <w:jc w:val="both"/>
        <w:rPr>
          <w:sz w:val="28"/>
          <w:szCs w:val="28"/>
        </w:rPr>
      </w:pPr>
      <w:r w:rsidRPr="00275276">
        <w:rPr>
          <w:sz w:val="28"/>
          <w:szCs w:val="28"/>
        </w:rPr>
        <w:t xml:space="preserve">Предусмотренная к выпуску большеформатная фанерная продукция не является принципиально новой, не имеющей аналога в России. Фанера изготавливается по факту ведущими предприятиями отрасли – ООО «Фанплит» (Костромская область), ЗАО «Пермский фанерный комбинат» (Пермская область), ООО «Сыктывкарский фанерный завод» (Республика Коми), ЗАО «Жешартский фанерный комбинат» (Республика Коми), ООО «ДОК Илим Братск» (Иркутская область). </w:t>
      </w:r>
    </w:p>
    <w:p w:rsidR="0023423C" w:rsidRPr="00275276" w:rsidRDefault="0023423C" w:rsidP="00275276">
      <w:pPr>
        <w:autoSpaceDE w:val="0"/>
        <w:autoSpaceDN w:val="0"/>
        <w:adjustRightInd w:val="0"/>
        <w:spacing w:line="360" w:lineRule="auto"/>
        <w:ind w:firstLine="709"/>
        <w:jc w:val="both"/>
        <w:rPr>
          <w:sz w:val="28"/>
          <w:szCs w:val="28"/>
        </w:rPr>
      </w:pPr>
      <w:r w:rsidRPr="00275276">
        <w:rPr>
          <w:sz w:val="28"/>
          <w:szCs w:val="28"/>
        </w:rPr>
        <w:t>Ориентированно-стружечные плиты ОСП или OSB (Oriented Strand Board) являются материалом, который пытается занять ту потребительскую нишу, которую традиционно занимает рынок фанеры</w:t>
      </w:r>
      <w:r w:rsidR="00966860" w:rsidRPr="00275276">
        <w:rPr>
          <w:sz w:val="28"/>
          <w:szCs w:val="28"/>
        </w:rPr>
        <w:t xml:space="preserve">. </w:t>
      </w:r>
      <w:r w:rsidRPr="00275276">
        <w:rPr>
          <w:sz w:val="28"/>
          <w:szCs w:val="28"/>
        </w:rPr>
        <w:t>Потребительские характеристики OSB – удельный вес, прочность, стойкость к воздействию агрессивных сред не ниже</w:t>
      </w:r>
      <w:r w:rsidR="00966860" w:rsidRPr="00275276">
        <w:rPr>
          <w:sz w:val="28"/>
          <w:szCs w:val="28"/>
        </w:rPr>
        <w:t xml:space="preserve"> пар</w:t>
      </w:r>
      <w:r w:rsidRPr="00275276">
        <w:rPr>
          <w:sz w:val="28"/>
          <w:szCs w:val="28"/>
        </w:rPr>
        <w:t>аметров фанер</w:t>
      </w:r>
      <w:r w:rsidR="00966860" w:rsidRPr="00275276">
        <w:rPr>
          <w:sz w:val="28"/>
          <w:szCs w:val="28"/>
        </w:rPr>
        <w:t>ы</w:t>
      </w:r>
      <w:r w:rsidRPr="00275276">
        <w:rPr>
          <w:sz w:val="28"/>
          <w:szCs w:val="28"/>
        </w:rPr>
        <w:t>.</w:t>
      </w:r>
    </w:p>
    <w:p w:rsidR="0023423C" w:rsidRPr="00275276" w:rsidRDefault="0023423C" w:rsidP="00275276">
      <w:pPr>
        <w:autoSpaceDE w:val="0"/>
        <w:autoSpaceDN w:val="0"/>
        <w:adjustRightInd w:val="0"/>
        <w:spacing w:line="360" w:lineRule="auto"/>
        <w:ind w:firstLine="709"/>
        <w:jc w:val="both"/>
        <w:rPr>
          <w:sz w:val="28"/>
          <w:szCs w:val="28"/>
        </w:rPr>
      </w:pPr>
      <w:r w:rsidRPr="00275276">
        <w:rPr>
          <w:sz w:val="28"/>
          <w:szCs w:val="28"/>
        </w:rPr>
        <w:t>Несмотря на рост производства OSB, масштаб применения этого вида плит в</w:t>
      </w:r>
      <w:r w:rsidR="00502D0F">
        <w:rPr>
          <w:sz w:val="28"/>
          <w:szCs w:val="28"/>
        </w:rPr>
        <w:t xml:space="preserve"> </w:t>
      </w:r>
      <w:r w:rsidRPr="00275276">
        <w:rPr>
          <w:sz w:val="28"/>
          <w:szCs w:val="28"/>
        </w:rPr>
        <w:t>Европе и России остается пока относительно узким. Также к настоящему моменту в России не построено ни одного завода по производству OSB, поскольку для реализации подобных проектов требуемый объем инвестиций составляет около 100 млн. долларов.</w:t>
      </w:r>
    </w:p>
    <w:p w:rsidR="0023423C" w:rsidRPr="00275276" w:rsidRDefault="0023423C" w:rsidP="00275276">
      <w:pPr>
        <w:autoSpaceDE w:val="0"/>
        <w:autoSpaceDN w:val="0"/>
        <w:adjustRightInd w:val="0"/>
        <w:spacing w:line="360" w:lineRule="auto"/>
        <w:ind w:firstLine="709"/>
        <w:jc w:val="both"/>
        <w:rPr>
          <w:sz w:val="28"/>
          <w:szCs w:val="28"/>
        </w:rPr>
      </w:pPr>
    </w:p>
    <w:p w:rsidR="0023423C" w:rsidRPr="00275276" w:rsidRDefault="0023423C"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15" w:name="_Toc185063179"/>
      <w:r w:rsidRPr="00275276">
        <w:rPr>
          <w:rFonts w:ascii="Times New Roman" w:hAnsi="Times New Roman" w:cs="Times New Roman"/>
          <w:bCs w:val="0"/>
          <w:i w:val="0"/>
          <w:iCs w:val="0"/>
        </w:rPr>
        <w:t>Возможность экспорта</w:t>
      </w:r>
      <w:bookmarkEnd w:id="15"/>
    </w:p>
    <w:p w:rsidR="0007306E" w:rsidRPr="00275276" w:rsidRDefault="0007306E" w:rsidP="00275276">
      <w:pPr>
        <w:spacing w:line="360" w:lineRule="auto"/>
        <w:ind w:firstLine="709"/>
        <w:jc w:val="both"/>
        <w:rPr>
          <w:sz w:val="28"/>
          <w:szCs w:val="28"/>
        </w:rPr>
      </w:pPr>
    </w:p>
    <w:p w:rsidR="0023423C" w:rsidRPr="00275276" w:rsidRDefault="0023423C" w:rsidP="00275276">
      <w:pPr>
        <w:autoSpaceDE w:val="0"/>
        <w:autoSpaceDN w:val="0"/>
        <w:adjustRightInd w:val="0"/>
        <w:spacing w:line="360" w:lineRule="auto"/>
        <w:ind w:firstLine="709"/>
        <w:jc w:val="both"/>
        <w:rPr>
          <w:sz w:val="28"/>
          <w:szCs w:val="28"/>
        </w:rPr>
      </w:pPr>
      <w:r w:rsidRPr="00275276">
        <w:rPr>
          <w:sz w:val="28"/>
          <w:szCs w:val="28"/>
        </w:rPr>
        <w:t xml:space="preserve">В мире производится около 68 млн. куб. м фанеры. За последние 10 лет объем производства фанеры в мире увеличился более чем на 22%. Рост характерен как для развитых, так и для развивающихся стран. При этом темпы роста потребления фанеры в мире опережают темпы роста производства, что является стимулом дальнейшего развития фанерной промышленности. Такое положение на рынке фанеры складывается под влиянием деловой активности в потребляющих отраслях промышленности большинства стран: в сфере ремонта и модернизации жилья, в промышленном и гражданском строительстве, производстве мебели, тароупаковочном производстве и машиностроении. </w:t>
      </w:r>
    </w:p>
    <w:p w:rsidR="0023423C" w:rsidRPr="00275276" w:rsidRDefault="0023423C" w:rsidP="00275276">
      <w:pPr>
        <w:widowControl w:val="0"/>
        <w:spacing w:line="360" w:lineRule="auto"/>
        <w:ind w:firstLine="709"/>
        <w:jc w:val="both"/>
        <w:rPr>
          <w:sz w:val="28"/>
          <w:szCs w:val="28"/>
        </w:rPr>
      </w:pPr>
      <w:r w:rsidRPr="00275276">
        <w:rPr>
          <w:sz w:val="28"/>
          <w:szCs w:val="28"/>
        </w:rPr>
        <w:t>Проектируемое производство сориентировано на выпуск конкурентоспособной на мировом рынке большеформатной строительной фанеры с использованием приобретаемого по импорту основного технологического оборудования ведущих фирм – изготовителей оборудования данного профиля.</w:t>
      </w:r>
    </w:p>
    <w:p w:rsidR="0023423C" w:rsidRPr="00275276" w:rsidRDefault="0023423C" w:rsidP="00275276">
      <w:pPr>
        <w:widowControl w:val="0"/>
        <w:spacing w:line="360" w:lineRule="auto"/>
        <w:ind w:firstLine="709"/>
        <w:jc w:val="both"/>
        <w:rPr>
          <w:sz w:val="28"/>
          <w:szCs w:val="28"/>
        </w:rPr>
      </w:pPr>
      <w:r w:rsidRPr="00275276">
        <w:rPr>
          <w:sz w:val="28"/>
          <w:szCs w:val="28"/>
        </w:rPr>
        <w:t>Сбыт проектируемой к выпуску продукции планируется как на внутренний рынок России с потенциально неудовлетворенным спросом на фанеру, так и на внешние рынки – страны СНГ и дальнее зарубежье.</w:t>
      </w:r>
    </w:p>
    <w:p w:rsidR="0023423C" w:rsidRPr="00275276" w:rsidRDefault="0023423C" w:rsidP="00275276">
      <w:pPr>
        <w:widowControl w:val="0"/>
        <w:spacing w:line="360" w:lineRule="auto"/>
        <w:ind w:firstLine="709"/>
        <w:jc w:val="both"/>
        <w:rPr>
          <w:sz w:val="28"/>
          <w:szCs w:val="28"/>
        </w:rPr>
      </w:pPr>
      <w:r w:rsidRPr="00275276">
        <w:rPr>
          <w:sz w:val="28"/>
          <w:szCs w:val="28"/>
        </w:rPr>
        <w:t>Ввод в эксплуатацию мощностей по производству большеформатной фанеры в городе Глазове позволит повысить ликвидность лесного экспорта региона Удмуртии и России в целом, а так же создать надежные рабочие места.</w:t>
      </w:r>
    </w:p>
    <w:p w:rsidR="0023423C" w:rsidRPr="00275276" w:rsidRDefault="0023423C" w:rsidP="00275276">
      <w:pPr>
        <w:widowControl w:val="0"/>
        <w:spacing w:line="360" w:lineRule="auto"/>
        <w:ind w:firstLine="709"/>
        <w:jc w:val="both"/>
        <w:rPr>
          <w:b/>
          <w:sz w:val="28"/>
          <w:szCs w:val="28"/>
        </w:rPr>
      </w:pPr>
    </w:p>
    <w:p w:rsidR="0023423C" w:rsidRPr="00275276" w:rsidRDefault="0023423C"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16" w:name="_Toc185063180"/>
      <w:r w:rsidRPr="00275276">
        <w:rPr>
          <w:rFonts w:ascii="Times New Roman" w:hAnsi="Times New Roman" w:cs="Times New Roman"/>
          <w:bCs w:val="0"/>
          <w:i w:val="0"/>
          <w:iCs w:val="0"/>
        </w:rPr>
        <w:t>Безопасность и экологичность продукции</w:t>
      </w:r>
      <w:bookmarkEnd w:id="16"/>
    </w:p>
    <w:p w:rsidR="0023423C" w:rsidRPr="00275276" w:rsidRDefault="0023423C" w:rsidP="00275276">
      <w:pPr>
        <w:widowControl w:val="0"/>
        <w:spacing w:line="360" w:lineRule="auto"/>
        <w:ind w:firstLine="709"/>
        <w:jc w:val="both"/>
        <w:rPr>
          <w:sz w:val="28"/>
          <w:szCs w:val="28"/>
        </w:rPr>
      </w:pPr>
    </w:p>
    <w:p w:rsidR="0023423C" w:rsidRPr="00275276" w:rsidRDefault="0023423C" w:rsidP="00275276">
      <w:pPr>
        <w:widowControl w:val="0"/>
        <w:spacing w:line="360" w:lineRule="auto"/>
        <w:ind w:firstLine="709"/>
        <w:jc w:val="both"/>
        <w:rPr>
          <w:sz w:val="28"/>
          <w:szCs w:val="28"/>
        </w:rPr>
      </w:pPr>
      <w:r w:rsidRPr="00275276">
        <w:rPr>
          <w:sz w:val="28"/>
          <w:szCs w:val="28"/>
        </w:rPr>
        <w:t xml:space="preserve">Объект расположен на земельном участке промышленного назначения. </w:t>
      </w:r>
      <w:r w:rsidR="00700707" w:rsidRPr="00275276">
        <w:rPr>
          <w:sz w:val="28"/>
          <w:szCs w:val="28"/>
        </w:rPr>
        <w:t xml:space="preserve">Согласно СанПиН 2.2.1/2.1.1200-03 производство большеформатной фанеры по санитарной классификации относится в </w:t>
      </w:r>
      <w:r w:rsidR="00700707" w:rsidRPr="00275276">
        <w:rPr>
          <w:sz w:val="28"/>
          <w:szCs w:val="28"/>
          <w:lang w:val="en-US"/>
        </w:rPr>
        <w:t>IV</w:t>
      </w:r>
      <w:r w:rsidR="00700707" w:rsidRPr="00275276">
        <w:rPr>
          <w:sz w:val="28"/>
          <w:szCs w:val="28"/>
        </w:rPr>
        <w:t xml:space="preserve"> классу с санитарной зоной 100м.</w:t>
      </w:r>
      <w:r w:rsidR="00502D0F">
        <w:rPr>
          <w:sz w:val="28"/>
          <w:szCs w:val="28"/>
        </w:rPr>
        <w:t xml:space="preserve"> </w:t>
      </w:r>
      <w:r w:rsidR="00C10FB8" w:rsidRPr="00275276">
        <w:rPr>
          <w:sz w:val="28"/>
          <w:szCs w:val="28"/>
        </w:rPr>
        <w:t>Фактическое р</w:t>
      </w:r>
      <w:r w:rsidR="00700707" w:rsidRPr="00275276">
        <w:rPr>
          <w:sz w:val="28"/>
          <w:szCs w:val="28"/>
        </w:rPr>
        <w:t xml:space="preserve">асстояние </w:t>
      </w:r>
      <w:r w:rsidR="00C10FB8" w:rsidRPr="00275276">
        <w:rPr>
          <w:sz w:val="28"/>
          <w:szCs w:val="28"/>
        </w:rPr>
        <w:t xml:space="preserve">от предприятия </w:t>
      </w:r>
      <w:r w:rsidR="00700707" w:rsidRPr="00275276">
        <w:rPr>
          <w:sz w:val="28"/>
          <w:szCs w:val="28"/>
        </w:rPr>
        <w:t>до ближайшего жилого района</w:t>
      </w:r>
      <w:r w:rsidR="00C10FB8" w:rsidRPr="00275276">
        <w:rPr>
          <w:sz w:val="28"/>
          <w:szCs w:val="28"/>
        </w:rPr>
        <w:t xml:space="preserve"> </w:t>
      </w:r>
      <w:r w:rsidR="00700707" w:rsidRPr="00275276">
        <w:rPr>
          <w:sz w:val="28"/>
          <w:szCs w:val="28"/>
        </w:rPr>
        <w:t xml:space="preserve">г. Глазова составляет около </w:t>
      </w:r>
      <w:smartTag w:uri="urn:schemas-microsoft-com:office:smarttags" w:element="metricconverter">
        <w:smartTagPr>
          <w:attr w:name="ProductID" w:val="500 м"/>
        </w:smartTagPr>
        <w:r w:rsidR="00700707" w:rsidRPr="00275276">
          <w:rPr>
            <w:sz w:val="28"/>
            <w:szCs w:val="28"/>
          </w:rPr>
          <w:t>500 м</w:t>
        </w:r>
      </w:smartTag>
      <w:r w:rsidR="00700707" w:rsidRPr="00275276">
        <w:rPr>
          <w:sz w:val="28"/>
          <w:szCs w:val="28"/>
        </w:rPr>
        <w:t>.</w:t>
      </w:r>
      <w:r w:rsidR="00A808BE" w:rsidRPr="00275276">
        <w:rPr>
          <w:sz w:val="28"/>
          <w:szCs w:val="28"/>
        </w:rPr>
        <w:t xml:space="preserve"> </w:t>
      </w:r>
      <w:r w:rsidRPr="00275276">
        <w:rPr>
          <w:sz w:val="28"/>
          <w:szCs w:val="28"/>
        </w:rPr>
        <w:t xml:space="preserve">В связи с чем на территории площадки возможно размещение производств деревообрабатывающей отрасли. </w:t>
      </w:r>
    </w:p>
    <w:p w:rsidR="00A531F8" w:rsidRPr="00275276" w:rsidRDefault="00A531F8" w:rsidP="00275276">
      <w:pPr>
        <w:widowControl w:val="0"/>
        <w:spacing w:line="360" w:lineRule="auto"/>
        <w:ind w:firstLine="709"/>
        <w:jc w:val="both"/>
        <w:rPr>
          <w:sz w:val="28"/>
          <w:szCs w:val="28"/>
        </w:rPr>
      </w:pPr>
      <w:r w:rsidRPr="00275276">
        <w:rPr>
          <w:sz w:val="28"/>
          <w:szCs w:val="28"/>
        </w:rPr>
        <w:t xml:space="preserve">Намечаемое фанерное производство окажет определенное воздействие на окружающую природную среду (атмосферный воздух, почву). Степень воздействия намечаемого производства на окружающую среду зависит от токсичности применяемых смол при склеивании фанеры. </w:t>
      </w:r>
    </w:p>
    <w:p w:rsidR="0023423C" w:rsidRPr="00275276" w:rsidRDefault="0023423C" w:rsidP="00275276">
      <w:pPr>
        <w:widowControl w:val="0"/>
        <w:spacing w:line="360" w:lineRule="auto"/>
        <w:ind w:firstLine="709"/>
        <w:jc w:val="both"/>
        <w:rPr>
          <w:sz w:val="28"/>
          <w:szCs w:val="28"/>
        </w:rPr>
      </w:pPr>
      <w:r w:rsidRPr="00275276">
        <w:rPr>
          <w:sz w:val="28"/>
          <w:szCs w:val="28"/>
        </w:rPr>
        <w:t xml:space="preserve">Основными твердыми отходами предприятия будут древесные отходы количеством до </w:t>
      </w:r>
      <w:r w:rsidR="00B32557" w:rsidRPr="00275276">
        <w:rPr>
          <w:sz w:val="28"/>
          <w:szCs w:val="28"/>
        </w:rPr>
        <w:t>43</w:t>
      </w:r>
      <w:r w:rsidRPr="00275276">
        <w:rPr>
          <w:sz w:val="28"/>
          <w:szCs w:val="28"/>
        </w:rPr>
        <w:t xml:space="preserve"> тыс. м3 в год. </w:t>
      </w:r>
    </w:p>
    <w:p w:rsidR="0023423C" w:rsidRPr="00275276" w:rsidRDefault="0023423C" w:rsidP="00275276">
      <w:pPr>
        <w:widowControl w:val="0"/>
        <w:spacing w:line="360" w:lineRule="auto"/>
        <w:ind w:firstLine="709"/>
        <w:jc w:val="both"/>
        <w:rPr>
          <w:sz w:val="28"/>
          <w:szCs w:val="28"/>
        </w:rPr>
      </w:pPr>
      <w:r w:rsidRPr="00275276">
        <w:rPr>
          <w:sz w:val="28"/>
          <w:szCs w:val="28"/>
        </w:rPr>
        <w:t>Вредными выделениями в окружающую среду от намечаемого производства фанеры являются:</w:t>
      </w:r>
    </w:p>
    <w:p w:rsidR="0023423C" w:rsidRPr="00275276" w:rsidRDefault="0023423C" w:rsidP="00275276">
      <w:pPr>
        <w:widowControl w:val="0"/>
        <w:numPr>
          <w:ilvl w:val="0"/>
          <w:numId w:val="22"/>
        </w:numPr>
        <w:tabs>
          <w:tab w:val="clear" w:pos="720"/>
          <w:tab w:val="num" w:pos="540"/>
        </w:tabs>
        <w:spacing w:line="360" w:lineRule="auto"/>
        <w:ind w:left="0" w:firstLine="709"/>
        <w:jc w:val="both"/>
        <w:rPr>
          <w:sz w:val="28"/>
          <w:szCs w:val="28"/>
        </w:rPr>
      </w:pPr>
      <w:r w:rsidRPr="00275276">
        <w:rPr>
          <w:sz w:val="28"/>
          <w:szCs w:val="28"/>
        </w:rPr>
        <w:t>формальдегид или фенол при склеивании фанеры;</w:t>
      </w:r>
    </w:p>
    <w:p w:rsidR="0023423C" w:rsidRPr="00275276" w:rsidRDefault="0023423C" w:rsidP="00275276">
      <w:pPr>
        <w:widowControl w:val="0"/>
        <w:numPr>
          <w:ilvl w:val="0"/>
          <w:numId w:val="22"/>
        </w:numPr>
        <w:tabs>
          <w:tab w:val="clear" w:pos="720"/>
          <w:tab w:val="num" w:pos="540"/>
        </w:tabs>
        <w:spacing w:line="360" w:lineRule="auto"/>
        <w:ind w:left="0" w:firstLine="709"/>
        <w:jc w:val="both"/>
        <w:rPr>
          <w:sz w:val="28"/>
          <w:szCs w:val="28"/>
        </w:rPr>
      </w:pPr>
      <w:r w:rsidRPr="00275276">
        <w:rPr>
          <w:sz w:val="28"/>
          <w:szCs w:val="28"/>
        </w:rPr>
        <w:t>пыль древесная при обработке древесины и фанеры;</w:t>
      </w:r>
    </w:p>
    <w:p w:rsidR="0023423C" w:rsidRPr="00275276" w:rsidRDefault="0023423C" w:rsidP="00275276">
      <w:pPr>
        <w:widowControl w:val="0"/>
        <w:numPr>
          <w:ilvl w:val="0"/>
          <w:numId w:val="22"/>
        </w:numPr>
        <w:tabs>
          <w:tab w:val="clear" w:pos="720"/>
          <w:tab w:val="num" w:pos="540"/>
        </w:tabs>
        <w:spacing w:line="360" w:lineRule="auto"/>
        <w:ind w:left="0" w:firstLine="709"/>
        <w:jc w:val="both"/>
        <w:rPr>
          <w:sz w:val="28"/>
          <w:szCs w:val="28"/>
        </w:rPr>
      </w:pPr>
      <w:r w:rsidRPr="00275276">
        <w:rPr>
          <w:sz w:val="28"/>
          <w:szCs w:val="28"/>
        </w:rPr>
        <w:t>оксиды углерода, азота, серы, сажа, углеводороды от автотранспорта;</w:t>
      </w:r>
    </w:p>
    <w:p w:rsidR="0023423C" w:rsidRPr="00275276" w:rsidRDefault="0023423C" w:rsidP="00275276">
      <w:pPr>
        <w:widowControl w:val="0"/>
        <w:numPr>
          <w:ilvl w:val="0"/>
          <w:numId w:val="22"/>
        </w:numPr>
        <w:tabs>
          <w:tab w:val="clear" w:pos="720"/>
          <w:tab w:val="num" w:pos="540"/>
        </w:tabs>
        <w:spacing w:line="360" w:lineRule="auto"/>
        <w:ind w:left="0" w:firstLine="709"/>
        <w:jc w:val="both"/>
        <w:rPr>
          <w:sz w:val="28"/>
          <w:szCs w:val="28"/>
        </w:rPr>
      </w:pPr>
      <w:r w:rsidRPr="00275276">
        <w:rPr>
          <w:sz w:val="28"/>
          <w:szCs w:val="28"/>
        </w:rPr>
        <w:t xml:space="preserve">оксиды углерода, азота, взвешенные вещества, сажа, бенз(а)пирен от дымовых труб. </w:t>
      </w:r>
    </w:p>
    <w:p w:rsidR="007D7014" w:rsidRPr="00275276" w:rsidRDefault="007D7014" w:rsidP="00275276">
      <w:pPr>
        <w:widowControl w:val="0"/>
        <w:spacing w:line="360" w:lineRule="auto"/>
        <w:ind w:firstLine="709"/>
        <w:jc w:val="both"/>
        <w:rPr>
          <w:sz w:val="28"/>
          <w:szCs w:val="28"/>
        </w:rPr>
      </w:pPr>
      <w:r w:rsidRPr="00275276">
        <w:rPr>
          <w:sz w:val="28"/>
          <w:szCs w:val="28"/>
        </w:rPr>
        <w:t>Для уменьшения отрицательного влияния на окружающую среду рекомендуются следующие мероприятия:</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в технологии склеивания фанеры применять малотоксичные смолы;</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предусматривать очистку воздуха от древесной пыли в циклонах и в пылеулавливающих установках с рукавными фильтрами;</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клеесодержащие стоки от промывки технологического оборудования и клеемешалок направлять в емкость – отстойник. После отстаивания и полимеризации твердого осадка отстоенная вода подается на клееприготовление, а твердый осадок в количестве 0,46 т/год по мере накопления вывозится на захоронение в места, согласованные с Санэпидстанцией;</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обезвоженный осадок в количестве около 120 т/год при очистке секций бассейна вывозить на захоронение в места, согласованные с Санэпидстанцией;</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исключить сброс производственных сточных вод от бассейна;</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предусмотреть сжигание древесных отходов в термомасляной котельной;</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предусмотреть организационные мероприятия по уменьшению выноса загрязняющих веществ поверхностными стоками с территории предприятия;</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предусмотреть вывоз твердых бытовых отходов на свалку бытовых отходов.</w:t>
      </w:r>
    </w:p>
    <w:p w:rsidR="007D7014" w:rsidRPr="00275276" w:rsidRDefault="007D7014" w:rsidP="00275276">
      <w:pPr>
        <w:widowControl w:val="0"/>
        <w:numPr>
          <w:ilvl w:val="0"/>
          <w:numId w:val="26"/>
        </w:numPr>
        <w:tabs>
          <w:tab w:val="clear" w:pos="720"/>
          <w:tab w:val="num" w:pos="540"/>
        </w:tabs>
        <w:spacing w:line="360" w:lineRule="auto"/>
        <w:ind w:left="0" w:firstLine="709"/>
        <w:jc w:val="both"/>
        <w:rPr>
          <w:sz w:val="28"/>
          <w:szCs w:val="28"/>
        </w:rPr>
      </w:pPr>
      <w:r w:rsidRPr="00275276">
        <w:rPr>
          <w:sz w:val="28"/>
          <w:szCs w:val="28"/>
        </w:rPr>
        <w:t>Для оценки влияния проектируемого объекта на состояние окружающей среды определены объемы валовых выбросов загрязняющих веществ в атмосферу, виды загрязняющих веществ, их количество, источники и ожидаемые приземные концентрации загрязняющих веществ при использовании фенольной смолы.</w:t>
      </w:r>
    </w:p>
    <w:p w:rsidR="003B5409" w:rsidRPr="00275276" w:rsidRDefault="003B5409" w:rsidP="00275276">
      <w:pPr>
        <w:widowControl w:val="0"/>
        <w:spacing w:line="360" w:lineRule="auto"/>
        <w:ind w:firstLine="709"/>
        <w:jc w:val="both"/>
        <w:rPr>
          <w:sz w:val="28"/>
          <w:szCs w:val="28"/>
        </w:rPr>
      </w:pPr>
    </w:p>
    <w:p w:rsidR="007D7014" w:rsidRPr="00275276" w:rsidRDefault="007D7014" w:rsidP="00275276">
      <w:pPr>
        <w:widowControl w:val="0"/>
        <w:spacing w:line="360" w:lineRule="auto"/>
        <w:ind w:firstLine="709"/>
        <w:jc w:val="both"/>
        <w:rPr>
          <w:sz w:val="28"/>
          <w:szCs w:val="28"/>
        </w:rPr>
      </w:pPr>
      <w:r w:rsidRPr="00275276">
        <w:rPr>
          <w:sz w:val="28"/>
          <w:szCs w:val="28"/>
        </w:rPr>
        <w:t>Данные по валовому выбросу загрязняющих веществ в атмосферу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442"/>
      </w:tblGrid>
      <w:tr w:rsidR="002635F2" w:rsidRPr="00B97881">
        <w:trPr>
          <w:trHeight w:val="694"/>
          <w:jc w:val="center"/>
        </w:trPr>
        <w:tc>
          <w:tcPr>
            <w:tcW w:w="4631" w:type="dxa"/>
            <w:shd w:val="clear" w:color="auto" w:fill="808080"/>
          </w:tcPr>
          <w:p w:rsidR="002635F2" w:rsidRPr="00B97881" w:rsidRDefault="002635F2" w:rsidP="00B97881">
            <w:pPr>
              <w:widowControl w:val="0"/>
              <w:spacing w:line="360" w:lineRule="auto"/>
              <w:rPr>
                <w:b/>
                <w:sz w:val="20"/>
                <w:szCs w:val="20"/>
              </w:rPr>
            </w:pPr>
            <w:r w:rsidRPr="00B97881">
              <w:rPr>
                <w:b/>
                <w:sz w:val="20"/>
                <w:szCs w:val="20"/>
              </w:rPr>
              <w:t xml:space="preserve">Наименование загрязняющего вещества </w:t>
            </w:r>
          </w:p>
          <w:p w:rsidR="002635F2" w:rsidRPr="00B97881" w:rsidRDefault="002635F2" w:rsidP="00B97881">
            <w:pPr>
              <w:widowControl w:val="0"/>
              <w:spacing w:line="360" w:lineRule="auto"/>
              <w:rPr>
                <w:b/>
                <w:sz w:val="20"/>
                <w:szCs w:val="20"/>
              </w:rPr>
            </w:pPr>
            <w:r w:rsidRPr="00B97881">
              <w:rPr>
                <w:b/>
                <w:sz w:val="20"/>
                <w:szCs w:val="20"/>
              </w:rPr>
              <w:t>(класс опасности)</w:t>
            </w:r>
          </w:p>
        </w:tc>
        <w:tc>
          <w:tcPr>
            <w:tcW w:w="4442" w:type="dxa"/>
            <w:shd w:val="clear" w:color="auto" w:fill="808080"/>
          </w:tcPr>
          <w:p w:rsidR="002635F2" w:rsidRPr="00B97881" w:rsidRDefault="002635F2" w:rsidP="00B97881">
            <w:pPr>
              <w:widowControl w:val="0"/>
              <w:spacing w:line="360" w:lineRule="auto"/>
              <w:rPr>
                <w:b/>
                <w:sz w:val="20"/>
                <w:szCs w:val="20"/>
              </w:rPr>
            </w:pPr>
            <w:r w:rsidRPr="00B97881">
              <w:rPr>
                <w:b/>
                <w:sz w:val="20"/>
                <w:szCs w:val="20"/>
              </w:rPr>
              <w:t xml:space="preserve">Валовый выброс загрязняющих веществ </w:t>
            </w:r>
          </w:p>
          <w:p w:rsidR="002635F2" w:rsidRPr="00B97881" w:rsidRDefault="002635F2" w:rsidP="00B97881">
            <w:pPr>
              <w:widowControl w:val="0"/>
              <w:spacing w:line="360" w:lineRule="auto"/>
              <w:rPr>
                <w:b/>
                <w:sz w:val="20"/>
                <w:szCs w:val="20"/>
              </w:rPr>
            </w:pPr>
            <w:r w:rsidRPr="00B97881">
              <w:rPr>
                <w:b/>
                <w:sz w:val="20"/>
                <w:szCs w:val="20"/>
              </w:rPr>
              <w:t>в атмосферу, т/год</w:t>
            </w:r>
          </w:p>
        </w:tc>
      </w:tr>
      <w:tr w:rsidR="002635F2" w:rsidRPr="00B97881">
        <w:trPr>
          <w:trHeight w:val="339"/>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Азота диоксид (2)</w:t>
            </w:r>
          </w:p>
        </w:tc>
        <w:tc>
          <w:tcPr>
            <w:tcW w:w="4442" w:type="dxa"/>
          </w:tcPr>
          <w:p w:rsidR="002635F2" w:rsidRPr="00B97881" w:rsidRDefault="00C57DA0" w:rsidP="00B97881">
            <w:pPr>
              <w:widowControl w:val="0"/>
              <w:spacing w:line="360" w:lineRule="auto"/>
              <w:rPr>
                <w:sz w:val="20"/>
                <w:szCs w:val="20"/>
              </w:rPr>
            </w:pPr>
            <w:r w:rsidRPr="00B97881">
              <w:rPr>
                <w:sz w:val="20"/>
                <w:szCs w:val="20"/>
              </w:rPr>
              <w:t>31,114</w:t>
            </w:r>
          </w:p>
        </w:tc>
      </w:tr>
      <w:tr w:rsidR="002635F2" w:rsidRPr="00B97881">
        <w:trPr>
          <w:trHeight w:val="355"/>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Серы диоксид (3)</w:t>
            </w:r>
          </w:p>
        </w:tc>
        <w:tc>
          <w:tcPr>
            <w:tcW w:w="4442" w:type="dxa"/>
          </w:tcPr>
          <w:p w:rsidR="002635F2" w:rsidRPr="00B97881" w:rsidRDefault="00C57DA0" w:rsidP="00B97881">
            <w:pPr>
              <w:widowControl w:val="0"/>
              <w:spacing w:line="360" w:lineRule="auto"/>
              <w:rPr>
                <w:sz w:val="20"/>
                <w:szCs w:val="20"/>
              </w:rPr>
            </w:pPr>
            <w:r w:rsidRPr="00B97881">
              <w:rPr>
                <w:sz w:val="20"/>
                <w:szCs w:val="20"/>
              </w:rPr>
              <w:t>0,012</w:t>
            </w:r>
          </w:p>
        </w:tc>
      </w:tr>
      <w:tr w:rsidR="002635F2" w:rsidRPr="00B97881">
        <w:trPr>
          <w:trHeight w:val="339"/>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Углерода оксид (4)</w:t>
            </w:r>
          </w:p>
        </w:tc>
        <w:tc>
          <w:tcPr>
            <w:tcW w:w="4442" w:type="dxa"/>
          </w:tcPr>
          <w:p w:rsidR="002635F2" w:rsidRPr="00B97881" w:rsidRDefault="00C57DA0" w:rsidP="00B97881">
            <w:pPr>
              <w:widowControl w:val="0"/>
              <w:spacing w:line="360" w:lineRule="auto"/>
              <w:rPr>
                <w:sz w:val="20"/>
                <w:szCs w:val="20"/>
              </w:rPr>
            </w:pPr>
            <w:r w:rsidRPr="00B97881">
              <w:rPr>
                <w:sz w:val="20"/>
                <w:szCs w:val="20"/>
              </w:rPr>
              <w:t>337,407</w:t>
            </w:r>
          </w:p>
        </w:tc>
      </w:tr>
      <w:tr w:rsidR="002635F2" w:rsidRPr="00B97881">
        <w:trPr>
          <w:trHeight w:val="355"/>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Взвешенные вещества (зола) (3)</w:t>
            </w:r>
          </w:p>
        </w:tc>
        <w:tc>
          <w:tcPr>
            <w:tcW w:w="4442" w:type="dxa"/>
          </w:tcPr>
          <w:p w:rsidR="002635F2" w:rsidRPr="00B97881" w:rsidRDefault="00C57DA0" w:rsidP="00B97881">
            <w:pPr>
              <w:widowControl w:val="0"/>
              <w:spacing w:line="360" w:lineRule="auto"/>
              <w:rPr>
                <w:sz w:val="20"/>
                <w:szCs w:val="20"/>
              </w:rPr>
            </w:pPr>
            <w:r w:rsidRPr="00B97881">
              <w:rPr>
                <w:sz w:val="20"/>
                <w:szCs w:val="20"/>
              </w:rPr>
              <w:t>2,428</w:t>
            </w:r>
          </w:p>
        </w:tc>
      </w:tr>
      <w:tr w:rsidR="002635F2" w:rsidRPr="00B97881">
        <w:trPr>
          <w:trHeight w:val="339"/>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Сажа (3)</w:t>
            </w:r>
          </w:p>
        </w:tc>
        <w:tc>
          <w:tcPr>
            <w:tcW w:w="4442" w:type="dxa"/>
          </w:tcPr>
          <w:p w:rsidR="002635F2" w:rsidRPr="00B97881" w:rsidRDefault="00C57DA0" w:rsidP="00B97881">
            <w:pPr>
              <w:widowControl w:val="0"/>
              <w:spacing w:line="360" w:lineRule="auto"/>
              <w:rPr>
                <w:sz w:val="20"/>
                <w:szCs w:val="20"/>
              </w:rPr>
            </w:pPr>
            <w:r w:rsidRPr="00B97881">
              <w:rPr>
                <w:sz w:val="20"/>
                <w:szCs w:val="20"/>
              </w:rPr>
              <w:t>25,375</w:t>
            </w:r>
          </w:p>
        </w:tc>
      </w:tr>
      <w:tr w:rsidR="002635F2" w:rsidRPr="00B97881">
        <w:trPr>
          <w:trHeight w:val="355"/>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Углеводороды (4)</w:t>
            </w:r>
          </w:p>
        </w:tc>
        <w:tc>
          <w:tcPr>
            <w:tcW w:w="4442" w:type="dxa"/>
          </w:tcPr>
          <w:p w:rsidR="002635F2" w:rsidRPr="00B97881" w:rsidRDefault="00C57DA0" w:rsidP="00B97881">
            <w:pPr>
              <w:widowControl w:val="0"/>
              <w:spacing w:line="360" w:lineRule="auto"/>
              <w:rPr>
                <w:sz w:val="20"/>
                <w:szCs w:val="20"/>
              </w:rPr>
            </w:pPr>
            <w:r w:rsidRPr="00B97881">
              <w:rPr>
                <w:sz w:val="20"/>
                <w:szCs w:val="20"/>
              </w:rPr>
              <w:t>0,286</w:t>
            </w:r>
          </w:p>
        </w:tc>
      </w:tr>
      <w:tr w:rsidR="002635F2" w:rsidRPr="00B97881">
        <w:trPr>
          <w:trHeight w:val="339"/>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Бенз(а)пирен (1)</w:t>
            </w:r>
          </w:p>
        </w:tc>
        <w:tc>
          <w:tcPr>
            <w:tcW w:w="4442" w:type="dxa"/>
          </w:tcPr>
          <w:p w:rsidR="002635F2" w:rsidRPr="00B97881" w:rsidRDefault="00C57DA0" w:rsidP="00B97881">
            <w:pPr>
              <w:widowControl w:val="0"/>
              <w:spacing w:line="360" w:lineRule="auto"/>
              <w:rPr>
                <w:sz w:val="20"/>
                <w:szCs w:val="20"/>
              </w:rPr>
            </w:pPr>
            <w:r w:rsidRPr="00B97881">
              <w:rPr>
                <w:sz w:val="20"/>
                <w:szCs w:val="20"/>
              </w:rPr>
              <w:t>0,000105</w:t>
            </w:r>
          </w:p>
        </w:tc>
      </w:tr>
      <w:tr w:rsidR="002635F2" w:rsidRPr="00B97881">
        <w:trPr>
          <w:trHeight w:val="355"/>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Пыль древесная</w:t>
            </w:r>
          </w:p>
        </w:tc>
        <w:tc>
          <w:tcPr>
            <w:tcW w:w="4442" w:type="dxa"/>
          </w:tcPr>
          <w:p w:rsidR="002635F2" w:rsidRPr="00B97881" w:rsidRDefault="00C57DA0" w:rsidP="00B97881">
            <w:pPr>
              <w:widowControl w:val="0"/>
              <w:spacing w:line="360" w:lineRule="auto"/>
              <w:rPr>
                <w:sz w:val="20"/>
                <w:szCs w:val="20"/>
              </w:rPr>
            </w:pPr>
            <w:r w:rsidRPr="00B97881">
              <w:rPr>
                <w:sz w:val="20"/>
                <w:szCs w:val="20"/>
              </w:rPr>
              <w:t>5,247</w:t>
            </w:r>
          </w:p>
        </w:tc>
      </w:tr>
      <w:tr w:rsidR="002635F2" w:rsidRPr="00B97881">
        <w:trPr>
          <w:trHeight w:val="339"/>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Формальдегид</w:t>
            </w:r>
          </w:p>
        </w:tc>
        <w:tc>
          <w:tcPr>
            <w:tcW w:w="4442" w:type="dxa"/>
          </w:tcPr>
          <w:p w:rsidR="002635F2" w:rsidRPr="00B97881" w:rsidRDefault="00C57DA0" w:rsidP="00B97881">
            <w:pPr>
              <w:widowControl w:val="0"/>
              <w:spacing w:line="360" w:lineRule="auto"/>
              <w:rPr>
                <w:sz w:val="20"/>
                <w:szCs w:val="20"/>
              </w:rPr>
            </w:pPr>
            <w:r w:rsidRPr="00B97881">
              <w:rPr>
                <w:sz w:val="20"/>
                <w:szCs w:val="20"/>
              </w:rPr>
              <w:t>2,662</w:t>
            </w:r>
          </w:p>
        </w:tc>
      </w:tr>
      <w:tr w:rsidR="002635F2" w:rsidRPr="00B97881">
        <w:trPr>
          <w:trHeight w:val="355"/>
          <w:jc w:val="center"/>
        </w:trPr>
        <w:tc>
          <w:tcPr>
            <w:tcW w:w="4631" w:type="dxa"/>
          </w:tcPr>
          <w:p w:rsidR="002635F2" w:rsidRPr="00B97881" w:rsidRDefault="00C57DA0" w:rsidP="00B97881">
            <w:pPr>
              <w:widowControl w:val="0"/>
              <w:spacing w:line="360" w:lineRule="auto"/>
              <w:rPr>
                <w:sz w:val="20"/>
                <w:szCs w:val="20"/>
              </w:rPr>
            </w:pPr>
            <w:r w:rsidRPr="00B97881">
              <w:rPr>
                <w:sz w:val="20"/>
                <w:szCs w:val="20"/>
              </w:rPr>
              <w:t>Фенол (2)</w:t>
            </w:r>
          </w:p>
        </w:tc>
        <w:tc>
          <w:tcPr>
            <w:tcW w:w="4442" w:type="dxa"/>
          </w:tcPr>
          <w:p w:rsidR="002635F2" w:rsidRPr="00B97881" w:rsidRDefault="00C57DA0" w:rsidP="00B97881">
            <w:pPr>
              <w:widowControl w:val="0"/>
              <w:spacing w:line="360" w:lineRule="auto"/>
              <w:rPr>
                <w:sz w:val="20"/>
                <w:szCs w:val="20"/>
              </w:rPr>
            </w:pPr>
            <w:r w:rsidRPr="00B97881">
              <w:rPr>
                <w:sz w:val="20"/>
                <w:szCs w:val="20"/>
              </w:rPr>
              <w:t>2,662</w:t>
            </w:r>
          </w:p>
        </w:tc>
      </w:tr>
      <w:tr w:rsidR="00C57DA0" w:rsidRPr="00B97881">
        <w:trPr>
          <w:trHeight w:val="339"/>
          <w:jc w:val="center"/>
        </w:trPr>
        <w:tc>
          <w:tcPr>
            <w:tcW w:w="4631" w:type="dxa"/>
          </w:tcPr>
          <w:p w:rsidR="00C57DA0" w:rsidRPr="00B97881" w:rsidRDefault="00C57DA0" w:rsidP="00B97881">
            <w:pPr>
              <w:widowControl w:val="0"/>
              <w:spacing w:line="360" w:lineRule="auto"/>
              <w:rPr>
                <w:sz w:val="20"/>
                <w:szCs w:val="20"/>
              </w:rPr>
            </w:pPr>
            <w:r w:rsidRPr="00B97881">
              <w:rPr>
                <w:sz w:val="20"/>
                <w:szCs w:val="20"/>
              </w:rPr>
              <w:t>Пыль абразивная (ОБУВ)</w:t>
            </w:r>
          </w:p>
        </w:tc>
        <w:tc>
          <w:tcPr>
            <w:tcW w:w="4442" w:type="dxa"/>
          </w:tcPr>
          <w:p w:rsidR="00C57DA0" w:rsidRPr="00B97881" w:rsidRDefault="00C57DA0" w:rsidP="00B97881">
            <w:pPr>
              <w:widowControl w:val="0"/>
              <w:spacing w:line="360" w:lineRule="auto"/>
              <w:rPr>
                <w:sz w:val="20"/>
                <w:szCs w:val="20"/>
              </w:rPr>
            </w:pPr>
            <w:r w:rsidRPr="00B97881">
              <w:rPr>
                <w:sz w:val="20"/>
                <w:szCs w:val="20"/>
              </w:rPr>
              <w:t>0,0173</w:t>
            </w:r>
          </w:p>
        </w:tc>
      </w:tr>
      <w:tr w:rsidR="00C57DA0" w:rsidRPr="00B97881">
        <w:trPr>
          <w:trHeight w:val="355"/>
          <w:jc w:val="center"/>
        </w:trPr>
        <w:tc>
          <w:tcPr>
            <w:tcW w:w="4631" w:type="dxa"/>
          </w:tcPr>
          <w:p w:rsidR="00C57DA0" w:rsidRPr="00B97881" w:rsidRDefault="00C57DA0" w:rsidP="00B97881">
            <w:pPr>
              <w:widowControl w:val="0"/>
              <w:spacing w:line="360" w:lineRule="auto"/>
              <w:rPr>
                <w:sz w:val="20"/>
                <w:szCs w:val="20"/>
              </w:rPr>
            </w:pPr>
            <w:r w:rsidRPr="00B97881">
              <w:rPr>
                <w:sz w:val="20"/>
                <w:szCs w:val="20"/>
              </w:rPr>
              <w:t>Пыль металлическая (3)</w:t>
            </w:r>
          </w:p>
        </w:tc>
        <w:tc>
          <w:tcPr>
            <w:tcW w:w="4442" w:type="dxa"/>
          </w:tcPr>
          <w:p w:rsidR="00C57DA0" w:rsidRPr="00B97881" w:rsidRDefault="00C57DA0" w:rsidP="00B97881">
            <w:pPr>
              <w:widowControl w:val="0"/>
              <w:spacing w:line="360" w:lineRule="auto"/>
              <w:rPr>
                <w:sz w:val="20"/>
                <w:szCs w:val="20"/>
              </w:rPr>
            </w:pPr>
            <w:r w:rsidRPr="00B97881">
              <w:rPr>
                <w:sz w:val="20"/>
                <w:szCs w:val="20"/>
              </w:rPr>
              <w:t>0,0259</w:t>
            </w:r>
          </w:p>
        </w:tc>
      </w:tr>
      <w:tr w:rsidR="00C57DA0" w:rsidRPr="00B97881">
        <w:trPr>
          <w:trHeight w:val="355"/>
          <w:jc w:val="center"/>
        </w:trPr>
        <w:tc>
          <w:tcPr>
            <w:tcW w:w="4631" w:type="dxa"/>
          </w:tcPr>
          <w:p w:rsidR="00C57DA0" w:rsidRPr="00B97881" w:rsidRDefault="00C57DA0" w:rsidP="00B97881">
            <w:pPr>
              <w:widowControl w:val="0"/>
              <w:spacing w:line="360" w:lineRule="auto"/>
              <w:rPr>
                <w:sz w:val="20"/>
                <w:szCs w:val="20"/>
              </w:rPr>
            </w:pPr>
            <w:r w:rsidRPr="00B97881">
              <w:rPr>
                <w:sz w:val="20"/>
                <w:szCs w:val="20"/>
              </w:rPr>
              <w:t>ВСЕГО:</w:t>
            </w:r>
          </w:p>
        </w:tc>
        <w:tc>
          <w:tcPr>
            <w:tcW w:w="4442" w:type="dxa"/>
          </w:tcPr>
          <w:p w:rsidR="00C57DA0" w:rsidRPr="00B97881" w:rsidRDefault="00C57DA0" w:rsidP="00B97881">
            <w:pPr>
              <w:widowControl w:val="0"/>
              <w:spacing w:line="360" w:lineRule="auto"/>
              <w:rPr>
                <w:sz w:val="20"/>
                <w:szCs w:val="20"/>
              </w:rPr>
            </w:pPr>
            <w:r w:rsidRPr="00B97881">
              <w:rPr>
                <w:sz w:val="20"/>
                <w:szCs w:val="20"/>
              </w:rPr>
              <w:t>407,236305</w:t>
            </w:r>
          </w:p>
        </w:tc>
      </w:tr>
    </w:tbl>
    <w:p w:rsidR="007D7014" w:rsidRPr="00275276" w:rsidRDefault="007D7014" w:rsidP="00275276">
      <w:pPr>
        <w:widowControl w:val="0"/>
        <w:spacing w:line="360" w:lineRule="auto"/>
        <w:ind w:firstLine="709"/>
        <w:jc w:val="both"/>
        <w:rPr>
          <w:sz w:val="28"/>
          <w:szCs w:val="28"/>
        </w:rPr>
      </w:pPr>
    </w:p>
    <w:p w:rsidR="00320C7F" w:rsidRPr="00275276" w:rsidRDefault="00320C7F" w:rsidP="00275276">
      <w:pPr>
        <w:widowControl w:val="0"/>
        <w:spacing w:line="360" w:lineRule="auto"/>
        <w:ind w:firstLine="709"/>
        <w:jc w:val="both"/>
        <w:rPr>
          <w:sz w:val="28"/>
          <w:szCs w:val="28"/>
        </w:rPr>
      </w:pPr>
      <w:r w:rsidRPr="00275276">
        <w:rPr>
          <w:sz w:val="28"/>
          <w:szCs w:val="28"/>
        </w:rPr>
        <w:t>Ожидаемые приземные концентрации загрязнения атмосферного воздуха с учетом фоновых</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005"/>
      </w:tblGrid>
      <w:tr w:rsidR="00320C7F" w:rsidRPr="00B97881">
        <w:trPr>
          <w:jc w:val="center"/>
        </w:trPr>
        <w:tc>
          <w:tcPr>
            <w:tcW w:w="5237" w:type="dxa"/>
            <w:shd w:val="clear" w:color="auto" w:fill="808080"/>
          </w:tcPr>
          <w:p w:rsidR="00320C7F" w:rsidRPr="00B97881" w:rsidRDefault="00320C7F" w:rsidP="00B97881">
            <w:pPr>
              <w:widowControl w:val="0"/>
              <w:spacing w:line="360" w:lineRule="auto"/>
              <w:rPr>
                <w:b/>
                <w:sz w:val="20"/>
                <w:szCs w:val="20"/>
              </w:rPr>
            </w:pPr>
            <w:r w:rsidRPr="00B97881">
              <w:rPr>
                <w:b/>
                <w:sz w:val="20"/>
                <w:szCs w:val="20"/>
              </w:rPr>
              <w:t xml:space="preserve">Наименование загрязняющего вещества. </w:t>
            </w:r>
          </w:p>
          <w:p w:rsidR="00320C7F" w:rsidRPr="00B97881" w:rsidRDefault="00320C7F" w:rsidP="00B97881">
            <w:pPr>
              <w:widowControl w:val="0"/>
              <w:spacing w:line="360" w:lineRule="auto"/>
              <w:rPr>
                <w:b/>
                <w:sz w:val="20"/>
                <w:szCs w:val="20"/>
              </w:rPr>
            </w:pPr>
            <w:r w:rsidRPr="00B97881">
              <w:rPr>
                <w:b/>
                <w:sz w:val="20"/>
                <w:szCs w:val="20"/>
              </w:rPr>
              <w:t>Код вещества</w:t>
            </w:r>
          </w:p>
        </w:tc>
        <w:tc>
          <w:tcPr>
            <w:tcW w:w="4005" w:type="dxa"/>
            <w:shd w:val="clear" w:color="auto" w:fill="808080"/>
          </w:tcPr>
          <w:p w:rsidR="00320C7F" w:rsidRPr="00B97881" w:rsidRDefault="00320C7F" w:rsidP="00B97881">
            <w:pPr>
              <w:widowControl w:val="0"/>
              <w:spacing w:line="360" w:lineRule="auto"/>
              <w:rPr>
                <w:b/>
                <w:sz w:val="20"/>
                <w:szCs w:val="20"/>
              </w:rPr>
            </w:pPr>
            <w:r w:rsidRPr="00B97881">
              <w:rPr>
                <w:b/>
                <w:sz w:val="20"/>
                <w:szCs w:val="20"/>
              </w:rPr>
              <w:t xml:space="preserve">Ожидаемые приземные концентрации </w:t>
            </w:r>
          </w:p>
          <w:p w:rsidR="00320C7F" w:rsidRPr="00B97881" w:rsidRDefault="00320C7F" w:rsidP="00B97881">
            <w:pPr>
              <w:widowControl w:val="0"/>
              <w:spacing w:line="360" w:lineRule="auto"/>
              <w:rPr>
                <w:b/>
                <w:sz w:val="20"/>
                <w:szCs w:val="20"/>
              </w:rPr>
            </w:pPr>
            <w:r w:rsidRPr="00B97881">
              <w:rPr>
                <w:b/>
                <w:sz w:val="20"/>
                <w:szCs w:val="20"/>
              </w:rPr>
              <w:t>в долях ПДК</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Формальдегид «1325»</w:t>
            </w:r>
          </w:p>
        </w:tc>
        <w:tc>
          <w:tcPr>
            <w:tcW w:w="4005" w:type="dxa"/>
          </w:tcPr>
          <w:p w:rsidR="00320C7F" w:rsidRPr="00B97881" w:rsidRDefault="00320C7F" w:rsidP="00B97881">
            <w:pPr>
              <w:widowControl w:val="0"/>
              <w:spacing w:line="360" w:lineRule="auto"/>
              <w:rPr>
                <w:sz w:val="20"/>
                <w:szCs w:val="20"/>
              </w:rPr>
            </w:pPr>
            <w:r w:rsidRPr="00B97881">
              <w:rPr>
                <w:sz w:val="20"/>
                <w:szCs w:val="20"/>
              </w:rPr>
              <w:t>0,22</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Фенол «1071»</w:t>
            </w:r>
          </w:p>
        </w:tc>
        <w:tc>
          <w:tcPr>
            <w:tcW w:w="4005" w:type="dxa"/>
          </w:tcPr>
          <w:p w:rsidR="00320C7F" w:rsidRPr="00B97881" w:rsidRDefault="00320C7F" w:rsidP="00B97881">
            <w:pPr>
              <w:widowControl w:val="0"/>
              <w:spacing w:line="360" w:lineRule="auto"/>
              <w:rPr>
                <w:sz w:val="20"/>
                <w:szCs w:val="20"/>
              </w:rPr>
            </w:pPr>
            <w:r w:rsidRPr="00B97881">
              <w:rPr>
                <w:sz w:val="20"/>
                <w:szCs w:val="20"/>
              </w:rPr>
              <w:t>0,66</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Пыль древесная «2936»</w:t>
            </w:r>
          </w:p>
        </w:tc>
        <w:tc>
          <w:tcPr>
            <w:tcW w:w="4005" w:type="dxa"/>
          </w:tcPr>
          <w:p w:rsidR="00320C7F" w:rsidRPr="00B97881" w:rsidRDefault="00320C7F" w:rsidP="00B97881">
            <w:pPr>
              <w:widowControl w:val="0"/>
              <w:spacing w:line="360" w:lineRule="auto"/>
              <w:rPr>
                <w:sz w:val="20"/>
                <w:szCs w:val="20"/>
              </w:rPr>
            </w:pPr>
            <w:r w:rsidRPr="00B97881">
              <w:rPr>
                <w:sz w:val="20"/>
                <w:szCs w:val="20"/>
              </w:rPr>
              <w:t>0,41</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Взвешенные вещества (зола) «2902»</w:t>
            </w:r>
          </w:p>
        </w:tc>
        <w:tc>
          <w:tcPr>
            <w:tcW w:w="4005" w:type="dxa"/>
          </w:tcPr>
          <w:p w:rsidR="00320C7F" w:rsidRPr="00B97881" w:rsidRDefault="00320C7F" w:rsidP="00B97881">
            <w:pPr>
              <w:widowControl w:val="0"/>
              <w:spacing w:line="360" w:lineRule="auto"/>
              <w:rPr>
                <w:sz w:val="20"/>
                <w:szCs w:val="20"/>
              </w:rPr>
            </w:pPr>
            <w:r w:rsidRPr="00B97881">
              <w:rPr>
                <w:sz w:val="20"/>
                <w:szCs w:val="20"/>
              </w:rPr>
              <w:t>0,04</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Азота диоксид «301»</w:t>
            </w:r>
          </w:p>
        </w:tc>
        <w:tc>
          <w:tcPr>
            <w:tcW w:w="4005" w:type="dxa"/>
          </w:tcPr>
          <w:p w:rsidR="00320C7F" w:rsidRPr="00B97881" w:rsidRDefault="00320C7F" w:rsidP="00B97881">
            <w:pPr>
              <w:widowControl w:val="0"/>
              <w:spacing w:line="360" w:lineRule="auto"/>
              <w:rPr>
                <w:sz w:val="20"/>
                <w:szCs w:val="20"/>
              </w:rPr>
            </w:pPr>
            <w:r w:rsidRPr="00B97881">
              <w:rPr>
                <w:sz w:val="20"/>
                <w:szCs w:val="20"/>
              </w:rPr>
              <w:t>0,23</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Углерода оксид «337»</w:t>
            </w:r>
          </w:p>
        </w:tc>
        <w:tc>
          <w:tcPr>
            <w:tcW w:w="4005" w:type="dxa"/>
          </w:tcPr>
          <w:p w:rsidR="00320C7F" w:rsidRPr="00B97881" w:rsidRDefault="00320C7F" w:rsidP="00B97881">
            <w:pPr>
              <w:widowControl w:val="0"/>
              <w:spacing w:line="360" w:lineRule="auto"/>
              <w:rPr>
                <w:sz w:val="20"/>
                <w:szCs w:val="20"/>
              </w:rPr>
            </w:pPr>
            <w:r w:rsidRPr="00B97881">
              <w:rPr>
                <w:sz w:val="20"/>
                <w:szCs w:val="20"/>
              </w:rPr>
              <w:t>0,09</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Серы диоксид «330»</w:t>
            </w:r>
          </w:p>
        </w:tc>
        <w:tc>
          <w:tcPr>
            <w:tcW w:w="4005" w:type="dxa"/>
          </w:tcPr>
          <w:p w:rsidR="00320C7F" w:rsidRPr="00B97881" w:rsidRDefault="00320C7F" w:rsidP="00B97881">
            <w:pPr>
              <w:widowControl w:val="0"/>
              <w:spacing w:line="360" w:lineRule="auto"/>
              <w:rPr>
                <w:sz w:val="20"/>
                <w:szCs w:val="20"/>
              </w:rPr>
            </w:pPr>
            <w:r w:rsidRPr="00B97881">
              <w:rPr>
                <w:sz w:val="20"/>
                <w:szCs w:val="20"/>
              </w:rPr>
              <w:t>0,02</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Сажа «328»</w:t>
            </w:r>
          </w:p>
        </w:tc>
        <w:tc>
          <w:tcPr>
            <w:tcW w:w="4005" w:type="dxa"/>
          </w:tcPr>
          <w:p w:rsidR="00320C7F" w:rsidRPr="00B97881" w:rsidRDefault="00320C7F" w:rsidP="00B97881">
            <w:pPr>
              <w:widowControl w:val="0"/>
              <w:spacing w:line="360" w:lineRule="auto"/>
              <w:rPr>
                <w:sz w:val="20"/>
                <w:szCs w:val="20"/>
              </w:rPr>
            </w:pPr>
            <w:r w:rsidRPr="00B97881">
              <w:rPr>
                <w:sz w:val="20"/>
                <w:szCs w:val="20"/>
              </w:rPr>
              <w:t>0,09</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Углеводороды «2754»</w:t>
            </w:r>
          </w:p>
        </w:tc>
        <w:tc>
          <w:tcPr>
            <w:tcW w:w="4005" w:type="dxa"/>
          </w:tcPr>
          <w:p w:rsidR="00320C7F" w:rsidRPr="00B97881" w:rsidRDefault="00320C7F" w:rsidP="00B97881">
            <w:pPr>
              <w:widowControl w:val="0"/>
              <w:spacing w:line="360" w:lineRule="auto"/>
              <w:rPr>
                <w:sz w:val="20"/>
                <w:szCs w:val="20"/>
              </w:rPr>
            </w:pPr>
            <w:r w:rsidRPr="00B97881">
              <w:rPr>
                <w:sz w:val="20"/>
                <w:szCs w:val="20"/>
              </w:rPr>
              <w:t>0,06</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Бенз(а)пирен «703»</w:t>
            </w:r>
          </w:p>
        </w:tc>
        <w:tc>
          <w:tcPr>
            <w:tcW w:w="4005" w:type="dxa"/>
          </w:tcPr>
          <w:p w:rsidR="00320C7F" w:rsidRPr="00B97881" w:rsidRDefault="00320C7F" w:rsidP="00B97881">
            <w:pPr>
              <w:widowControl w:val="0"/>
              <w:spacing w:line="360" w:lineRule="auto"/>
              <w:rPr>
                <w:sz w:val="20"/>
                <w:szCs w:val="20"/>
              </w:rPr>
            </w:pPr>
            <w:r w:rsidRPr="00B97881">
              <w:rPr>
                <w:sz w:val="20"/>
                <w:szCs w:val="20"/>
              </w:rPr>
              <w:t>0,05</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Пыль абразивная «2930»</w:t>
            </w:r>
          </w:p>
        </w:tc>
        <w:tc>
          <w:tcPr>
            <w:tcW w:w="4005" w:type="dxa"/>
          </w:tcPr>
          <w:p w:rsidR="00320C7F" w:rsidRPr="00B97881" w:rsidRDefault="00320C7F" w:rsidP="00B97881">
            <w:pPr>
              <w:widowControl w:val="0"/>
              <w:spacing w:line="360" w:lineRule="auto"/>
              <w:rPr>
                <w:sz w:val="20"/>
                <w:szCs w:val="20"/>
              </w:rPr>
            </w:pPr>
            <w:r w:rsidRPr="00B97881">
              <w:rPr>
                <w:sz w:val="20"/>
                <w:szCs w:val="20"/>
              </w:rPr>
              <w:t>0,06</w:t>
            </w:r>
          </w:p>
        </w:tc>
      </w:tr>
      <w:tr w:rsidR="00320C7F" w:rsidRPr="00B97881">
        <w:trPr>
          <w:jc w:val="center"/>
        </w:trPr>
        <w:tc>
          <w:tcPr>
            <w:tcW w:w="5237" w:type="dxa"/>
          </w:tcPr>
          <w:p w:rsidR="00320C7F" w:rsidRPr="00B97881" w:rsidRDefault="00320C7F" w:rsidP="00B97881">
            <w:pPr>
              <w:widowControl w:val="0"/>
              <w:spacing w:line="360" w:lineRule="auto"/>
              <w:rPr>
                <w:sz w:val="20"/>
                <w:szCs w:val="20"/>
              </w:rPr>
            </w:pPr>
            <w:r w:rsidRPr="00B97881">
              <w:rPr>
                <w:sz w:val="20"/>
                <w:szCs w:val="20"/>
              </w:rPr>
              <w:t>Пыль металлическая «123»</w:t>
            </w:r>
          </w:p>
        </w:tc>
        <w:tc>
          <w:tcPr>
            <w:tcW w:w="4005" w:type="dxa"/>
          </w:tcPr>
          <w:p w:rsidR="00320C7F" w:rsidRPr="00B97881" w:rsidRDefault="00320C7F" w:rsidP="00B97881">
            <w:pPr>
              <w:widowControl w:val="0"/>
              <w:spacing w:line="360" w:lineRule="auto"/>
              <w:rPr>
                <w:sz w:val="20"/>
                <w:szCs w:val="20"/>
              </w:rPr>
            </w:pPr>
            <w:r w:rsidRPr="00B97881">
              <w:rPr>
                <w:sz w:val="20"/>
                <w:szCs w:val="20"/>
              </w:rPr>
              <w:t>0,08</w:t>
            </w:r>
          </w:p>
        </w:tc>
      </w:tr>
    </w:tbl>
    <w:p w:rsidR="00320C7F" w:rsidRPr="00275276" w:rsidRDefault="00320C7F" w:rsidP="00275276">
      <w:pPr>
        <w:widowControl w:val="0"/>
        <w:spacing w:line="360" w:lineRule="auto"/>
        <w:ind w:firstLine="709"/>
        <w:jc w:val="both"/>
        <w:rPr>
          <w:sz w:val="28"/>
          <w:szCs w:val="28"/>
        </w:rPr>
      </w:pPr>
    </w:p>
    <w:p w:rsidR="00320C7F" w:rsidRPr="00275276" w:rsidRDefault="00320C7F" w:rsidP="00275276">
      <w:pPr>
        <w:widowControl w:val="0"/>
        <w:spacing w:line="360" w:lineRule="auto"/>
        <w:ind w:firstLine="709"/>
        <w:jc w:val="both"/>
        <w:rPr>
          <w:sz w:val="28"/>
          <w:szCs w:val="28"/>
        </w:rPr>
      </w:pPr>
      <w:r w:rsidRPr="00275276">
        <w:rPr>
          <w:sz w:val="28"/>
          <w:szCs w:val="28"/>
        </w:rPr>
        <w:t>В результате установлено, что ожидаемые приземные концентрации не превышают ПДК для населенных мест.</w:t>
      </w:r>
    </w:p>
    <w:p w:rsidR="0023423C" w:rsidRPr="00275276" w:rsidRDefault="0023423C" w:rsidP="00275276">
      <w:pPr>
        <w:widowControl w:val="0"/>
        <w:spacing w:line="360" w:lineRule="auto"/>
        <w:ind w:firstLine="709"/>
        <w:jc w:val="both"/>
        <w:rPr>
          <w:sz w:val="28"/>
          <w:szCs w:val="28"/>
        </w:rPr>
      </w:pPr>
      <w:r w:rsidRPr="00275276">
        <w:rPr>
          <w:sz w:val="28"/>
          <w:szCs w:val="28"/>
        </w:rPr>
        <w:t>Разработан и согласован проект «Оценки Воздействия на Окружающую Среду (ОВОС)» и «Охраны Окружающей Среды (ООС)».</w:t>
      </w:r>
    </w:p>
    <w:p w:rsidR="0023423C" w:rsidRPr="00275276" w:rsidRDefault="0023423C" w:rsidP="00275276">
      <w:pPr>
        <w:widowControl w:val="0"/>
        <w:spacing w:line="360" w:lineRule="auto"/>
        <w:ind w:firstLine="709"/>
        <w:jc w:val="both"/>
        <w:rPr>
          <w:sz w:val="28"/>
          <w:szCs w:val="28"/>
        </w:rPr>
      </w:pPr>
      <w:r w:rsidRPr="00275276">
        <w:rPr>
          <w:sz w:val="28"/>
          <w:szCs w:val="28"/>
        </w:rPr>
        <w:t xml:space="preserve">Филиал ФГУ здравоохранения «Центр гигиены и эпидемиологии в Удмуртской Республике в г. Глазове» выдал экспертное заключение – дополнение к проекту «Перепрофилирование ООО «Глазовский фанерный завод». Охрана окружающей среды. Оценка воздействия на окружающую среду», согласно которого проект соответствует государственным санитарно-эпидемиологическим правилам и нормам. </w:t>
      </w:r>
    </w:p>
    <w:p w:rsidR="0023423C" w:rsidRPr="00275276" w:rsidRDefault="0023423C" w:rsidP="00275276">
      <w:pPr>
        <w:widowControl w:val="0"/>
        <w:spacing w:line="360" w:lineRule="auto"/>
        <w:ind w:firstLine="709"/>
        <w:jc w:val="both"/>
        <w:rPr>
          <w:sz w:val="28"/>
          <w:szCs w:val="28"/>
        </w:rPr>
      </w:pPr>
      <w:r w:rsidRPr="00275276">
        <w:rPr>
          <w:sz w:val="28"/>
          <w:szCs w:val="28"/>
        </w:rPr>
        <w:t>Федеральная служба по надзору в сфере защиты прав потребителей и благополучия человека (Территориальный отдел Управления Роспотребнадзора по УР в г. Глазове) выдал санитарно-эпидемиологическое заключение о том, что требования, установленные в проектной документации соответствуют государственным санитарно-эпидемиологическим правилам и нормативам.</w:t>
      </w:r>
    </w:p>
    <w:p w:rsidR="0023423C" w:rsidRPr="00275276" w:rsidRDefault="007E3503" w:rsidP="007E3503">
      <w:pPr>
        <w:pStyle w:val="1"/>
        <w:shd w:val="clear" w:color="auto" w:fill="auto"/>
        <w:spacing w:before="0" w:after="0" w:line="360" w:lineRule="auto"/>
        <w:ind w:left="709"/>
        <w:jc w:val="both"/>
        <w:rPr>
          <w:rFonts w:ascii="Times New Roman" w:hAnsi="Times New Roman" w:cs="Times New Roman"/>
          <w:color w:val="auto"/>
          <w:sz w:val="28"/>
          <w:szCs w:val="28"/>
        </w:rPr>
      </w:pPr>
      <w:bookmarkStart w:id="17" w:name="_Toc185063181"/>
      <w:r>
        <w:rPr>
          <w:rFonts w:ascii="Times New Roman" w:hAnsi="Times New Roman" w:cs="Times New Roman"/>
          <w:color w:val="auto"/>
          <w:sz w:val="28"/>
          <w:szCs w:val="28"/>
        </w:rPr>
        <w:t xml:space="preserve">4 </w:t>
      </w:r>
      <w:r w:rsidR="0023423C" w:rsidRPr="00275276">
        <w:rPr>
          <w:rFonts w:ascii="Times New Roman" w:hAnsi="Times New Roman" w:cs="Times New Roman"/>
          <w:color w:val="auto"/>
          <w:sz w:val="28"/>
          <w:szCs w:val="28"/>
        </w:rPr>
        <w:t>Маркетинг и сбыт продукции</w:t>
      </w:r>
      <w:bookmarkEnd w:id="17"/>
      <w:r w:rsidR="0023423C" w:rsidRPr="00275276">
        <w:rPr>
          <w:rFonts w:ascii="Times New Roman" w:hAnsi="Times New Roman" w:cs="Times New Roman"/>
          <w:color w:val="auto"/>
          <w:sz w:val="28"/>
          <w:szCs w:val="28"/>
        </w:rPr>
        <w:t xml:space="preserve"> </w:t>
      </w:r>
    </w:p>
    <w:p w:rsidR="0023423C" w:rsidRPr="00275276" w:rsidRDefault="0023423C" w:rsidP="00275276">
      <w:pPr>
        <w:widowControl w:val="0"/>
        <w:spacing w:line="360" w:lineRule="auto"/>
        <w:ind w:firstLine="709"/>
        <w:jc w:val="both"/>
        <w:rPr>
          <w:sz w:val="28"/>
          <w:szCs w:val="28"/>
        </w:rPr>
      </w:pPr>
    </w:p>
    <w:p w:rsidR="00481853" w:rsidRPr="00275276" w:rsidRDefault="00481853" w:rsidP="00275276">
      <w:pPr>
        <w:widowControl w:val="0"/>
        <w:spacing w:line="360" w:lineRule="auto"/>
        <w:ind w:firstLine="709"/>
        <w:jc w:val="both"/>
        <w:rPr>
          <w:sz w:val="28"/>
          <w:szCs w:val="28"/>
        </w:rPr>
      </w:pPr>
      <w:r w:rsidRPr="00275276">
        <w:rPr>
          <w:sz w:val="28"/>
          <w:szCs w:val="28"/>
        </w:rPr>
        <w:t>Цели маркетинга для вновь организуемого проекта на ближайший период:</w:t>
      </w:r>
    </w:p>
    <w:p w:rsidR="00481853" w:rsidRPr="00275276" w:rsidRDefault="00481853" w:rsidP="00275276">
      <w:pPr>
        <w:widowControl w:val="0"/>
        <w:numPr>
          <w:ilvl w:val="0"/>
          <w:numId w:val="17"/>
        </w:numPr>
        <w:tabs>
          <w:tab w:val="clear" w:pos="720"/>
          <w:tab w:val="left" w:pos="539"/>
        </w:tabs>
        <w:spacing w:line="360" w:lineRule="auto"/>
        <w:ind w:left="0" w:firstLine="709"/>
        <w:jc w:val="both"/>
        <w:rPr>
          <w:sz w:val="28"/>
          <w:szCs w:val="28"/>
        </w:rPr>
      </w:pPr>
      <w:r w:rsidRPr="00275276">
        <w:rPr>
          <w:sz w:val="28"/>
          <w:szCs w:val="28"/>
        </w:rPr>
        <w:t>выход на рынок фанеры с конкурентоспособными видами фанерной продукции, по своим размерно-качественным и физико-механическим параметрам наиболее полно соответствующими требованиям мирового рынка к фанере данного класса;</w:t>
      </w:r>
    </w:p>
    <w:p w:rsidR="00481853" w:rsidRPr="00275276" w:rsidRDefault="00481853" w:rsidP="00275276">
      <w:pPr>
        <w:widowControl w:val="0"/>
        <w:numPr>
          <w:ilvl w:val="0"/>
          <w:numId w:val="17"/>
        </w:numPr>
        <w:tabs>
          <w:tab w:val="clear" w:pos="720"/>
          <w:tab w:val="left" w:pos="539"/>
        </w:tabs>
        <w:spacing w:line="360" w:lineRule="auto"/>
        <w:ind w:left="0" w:firstLine="709"/>
        <w:jc w:val="both"/>
        <w:rPr>
          <w:sz w:val="28"/>
          <w:szCs w:val="28"/>
        </w:rPr>
      </w:pPr>
      <w:r w:rsidRPr="00275276">
        <w:rPr>
          <w:sz w:val="28"/>
          <w:szCs w:val="28"/>
        </w:rPr>
        <w:t xml:space="preserve">охват внутреннего рынка России по строительной фанере в объеме не менее </w:t>
      </w:r>
      <w:r w:rsidR="00215961" w:rsidRPr="00275276">
        <w:rPr>
          <w:sz w:val="28"/>
          <w:szCs w:val="28"/>
        </w:rPr>
        <w:t>5</w:t>
      </w:r>
      <w:r w:rsidRPr="00275276">
        <w:rPr>
          <w:sz w:val="28"/>
          <w:szCs w:val="28"/>
        </w:rPr>
        <w:t>0% общей мощности по товару;</w:t>
      </w:r>
    </w:p>
    <w:p w:rsidR="00481853" w:rsidRPr="00275276" w:rsidRDefault="00481853" w:rsidP="00275276">
      <w:pPr>
        <w:widowControl w:val="0"/>
        <w:numPr>
          <w:ilvl w:val="0"/>
          <w:numId w:val="17"/>
        </w:numPr>
        <w:tabs>
          <w:tab w:val="clear" w:pos="720"/>
          <w:tab w:val="left" w:pos="539"/>
        </w:tabs>
        <w:spacing w:line="360" w:lineRule="auto"/>
        <w:ind w:left="0" w:firstLine="709"/>
        <w:jc w:val="both"/>
        <w:rPr>
          <w:sz w:val="28"/>
          <w:szCs w:val="28"/>
        </w:rPr>
      </w:pPr>
      <w:r w:rsidRPr="00275276">
        <w:rPr>
          <w:sz w:val="28"/>
          <w:szCs w:val="28"/>
        </w:rPr>
        <w:t>завоевание мирового рынка большеформатной строительной фанеры в объеме до 1</w:t>
      </w:r>
      <w:r w:rsidR="00215961" w:rsidRPr="00275276">
        <w:rPr>
          <w:sz w:val="28"/>
          <w:szCs w:val="28"/>
        </w:rPr>
        <w:t>5</w:t>
      </w:r>
      <w:r w:rsidRPr="00275276">
        <w:rPr>
          <w:sz w:val="28"/>
          <w:szCs w:val="28"/>
        </w:rPr>
        <w:t xml:space="preserve"> тыс. куб. м. в год.</w:t>
      </w:r>
    </w:p>
    <w:p w:rsidR="00481853" w:rsidRPr="00275276" w:rsidRDefault="00481853" w:rsidP="00275276">
      <w:pPr>
        <w:widowControl w:val="0"/>
        <w:spacing w:line="360" w:lineRule="auto"/>
        <w:ind w:firstLine="709"/>
        <w:jc w:val="both"/>
        <w:rPr>
          <w:sz w:val="28"/>
          <w:szCs w:val="28"/>
        </w:rPr>
      </w:pPr>
      <w:r w:rsidRPr="00275276">
        <w:rPr>
          <w:sz w:val="28"/>
          <w:szCs w:val="28"/>
        </w:rPr>
        <w:t xml:space="preserve">Мировой рынок характеризуется стабильностью потребления фанеры. </w:t>
      </w:r>
    </w:p>
    <w:p w:rsidR="00481853" w:rsidRPr="00275276" w:rsidRDefault="00481853" w:rsidP="00275276">
      <w:pPr>
        <w:widowControl w:val="0"/>
        <w:tabs>
          <w:tab w:val="left" w:pos="539"/>
        </w:tabs>
        <w:spacing w:line="360" w:lineRule="auto"/>
        <w:ind w:firstLine="709"/>
        <w:jc w:val="both"/>
        <w:rPr>
          <w:sz w:val="28"/>
          <w:szCs w:val="28"/>
        </w:rPr>
      </w:pPr>
      <w:r w:rsidRPr="00275276">
        <w:rPr>
          <w:sz w:val="28"/>
          <w:szCs w:val="28"/>
        </w:rPr>
        <w:t>Структура спроса на фанерную продукцию, как на внешнем, так и на внутреннем рынках меняется по факту в сторону продукции повышенного качества. В перспективе эта тенденция будет нарастать, что повлечет за собой значительное расширение рынка сбыта для конкурентоспособных видов фанерной продукции.</w:t>
      </w:r>
    </w:p>
    <w:p w:rsidR="00481853" w:rsidRPr="00275276" w:rsidRDefault="00481853" w:rsidP="00275276">
      <w:pPr>
        <w:widowControl w:val="0"/>
        <w:tabs>
          <w:tab w:val="left" w:pos="539"/>
        </w:tabs>
        <w:spacing w:line="360" w:lineRule="auto"/>
        <w:ind w:firstLine="709"/>
        <w:jc w:val="both"/>
        <w:rPr>
          <w:sz w:val="28"/>
          <w:szCs w:val="28"/>
        </w:rPr>
      </w:pPr>
      <w:r w:rsidRPr="00275276">
        <w:rPr>
          <w:sz w:val="28"/>
          <w:szCs w:val="28"/>
        </w:rPr>
        <w:t>Предусматриваемая к выпуску настоящим проектом организации производства большеформатной фанеры в г. Глазове Удмуртской Республики экологически чистая березовая строительная фанера по своим потребительским качествам полностью соответствует требованиям мирового рынка на аналогичную продукцию.</w:t>
      </w:r>
    </w:p>
    <w:p w:rsidR="00481853" w:rsidRPr="00275276" w:rsidRDefault="00481853" w:rsidP="00275276">
      <w:pPr>
        <w:widowControl w:val="0"/>
        <w:tabs>
          <w:tab w:val="left" w:pos="539"/>
        </w:tabs>
        <w:spacing w:line="360" w:lineRule="auto"/>
        <w:ind w:firstLine="709"/>
        <w:jc w:val="both"/>
        <w:rPr>
          <w:sz w:val="28"/>
          <w:szCs w:val="28"/>
        </w:rPr>
      </w:pPr>
      <w:r w:rsidRPr="00275276">
        <w:rPr>
          <w:sz w:val="28"/>
          <w:szCs w:val="28"/>
        </w:rPr>
        <w:t xml:space="preserve">В ходе первого этапа - этап внедрения на рынок продукции собственного производства будут решаться следующие задачи: </w:t>
      </w:r>
    </w:p>
    <w:p w:rsidR="00481853" w:rsidRPr="00275276" w:rsidRDefault="00481853" w:rsidP="00275276">
      <w:pPr>
        <w:numPr>
          <w:ilvl w:val="0"/>
          <w:numId w:val="33"/>
        </w:numPr>
        <w:tabs>
          <w:tab w:val="clear" w:pos="720"/>
          <w:tab w:val="num" w:pos="540"/>
        </w:tabs>
        <w:spacing w:line="360" w:lineRule="auto"/>
        <w:ind w:left="0" w:firstLine="709"/>
        <w:jc w:val="both"/>
        <w:rPr>
          <w:sz w:val="28"/>
          <w:szCs w:val="28"/>
        </w:rPr>
      </w:pPr>
      <w:r w:rsidRPr="00275276">
        <w:rPr>
          <w:sz w:val="28"/>
          <w:szCs w:val="28"/>
        </w:rPr>
        <w:t xml:space="preserve">оптимизация текущей прибыли с целью снижения сроков окупаемости проекта за счет адаптации продукта в ассортиментном отношении; </w:t>
      </w:r>
    </w:p>
    <w:p w:rsidR="00481853" w:rsidRPr="00275276" w:rsidRDefault="00481853" w:rsidP="00275276">
      <w:pPr>
        <w:numPr>
          <w:ilvl w:val="0"/>
          <w:numId w:val="33"/>
        </w:numPr>
        <w:tabs>
          <w:tab w:val="clear" w:pos="720"/>
          <w:tab w:val="num" w:pos="540"/>
        </w:tabs>
        <w:spacing w:line="360" w:lineRule="auto"/>
        <w:ind w:left="0" w:firstLine="709"/>
        <w:jc w:val="both"/>
        <w:rPr>
          <w:sz w:val="28"/>
          <w:szCs w:val="28"/>
        </w:rPr>
      </w:pPr>
      <w:r w:rsidRPr="00275276">
        <w:rPr>
          <w:sz w:val="28"/>
          <w:szCs w:val="28"/>
        </w:rPr>
        <w:t xml:space="preserve">применение экспортной составляющей в структуре сбыта. </w:t>
      </w:r>
    </w:p>
    <w:p w:rsidR="00481853" w:rsidRPr="00275276" w:rsidRDefault="00481853" w:rsidP="00275276">
      <w:pPr>
        <w:widowControl w:val="0"/>
        <w:spacing w:line="360" w:lineRule="auto"/>
        <w:ind w:firstLine="709"/>
        <w:jc w:val="both"/>
        <w:rPr>
          <w:sz w:val="28"/>
          <w:szCs w:val="28"/>
        </w:rPr>
      </w:pPr>
      <w:r w:rsidRPr="00275276">
        <w:rPr>
          <w:sz w:val="28"/>
          <w:szCs w:val="28"/>
        </w:rPr>
        <w:t>На</w:t>
      </w:r>
      <w:r w:rsidR="00502D0F">
        <w:rPr>
          <w:sz w:val="28"/>
          <w:szCs w:val="28"/>
        </w:rPr>
        <w:t xml:space="preserve"> </w:t>
      </w:r>
      <w:r w:rsidRPr="00275276">
        <w:rPr>
          <w:sz w:val="28"/>
          <w:szCs w:val="28"/>
        </w:rPr>
        <w:t>втором</w:t>
      </w:r>
      <w:r w:rsidR="00502D0F">
        <w:rPr>
          <w:sz w:val="28"/>
          <w:szCs w:val="28"/>
        </w:rPr>
        <w:t xml:space="preserve"> </w:t>
      </w:r>
      <w:r w:rsidRPr="00275276">
        <w:rPr>
          <w:sz w:val="28"/>
          <w:szCs w:val="28"/>
        </w:rPr>
        <w:t>этапе</w:t>
      </w:r>
      <w:r w:rsidR="00502D0F">
        <w:rPr>
          <w:sz w:val="28"/>
          <w:szCs w:val="28"/>
        </w:rPr>
        <w:t xml:space="preserve"> </w:t>
      </w:r>
      <w:r w:rsidRPr="00275276">
        <w:rPr>
          <w:sz w:val="28"/>
          <w:szCs w:val="28"/>
        </w:rPr>
        <w:t>будет</w:t>
      </w:r>
      <w:r w:rsidR="00502D0F">
        <w:rPr>
          <w:sz w:val="28"/>
          <w:szCs w:val="28"/>
        </w:rPr>
        <w:t xml:space="preserve"> </w:t>
      </w:r>
      <w:r w:rsidRPr="00275276">
        <w:rPr>
          <w:sz w:val="28"/>
          <w:szCs w:val="28"/>
        </w:rPr>
        <w:t>решаться</w:t>
      </w:r>
      <w:r w:rsidR="00502D0F">
        <w:rPr>
          <w:sz w:val="28"/>
          <w:szCs w:val="28"/>
        </w:rPr>
        <w:t xml:space="preserve"> </w:t>
      </w:r>
      <w:r w:rsidRPr="00275276">
        <w:rPr>
          <w:sz w:val="28"/>
          <w:szCs w:val="28"/>
        </w:rPr>
        <w:t>основная</w:t>
      </w:r>
      <w:r w:rsidR="00502D0F">
        <w:rPr>
          <w:sz w:val="28"/>
          <w:szCs w:val="28"/>
        </w:rPr>
        <w:t xml:space="preserve"> </w:t>
      </w:r>
      <w:r w:rsidRPr="00275276">
        <w:rPr>
          <w:sz w:val="28"/>
          <w:szCs w:val="28"/>
        </w:rPr>
        <w:t>задача</w:t>
      </w:r>
      <w:r w:rsidR="00502D0F">
        <w:rPr>
          <w:sz w:val="28"/>
          <w:szCs w:val="28"/>
        </w:rPr>
        <w:t xml:space="preserve"> </w:t>
      </w:r>
      <w:r w:rsidRPr="00275276">
        <w:rPr>
          <w:sz w:val="28"/>
          <w:szCs w:val="28"/>
        </w:rPr>
        <w:t>сбыта</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среднесрочной</w:t>
      </w:r>
      <w:r w:rsidR="00502D0F">
        <w:rPr>
          <w:sz w:val="28"/>
          <w:szCs w:val="28"/>
        </w:rPr>
        <w:t xml:space="preserve"> </w:t>
      </w:r>
      <w:r w:rsidRPr="00275276">
        <w:rPr>
          <w:sz w:val="28"/>
          <w:szCs w:val="28"/>
        </w:rPr>
        <w:t xml:space="preserve">перспективе – формирование прямых каналов сбыта. </w:t>
      </w:r>
    </w:p>
    <w:p w:rsidR="00481853" w:rsidRPr="00275276" w:rsidRDefault="00481853" w:rsidP="00275276">
      <w:pPr>
        <w:widowControl w:val="0"/>
        <w:spacing w:line="360" w:lineRule="auto"/>
        <w:ind w:firstLine="709"/>
        <w:jc w:val="both"/>
        <w:rPr>
          <w:sz w:val="28"/>
          <w:szCs w:val="28"/>
        </w:rPr>
      </w:pPr>
      <w:r w:rsidRPr="00275276">
        <w:rPr>
          <w:sz w:val="28"/>
          <w:szCs w:val="28"/>
        </w:rPr>
        <w:t>Первый этап предполагает установление в рамках созданной службы сбыта долгосрочных отношений с</w:t>
      </w:r>
      <w:r w:rsidR="00502D0F">
        <w:rPr>
          <w:sz w:val="28"/>
          <w:szCs w:val="28"/>
        </w:rPr>
        <w:t xml:space="preserve"> </w:t>
      </w:r>
      <w:r w:rsidRPr="00275276">
        <w:rPr>
          <w:sz w:val="28"/>
          <w:szCs w:val="28"/>
        </w:rPr>
        <w:t>потребителями.</w:t>
      </w:r>
      <w:r w:rsidR="00502D0F">
        <w:rPr>
          <w:sz w:val="28"/>
          <w:szCs w:val="28"/>
        </w:rPr>
        <w:t xml:space="preserve"> </w:t>
      </w:r>
      <w:r w:rsidRPr="00275276">
        <w:rPr>
          <w:sz w:val="28"/>
          <w:szCs w:val="28"/>
        </w:rPr>
        <w:t>На</w:t>
      </w:r>
      <w:r w:rsidR="00502D0F">
        <w:rPr>
          <w:sz w:val="28"/>
          <w:szCs w:val="28"/>
        </w:rPr>
        <w:t xml:space="preserve"> </w:t>
      </w:r>
      <w:r w:rsidRPr="00275276">
        <w:rPr>
          <w:sz w:val="28"/>
          <w:szCs w:val="28"/>
        </w:rPr>
        <w:t>этом</w:t>
      </w:r>
      <w:r w:rsidR="00502D0F">
        <w:rPr>
          <w:sz w:val="28"/>
          <w:szCs w:val="28"/>
        </w:rPr>
        <w:t xml:space="preserve"> </w:t>
      </w:r>
      <w:r w:rsidRPr="00275276">
        <w:rPr>
          <w:sz w:val="28"/>
          <w:szCs w:val="28"/>
        </w:rPr>
        <w:t>этапе</w:t>
      </w:r>
      <w:r w:rsidR="00502D0F">
        <w:rPr>
          <w:sz w:val="28"/>
          <w:szCs w:val="28"/>
        </w:rPr>
        <w:t xml:space="preserve"> </w:t>
      </w:r>
      <w:r w:rsidRPr="00275276">
        <w:rPr>
          <w:sz w:val="28"/>
          <w:szCs w:val="28"/>
        </w:rPr>
        <w:t>основной</w:t>
      </w:r>
      <w:r w:rsidR="00502D0F">
        <w:rPr>
          <w:sz w:val="28"/>
          <w:szCs w:val="28"/>
        </w:rPr>
        <w:t xml:space="preserve"> </w:t>
      </w:r>
      <w:r w:rsidRPr="00275276">
        <w:rPr>
          <w:sz w:val="28"/>
          <w:szCs w:val="28"/>
        </w:rPr>
        <w:t>потребитель</w:t>
      </w:r>
      <w:r w:rsidR="00502D0F">
        <w:rPr>
          <w:sz w:val="28"/>
          <w:szCs w:val="28"/>
        </w:rPr>
        <w:t xml:space="preserve"> </w:t>
      </w:r>
      <w:r w:rsidRPr="00275276">
        <w:rPr>
          <w:sz w:val="28"/>
          <w:szCs w:val="28"/>
        </w:rPr>
        <w:t>будет</w:t>
      </w:r>
      <w:r w:rsidR="00502D0F">
        <w:rPr>
          <w:sz w:val="28"/>
          <w:szCs w:val="28"/>
        </w:rPr>
        <w:t xml:space="preserve"> </w:t>
      </w:r>
      <w:r w:rsidRPr="00275276">
        <w:rPr>
          <w:sz w:val="28"/>
          <w:szCs w:val="28"/>
        </w:rPr>
        <w:t>представлять</w:t>
      </w:r>
      <w:r w:rsidR="00502D0F">
        <w:rPr>
          <w:sz w:val="28"/>
          <w:szCs w:val="28"/>
        </w:rPr>
        <w:t xml:space="preserve"> </w:t>
      </w:r>
      <w:r w:rsidRPr="00275276">
        <w:rPr>
          <w:sz w:val="28"/>
          <w:szCs w:val="28"/>
        </w:rPr>
        <w:t>собой</w:t>
      </w:r>
      <w:r w:rsidR="00502D0F">
        <w:rPr>
          <w:sz w:val="28"/>
          <w:szCs w:val="28"/>
        </w:rPr>
        <w:t xml:space="preserve"> </w:t>
      </w:r>
      <w:r w:rsidRPr="00275276">
        <w:rPr>
          <w:sz w:val="28"/>
          <w:szCs w:val="28"/>
        </w:rPr>
        <w:t>посреднические организации –</w:t>
      </w:r>
      <w:r w:rsidR="00502D0F">
        <w:rPr>
          <w:sz w:val="28"/>
          <w:szCs w:val="28"/>
        </w:rPr>
        <w:t xml:space="preserve"> </w:t>
      </w:r>
      <w:r w:rsidRPr="00275276">
        <w:rPr>
          <w:sz w:val="28"/>
          <w:szCs w:val="28"/>
        </w:rPr>
        <w:t>крупные</w:t>
      </w:r>
      <w:r w:rsidR="00502D0F">
        <w:rPr>
          <w:sz w:val="28"/>
          <w:szCs w:val="28"/>
        </w:rPr>
        <w:t xml:space="preserve"> </w:t>
      </w:r>
      <w:r w:rsidRPr="00275276">
        <w:rPr>
          <w:sz w:val="28"/>
          <w:szCs w:val="28"/>
        </w:rPr>
        <w:t>иностранные</w:t>
      </w:r>
      <w:r w:rsidR="00502D0F">
        <w:rPr>
          <w:sz w:val="28"/>
          <w:szCs w:val="28"/>
        </w:rPr>
        <w:t xml:space="preserve"> </w:t>
      </w:r>
      <w:r w:rsidRPr="00275276">
        <w:rPr>
          <w:sz w:val="28"/>
          <w:szCs w:val="28"/>
        </w:rPr>
        <w:t>операторы,</w:t>
      </w:r>
      <w:r w:rsidR="00502D0F">
        <w:rPr>
          <w:sz w:val="28"/>
          <w:szCs w:val="28"/>
        </w:rPr>
        <w:t xml:space="preserve"> </w:t>
      </w:r>
      <w:r w:rsidRPr="00275276">
        <w:rPr>
          <w:sz w:val="28"/>
          <w:szCs w:val="28"/>
        </w:rPr>
        <w:t>осуществляющие</w:t>
      </w:r>
      <w:r w:rsidR="00502D0F">
        <w:rPr>
          <w:sz w:val="28"/>
          <w:szCs w:val="28"/>
        </w:rPr>
        <w:t xml:space="preserve"> </w:t>
      </w:r>
      <w:r w:rsidRPr="00275276">
        <w:rPr>
          <w:sz w:val="28"/>
          <w:szCs w:val="28"/>
        </w:rPr>
        <w:t>деятельность,</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том</w:t>
      </w:r>
      <w:r w:rsidR="00502D0F">
        <w:rPr>
          <w:sz w:val="28"/>
          <w:szCs w:val="28"/>
        </w:rPr>
        <w:t xml:space="preserve"> </w:t>
      </w:r>
      <w:r w:rsidRPr="00275276">
        <w:rPr>
          <w:sz w:val="28"/>
          <w:szCs w:val="28"/>
        </w:rPr>
        <w:t>числе</w:t>
      </w:r>
      <w:r w:rsidR="00502D0F">
        <w:rPr>
          <w:sz w:val="28"/>
          <w:szCs w:val="28"/>
        </w:rPr>
        <w:t xml:space="preserve"> </w:t>
      </w:r>
      <w:r w:rsidRPr="00275276">
        <w:rPr>
          <w:sz w:val="28"/>
          <w:szCs w:val="28"/>
        </w:rPr>
        <w:t>и</w:t>
      </w:r>
      <w:r w:rsidR="00502D0F">
        <w:rPr>
          <w:sz w:val="28"/>
          <w:szCs w:val="28"/>
        </w:rPr>
        <w:t xml:space="preserve"> </w:t>
      </w:r>
      <w:r w:rsidRPr="00275276">
        <w:rPr>
          <w:sz w:val="28"/>
          <w:szCs w:val="28"/>
        </w:rPr>
        <w:t>на территории</w:t>
      </w:r>
      <w:r w:rsidR="00502D0F">
        <w:rPr>
          <w:sz w:val="28"/>
          <w:szCs w:val="28"/>
        </w:rPr>
        <w:t xml:space="preserve"> </w:t>
      </w:r>
      <w:r w:rsidRPr="00275276">
        <w:rPr>
          <w:sz w:val="28"/>
          <w:szCs w:val="28"/>
        </w:rPr>
        <w:t>РФ,</w:t>
      </w:r>
      <w:r w:rsidR="00502D0F">
        <w:rPr>
          <w:sz w:val="28"/>
          <w:szCs w:val="28"/>
        </w:rPr>
        <w:t xml:space="preserve"> </w:t>
      </w:r>
      <w:r w:rsidRPr="00275276">
        <w:rPr>
          <w:sz w:val="28"/>
          <w:szCs w:val="28"/>
        </w:rPr>
        <w:t>имея</w:t>
      </w:r>
      <w:r w:rsidR="00502D0F">
        <w:rPr>
          <w:sz w:val="28"/>
          <w:szCs w:val="28"/>
        </w:rPr>
        <w:t xml:space="preserve"> </w:t>
      </w:r>
      <w:r w:rsidRPr="00275276">
        <w:rPr>
          <w:sz w:val="28"/>
          <w:szCs w:val="28"/>
        </w:rPr>
        <w:t>резидентное юридическое</w:t>
      </w:r>
      <w:r w:rsidR="00502D0F">
        <w:rPr>
          <w:sz w:val="28"/>
          <w:szCs w:val="28"/>
        </w:rPr>
        <w:t xml:space="preserve"> </w:t>
      </w:r>
      <w:r w:rsidRPr="00275276">
        <w:rPr>
          <w:sz w:val="28"/>
          <w:szCs w:val="28"/>
        </w:rPr>
        <w:t>лицо.</w:t>
      </w:r>
      <w:r w:rsidR="00502D0F">
        <w:rPr>
          <w:sz w:val="28"/>
          <w:szCs w:val="28"/>
        </w:rPr>
        <w:t xml:space="preserve"> </w:t>
      </w:r>
      <w:r w:rsidRPr="00275276">
        <w:rPr>
          <w:sz w:val="28"/>
          <w:szCs w:val="28"/>
        </w:rPr>
        <w:t>Таким</w:t>
      </w:r>
      <w:r w:rsidR="00502D0F">
        <w:rPr>
          <w:sz w:val="28"/>
          <w:szCs w:val="28"/>
        </w:rPr>
        <w:t xml:space="preserve"> </w:t>
      </w:r>
      <w:r w:rsidRPr="00275276">
        <w:rPr>
          <w:sz w:val="28"/>
          <w:szCs w:val="28"/>
        </w:rPr>
        <w:t>образом,</w:t>
      </w:r>
      <w:r w:rsidR="00502D0F">
        <w:rPr>
          <w:sz w:val="28"/>
          <w:szCs w:val="28"/>
        </w:rPr>
        <w:t xml:space="preserve"> </w:t>
      </w:r>
      <w:r w:rsidRPr="00275276">
        <w:rPr>
          <w:sz w:val="28"/>
          <w:szCs w:val="28"/>
        </w:rPr>
        <w:t>первый</w:t>
      </w:r>
      <w:r w:rsidR="00502D0F">
        <w:rPr>
          <w:sz w:val="28"/>
          <w:szCs w:val="28"/>
        </w:rPr>
        <w:t xml:space="preserve"> </w:t>
      </w:r>
      <w:r w:rsidRPr="00275276">
        <w:rPr>
          <w:sz w:val="28"/>
          <w:szCs w:val="28"/>
        </w:rPr>
        <w:t>этап –</w:t>
      </w:r>
      <w:r w:rsidR="00502D0F">
        <w:rPr>
          <w:sz w:val="28"/>
          <w:szCs w:val="28"/>
        </w:rPr>
        <w:t xml:space="preserve"> </w:t>
      </w:r>
      <w:r w:rsidRPr="00275276">
        <w:rPr>
          <w:sz w:val="28"/>
          <w:szCs w:val="28"/>
        </w:rPr>
        <w:t>это</w:t>
      </w:r>
      <w:r w:rsidR="00502D0F">
        <w:rPr>
          <w:sz w:val="28"/>
          <w:szCs w:val="28"/>
        </w:rPr>
        <w:t xml:space="preserve"> </w:t>
      </w:r>
      <w:r w:rsidRPr="00275276">
        <w:rPr>
          <w:sz w:val="28"/>
          <w:szCs w:val="28"/>
        </w:rPr>
        <w:t>создание селективных каналов сбыта. Помимо прочего, сотрудничество с подобными организациями – недорогой способ</w:t>
      </w:r>
      <w:r w:rsidR="00502D0F">
        <w:rPr>
          <w:sz w:val="28"/>
          <w:szCs w:val="28"/>
        </w:rPr>
        <w:t xml:space="preserve"> </w:t>
      </w:r>
      <w:r w:rsidRPr="00275276">
        <w:rPr>
          <w:sz w:val="28"/>
          <w:szCs w:val="28"/>
        </w:rPr>
        <w:t>изучения</w:t>
      </w:r>
      <w:r w:rsidR="00502D0F">
        <w:rPr>
          <w:sz w:val="28"/>
          <w:szCs w:val="28"/>
        </w:rPr>
        <w:t xml:space="preserve"> </w:t>
      </w:r>
      <w:r w:rsidRPr="00275276">
        <w:rPr>
          <w:sz w:val="28"/>
          <w:szCs w:val="28"/>
        </w:rPr>
        <w:t>рынка</w:t>
      </w:r>
      <w:r w:rsidR="00502D0F">
        <w:rPr>
          <w:sz w:val="28"/>
          <w:szCs w:val="28"/>
        </w:rPr>
        <w:t xml:space="preserve"> </w:t>
      </w:r>
      <w:r w:rsidRPr="00275276">
        <w:rPr>
          <w:sz w:val="28"/>
          <w:szCs w:val="28"/>
        </w:rPr>
        <w:t>как</w:t>
      </w:r>
      <w:r w:rsidR="00502D0F">
        <w:rPr>
          <w:sz w:val="28"/>
          <w:szCs w:val="28"/>
        </w:rPr>
        <w:t xml:space="preserve"> </w:t>
      </w:r>
      <w:r w:rsidRPr="00275276">
        <w:rPr>
          <w:sz w:val="28"/>
          <w:szCs w:val="28"/>
        </w:rPr>
        <w:t>международного,</w:t>
      </w:r>
      <w:r w:rsidR="00502D0F">
        <w:rPr>
          <w:sz w:val="28"/>
          <w:szCs w:val="28"/>
        </w:rPr>
        <w:t xml:space="preserve"> </w:t>
      </w:r>
      <w:r w:rsidRPr="00275276">
        <w:rPr>
          <w:sz w:val="28"/>
          <w:szCs w:val="28"/>
        </w:rPr>
        <w:t>так</w:t>
      </w:r>
      <w:r w:rsidR="00502D0F">
        <w:rPr>
          <w:sz w:val="28"/>
          <w:szCs w:val="28"/>
        </w:rPr>
        <w:t xml:space="preserve"> </w:t>
      </w:r>
      <w:r w:rsidRPr="00275276">
        <w:rPr>
          <w:sz w:val="28"/>
          <w:szCs w:val="28"/>
        </w:rPr>
        <w:t>и</w:t>
      </w:r>
      <w:r w:rsidR="00502D0F">
        <w:rPr>
          <w:sz w:val="28"/>
          <w:szCs w:val="28"/>
        </w:rPr>
        <w:t xml:space="preserve"> </w:t>
      </w:r>
      <w:r w:rsidRPr="00275276">
        <w:rPr>
          <w:sz w:val="28"/>
          <w:szCs w:val="28"/>
        </w:rPr>
        <w:t>внутреннего.</w:t>
      </w:r>
      <w:r w:rsidR="00502D0F">
        <w:rPr>
          <w:sz w:val="28"/>
          <w:szCs w:val="28"/>
        </w:rPr>
        <w:t xml:space="preserve"> </w:t>
      </w:r>
      <w:r w:rsidRPr="00275276">
        <w:rPr>
          <w:sz w:val="28"/>
          <w:szCs w:val="28"/>
        </w:rPr>
        <w:t>Конечными</w:t>
      </w:r>
      <w:r w:rsidR="00502D0F">
        <w:rPr>
          <w:sz w:val="28"/>
          <w:szCs w:val="28"/>
        </w:rPr>
        <w:t xml:space="preserve"> </w:t>
      </w:r>
      <w:r w:rsidRPr="00275276">
        <w:rPr>
          <w:sz w:val="28"/>
          <w:szCs w:val="28"/>
        </w:rPr>
        <w:t>потребителями</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 xml:space="preserve">сбытовой цепочке будут являться российские и иностранные производители мебели, строительные организации. </w:t>
      </w:r>
    </w:p>
    <w:p w:rsidR="00481853" w:rsidRPr="00275276" w:rsidRDefault="00481853" w:rsidP="00275276">
      <w:pPr>
        <w:widowControl w:val="0"/>
        <w:spacing w:line="360" w:lineRule="auto"/>
        <w:ind w:firstLine="709"/>
        <w:jc w:val="both"/>
        <w:rPr>
          <w:sz w:val="28"/>
          <w:szCs w:val="28"/>
        </w:rPr>
      </w:pPr>
      <w:r w:rsidRPr="00275276">
        <w:rPr>
          <w:sz w:val="28"/>
          <w:szCs w:val="28"/>
        </w:rPr>
        <w:t>Второму</w:t>
      </w:r>
      <w:r w:rsidR="00502D0F">
        <w:rPr>
          <w:sz w:val="28"/>
          <w:szCs w:val="28"/>
        </w:rPr>
        <w:t xml:space="preserve"> </w:t>
      </w:r>
      <w:r w:rsidRPr="00275276">
        <w:rPr>
          <w:sz w:val="28"/>
          <w:szCs w:val="28"/>
        </w:rPr>
        <w:t>этапу</w:t>
      </w:r>
      <w:r w:rsidR="00502D0F">
        <w:rPr>
          <w:sz w:val="28"/>
          <w:szCs w:val="28"/>
        </w:rPr>
        <w:t xml:space="preserve"> </w:t>
      </w:r>
      <w:r w:rsidRPr="00275276">
        <w:rPr>
          <w:sz w:val="28"/>
          <w:szCs w:val="28"/>
        </w:rPr>
        <w:t>предшествует</w:t>
      </w:r>
      <w:r w:rsidR="00502D0F">
        <w:rPr>
          <w:sz w:val="28"/>
          <w:szCs w:val="28"/>
        </w:rPr>
        <w:t xml:space="preserve"> </w:t>
      </w:r>
      <w:r w:rsidRPr="00275276">
        <w:rPr>
          <w:sz w:val="28"/>
          <w:szCs w:val="28"/>
        </w:rPr>
        <w:t>комплекс</w:t>
      </w:r>
      <w:r w:rsidR="00502D0F">
        <w:rPr>
          <w:sz w:val="28"/>
          <w:szCs w:val="28"/>
        </w:rPr>
        <w:t xml:space="preserve"> </w:t>
      </w:r>
      <w:r w:rsidRPr="00275276">
        <w:rPr>
          <w:sz w:val="28"/>
          <w:szCs w:val="28"/>
        </w:rPr>
        <w:t>маркетинговых</w:t>
      </w:r>
      <w:r w:rsidR="00502D0F">
        <w:rPr>
          <w:sz w:val="28"/>
          <w:szCs w:val="28"/>
        </w:rPr>
        <w:t xml:space="preserve"> </w:t>
      </w:r>
      <w:r w:rsidRPr="00275276">
        <w:rPr>
          <w:sz w:val="28"/>
          <w:szCs w:val="28"/>
        </w:rPr>
        <w:t>мероприятий,</w:t>
      </w:r>
      <w:r w:rsidR="00502D0F">
        <w:rPr>
          <w:sz w:val="28"/>
          <w:szCs w:val="28"/>
        </w:rPr>
        <w:t xml:space="preserve"> </w:t>
      </w:r>
      <w:r w:rsidRPr="00275276">
        <w:rPr>
          <w:sz w:val="28"/>
          <w:szCs w:val="28"/>
        </w:rPr>
        <w:t>делающий</w:t>
      </w:r>
      <w:r w:rsidR="00502D0F">
        <w:rPr>
          <w:sz w:val="28"/>
          <w:szCs w:val="28"/>
        </w:rPr>
        <w:t xml:space="preserve"> </w:t>
      </w:r>
      <w:r w:rsidRPr="00275276">
        <w:rPr>
          <w:sz w:val="28"/>
          <w:szCs w:val="28"/>
        </w:rPr>
        <w:t xml:space="preserve">возможным установление прямых каналов сбыта: </w:t>
      </w:r>
    </w:p>
    <w:p w:rsidR="00481853" w:rsidRPr="00275276" w:rsidRDefault="00481853" w:rsidP="00275276">
      <w:pPr>
        <w:numPr>
          <w:ilvl w:val="0"/>
          <w:numId w:val="32"/>
        </w:numPr>
        <w:tabs>
          <w:tab w:val="clear" w:pos="720"/>
          <w:tab w:val="num" w:pos="540"/>
        </w:tabs>
        <w:spacing w:line="360" w:lineRule="auto"/>
        <w:ind w:left="0" w:firstLine="709"/>
        <w:jc w:val="both"/>
        <w:rPr>
          <w:sz w:val="28"/>
          <w:szCs w:val="28"/>
        </w:rPr>
      </w:pPr>
      <w:r w:rsidRPr="00275276">
        <w:rPr>
          <w:b/>
          <w:sz w:val="28"/>
          <w:szCs w:val="28"/>
        </w:rPr>
        <w:t>Рыночное позиционирование:</w:t>
      </w:r>
      <w:r w:rsidRPr="00275276">
        <w:rPr>
          <w:sz w:val="28"/>
          <w:szCs w:val="28"/>
        </w:rPr>
        <w:t xml:space="preserve"> Компания позиционирует себя как одного из ведущих отечественных производителей фанеры по уровню качественных характеристик продукции, превосходящих лучшие отечественные</w:t>
      </w:r>
      <w:r w:rsidR="00502D0F">
        <w:rPr>
          <w:sz w:val="28"/>
          <w:szCs w:val="28"/>
        </w:rPr>
        <w:t xml:space="preserve"> </w:t>
      </w:r>
      <w:r w:rsidRPr="00275276">
        <w:rPr>
          <w:sz w:val="28"/>
          <w:szCs w:val="28"/>
        </w:rPr>
        <w:t>образцы.</w:t>
      </w:r>
      <w:r w:rsidR="00502D0F">
        <w:rPr>
          <w:sz w:val="28"/>
          <w:szCs w:val="28"/>
        </w:rPr>
        <w:t xml:space="preserve"> </w:t>
      </w:r>
      <w:r w:rsidRPr="00275276">
        <w:rPr>
          <w:sz w:val="28"/>
          <w:szCs w:val="28"/>
        </w:rPr>
        <w:t>Ставка</w:t>
      </w:r>
      <w:r w:rsidR="00502D0F">
        <w:rPr>
          <w:sz w:val="28"/>
          <w:szCs w:val="28"/>
        </w:rPr>
        <w:t xml:space="preserve"> </w:t>
      </w:r>
      <w:r w:rsidRPr="00275276">
        <w:rPr>
          <w:sz w:val="28"/>
          <w:szCs w:val="28"/>
        </w:rPr>
        <w:t>делается</w:t>
      </w:r>
      <w:r w:rsidR="00502D0F">
        <w:rPr>
          <w:sz w:val="28"/>
          <w:szCs w:val="28"/>
        </w:rPr>
        <w:t xml:space="preserve"> </w:t>
      </w:r>
      <w:r w:rsidRPr="00275276">
        <w:rPr>
          <w:sz w:val="28"/>
          <w:szCs w:val="28"/>
        </w:rPr>
        <w:t>на</w:t>
      </w:r>
      <w:r w:rsidR="00502D0F">
        <w:rPr>
          <w:sz w:val="28"/>
          <w:szCs w:val="28"/>
        </w:rPr>
        <w:t xml:space="preserve"> </w:t>
      </w:r>
      <w:r w:rsidRPr="00275276">
        <w:rPr>
          <w:sz w:val="28"/>
          <w:szCs w:val="28"/>
        </w:rPr>
        <w:t>качество</w:t>
      </w:r>
      <w:r w:rsidR="00502D0F">
        <w:rPr>
          <w:sz w:val="28"/>
          <w:szCs w:val="28"/>
        </w:rPr>
        <w:t xml:space="preserve"> </w:t>
      </w:r>
      <w:r w:rsidRPr="00275276">
        <w:rPr>
          <w:sz w:val="28"/>
          <w:szCs w:val="28"/>
        </w:rPr>
        <w:t xml:space="preserve">продукции; </w:t>
      </w:r>
    </w:p>
    <w:p w:rsidR="00481853" w:rsidRPr="00275276" w:rsidRDefault="00481853" w:rsidP="00275276">
      <w:pPr>
        <w:numPr>
          <w:ilvl w:val="0"/>
          <w:numId w:val="32"/>
        </w:numPr>
        <w:tabs>
          <w:tab w:val="clear" w:pos="720"/>
          <w:tab w:val="num" w:pos="540"/>
        </w:tabs>
        <w:spacing w:line="360" w:lineRule="auto"/>
        <w:ind w:left="0" w:firstLine="709"/>
        <w:jc w:val="both"/>
        <w:rPr>
          <w:sz w:val="28"/>
          <w:szCs w:val="28"/>
        </w:rPr>
      </w:pPr>
      <w:r w:rsidRPr="00275276">
        <w:rPr>
          <w:b/>
          <w:sz w:val="28"/>
          <w:szCs w:val="28"/>
        </w:rPr>
        <w:t>Логистика:</w:t>
      </w:r>
      <w:r w:rsidRPr="00275276">
        <w:rPr>
          <w:sz w:val="28"/>
          <w:szCs w:val="28"/>
        </w:rPr>
        <w:t xml:space="preserve"> Компания обеспечивает логистику поставок быстрее, чем конкуренты; </w:t>
      </w:r>
    </w:p>
    <w:p w:rsidR="00481853" w:rsidRPr="00275276" w:rsidRDefault="00481853" w:rsidP="00275276">
      <w:pPr>
        <w:numPr>
          <w:ilvl w:val="0"/>
          <w:numId w:val="32"/>
        </w:numPr>
        <w:tabs>
          <w:tab w:val="clear" w:pos="720"/>
          <w:tab w:val="num" w:pos="540"/>
        </w:tabs>
        <w:spacing w:line="360" w:lineRule="auto"/>
        <w:ind w:left="0" w:firstLine="709"/>
        <w:jc w:val="both"/>
        <w:rPr>
          <w:sz w:val="28"/>
          <w:szCs w:val="28"/>
        </w:rPr>
      </w:pPr>
      <w:r w:rsidRPr="00275276">
        <w:rPr>
          <w:b/>
          <w:sz w:val="28"/>
          <w:szCs w:val="28"/>
        </w:rPr>
        <w:t>Сегмент потребления:</w:t>
      </w:r>
      <w:r w:rsidRPr="00275276">
        <w:rPr>
          <w:sz w:val="28"/>
          <w:szCs w:val="28"/>
        </w:rPr>
        <w:t xml:space="preserve"> В среднесрочной и долгосрочной перспективе компания избирает конечным целевым потребительским сегментом как российских, так и иностранных производителей мебели и строительные организации.</w:t>
      </w:r>
      <w:r w:rsidR="00502D0F">
        <w:rPr>
          <w:sz w:val="28"/>
          <w:szCs w:val="28"/>
        </w:rPr>
        <w:t xml:space="preserve"> </w:t>
      </w:r>
    </w:p>
    <w:p w:rsidR="00481853" w:rsidRPr="00275276" w:rsidRDefault="00481853" w:rsidP="00275276">
      <w:pPr>
        <w:numPr>
          <w:ilvl w:val="0"/>
          <w:numId w:val="32"/>
        </w:numPr>
        <w:tabs>
          <w:tab w:val="clear" w:pos="720"/>
          <w:tab w:val="num" w:pos="540"/>
        </w:tabs>
        <w:spacing w:line="360" w:lineRule="auto"/>
        <w:ind w:left="0" w:firstLine="709"/>
        <w:jc w:val="both"/>
        <w:rPr>
          <w:sz w:val="28"/>
          <w:szCs w:val="28"/>
        </w:rPr>
      </w:pPr>
      <w:r w:rsidRPr="00275276">
        <w:rPr>
          <w:b/>
          <w:sz w:val="28"/>
          <w:szCs w:val="28"/>
        </w:rPr>
        <w:t>Взаимоотношения с</w:t>
      </w:r>
      <w:r w:rsidR="00502D0F">
        <w:rPr>
          <w:b/>
          <w:sz w:val="28"/>
          <w:szCs w:val="28"/>
        </w:rPr>
        <w:t xml:space="preserve"> </w:t>
      </w:r>
      <w:r w:rsidRPr="00275276">
        <w:rPr>
          <w:b/>
          <w:sz w:val="28"/>
          <w:szCs w:val="28"/>
        </w:rPr>
        <w:t>клиентом:</w:t>
      </w:r>
      <w:r w:rsidR="00502D0F">
        <w:rPr>
          <w:sz w:val="28"/>
          <w:szCs w:val="28"/>
        </w:rPr>
        <w:t xml:space="preserve"> </w:t>
      </w:r>
      <w:r w:rsidRPr="00275276">
        <w:rPr>
          <w:sz w:val="28"/>
          <w:szCs w:val="28"/>
        </w:rPr>
        <w:t>Компания</w:t>
      </w:r>
      <w:r w:rsidR="00502D0F">
        <w:rPr>
          <w:sz w:val="28"/>
          <w:szCs w:val="28"/>
        </w:rPr>
        <w:t xml:space="preserve"> </w:t>
      </w:r>
      <w:r w:rsidRPr="00275276">
        <w:rPr>
          <w:sz w:val="28"/>
          <w:szCs w:val="28"/>
        </w:rPr>
        <w:t>постоянно</w:t>
      </w:r>
      <w:r w:rsidR="00502D0F">
        <w:rPr>
          <w:sz w:val="28"/>
          <w:szCs w:val="28"/>
        </w:rPr>
        <w:t xml:space="preserve"> </w:t>
      </w:r>
      <w:r w:rsidRPr="00275276">
        <w:rPr>
          <w:sz w:val="28"/>
          <w:szCs w:val="28"/>
        </w:rPr>
        <w:t>находится</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тесном</w:t>
      </w:r>
      <w:r w:rsidR="00502D0F">
        <w:rPr>
          <w:sz w:val="28"/>
          <w:szCs w:val="28"/>
        </w:rPr>
        <w:t xml:space="preserve"> </w:t>
      </w:r>
      <w:r w:rsidRPr="00275276">
        <w:rPr>
          <w:sz w:val="28"/>
          <w:szCs w:val="28"/>
        </w:rPr>
        <w:t>контакте</w:t>
      </w:r>
      <w:r w:rsidR="00502D0F">
        <w:rPr>
          <w:sz w:val="28"/>
          <w:szCs w:val="28"/>
        </w:rPr>
        <w:t xml:space="preserve"> </w:t>
      </w:r>
      <w:r w:rsidRPr="00275276">
        <w:rPr>
          <w:sz w:val="28"/>
          <w:szCs w:val="28"/>
        </w:rPr>
        <w:t>со</w:t>
      </w:r>
      <w:r w:rsidR="00502D0F">
        <w:rPr>
          <w:sz w:val="28"/>
          <w:szCs w:val="28"/>
        </w:rPr>
        <w:t xml:space="preserve"> </w:t>
      </w:r>
      <w:r w:rsidRPr="00275276">
        <w:rPr>
          <w:sz w:val="28"/>
          <w:szCs w:val="28"/>
        </w:rPr>
        <w:t xml:space="preserve">своими клиентами, обеспечивая положительные личные взаимоотношения. </w:t>
      </w:r>
    </w:p>
    <w:p w:rsidR="00481853" w:rsidRPr="00275276" w:rsidRDefault="00481853" w:rsidP="00275276">
      <w:pPr>
        <w:numPr>
          <w:ilvl w:val="0"/>
          <w:numId w:val="32"/>
        </w:numPr>
        <w:tabs>
          <w:tab w:val="clear" w:pos="720"/>
          <w:tab w:val="num" w:pos="540"/>
        </w:tabs>
        <w:spacing w:line="360" w:lineRule="auto"/>
        <w:ind w:left="0" w:firstLine="709"/>
        <w:jc w:val="both"/>
        <w:rPr>
          <w:sz w:val="28"/>
          <w:szCs w:val="28"/>
        </w:rPr>
      </w:pPr>
      <w:r w:rsidRPr="00275276">
        <w:rPr>
          <w:b/>
          <w:sz w:val="28"/>
          <w:szCs w:val="28"/>
        </w:rPr>
        <w:t>Ценовая политика:</w:t>
      </w:r>
      <w:r w:rsidRPr="00275276">
        <w:rPr>
          <w:sz w:val="28"/>
          <w:szCs w:val="28"/>
        </w:rPr>
        <w:t xml:space="preserve"> Компания обеспечивает потребителям цены на продукцию ниже средних на рынке. </w:t>
      </w:r>
    </w:p>
    <w:p w:rsidR="00481853" w:rsidRPr="00275276" w:rsidRDefault="00481853" w:rsidP="00275276">
      <w:pPr>
        <w:spacing w:line="360" w:lineRule="auto"/>
        <w:ind w:firstLine="709"/>
        <w:jc w:val="both"/>
        <w:rPr>
          <w:sz w:val="28"/>
          <w:szCs w:val="28"/>
        </w:rPr>
      </w:pPr>
      <w:r w:rsidRPr="00275276">
        <w:rPr>
          <w:sz w:val="28"/>
          <w:szCs w:val="28"/>
        </w:rPr>
        <w:t>Рыночная цена</w:t>
      </w:r>
      <w:r w:rsidR="00502D0F">
        <w:rPr>
          <w:sz w:val="28"/>
          <w:szCs w:val="28"/>
        </w:rPr>
        <w:t xml:space="preserve"> </w:t>
      </w:r>
      <w:r w:rsidRPr="00275276">
        <w:rPr>
          <w:sz w:val="28"/>
          <w:szCs w:val="28"/>
        </w:rPr>
        <w:t>не</w:t>
      </w:r>
      <w:r w:rsidR="00502D0F">
        <w:rPr>
          <w:sz w:val="28"/>
          <w:szCs w:val="28"/>
        </w:rPr>
        <w:t xml:space="preserve"> </w:t>
      </w:r>
      <w:r w:rsidRPr="00275276">
        <w:rPr>
          <w:sz w:val="28"/>
          <w:szCs w:val="28"/>
        </w:rPr>
        <w:t>является</w:t>
      </w:r>
      <w:r w:rsidR="00502D0F">
        <w:rPr>
          <w:sz w:val="28"/>
          <w:szCs w:val="28"/>
        </w:rPr>
        <w:t xml:space="preserve"> </w:t>
      </w:r>
      <w:r w:rsidRPr="00275276">
        <w:rPr>
          <w:sz w:val="28"/>
          <w:szCs w:val="28"/>
        </w:rPr>
        <w:t>независимой</w:t>
      </w:r>
      <w:r w:rsidR="00502D0F">
        <w:rPr>
          <w:sz w:val="28"/>
          <w:szCs w:val="28"/>
        </w:rPr>
        <w:t xml:space="preserve"> </w:t>
      </w:r>
      <w:r w:rsidRPr="00275276">
        <w:rPr>
          <w:sz w:val="28"/>
          <w:szCs w:val="28"/>
        </w:rPr>
        <w:t>переменной,</w:t>
      </w:r>
      <w:r w:rsidR="00502D0F">
        <w:rPr>
          <w:sz w:val="28"/>
          <w:szCs w:val="28"/>
        </w:rPr>
        <w:t xml:space="preserve"> </w:t>
      </w:r>
      <w:r w:rsidRPr="00275276">
        <w:rPr>
          <w:sz w:val="28"/>
          <w:szCs w:val="28"/>
        </w:rPr>
        <w:t>ее</w:t>
      </w:r>
      <w:r w:rsidR="00502D0F">
        <w:rPr>
          <w:sz w:val="28"/>
          <w:szCs w:val="28"/>
        </w:rPr>
        <w:t xml:space="preserve"> </w:t>
      </w:r>
      <w:r w:rsidRPr="00275276">
        <w:rPr>
          <w:sz w:val="28"/>
          <w:szCs w:val="28"/>
        </w:rPr>
        <w:t>значение</w:t>
      </w:r>
      <w:r w:rsidR="00502D0F">
        <w:rPr>
          <w:sz w:val="28"/>
          <w:szCs w:val="28"/>
        </w:rPr>
        <w:t xml:space="preserve"> </w:t>
      </w:r>
      <w:r w:rsidRPr="00275276">
        <w:rPr>
          <w:sz w:val="28"/>
          <w:szCs w:val="28"/>
        </w:rPr>
        <w:t>зависит</w:t>
      </w:r>
      <w:r w:rsidR="00502D0F">
        <w:rPr>
          <w:sz w:val="28"/>
          <w:szCs w:val="28"/>
        </w:rPr>
        <w:t xml:space="preserve"> </w:t>
      </w:r>
      <w:r w:rsidRPr="00275276">
        <w:rPr>
          <w:sz w:val="28"/>
          <w:szCs w:val="28"/>
        </w:rPr>
        <w:t>от</w:t>
      </w:r>
      <w:r w:rsidR="00502D0F">
        <w:rPr>
          <w:sz w:val="28"/>
          <w:szCs w:val="28"/>
        </w:rPr>
        <w:t xml:space="preserve"> </w:t>
      </w:r>
      <w:r w:rsidRPr="00275276">
        <w:rPr>
          <w:sz w:val="28"/>
          <w:szCs w:val="28"/>
        </w:rPr>
        <w:t>значения других элементов маркетинга, а также от уровня конкуренции на рынке</w:t>
      </w:r>
      <w:r w:rsidR="00502D0F">
        <w:rPr>
          <w:sz w:val="28"/>
          <w:szCs w:val="28"/>
        </w:rPr>
        <w:t xml:space="preserve"> </w:t>
      </w:r>
      <w:r w:rsidRPr="00275276">
        <w:rPr>
          <w:sz w:val="28"/>
          <w:szCs w:val="28"/>
        </w:rPr>
        <w:t xml:space="preserve">и общего состояния экономики. Рассмотрим более подробно ситуацию, сложившуюся в сегменте деревообработки – фанера. </w:t>
      </w:r>
    </w:p>
    <w:p w:rsidR="00481853" w:rsidRPr="00275276" w:rsidRDefault="00481853" w:rsidP="00275276">
      <w:pPr>
        <w:spacing w:line="360" w:lineRule="auto"/>
        <w:ind w:firstLine="709"/>
        <w:jc w:val="both"/>
        <w:rPr>
          <w:sz w:val="28"/>
          <w:szCs w:val="28"/>
        </w:rPr>
      </w:pPr>
      <w:r w:rsidRPr="00275276">
        <w:rPr>
          <w:sz w:val="28"/>
          <w:szCs w:val="28"/>
        </w:rPr>
        <w:t>В общем случае, исходя из того, что данный рынок является рынком партнерских отношений,</w:t>
      </w:r>
      <w:r w:rsidR="00502D0F">
        <w:rPr>
          <w:sz w:val="28"/>
          <w:szCs w:val="28"/>
        </w:rPr>
        <w:t xml:space="preserve"> </w:t>
      </w:r>
      <w:r w:rsidRPr="00275276">
        <w:rPr>
          <w:sz w:val="28"/>
          <w:szCs w:val="28"/>
        </w:rPr>
        <w:t xml:space="preserve">затраты на продвижение продукции в рассматриваемом сегменте невелики. Поскольку целью подобных мероприятий является исключительно информирование потенциальных потребителей с высокой степенью вероятности склонности к сотрудничеству, маркетинговыми затратами на готовую продукцию ложатся следующие: </w:t>
      </w:r>
    </w:p>
    <w:p w:rsidR="00481853" w:rsidRPr="00275276" w:rsidRDefault="00481853" w:rsidP="00275276">
      <w:pPr>
        <w:spacing w:line="360" w:lineRule="auto"/>
        <w:ind w:firstLine="709"/>
        <w:jc w:val="both"/>
        <w:rPr>
          <w:sz w:val="28"/>
          <w:szCs w:val="28"/>
        </w:rPr>
      </w:pPr>
      <w:r w:rsidRPr="00275276">
        <w:rPr>
          <w:sz w:val="28"/>
          <w:szCs w:val="28"/>
        </w:rPr>
        <w:t>• командировки</w:t>
      </w:r>
      <w:r w:rsidR="00502D0F">
        <w:rPr>
          <w:sz w:val="28"/>
          <w:szCs w:val="28"/>
        </w:rPr>
        <w:t xml:space="preserve"> </w:t>
      </w:r>
      <w:r w:rsidRPr="00275276">
        <w:rPr>
          <w:sz w:val="28"/>
          <w:szCs w:val="28"/>
        </w:rPr>
        <w:t>коммерческого</w:t>
      </w:r>
      <w:r w:rsidR="00502D0F">
        <w:rPr>
          <w:sz w:val="28"/>
          <w:szCs w:val="28"/>
        </w:rPr>
        <w:t xml:space="preserve"> </w:t>
      </w:r>
      <w:r w:rsidRPr="00275276">
        <w:rPr>
          <w:sz w:val="28"/>
          <w:szCs w:val="28"/>
        </w:rPr>
        <w:t>персонала</w:t>
      </w:r>
      <w:r w:rsidR="00502D0F">
        <w:rPr>
          <w:sz w:val="28"/>
          <w:szCs w:val="28"/>
        </w:rPr>
        <w:t xml:space="preserve"> </w:t>
      </w:r>
      <w:r w:rsidRPr="00275276">
        <w:rPr>
          <w:sz w:val="28"/>
          <w:szCs w:val="28"/>
        </w:rPr>
        <w:t>с</w:t>
      </w:r>
      <w:r w:rsidR="00502D0F">
        <w:rPr>
          <w:sz w:val="28"/>
          <w:szCs w:val="28"/>
        </w:rPr>
        <w:t xml:space="preserve"> </w:t>
      </w:r>
      <w:r w:rsidRPr="00275276">
        <w:rPr>
          <w:sz w:val="28"/>
          <w:szCs w:val="28"/>
        </w:rPr>
        <w:t>целью</w:t>
      </w:r>
      <w:r w:rsidR="00502D0F">
        <w:rPr>
          <w:sz w:val="28"/>
          <w:szCs w:val="28"/>
        </w:rPr>
        <w:t xml:space="preserve"> </w:t>
      </w:r>
      <w:r w:rsidRPr="00275276">
        <w:rPr>
          <w:sz w:val="28"/>
          <w:szCs w:val="28"/>
        </w:rPr>
        <w:t>презентации</w:t>
      </w:r>
      <w:r w:rsidR="00502D0F">
        <w:rPr>
          <w:sz w:val="28"/>
          <w:szCs w:val="28"/>
        </w:rPr>
        <w:t xml:space="preserve"> </w:t>
      </w:r>
      <w:r w:rsidRPr="00275276">
        <w:rPr>
          <w:sz w:val="28"/>
          <w:szCs w:val="28"/>
        </w:rPr>
        <w:t>производства</w:t>
      </w:r>
      <w:r w:rsidR="00502D0F">
        <w:rPr>
          <w:sz w:val="28"/>
          <w:szCs w:val="28"/>
        </w:rPr>
        <w:t xml:space="preserve"> </w:t>
      </w:r>
      <w:r w:rsidRPr="00275276">
        <w:rPr>
          <w:sz w:val="28"/>
          <w:szCs w:val="28"/>
        </w:rPr>
        <w:t>и</w:t>
      </w:r>
      <w:r w:rsidR="00502D0F">
        <w:rPr>
          <w:sz w:val="28"/>
          <w:szCs w:val="28"/>
        </w:rPr>
        <w:t xml:space="preserve"> </w:t>
      </w:r>
      <w:r w:rsidRPr="00275276">
        <w:rPr>
          <w:sz w:val="28"/>
          <w:szCs w:val="28"/>
        </w:rPr>
        <w:t>продукции</w:t>
      </w:r>
      <w:r w:rsidR="00502D0F">
        <w:rPr>
          <w:sz w:val="28"/>
          <w:szCs w:val="28"/>
        </w:rPr>
        <w:t xml:space="preserve"> </w:t>
      </w:r>
      <w:r w:rsidRPr="00275276">
        <w:rPr>
          <w:sz w:val="28"/>
          <w:szCs w:val="28"/>
        </w:rPr>
        <w:t xml:space="preserve">перед потенциальным потребителем; </w:t>
      </w:r>
    </w:p>
    <w:p w:rsidR="00481853" w:rsidRPr="00275276" w:rsidRDefault="00481853" w:rsidP="00275276">
      <w:pPr>
        <w:spacing w:line="360" w:lineRule="auto"/>
        <w:ind w:firstLine="709"/>
        <w:jc w:val="both"/>
        <w:rPr>
          <w:sz w:val="28"/>
          <w:szCs w:val="28"/>
        </w:rPr>
      </w:pPr>
      <w:r w:rsidRPr="00275276">
        <w:rPr>
          <w:sz w:val="28"/>
          <w:szCs w:val="28"/>
        </w:rPr>
        <w:t xml:space="preserve">• приглашение представителей потенциального потребителя на производстве с целью презентации производства и продукции. </w:t>
      </w:r>
    </w:p>
    <w:p w:rsidR="00481853" w:rsidRPr="00275276" w:rsidRDefault="00481853" w:rsidP="00275276">
      <w:pPr>
        <w:spacing w:line="360" w:lineRule="auto"/>
        <w:ind w:firstLine="709"/>
        <w:jc w:val="both"/>
        <w:rPr>
          <w:sz w:val="28"/>
          <w:szCs w:val="28"/>
        </w:rPr>
      </w:pPr>
      <w:r w:rsidRPr="00275276">
        <w:rPr>
          <w:sz w:val="28"/>
          <w:szCs w:val="28"/>
        </w:rPr>
        <w:t>Помимо</w:t>
      </w:r>
      <w:r w:rsidR="00502D0F">
        <w:rPr>
          <w:sz w:val="28"/>
          <w:szCs w:val="28"/>
        </w:rPr>
        <w:t xml:space="preserve"> </w:t>
      </w:r>
      <w:r w:rsidRPr="00275276">
        <w:rPr>
          <w:sz w:val="28"/>
          <w:szCs w:val="28"/>
        </w:rPr>
        <w:t>перечисленных</w:t>
      </w:r>
      <w:r w:rsidR="00502D0F">
        <w:rPr>
          <w:sz w:val="28"/>
          <w:szCs w:val="28"/>
        </w:rPr>
        <w:t xml:space="preserve"> </w:t>
      </w:r>
      <w:r w:rsidRPr="00275276">
        <w:rPr>
          <w:sz w:val="28"/>
          <w:szCs w:val="28"/>
        </w:rPr>
        <w:t>мероприятий,</w:t>
      </w:r>
      <w:r w:rsidR="00502D0F">
        <w:rPr>
          <w:sz w:val="28"/>
          <w:szCs w:val="28"/>
        </w:rPr>
        <w:t xml:space="preserve"> </w:t>
      </w:r>
      <w:r w:rsidRPr="00275276">
        <w:rPr>
          <w:sz w:val="28"/>
          <w:szCs w:val="28"/>
        </w:rPr>
        <w:t>заключающихся</w:t>
      </w:r>
      <w:r w:rsidR="00502D0F">
        <w:rPr>
          <w:sz w:val="28"/>
          <w:szCs w:val="28"/>
        </w:rPr>
        <w:t xml:space="preserve"> </w:t>
      </w:r>
      <w:r w:rsidRPr="00275276">
        <w:rPr>
          <w:sz w:val="28"/>
          <w:szCs w:val="28"/>
        </w:rPr>
        <w:t>фактически</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организации</w:t>
      </w:r>
      <w:r w:rsidR="00502D0F">
        <w:rPr>
          <w:sz w:val="28"/>
          <w:szCs w:val="28"/>
        </w:rPr>
        <w:t xml:space="preserve"> </w:t>
      </w:r>
      <w:r w:rsidRPr="00275276">
        <w:rPr>
          <w:sz w:val="28"/>
          <w:szCs w:val="28"/>
        </w:rPr>
        <w:t>переговорного процесса</w:t>
      </w:r>
      <w:r w:rsidR="00502D0F">
        <w:rPr>
          <w:sz w:val="28"/>
          <w:szCs w:val="28"/>
        </w:rPr>
        <w:t xml:space="preserve"> </w:t>
      </w:r>
      <w:r w:rsidRPr="00275276">
        <w:rPr>
          <w:sz w:val="28"/>
          <w:szCs w:val="28"/>
        </w:rPr>
        <w:t>можно</w:t>
      </w:r>
      <w:r w:rsidR="00502D0F">
        <w:rPr>
          <w:sz w:val="28"/>
          <w:szCs w:val="28"/>
        </w:rPr>
        <w:t xml:space="preserve"> </w:t>
      </w:r>
      <w:r w:rsidRPr="00275276">
        <w:rPr>
          <w:sz w:val="28"/>
          <w:szCs w:val="28"/>
        </w:rPr>
        <w:t>упомянуть</w:t>
      </w:r>
      <w:r w:rsidR="00502D0F">
        <w:rPr>
          <w:sz w:val="28"/>
          <w:szCs w:val="28"/>
        </w:rPr>
        <w:t xml:space="preserve"> </w:t>
      </w:r>
      <w:r w:rsidRPr="00275276">
        <w:rPr>
          <w:sz w:val="28"/>
          <w:szCs w:val="28"/>
        </w:rPr>
        <w:t>такие</w:t>
      </w:r>
      <w:r w:rsidR="00502D0F">
        <w:rPr>
          <w:sz w:val="28"/>
          <w:szCs w:val="28"/>
        </w:rPr>
        <w:t xml:space="preserve"> </w:t>
      </w:r>
      <w:r w:rsidRPr="00275276">
        <w:rPr>
          <w:sz w:val="28"/>
          <w:szCs w:val="28"/>
        </w:rPr>
        <w:t>средства,</w:t>
      </w:r>
      <w:r w:rsidR="00502D0F">
        <w:rPr>
          <w:sz w:val="28"/>
          <w:szCs w:val="28"/>
        </w:rPr>
        <w:t xml:space="preserve"> </w:t>
      </w:r>
      <w:r w:rsidRPr="00275276">
        <w:rPr>
          <w:sz w:val="28"/>
          <w:szCs w:val="28"/>
        </w:rPr>
        <w:t>как</w:t>
      </w:r>
      <w:r w:rsidR="00502D0F">
        <w:rPr>
          <w:sz w:val="28"/>
          <w:szCs w:val="28"/>
        </w:rPr>
        <w:t xml:space="preserve"> </w:t>
      </w:r>
      <w:r w:rsidRPr="00275276">
        <w:rPr>
          <w:sz w:val="28"/>
          <w:szCs w:val="28"/>
        </w:rPr>
        <w:t>подготовка</w:t>
      </w:r>
      <w:r w:rsidR="00502D0F">
        <w:rPr>
          <w:sz w:val="28"/>
          <w:szCs w:val="28"/>
        </w:rPr>
        <w:t xml:space="preserve"> </w:t>
      </w:r>
      <w:r w:rsidRPr="00275276">
        <w:rPr>
          <w:sz w:val="28"/>
          <w:szCs w:val="28"/>
        </w:rPr>
        <w:t>образцов</w:t>
      </w:r>
      <w:r w:rsidR="00502D0F">
        <w:rPr>
          <w:sz w:val="28"/>
          <w:szCs w:val="28"/>
        </w:rPr>
        <w:t xml:space="preserve"> </w:t>
      </w:r>
      <w:r w:rsidRPr="00275276">
        <w:rPr>
          <w:sz w:val="28"/>
          <w:szCs w:val="28"/>
        </w:rPr>
        <w:t>продукции,</w:t>
      </w:r>
      <w:r w:rsidR="00502D0F">
        <w:rPr>
          <w:sz w:val="28"/>
          <w:szCs w:val="28"/>
        </w:rPr>
        <w:t xml:space="preserve"> </w:t>
      </w:r>
      <w:r w:rsidRPr="00275276">
        <w:rPr>
          <w:sz w:val="28"/>
          <w:szCs w:val="28"/>
        </w:rPr>
        <w:t xml:space="preserve">презентационной полиграфии и прочих носителей информации о продукции обслуживающих все тот же переговорный процесс. </w:t>
      </w:r>
    </w:p>
    <w:p w:rsidR="00481853" w:rsidRPr="00275276" w:rsidRDefault="00481853" w:rsidP="00275276">
      <w:pPr>
        <w:spacing w:line="360" w:lineRule="auto"/>
        <w:ind w:firstLine="709"/>
        <w:jc w:val="both"/>
        <w:rPr>
          <w:sz w:val="28"/>
          <w:szCs w:val="28"/>
        </w:rPr>
      </w:pPr>
      <w:r w:rsidRPr="00275276">
        <w:rPr>
          <w:sz w:val="28"/>
          <w:szCs w:val="28"/>
        </w:rPr>
        <w:t xml:space="preserve">В некоторых случаях осуществляется ведение выставочной деятельности. </w:t>
      </w:r>
    </w:p>
    <w:p w:rsidR="00481853" w:rsidRPr="00275276" w:rsidRDefault="00481853" w:rsidP="00275276">
      <w:pPr>
        <w:spacing w:line="360" w:lineRule="auto"/>
        <w:ind w:firstLine="709"/>
        <w:jc w:val="both"/>
        <w:rPr>
          <w:sz w:val="28"/>
          <w:szCs w:val="28"/>
        </w:rPr>
      </w:pPr>
      <w:r w:rsidRPr="00275276">
        <w:rPr>
          <w:sz w:val="28"/>
          <w:szCs w:val="28"/>
        </w:rPr>
        <w:t>Определив уровень маркетинговых затрат как достаточно низкий, для того, чтобы увеличить наценку с целью их покрытия, сформулируем наиболее приемлемую стратегию ценообразования в среднесрочной перспективе для нового производителя фанеры, которая будет отличаться от сложившейся на данном рынке.</w:t>
      </w:r>
    </w:p>
    <w:p w:rsidR="00481853" w:rsidRPr="00275276" w:rsidRDefault="00481853" w:rsidP="00275276">
      <w:pPr>
        <w:spacing w:line="360" w:lineRule="auto"/>
        <w:ind w:firstLine="709"/>
        <w:jc w:val="both"/>
        <w:rPr>
          <w:sz w:val="28"/>
          <w:szCs w:val="28"/>
        </w:rPr>
      </w:pPr>
      <w:r w:rsidRPr="00275276">
        <w:rPr>
          <w:sz w:val="28"/>
          <w:szCs w:val="28"/>
        </w:rPr>
        <w:t>Анализ мировых цен на фанеру за последние 25 лет дает возможность говорить, что их изменение носит синусоидальный характер, с общим трендом роста. Цикл между максимальным и минимальным значением цены составлял в среднем 3–5 лет. Последний минимум цены на российскую березовую фанеру был достигнут в 2000 году, тогда кубометр в чистых ценах (без НДС) стоил в среднем 228 долларов. С 2001 года тенденция по ряду причин нарушена: средняя цена продолжает расти на протяжении последних семи лет. По прогнозам цены стабилизируются в 2008 году. При этом возможное снижение не будет столь существенным, как ранее. Главным образом, это связано с монополизацией рынка березовой фанеры российскими компаниями, истощением лесных запасов в Европе, чей рынок является для нас основным, общим ростом цен на древесину в мире, опять же ввиду снижения ее запасов. Кроме того, березовую фанеру, ввиду ее физико-механических свойств, сложно заменить фанерой из другой древесины аналогичной стоимости.</w:t>
      </w:r>
    </w:p>
    <w:p w:rsidR="00481853" w:rsidRPr="00275276" w:rsidRDefault="00481853" w:rsidP="00275276">
      <w:pPr>
        <w:spacing w:line="360" w:lineRule="auto"/>
        <w:ind w:firstLine="709"/>
        <w:jc w:val="both"/>
        <w:rPr>
          <w:sz w:val="28"/>
          <w:szCs w:val="28"/>
        </w:rPr>
      </w:pPr>
      <w:r w:rsidRPr="00275276">
        <w:rPr>
          <w:sz w:val="28"/>
          <w:szCs w:val="28"/>
        </w:rPr>
        <w:t xml:space="preserve">Говоря о соотношении российских и мировых (в первую очередь европейских) цен на фанеру, главным образом березовую, поскольку она составляет основу производства и экспорта, необходимо отметить, что в 2005 году они сравнялись (до этого внутренние цены были более низкими), а в 2006 году превысили мировые. И впервые, под влиянием внутрироссийских цен стоимость фанеры на европейском рынке выросла. </w:t>
      </w:r>
    </w:p>
    <w:p w:rsidR="00481853" w:rsidRPr="00275276" w:rsidRDefault="00481853" w:rsidP="00275276">
      <w:pPr>
        <w:spacing w:line="360" w:lineRule="auto"/>
        <w:ind w:firstLine="709"/>
        <w:jc w:val="both"/>
        <w:rPr>
          <w:sz w:val="28"/>
          <w:szCs w:val="28"/>
        </w:rPr>
      </w:pPr>
      <w:r w:rsidRPr="00275276">
        <w:rPr>
          <w:sz w:val="28"/>
          <w:szCs w:val="28"/>
        </w:rPr>
        <w:t xml:space="preserve">Особенно увеличилась цена в 2007 году: по некоторым позициям до двух раз. Средняя экспортная цена кубометра фанеры по состоянию на октябрь 2007 года составляет уже 600 долларов за кубометр, тогда как по итогам 2006 года она равнялась 371 доллару (рост порядка 60%). В основном причиной роста стало удорожание фанерного сырья и введение в России вывозных пошлин на круглый лес. Так в 2006 году хвойное сырье подорожало на 41% к предыдущему году, березовое на 23%, в 2007 году рост составил уже 59 и 38% соответственно. К тому же, за последние пять лет рост цен на фанерное сырье значительно опережал рост цен на фанеру, что в конечном итоге, сделало резкое удорожание фанеры неизбежным. </w:t>
      </w:r>
    </w:p>
    <w:p w:rsidR="00481853" w:rsidRPr="00275276" w:rsidRDefault="00481853" w:rsidP="00275276">
      <w:pPr>
        <w:spacing w:line="360" w:lineRule="auto"/>
        <w:ind w:firstLine="709"/>
        <w:jc w:val="both"/>
        <w:rPr>
          <w:sz w:val="28"/>
          <w:szCs w:val="28"/>
        </w:rPr>
      </w:pPr>
      <w:r w:rsidRPr="00275276">
        <w:rPr>
          <w:sz w:val="28"/>
          <w:szCs w:val="28"/>
        </w:rPr>
        <w:t xml:space="preserve">Опережающий рост цен на сырье, удорожание вывоза сырья из России (пошлины), рост внутреннего спроса на фанеру в стране приведет к тому, что цены на фанеру в ближайшее время не опустятся ниже 550 долларов за кубометр. Влияние на цену фанеры потенциальных товаров-заменителей, таких как </w:t>
      </w:r>
      <w:r w:rsidRPr="00275276">
        <w:rPr>
          <w:sz w:val="28"/>
          <w:szCs w:val="28"/>
          <w:lang w:val="en-US"/>
        </w:rPr>
        <w:t>OSB</w:t>
      </w:r>
      <w:r w:rsidRPr="00275276">
        <w:rPr>
          <w:sz w:val="28"/>
          <w:szCs w:val="28"/>
        </w:rPr>
        <w:t>, МДФ не будет существенным, поскольку, во-первых, они не в полной мере смогут заменить ее в ряде сфер использования, и, во-вторых, производство таких товаров не вполне достаточно, значительное наращивание объемов выпуска в среднесрочной перспективе (3-5 лет) технически невозможно, как в России, так и в Европе. Производители данных плитных материалов с большой вероятностью прибегнут к конъюнктурному увеличению цен.</w:t>
      </w:r>
    </w:p>
    <w:p w:rsidR="00481853" w:rsidRPr="00275276" w:rsidRDefault="00481853" w:rsidP="00275276">
      <w:pPr>
        <w:autoSpaceDE w:val="0"/>
        <w:autoSpaceDN w:val="0"/>
        <w:adjustRightInd w:val="0"/>
        <w:spacing w:line="360" w:lineRule="auto"/>
        <w:ind w:firstLine="709"/>
        <w:jc w:val="both"/>
        <w:rPr>
          <w:sz w:val="28"/>
          <w:szCs w:val="28"/>
        </w:rPr>
      </w:pP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Динамика цен на фанеру и фанерное сырье, в долларах США.</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2020"/>
        <w:gridCol w:w="1603"/>
        <w:gridCol w:w="2020"/>
        <w:gridCol w:w="1682"/>
        <w:gridCol w:w="1521"/>
      </w:tblGrid>
      <w:tr w:rsidR="00481853" w:rsidRPr="00B97881">
        <w:trPr>
          <w:trHeight w:val="1743"/>
          <w:jc w:val="center"/>
        </w:trPr>
        <w:tc>
          <w:tcPr>
            <w:tcW w:w="854" w:type="dxa"/>
          </w:tcPr>
          <w:p w:rsidR="00481853" w:rsidRPr="00B97881" w:rsidRDefault="00481853" w:rsidP="00B97881">
            <w:pPr>
              <w:autoSpaceDE w:val="0"/>
              <w:autoSpaceDN w:val="0"/>
              <w:adjustRightInd w:val="0"/>
              <w:spacing w:line="360" w:lineRule="auto"/>
              <w:rPr>
                <w:b/>
                <w:sz w:val="20"/>
                <w:szCs w:val="20"/>
              </w:rPr>
            </w:pPr>
            <w:r w:rsidRPr="00B97881">
              <w:rPr>
                <w:b/>
                <w:sz w:val="20"/>
                <w:szCs w:val="20"/>
              </w:rPr>
              <w:t>Годы</w:t>
            </w:r>
          </w:p>
        </w:tc>
        <w:tc>
          <w:tcPr>
            <w:tcW w:w="2020" w:type="dxa"/>
          </w:tcPr>
          <w:p w:rsidR="00481853" w:rsidRPr="00B97881" w:rsidRDefault="00481853" w:rsidP="00B97881">
            <w:pPr>
              <w:autoSpaceDE w:val="0"/>
              <w:autoSpaceDN w:val="0"/>
              <w:adjustRightInd w:val="0"/>
              <w:spacing w:line="360" w:lineRule="auto"/>
              <w:rPr>
                <w:b/>
                <w:sz w:val="20"/>
                <w:szCs w:val="20"/>
              </w:rPr>
            </w:pPr>
            <w:r w:rsidRPr="00B97881">
              <w:rPr>
                <w:b/>
                <w:sz w:val="20"/>
                <w:szCs w:val="20"/>
              </w:rPr>
              <w:t>Среднегодовая цена 1 м3 экспортной фанеры</w:t>
            </w:r>
          </w:p>
        </w:tc>
        <w:tc>
          <w:tcPr>
            <w:tcW w:w="1603" w:type="dxa"/>
          </w:tcPr>
          <w:p w:rsidR="00481853" w:rsidRPr="00B97881" w:rsidRDefault="00481853" w:rsidP="00B97881">
            <w:pPr>
              <w:autoSpaceDE w:val="0"/>
              <w:autoSpaceDN w:val="0"/>
              <w:adjustRightInd w:val="0"/>
              <w:spacing w:line="360" w:lineRule="auto"/>
              <w:rPr>
                <w:b/>
                <w:sz w:val="20"/>
                <w:szCs w:val="20"/>
              </w:rPr>
            </w:pPr>
            <w:r w:rsidRPr="00B97881">
              <w:rPr>
                <w:b/>
                <w:sz w:val="20"/>
                <w:szCs w:val="20"/>
              </w:rPr>
              <w:t>Изменение экспортной цены, в % к пред. году</w:t>
            </w:r>
          </w:p>
        </w:tc>
        <w:tc>
          <w:tcPr>
            <w:tcW w:w="2020" w:type="dxa"/>
          </w:tcPr>
          <w:p w:rsidR="00481853" w:rsidRPr="00B97881" w:rsidRDefault="00481853" w:rsidP="00B97881">
            <w:pPr>
              <w:autoSpaceDE w:val="0"/>
              <w:autoSpaceDN w:val="0"/>
              <w:adjustRightInd w:val="0"/>
              <w:spacing w:line="360" w:lineRule="auto"/>
              <w:rPr>
                <w:b/>
                <w:sz w:val="20"/>
                <w:szCs w:val="20"/>
              </w:rPr>
            </w:pPr>
            <w:r w:rsidRPr="00B97881">
              <w:rPr>
                <w:b/>
                <w:sz w:val="20"/>
                <w:szCs w:val="20"/>
              </w:rPr>
              <w:t>Среднегодовая цена 1 м3 фанеры на внутреннем рынке</w:t>
            </w:r>
          </w:p>
        </w:tc>
        <w:tc>
          <w:tcPr>
            <w:tcW w:w="1682" w:type="dxa"/>
          </w:tcPr>
          <w:p w:rsidR="00481853" w:rsidRPr="00B97881" w:rsidRDefault="00481853" w:rsidP="00B97881">
            <w:pPr>
              <w:autoSpaceDE w:val="0"/>
              <w:autoSpaceDN w:val="0"/>
              <w:adjustRightInd w:val="0"/>
              <w:spacing w:line="360" w:lineRule="auto"/>
              <w:rPr>
                <w:b/>
                <w:sz w:val="20"/>
                <w:szCs w:val="20"/>
              </w:rPr>
            </w:pPr>
            <w:r w:rsidRPr="00B97881">
              <w:rPr>
                <w:b/>
                <w:sz w:val="20"/>
                <w:szCs w:val="20"/>
              </w:rPr>
              <w:t>Отклонение внутренних и экспортных цен (гр. 2 – гр. 3)</w:t>
            </w:r>
          </w:p>
        </w:tc>
        <w:tc>
          <w:tcPr>
            <w:tcW w:w="1521" w:type="dxa"/>
          </w:tcPr>
          <w:p w:rsidR="00481853" w:rsidRPr="00B97881" w:rsidRDefault="00481853" w:rsidP="00B97881">
            <w:pPr>
              <w:autoSpaceDE w:val="0"/>
              <w:autoSpaceDN w:val="0"/>
              <w:adjustRightInd w:val="0"/>
              <w:spacing w:line="360" w:lineRule="auto"/>
              <w:rPr>
                <w:b/>
                <w:sz w:val="20"/>
                <w:szCs w:val="20"/>
              </w:rPr>
            </w:pPr>
            <w:r w:rsidRPr="00B97881">
              <w:rPr>
                <w:b/>
                <w:sz w:val="20"/>
                <w:szCs w:val="20"/>
              </w:rPr>
              <w:t>Изменение цены</w:t>
            </w:r>
            <w:r w:rsidR="00502D0F" w:rsidRPr="00B97881">
              <w:rPr>
                <w:b/>
                <w:sz w:val="20"/>
                <w:szCs w:val="20"/>
              </w:rPr>
              <w:t xml:space="preserve"> </w:t>
            </w:r>
            <w:r w:rsidRPr="00B97881">
              <w:rPr>
                <w:b/>
                <w:sz w:val="20"/>
                <w:szCs w:val="20"/>
              </w:rPr>
              <w:t>на березовое сырье, в % к пред. году</w:t>
            </w:r>
          </w:p>
        </w:tc>
      </w:tr>
      <w:tr w:rsidR="00481853" w:rsidRPr="00B97881">
        <w:trPr>
          <w:trHeight w:val="349"/>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1998</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312</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283</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+29</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н/д</w:t>
            </w:r>
          </w:p>
        </w:tc>
      </w:tr>
      <w:tr w:rsidR="00481853" w:rsidRPr="00B97881">
        <w:trPr>
          <w:trHeight w:val="349"/>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1999</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256</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-22 %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173</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+83</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н/д</w:t>
            </w:r>
          </w:p>
        </w:tc>
      </w:tr>
      <w:tr w:rsidR="00481853" w:rsidRPr="00B97881">
        <w:trPr>
          <w:trHeight w:val="349"/>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2000</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228</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-12 %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171</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+57</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9 %</w:t>
            </w:r>
          </w:p>
        </w:tc>
      </w:tr>
      <w:tr w:rsidR="00481853" w:rsidRPr="00B97881">
        <w:trPr>
          <w:trHeight w:val="349"/>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2001</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237</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+4 %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202</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+35</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12 %</w:t>
            </w:r>
          </w:p>
        </w:tc>
      </w:tr>
      <w:tr w:rsidR="00481853" w:rsidRPr="00B97881">
        <w:trPr>
          <w:trHeight w:val="334"/>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2002</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244</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+4 %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227</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+17</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11 %</w:t>
            </w:r>
          </w:p>
        </w:tc>
      </w:tr>
      <w:tr w:rsidR="00481853" w:rsidRPr="00B97881">
        <w:trPr>
          <w:trHeight w:val="349"/>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2003</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251</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+3 %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240</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+11</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12 %</w:t>
            </w:r>
          </w:p>
        </w:tc>
      </w:tr>
      <w:tr w:rsidR="00481853" w:rsidRPr="00B97881">
        <w:trPr>
          <w:trHeight w:val="349"/>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2004</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296</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+18 %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288</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+8</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15 %</w:t>
            </w:r>
          </w:p>
        </w:tc>
      </w:tr>
      <w:tr w:rsidR="00481853" w:rsidRPr="00B97881">
        <w:trPr>
          <w:trHeight w:val="349"/>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2005</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346</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+ 17 %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347</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22 %</w:t>
            </w:r>
          </w:p>
        </w:tc>
      </w:tr>
      <w:tr w:rsidR="00481853" w:rsidRPr="00B97881">
        <w:trPr>
          <w:trHeight w:val="349"/>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2006</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354</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438</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-17</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23 %</w:t>
            </w:r>
          </w:p>
        </w:tc>
      </w:tr>
      <w:tr w:rsidR="00481853" w:rsidRPr="00B97881">
        <w:trPr>
          <w:trHeight w:val="713"/>
          <w:jc w:val="center"/>
        </w:trPr>
        <w:tc>
          <w:tcPr>
            <w:tcW w:w="854"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2007, окт.</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550</w:t>
            </w:r>
          </w:p>
        </w:tc>
        <w:tc>
          <w:tcPr>
            <w:tcW w:w="1603"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+55 %</w:t>
            </w:r>
          </w:p>
        </w:tc>
        <w:tc>
          <w:tcPr>
            <w:tcW w:w="2020"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600</w:t>
            </w:r>
          </w:p>
        </w:tc>
        <w:tc>
          <w:tcPr>
            <w:tcW w:w="1682"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-50</w:t>
            </w:r>
          </w:p>
        </w:tc>
        <w:tc>
          <w:tcPr>
            <w:tcW w:w="1521" w:type="dxa"/>
          </w:tcPr>
          <w:p w:rsidR="00481853" w:rsidRPr="00B97881" w:rsidRDefault="00481853" w:rsidP="00B97881">
            <w:pPr>
              <w:autoSpaceDE w:val="0"/>
              <w:autoSpaceDN w:val="0"/>
              <w:adjustRightInd w:val="0"/>
              <w:spacing w:line="360" w:lineRule="auto"/>
              <w:rPr>
                <w:sz w:val="20"/>
                <w:szCs w:val="20"/>
              </w:rPr>
            </w:pPr>
            <w:r w:rsidRPr="00B97881">
              <w:rPr>
                <w:sz w:val="20"/>
                <w:szCs w:val="20"/>
              </w:rPr>
              <w:t>62 %</w:t>
            </w:r>
          </w:p>
        </w:tc>
      </w:tr>
    </w:tbl>
    <w:p w:rsidR="00481853" w:rsidRPr="00275276" w:rsidRDefault="00481853" w:rsidP="00275276">
      <w:pPr>
        <w:autoSpaceDE w:val="0"/>
        <w:autoSpaceDN w:val="0"/>
        <w:adjustRightInd w:val="0"/>
        <w:spacing w:line="360" w:lineRule="auto"/>
        <w:ind w:firstLine="709"/>
        <w:jc w:val="both"/>
        <w:rPr>
          <w:sz w:val="28"/>
          <w:szCs w:val="28"/>
        </w:rPr>
      </w:pPr>
    </w:p>
    <w:p w:rsidR="00481853" w:rsidRPr="00275276" w:rsidRDefault="00481853" w:rsidP="00275276">
      <w:pPr>
        <w:spacing w:line="360" w:lineRule="auto"/>
        <w:ind w:firstLine="709"/>
        <w:jc w:val="both"/>
        <w:rPr>
          <w:sz w:val="28"/>
          <w:szCs w:val="28"/>
        </w:rPr>
      </w:pPr>
      <w:r w:rsidRPr="00275276">
        <w:rPr>
          <w:sz w:val="28"/>
          <w:szCs w:val="28"/>
        </w:rPr>
        <w:t>Большинство коммерсантов, представляющих производителей фанеры, используют, так называемый, инверсный расчет для определения «чистой» цены, позволяющей получить предприятию необходимый размер прибыли, с тем, чтобы начать предпринимать те или иные действия по организации</w:t>
      </w:r>
      <w:r w:rsidR="00502D0F">
        <w:rPr>
          <w:sz w:val="28"/>
          <w:szCs w:val="28"/>
        </w:rPr>
        <w:t xml:space="preserve"> </w:t>
      </w:r>
      <w:r w:rsidRPr="00275276">
        <w:rPr>
          <w:sz w:val="28"/>
          <w:szCs w:val="28"/>
        </w:rPr>
        <w:t>конкретной</w:t>
      </w:r>
      <w:r w:rsidR="00502D0F">
        <w:rPr>
          <w:sz w:val="28"/>
          <w:szCs w:val="28"/>
        </w:rPr>
        <w:t xml:space="preserve"> </w:t>
      </w:r>
      <w:r w:rsidRPr="00275276">
        <w:rPr>
          <w:sz w:val="28"/>
          <w:szCs w:val="28"/>
        </w:rPr>
        <w:t>сделки.</w:t>
      </w:r>
      <w:r w:rsidR="00502D0F">
        <w:rPr>
          <w:sz w:val="28"/>
          <w:szCs w:val="28"/>
        </w:rPr>
        <w:t xml:space="preserve"> </w:t>
      </w:r>
      <w:r w:rsidRPr="00275276">
        <w:rPr>
          <w:sz w:val="28"/>
          <w:szCs w:val="28"/>
        </w:rPr>
        <w:t>Имея</w:t>
      </w:r>
      <w:r w:rsidR="00502D0F">
        <w:rPr>
          <w:sz w:val="28"/>
          <w:szCs w:val="28"/>
        </w:rPr>
        <w:t xml:space="preserve"> </w:t>
      </w:r>
      <w:r w:rsidRPr="00275276">
        <w:rPr>
          <w:sz w:val="28"/>
          <w:szCs w:val="28"/>
        </w:rPr>
        <w:t>предварительную</w:t>
      </w:r>
      <w:r w:rsidR="00502D0F">
        <w:rPr>
          <w:sz w:val="28"/>
          <w:szCs w:val="28"/>
        </w:rPr>
        <w:t xml:space="preserve"> </w:t>
      </w:r>
      <w:r w:rsidRPr="00275276">
        <w:rPr>
          <w:sz w:val="28"/>
          <w:szCs w:val="28"/>
        </w:rPr>
        <w:t>договоренность</w:t>
      </w:r>
      <w:r w:rsidR="00502D0F">
        <w:rPr>
          <w:sz w:val="28"/>
          <w:szCs w:val="28"/>
        </w:rPr>
        <w:t xml:space="preserve"> </w:t>
      </w:r>
      <w:r w:rsidRPr="00275276">
        <w:rPr>
          <w:sz w:val="28"/>
          <w:szCs w:val="28"/>
        </w:rPr>
        <w:t>с</w:t>
      </w:r>
      <w:r w:rsidR="00502D0F">
        <w:rPr>
          <w:sz w:val="28"/>
          <w:szCs w:val="28"/>
        </w:rPr>
        <w:t xml:space="preserve"> </w:t>
      </w:r>
      <w:r w:rsidRPr="00275276">
        <w:rPr>
          <w:sz w:val="28"/>
          <w:szCs w:val="28"/>
        </w:rPr>
        <w:t>иностранным</w:t>
      </w:r>
      <w:r w:rsidR="00502D0F">
        <w:rPr>
          <w:sz w:val="28"/>
          <w:szCs w:val="28"/>
        </w:rPr>
        <w:t xml:space="preserve"> </w:t>
      </w:r>
      <w:r w:rsidRPr="00275276">
        <w:rPr>
          <w:sz w:val="28"/>
          <w:szCs w:val="28"/>
        </w:rPr>
        <w:t>импортером</w:t>
      </w:r>
      <w:r w:rsidR="00502D0F">
        <w:rPr>
          <w:sz w:val="28"/>
          <w:szCs w:val="28"/>
        </w:rPr>
        <w:t xml:space="preserve"> </w:t>
      </w:r>
      <w:r w:rsidRPr="00275276">
        <w:rPr>
          <w:sz w:val="28"/>
          <w:szCs w:val="28"/>
        </w:rPr>
        <w:t>о поставках, например, на условиях FCA, производитель, вычитая все транспортные и логистические издержки, затраты</w:t>
      </w:r>
      <w:r w:rsidR="00502D0F">
        <w:rPr>
          <w:sz w:val="28"/>
          <w:szCs w:val="28"/>
        </w:rPr>
        <w:t xml:space="preserve"> </w:t>
      </w:r>
      <w:r w:rsidRPr="00275276">
        <w:rPr>
          <w:sz w:val="28"/>
          <w:szCs w:val="28"/>
        </w:rPr>
        <w:t>на</w:t>
      </w:r>
      <w:r w:rsidR="00502D0F">
        <w:rPr>
          <w:sz w:val="28"/>
          <w:szCs w:val="28"/>
        </w:rPr>
        <w:t xml:space="preserve"> </w:t>
      </w:r>
      <w:r w:rsidRPr="00275276">
        <w:rPr>
          <w:sz w:val="28"/>
          <w:szCs w:val="28"/>
        </w:rPr>
        <w:t>организацию</w:t>
      </w:r>
      <w:r w:rsidR="00502D0F">
        <w:rPr>
          <w:sz w:val="28"/>
          <w:szCs w:val="28"/>
        </w:rPr>
        <w:t xml:space="preserve"> </w:t>
      </w:r>
      <w:r w:rsidRPr="00275276">
        <w:rPr>
          <w:sz w:val="28"/>
          <w:szCs w:val="28"/>
        </w:rPr>
        <w:t>переговорного</w:t>
      </w:r>
      <w:r w:rsidR="00502D0F">
        <w:rPr>
          <w:sz w:val="28"/>
          <w:szCs w:val="28"/>
        </w:rPr>
        <w:t xml:space="preserve"> </w:t>
      </w:r>
      <w:r w:rsidRPr="00275276">
        <w:rPr>
          <w:sz w:val="28"/>
          <w:szCs w:val="28"/>
        </w:rPr>
        <w:t>процесса,</w:t>
      </w:r>
      <w:r w:rsidR="00502D0F">
        <w:rPr>
          <w:sz w:val="28"/>
          <w:szCs w:val="28"/>
        </w:rPr>
        <w:t xml:space="preserve"> </w:t>
      </w:r>
      <w:r w:rsidRPr="00275276">
        <w:rPr>
          <w:sz w:val="28"/>
          <w:szCs w:val="28"/>
        </w:rPr>
        <w:t>получает</w:t>
      </w:r>
      <w:r w:rsidR="00502D0F">
        <w:rPr>
          <w:sz w:val="28"/>
          <w:szCs w:val="28"/>
        </w:rPr>
        <w:t xml:space="preserve"> </w:t>
      </w:r>
      <w:r w:rsidRPr="00275276">
        <w:rPr>
          <w:sz w:val="28"/>
          <w:szCs w:val="28"/>
        </w:rPr>
        <w:t>чистую</w:t>
      </w:r>
      <w:r w:rsidR="00502D0F">
        <w:rPr>
          <w:sz w:val="28"/>
          <w:szCs w:val="28"/>
        </w:rPr>
        <w:t xml:space="preserve"> </w:t>
      </w:r>
      <w:r w:rsidRPr="00275276">
        <w:rPr>
          <w:sz w:val="28"/>
          <w:szCs w:val="28"/>
        </w:rPr>
        <w:t>цену,</w:t>
      </w:r>
      <w:r w:rsidR="00502D0F">
        <w:rPr>
          <w:sz w:val="28"/>
          <w:szCs w:val="28"/>
        </w:rPr>
        <w:t xml:space="preserve"> </w:t>
      </w:r>
      <w:r w:rsidRPr="00275276">
        <w:rPr>
          <w:sz w:val="28"/>
          <w:szCs w:val="28"/>
        </w:rPr>
        <w:t>которая</w:t>
      </w:r>
      <w:r w:rsidR="00502D0F">
        <w:rPr>
          <w:sz w:val="28"/>
          <w:szCs w:val="28"/>
        </w:rPr>
        <w:t xml:space="preserve"> </w:t>
      </w:r>
      <w:r w:rsidRPr="00275276">
        <w:rPr>
          <w:sz w:val="28"/>
          <w:szCs w:val="28"/>
        </w:rPr>
        <w:t>отличается</w:t>
      </w:r>
      <w:r w:rsidR="00502D0F">
        <w:rPr>
          <w:sz w:val="28"/>
          <w:szCs w:val="28"/>
        </w:rPr>
        <w:t xml:space="preserve"> </w:t>
      </w:r>
      <w:r w:rsidRPr="00275276">
        <w:rPr>
          <w:sz w:val="28"/>
          <w:szCs w:val="28"/>
        </w:rPr>
        <w:t>от декларируемой прайсовой на условиях EXW. Фактически, стратегии, определяемой как ценовая, у подавляющего большинства производителей не существует.</w:t>
      </w:r>
      <w:r w:rsidR="00502D0F">
        <w:rPr>
          <w:sz w:val="28"/>
          <w:szCs w:val="28"/>
        </w:rPr>
        <w:t xml:space="preserve"> </w:t>
      </w:r>
    </w:p>
    <w:p w:rsidR="00481853" w:rsidRPr="00275276" w:rsidRDefault="00481853" w:rsidP="00275276">
      <w:pPr>
        <w:spacing w:line="360" w:lineRule="auto"/>
        <w:ind w:firstLine="709"/>
        <w:jc w:val="both"/>
        <w:rPr>
          <w:sz w:val="28"/>
          <w:szCs w:val="28"/>
        </w:rPr>
      </w:pPr>
      <w:r w:rsidRPr="00275276">
        <w:rPr>
          <w:sz w:val="28"/>
          <w:szCs w:val="28"/>
        </w:rPr>
        <w:t>В</w:t>
      </w:r>
      <w:r w:rsidR="00502D0F">
        <w:rPr>
          <w:sz w:val="28"/>
          <w:szCs w:val="28"/>
        </w:rPr>
        <w:t xml:space="preserve"> </w:t>
      </w:r>
      <w:r w:rsidRPr="00275276">
        <w:rPr>
          <w:sz w:val="28"/>
          <w:szCs w:val="28"/>
        </w:rPr>
        <w:t>условиях когда на рынке появляется новый производитель продукции, уровень</w:t>
      </w:r>
      <w:r w:rsidR="00502D0F">
        <w:rPr>
          <w:sz w:val="28"/>
          <w:szCs w:val="28"/>
        </w:rPr>
        <w:t xml:space="preserve"> </w:t>
      </w:r>
      <w:r w:rsidRPr="00275276">
        <w:rPr>
          <w:sz w:val="28"/>
          <w:szCs w:val="28"/>
        </w:rPr>
        <w:t>качественных характеристик которой на рынке имеет равномерное распределение по</w:t>
      </w:r>
      <w:r w:rsidR="00502D0F">
        <w:rPr>
          <w:sz w:val="28"/>
          <w:szCs w:val="28"/>
        </w:rPr>
        <w:t xml:space="preserve"> </w:t>
      </w:r>
      <w:r w:rsidRPr="00275276">
        <w:rPr>
          <w:sz w:val="28"/>
          <w:szCs w:val="28"/>
        </w:rPr>
        <w:t>производителям, и, фактически дифференциация этих производителей друг от друга осуществляется за счет цен, декларирование более низкой цены с учетом</w:t>
      </w:r>
      <w:r w:rsidR="00502D0F">
        <w:rPr>
          <w:sz w:val="28"/>
          <w:szCs w:val="28"/>
        </w:rPr>
        <w:t xml:space="preserve"> </w:t>
      </w:r>
      <w:r w:rsidRPr="00275276">
        <w:rPr>
          <w:sz w:val="28"/>
          <w:szCs w:val="28"/>
        </w:rPr>
        <w:t>масштабов</w:t>
      </w:r>
      <w:r w:rsidR="00502D0F">
        <w:rPr>
          <w:sz w:val="28"/>
          <w:szCs w:val="28"/>
        </w:rPr>
        <w:t xml:space="preserve"> </w:t>
      </w:r>
      <w:r w:rsidRPr="00275276">
        <w:rPr>
          <w:sz w:val="28"/>
          <w:szCs w:val="28"/>
        </w:rPr>
        <w:t>производства</w:t>
      </w:r>
      <w:r w:rsidR="00502D0F">
        <w:rPr>
          <w:sz w:val="28"/>
          <w:szCs w:val="28"/>
        </w:rPr>
        <w:t xml:space="preserve"> </w:t>
      </w:r>
      <w:r w:rsidRPr="00275276">
        <w:rPr>
          <w:sz w:val="28"/>
          <w:szCs w:val="28"/>
        </w:rPr>
        <w:t>будет являться наиболее эффективной ценовой стратегией. Основным средством</w:t>
      </w:r>
      <w:r w:rsidR="00502D0F">
        <w:rPr>
          <w:sz w:val="28"/>
          <w:szCs w:val="28"/>
        </w:rPr>
        <w:t xml:space="preserve"> </w:t>
      </w:r>
      <w:r w:rsidRPr="00275276">
        <w:rPr>
          <w:sz w:val="28"/>
          <w:szCs w:val="28"/>
        </w:rPr>
        <w:t>дифференциации</w:t>
      </w:r>
      <w:r w:rsidR="00502D0F">
        <w:rPr>
          <w:sz w:val="28"/>
          <w:szCs w:val="28"/>
        </w:rPr>
        <w:t xml:space="preserve"> </w:t>
      </w:r>
      <w:r w:rsidRPr="00275276">
        <w:rPr>
          <w:sz w:val="28"/>
          <w:szCs w:val="28"/>
        </w:rPr>
        <w:t>фанеры от других производителей и будет являться более низкая стоимость продукции.</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Располагаем покупательской базой как по внутреннему рынку, так и по Европе, Ближнему Востоку, странам СНГ, уже налажены контакты более чем с 500 покупателями фанеры, как большеформатной, так и малоформатной в более чем в 30 субъектах Европейской территории и Урала, произведена классификация по объемам, специфике потребления. Работа велась в трех основных</w:t>
      </w:r>
      <w:r w:rsidR="00502D0F">
        <w:rPr>
          <w:sz w:val="28"/>
          <w:szCs w:val="28"/>
        </w:rPr>
        <w:t xml:space="preserve"> </w:t>
      </w:r>
      <w:r w:rsidRPr="00275276">
        <w:rPr>
          <w:sz w:val="28"/>
          <w:szCs w:val="28"/>
        </w:rPr>
        <w:t>направлениях: с оптово-розничными продавцами, выступающими производным звеном, и двумя сегментами непосредственных потребителей – мебельными фабриками, специализирующимися на производстве мягкой мебели, и строительными организациями. В меньшей степени отработаны потребители в сегменте транспортного машиностроения (вагоностроение, производство трейлеров), требуется повторная проработка сегмента производителей каркасно-деревянных конструкций (домов, вагончиков, бытовок).</w:t>
      </w:r>
      <w:r w:rsidR="00502D0F">
        <w:rPr>
          <w:sz w:val="28"/>
          <w:szCs w:val="28"/>
        </w:rPr>
        <w:t xml:space="preserve"> </w:t>
      </w:r>
      <w:r w:rsidRPr="00275276">
        <w:rPr>
          <w:sz w:val="28"/>
          <w:szCs w:val="28"/>
        </w:rPr>
        <w:t>Незначительно проработан сегмент производителей тары, в результате чего удалось наладить рабочий контакт с двумя производителями полуфабрикатных заготовок, тары для электрокабеля, проводов, прочего энергооборудования. Суммарно они го</w:t>
      </w:r>
      <w:r w:rsidR="00111A7D" w:rsidRPr="00275276">
        <w:rPr>
          <w:sz w:val="28"/>
          <w:szCs w:val="28"/>
        </w:rPr>
        <w:t>товы приобретать до 600 куб.м</w:t>
      </w:r>
      <w:r w:rsidRPr="00275276">
        <w:rPr>
          <w:sz w:val="28"/>
          <w:szCs w:val="28"/>
        </w:rPr>
        <w:t xml:space="preserve"> фанеры в месяц, как малоформатной, так и широкоформатной (первой отдается предпочтение). Главный минус – потребляемая фанера исключительно сорта 4/4, главный плюс – возможность поставлять некондиционную по размерам фанеру</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Специфика обозначенных сегментов следующая. Среди оптово-розничных продавцов было выделено, условно, три группы потребителей. Первая – крупные федеральные сети со значительными объемами потребления и реализации, вторая – крупные региональные торговые компании, имеющие свою сеть в конкретном субъекте, третья – средние и мелкие региональные продавцы.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Отличительные характеристики первой группы – централизованное планирование закупок в рамках всей сети, с одновременным предоставлением определенной самостоятельности региональным подразделениям в рамках оперативного снабжения при необходимости. Наиболее крупные компании – ЗАО «Промстройконтракт», имеющее семь представительств в России и пять в ближнем зарубежье, ООО «Южная строительная компания» с шестью представительствами,</w:t>
      </w:r>
      <w:r w:rsidR="00502D0F">
        <w:rPr>
          <w:sz w:val="28"/>
          <w:szCs w:val="28"/>
        </w:rPr>
        <w:t xml:space="preserve"> </w:t>
      </w:r>
      <w:r w:rsidRPr="00275276">
        <w:rPr>
          <w:sz w:val="28"/>
          <w:szCs w:val="28"/>
        </w:rPr>
        <w:t xml:space="preserve">ООО «Фанерный двор», имеющее пять представительств в России, ООО «ТД «Русская фанера» с аналогичным числом региональных точек, компания «МонолитСтройГрупп», ряд других организаций.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Исходя из опыта переговоров с представителями таких групп, можно говорить о возможности выхода на сетевой уровень при налаживании стабильных поставок в один из центров. Так переговоры с</w:t>
      </w:r>
      <w:r w:rsidR="00502D0F">
        <w:rPr>
          <w:sz w:val="28"/>
          <w:szCs w:val="28"/>
        </w:rPr>
        <w:t xml:space="preserve"> </w:t>
      </w:r>
      <w:r w:rsidRPr="00275276">
        <w:rPr>
          <w:sz w:val="28"/>
          <w:szCs w:val="28"/>
        </w:rPr>
        <w:t xml:space="preserve">руководителем отдела снабжения ближайшего к нам отделения холдинговой компании Промстройконтракт - ЗАО «Промстройконтракт-Восток», г. Казань дали следующие результаты: компания готова стабильно закупать до 400 кубометров фанеры ежемесячно, в том числе 100 кубометров широкоформатной.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На сегодняшний момент только в республике Татарстан установлен контакт с 26 оптово-розничными продавцами городов Казани, Набережных Челнов, Альметьевска, Нижнекамска, 9 из которых (помимо ЗАО «Промстройконтракт») готовы приобретать 100 и более кубометров фанеры в месяц, как малоформатной, так и большеформатной, в том числе ламинированной. Суммарно компаниям соседней республики можно реализовывать до 1500 кубометров товара в месяц, что составляет более чем половину от ежемесячного объема выпуска фанеры первой очереди (30 тыс. кубометров в год). Структура потребления примерно следующая: до 650 кубов широкоформатной, 350 кубометров ламинированной, остальное – малоформатная фанера 1525х1525 и 1525х1220 мм. При этом в Татарстане расположены два производителя малоформатной фанеры: Зеленодольский ФЗ с объемом выпуска не менее 20 тысяч кубов в год и Поволжский фанерно-мебельный комбинат, производящий около 10-12 тысяч кубометров в год, также расположенный в Зеленодольске. Приблизительный (оценочный) сортовой состав фанеры, возможной к реализации: сорт</w:t>
      </w:r>
      <w:r w:rsidR="00480231" w:rsidRPr="00275276">
        <w:rPr>
          <w:sz w:val="28"/>
          <w:szCs w:val="28"/>
        </w:rPr>
        <w:t xml:space="preserve"> </w:t>
      </w:r>
      <w:r w:rsidRPr="00275276">
        <w:rPr>
          <w:sz w:val="28"/>
          <w:szCs w:val="28"/>
        </w:rPr>
        <w:t>4/4 – 600 кубометров, 2/4, 3/4, 3/3 – порядка 300 кубов, сорта 2/3, 2/2, 1/3- порядка 250 кубометров. В любом случае, при формировании структуры реализации придется ориентироваться на сортовой состав выпускаемой нами фанеры, в зависимости от качества получаемого шпона.</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В городе Ижевске можно достаточно свободно продавать до 300 кубометров малоформатной и большеформатной фанеры в месяц в совокупности, что эквивалентно 12% ежемесячного объема выпуска, однако 90 % ее будет сорта 4/4. Таким образом, Ижевский рынок, как обособленный со сложившейся структурой, не совсем оптимален с точки зрения формирования сбытовой политики. Однако в принципе такая ситуация не критична, поскольку на рынке в целом достаточно потребителей использующих в основном высокосортные сорта фанеры, либо в комбинации сортовая/не сортовая стороны (1/4, 2/4, 1/3). В основном это мебельщики – организации использующие фанеру для отделки. Собственно мебельщики – вторая целевая группа потребителей. Преимущество работы в сегменте, как конечными потребителями – более высокая цена, за счет исключения посреднического звена. Однако сотрудничество с ними более сложный в сравнении с оптовиками процесс: объемы потребления большинства средних и крупных фабрик составляют не более 60 кубометров в месяц, и приоритетная ориентация сбыта на них значительно увеличивает документооборот, разброс производственной программы, дает ряд других минусов.</w:t>
      </w:r>
      <w:r w:rsidR="00502D0F">
        <w:rPr>
          <w:sz w:val="28"/>
          <w:szCs w:val="28"/>
        </w:rPr>
        <w:t xml:space="preserve">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Третья целевая группа – организации, специализирующиеся на строительстве и ремонте. Являясь конечными потребителями, они дают соответствующие плюсы в работе, кроме того, объемы потребления могут быть весьма значительными, особенно в части ламинированной фанеры: это основной потребительский сегмент такого товара. Однако наладить сотрудничество с крупными организациями по ряду причин весьма не просто.</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При формировании каналов реализации необходимо придерживаться ряда базовых принципов. Первое – оптимальность количественной структуры продаж. Для исключения возможных негативных последствий отказа покупателей от сотрудничества, необходимо, чтобы на долю двух крупнейших партнеров приходилось не более 40% от суммарного объема реализации или не более 20 процентов на каждого - до 500 кубометров в месяц. Следующие 40 процентов должны приходиться не более чем на 5 компаний, или не более 8% на компанию – до 200 кубометров в месяц. Оставшиеся 20% объема целесообразно распределять среди 5-8 компаний – по 60 – 100 кубометров в месяц. Такая структура с одной стороны обеспечит достаточную устойчивость при смене потребителей, с другой стороны не будет слишком громоздкой: реализация будет осуществляться</w:t>
      </w:r>
      <w:r w:rsidR="00502D0F">
        <w:rPr>
          <w:sz w:val="28"/>
          <w:szCs w:val="28"/>
        </w:rPr>
        <w:t xml:space="preserve"> </w:t>
      </w:r>
      <w:r w:rsidRPr="00275276">
        <w:rPr>
          <w:sz w:val="28"/>
          <w:szCs w:val="28"/>
        </w:rPr>
        <w:t xml:space="preserve">12 -15 партнерам.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Второе – оптимизация продаж в зависимости от сортового состава шпона и фанеры, что описывалось чуть выше. Данный процесс может занять до полугода, однако затем структура продаж во взаимосвязи с этим фактором стабилизируется. В целом, реализация такого товара в равной степени возможна как в России, так и за рубежом, продажи будут вестись как напрямую конечным потребителям, так и через оптовые торговые компании. Наиболее значимым фактором при выборе рынков сбыта сортовой фанеры (Россия или экспорт) будет являться цена, как следствие спроса.</w:t>
      </w:r>
      <w:r w:rsidR="00502D0F">
        <w:rPr>
          <w:sz w:val="28"/>
          <w:szCs w:val="28"/>
        </w:rPr>
        <w:t xml:space="preserve">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В значительной степени упростить задачу по реализации фанеры высоких сортов может производство однонаправленной фанеры «юникросс» (иначе – однонаправленных фанерных плит) с 3–5-ю поперечными слоями шпона, толщиной от 20 до 30 мм. Такая фанера широко используется в производстве мебельных заготовок, спрос на нее стабильно высокий, потенциальные потребители известны (в основном в Европе). Еще одним существенным плюсом производства такого товара является то, что при этом в качестве наполнителя используется большое количество низкосортного шпона, что дает в итоге увеличение доли высокосортной фанеры в общем объеме выпуска, и как следствие рост доходности. Наконец, при наличии избытков высокосортного шпона его всегда можно продать, причем по достаточно дорогой цене: кубометр шпона сорта 1-2 стоит сегодня порядка 600 евро.</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Третья составляющая при планировании сбытовой политики – сочетание экспорта и внутренней реализации. Главным фактором, естественно, будет являться цена на рынках. Следует, однако, учитывать тот факт, что при экспорте мы получаем возмещение НДС, или дополнительный доход, равный его ставке. Таким образом, при равенстве цен в чистом выражении экспорт наиболее привлекателен. Наиболее реальным и оптимальным, при относительном равенстве цен, является разделение структуры продаж в пропорции 50 на 50%. В данном случае подлежащий к уплате налог будет полностью компенсирован.</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Что касается имеющихся на сегодня потенциальных покупателей: нами ведутся переговоры на предмет возможного сотрудничества при запуске производства, как с зарубежными, так и с российскими потребителями товара (о чем говорилось в начале данного раздела). Мы имеем реальный опыт сотрудничества как с отечественными, так и с зарубежными компаниями: сегодня мы производим малоформатную низкосортную фанеру, высокосортные (сорта1/2, 2/2) фанерные заготовки и изделия из них для поставки</w:t>
      </w:r>
      <w:r w:rsidR="00502D0F">
        <w:rPr>
          <w:sz w:val="28"/>
          <w:szCs w:val="28"/>
        </w:rPr>
        <w:t xml:space="preserve"> </w:t>
      </w:r>
      <w:r w:rsidRPr="00275276">
        <w:rPr>
          <w:sz w:val="28"/>
          <w:szCs w:val="28"/>
        </w:rPr>
        <w:t>в Италию.</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В настоящий момент подтвердили готовность к сотрудничеству следующие российские компании:</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ЗАО «Контур», С-Пб. Фанера 1100х1100, 1220х1220, 1220х2440 сорта 4/4, толщиной 10, 12, 15, 18 мм. в количестве до 700 кубометров в месяц.</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ООО «АПМ-Урал», Екатеринбург. 1525х1525, 2440х1220, сорта 2/4, 3/4, 4/4, толщиной 4-20 мм., лам. фанера 18,21 мм, до 200 м.куб. в месяц суммарно.</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ООО «Волга-Лес», Волгоград. 1525х1525мм., сорт 2/4,3/3,4/4 – 120 м.куб., 2440х1220 мм. – до 60 м. куб., толщины 4-21 мм., лам. фанера </w:t>
      </w:r>
      <w:r w:rsidRPr="00275276">
        <w:rPr>
          <w:sz w:val="28"/>
          <w:szCs w:val="28"/>
          <w:lang w:val="en-US"/>
        </w:rPr>
        <w:t>F</w:t>
      </w:r>
      <w:r w:rsidRPr="00275276">
        <w:rPr>
          <w:sz w:val="28"/>
          <w:szCs w:val="28"/>
        </w:rPr>
        <w:t>/</w:t>
      </w:r>
      <w:r w:rsidRPr="00275276">
        <w:rPr>
          <w:sz w:val="28"/>
          <w:szCs w:val="28"/>
          <w:lang w:val="en-US"/>
        </w:rPr>
        <w:t>F</w:t>
      </w:r>
      <w:r w:rsidRPr="00275276">
        <w:rPr>
          <w:sz w:val="28"/>
          <w:szCs w:val="28"/>
        </w:rPr>
        <w:t xml:space="preserve"> 18,21 мм. – до 60 м.куб./мес.</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ООО «МАК», Н.Новгород. 1525х1525, 2440х1220, 1525х3050, сорта 2/3, 3/3, 2/4, 4/4, толщины 3-21 мм. – до 300 м.куб., лам. фанера </w:t>
      </w:r>
      <w:r w:rsidRPr="00275276">
        <w:rPr>
          <w:sz w:val="28"/>
          <w:szCs w:val="28"/>
          <w:lang w:val="en-US"/>
        </w:rPr>
        <w:t>F</w:t>
      </w:r>
      <w:r w:rsidRPr="00275276">
        <w:rPr>
          <w:sz w:val="28"/>
          <w:szCs w:val="28"/>
        </w:rPr>
        <w:t>/</w:t>
      </w:r>
      <w:r w:rsidRPr="00275276">
        <w:rPr>
          <w:sz w:val="28"/>
          <w:szCs w:val="28"/>
          <w:lang w:val="en-US"/>
        </w:rPr>
        <w:t>F</w:t>
      </w:r>
      <w:r w:rsidRPr="00275276">
        <w:rPr>
          <w:sz w:val="28"/>
          <w:szCs w:val="28"/>
        </w:rPr>
        <w:t xml:space="preserve">, 18, 21 мм. – до 60 м.куб./ мес.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ООО «Компания «Гермес», Казань, 1525х1525, 1525х1220, 2440х1220, толщина 4-21 мм., сорта 2/4, 3/4, 4/4,</w:t>
      </w:r>
      <w:r w:rsidR="00502D0F">
        <w:rPr>
          <w:sz w:val="28"/>
          <w:szCs w:val="28"/>
        </w:rPr>
        <w:t xml:space="preserve"> </w:t>
      </w:r>
      <w:r w:rsidRPr="00275276">
        <w:rPr>
          <w:sz w:val="28"/>
          <w:szCs w:val="28"/>
        </w:rPr>
        <w:t>90 м.куб.,</w:t>
      </w:r>
      <w:r w:rsidR="00502D0F">
        <w:rPr>
          <w:sz w:val="28"/>
          <w:szCs w:val="28"/>
        </w:rPr>
        <w:t xml:space="preserve"> </w:t>
      </w:r>
      <w:r w:rsidRPr="00275276">
        <w:rPr>
          <w:sz w:val="28"/>
          <w:szCs w:val="28"/>
        </w:rPr>
        <w:t xml:space="preserve">лам фанера </w:t>
      </w:r>
      <w:r w:rsidRPr="00275276">
        <w:rPr>
          <w:sz w:val="28"/>
          <w:szCs w:val="28"/>
          <w:lang w:val="en-US"/>
        </w:rPr>
        <w:t>F</w:t>
      </w:r>
      <w:r w:rsidRPr="00275276">
        <w:rPr>
          <w:sz w:val="28"/>
          <w:szCs w:val="28"/>
        </w:rPr>
        <w:t>/</w:t>
      </w:r>
      <w:r w:rsidRPr="00275276">
        <w:rPr>
          <w:sz w:val="28"/>
          <w:szCs w:val="28"/>
          <w:lang w:val="en-US"/>
        </w:rPr>
        <w:t>F</w:t>
      </w:r>
      <w:r w:rsidRPr="00275276">
        <w:rPr>
          <w:sz w:val="28"/>
          <w:szCs w:val="28"/>
        </w:rPr>
        <w:t>, 18, 21 мм. – 30-60 м.куб. в месяц.</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ЗАО «Промстройконтракт-Восток», г. Казань, 1525х1525, 2440х1220, 1525х3050 мм., толщина 3-21 мм., сорта 2/4, 3/4, 4/4, до 300 куб.м, лам фанера – до 120 м.куб. в месяц.</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Суммарный объем реализации перечисленным компаниям может составлять в целом до 2000 кубометров в месяц.</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Работа с иностранными компаниями и их представительствами в России выявила следующих потребителей:</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w:t>
      </w:r>
      <w:r w:rsidRPr="00275276">
        <w:rPr>
          <w:sz w:val="28"/>
          <w:szCs w:val="28"/>
          <w:lang w:val="en-US"/>
        </w:rPr>
        <w:t>Yes</w:t>
      </w:r>
      <w:r w:rsidRPr="00275276">
        <w:rPr>
          <w:sz w:val="28"/>
          <w:szCs w:val="28"/>
        </w:rPr>
        <w:t>-</w:t>
      </w:r>
      <w:r w:rsidRPr="00275276">
        <w:rPr>
          <w:sz w:val="28"/>
          <w:szCs w:val="28"/>
          <w:lang w:val="en-US"/>
        </w:rPr>
        <w:t>wood</w:t>
      </w:r>
      <w:r w:rsidRPr="00275276">
        <w:rPr>
          <w:sz w:val="28"/>
          <w:szCs w:val="28"/>
        </w:rPr>
        <w:t xml:space="preserve"> </w:t>
      </w:r>
      <w:r w:rsidRPr="00275276">
        <w:rPr>
          <w:sz w:val="28"/>
          <w:szCs w:val="28"/>
          <w:lang w:val="en-US"/>
        </w:rPr>
        <w:t>international</w:t>
      </w:r>
      <w:r w:rsidRPr="00275276">
        <w:rPr>
          <w:sz w:val="28"/>
          <w:szCs w:val="28"/>
        </w:rPr>
        <w:t>, Дания (работа в ЕС). 1525х1525, 2440х1220,1525х3050, толщины 3,4,12,21,30 мм. сорта 2/2, 2/3, 4/4, лам. фанера, 100-120 кубометров в месяц с увеличением до 200 – 250,</w:t>
      </w:r>
      <w:r w:rsidR="00502D0F">
        <w:rPr>
          <w:sz w:val="28"/>
          <w:szCs w:val="28"/>
        </w:rPr>
        <w:t xml:space="preserve"> </w:t>
      </w:r>
      <w:r w:rsidRPr="00275276">
        <w:rPr>
          <w:sz w:val="28"/>
          <w:szCs w:val="28"/>
        </w:rPr>
        <w:t>хвойная фанера, березовый шпон.</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w:t>
      </w:r>
      <w:r w:rsidRPr="00275276">
        <w:rPr>
          <w:sz w:val="28"/>
          <w:szCs w:val="28"/>
          <w:lang w:val="en-US"/>
        </w:rPr>
        <w:t>BIAFORM</w:t>
      </w:r>
      <w:r w:rsidRPr="00275276">
        <w:rPr>
          <w:sz w:val="28"/>
          <w:szCs w:val="28"/>
        </w:rPr>
        <w:t>, Польша. 1525х1525, 1525х3050, сорт, 2/4, 3/4, 4/4, толщина 4-30 мм, количество до 600 м. куб./мес.</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w:t>
      </w:r>
      <w:r w:rsidRPr="00275276">
        <w:rPr>
          <w:sz w:val="28"/>
          <w:szCs w:val="28"/>
          <w:lang w:val="en-US"/>
        </w:rPr>
        <w:t>TIMBAR</w:t>
      </w:r>
      <w:r w:rsidRPr="00275276">
        <w:rPr>
          <w:sz w:val="28"/>
          <w:szCs w:val="28"/>
        </w:rPr>
        <w:t>, Польша, 1525х1525, 2440х1220, 1525х3050, сорт 2/2, 2/4, 4/4, толщина 4-21 мм, в количестве до 300 м. куб. в месяц.</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w:t>
      </w:r>
      <w:r w:rsidRPr="00275276">
        <w:rPr>
          <w:sz w:val="28"/>
          <w:szCs w:val="28"/>
          <w:lang w:val="en-US"/>
        </w:rPr>
        <w:t>Dis</w:t>
      </w:r>
      <w:r w:rsidRPr="00275276">
        <w:rPr>
          <w:sz w:val="28"/>
          <w:szCs w:val="28"/>
        </w:rPr>
        <w:t xml:space="preserve"> </w:t>
      </w:r>
      <w:r w:rsidRPr="00275276">
        <w:rPr>
          <w:sz w:val="28"/>
          <w:szCs w:val="28"/>
          <w:lang w:val="en-US"/>
        </w:rPr>
        <w:t>Ticared</w:t>
      </w:r>
      <w:r w:rsidRPr="00275276">
        <w:rPr>
          <w:sz w:val="28"/>
          <w:szCs w:val="28"/>
        </w:rPr>
        <w:t>, Турция. 1525х1525, сорт 4/4, толщина 4-21 мм., в количестве до 400 м.куб в месяц.</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w:t>
      </w:r>
      <w:r w:rsidRPr="00275276">
        <w:rPr>
          <w:sz w:val="28"/>
          <w:szCs w:val="28"/>
          <w:lang w:val="en-US"/>
        </w:rPr>
        <w:t>North</w:t>
      </w:r>
      <w:r w:rsidRPr="00275276">
        <w:rPr>
          <w:sz w:val="28"/>
          <w:szCs w:val="28"/>
        </w:rPr>
        <w:t xml:space="preserve"> </w:t>
      </w:r>
      <w:r w:rsidRPr="00275276">
        <w:rPr>
          <w:sz w:val="28"/>
          <w:szCs w:val="28"/>
          <w:lang w:val="en-US"/>
        </w:rPr>
        <w:t>Pacific</w:t>
      </w:r>
      <w:r w:rsidRPr="00275276">
        <w:rPr>
          <w:sz w:val="28"/>
          <w:szCs w:val="28"/>
        </w:rPr>
        <w:t xml:space="preserve"> </w:t>
      </w:r>
      <w:r w:rsidRPr="00275276">
        <w:rPr>
          <w:sz w:val="28"/>
          <w:szCs w:val="28"/>
          <w:lang w:val="en-US"/>
        </w:rPr>
        <w:t>Group</w:t>
      </w:r>
      <w:r w:rsidRPr="00275276">
        <w:rPr>
          <w:sz w:val="28"/>
          <w:szCs w:val="28"/>
        </w:rPr>
        <w:t xml:space="preserve"> </w:t>
      </w:r>
      <w:r w:rsidRPr="00275276">
        <w:rPr>
          <w:sz w:val="28"/>
          <w:szCs w:val="28"/>
          <w:lang w:val="en-US"/>
        </w:rPr>
        <w:t>Inc</w:t>
      </w:r>
      <w:r w:rsidRPr="00275276">
        <w:rPr>
          <w:sz w:val="28"/>
          <w:szCs w:val="28"/>
        </w:rPr>
        <w:t>., США. 1525х1525, сорт от1/2 до 4/4, толщина от 4 до 21 мм., до 600 кубов в месяц.</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w:t>
      </w:r>
      <w:r w:rsidRPr="00275276">
        <w:rPr>
          <w:sz w:val="28"/>
          <w:szCs w:val="28"/>
          <w:lang w:val="en-US"/>
        </w:rPr>
        <w:t>VLC</w:t>
      </w:r>
      <w:r w:rsidRPr="00275276">
        <w:rPr>
          <w:sz w:val="28"/>
          <w:szCs w:val="28"/>
        </w:rPr>
        <w:t xml:space="preserve"> </w:t>
      </w:r>
      <w:r w:rsidRPr="00275276">
        <w:rPr>
          <w:sz w:val="28"/>
          <w:szCs w:val="28"/>
          <w:lang w:val="en-US"/>
        </w:rPr>
        <w:t>Ltd</w:t>
      </w:r>
      <w:r w:rsidRPr="00275276">
        <w:rPr>
          <w:sz w:val="28"/>
          <w:szCs w:val="28"/>
        </w:rPr>
        <w:t>., Российское представительство, С-Пб. 1525х1525, 2440х1220, сорт 2/2-основное, 1/2, 2/3, 4/4. Толщины 6, 9, 12, 15, 18 мм. До 400 кубов в месяц.</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w:t>
      </w:r>
      <w:r w:rsidRPr="00275276">
        <w:rPr>
          <w:sz w:val="28"/>
          <w:szCs w:val="28"/>
          <w:lang w:val="en-US"/>
        </w:rPr>
        <w:t>The</w:t>
      </w:r>
      <w:r w:rsidRPr="00275276">
        <w:rPr>
          <w:sz w:val="28"/>
          <w:szCs w:val="28"/>
        </w:rPr>
        <w:t xml:space="preserve"> </w:t>
      </w:r>
      <w:r w:rsidRPr="00275276">
        <w:rPr>
          <w:sz w:val="28"/>
          <w:szCs w:val="28"/>
          <w:lang w:val="en-US"/>
        </w:rPr>
        <w:t>PENROD</w:t>
      </w:r>
      <w:r w:rsidRPr="00275276">
        <w:rPr>
          <w:sz w:val="28"/>
          <w:szCs w:val="28"/>
        </w:rPr>
        <w:t xml:space="preserve"> </w:t>
      </w:r>
      <w:r w:rsidRPr="00275276">
        <w:rPr>
          <w:sz w:val="28"/>
          <w:szCs w:val="28"/>
          <w:lang w:val="en-US"/>
        </w:rPr>
        <w:t>Company</w:t>
      </w:r>
      <w:r w:rsidRPr="00275276">
        <w:rPr>
          <w:sz w:val="28"/>
          <w:szCs w:val="28"/>
        </w:rPr>
        <w:t xml:space="preserve">, Российское представительство. 1525х1525, 1525х3050, 2440х1220, толщина 3-21 мм. сорта 1/2 - 4/4. До 800 кубометров в месяц.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w:t>
      </w:r>
      <w:r w:rsidRPr="00275276">
        <w:rPr>
          <w:sz w:val="28"/>
          <w:szCs w:val="28"/>
          <w:lang w:val="en-US"/>
        </w:rPr>
        <w:t>Gatenau</w:t>
      </w:r>
      <w:r w:rsidRPr="00275276">
        <w:rPr>
          <w:sz w:val="28"/>
          <w:szCs w:val="28"/>
        </w:rPr>
        <w:t xml:space="preserve"> </w:t>
      </w:r>
      <w:r w:rsidRPr="00275276">
        <w:rPr>
          <w:sz w:val="28"/>
          <w:szCs w:val="28"/>
          <w:lang w:val="en-US"/>
        </w:rPr>
        <w:t>Holz</w:t>
      </w:r>
      <w:r w:rsidRPr="00275276">
        <w:rPr>
          <w:sz w:val="28"/>
          <w:szCs w:val="28"/>
        </w:rPr>
        <w:t xml:space="preserve"> </w:t>
      </w:r>
      <w:r w:rsidRPr="00275276">
        <w:rPr>
          <w:sz w:val="28"/>
          <w:szCs w:val="28"/>
          <w:lang w:val="en-US"/>
        </w:rPr>
        <w:t>Gmbh</w:t>
      </w:r>
      <w:r w:rsidRPr="00275276">
        <w:rPr>
          <w:sz w:val="28"/>
          <w:szCs w:val="28"/>
        </w:rPr>
        <w:t xml:space="preserve">, Российское представительство. 1525х1525, 2440х1220, 1525х3050, толщина 3-30 мм., сорта1/2 - 4/4. До 1000 кубометров в месяц. </w:t>
      </w:r>
    </w:p>
    <w:p w:rsidR="00481853" w:rsidRPr="00275276" w:rsidRDefault="00481853" w:rsidP="00275276">
      <w:pPr>
        <w:autoSpaceDE w:val="0"/>
        <w:autoSpaceDN w:val="0"/>
        <w:adjustRightInd w:val="0"/>
        <w:spacing w:line="360" w:lineRule="auto"/>
        <w:ind w:firstLine="709"/>
        <w:jc w:val="both"/>
        <w:rPr>
          <w:sz w:val="28"/>
          <w:szCs w:val="28"/>
        </w:rPr>
      </w:pPr>
      <w:r w:rsidRPr="00275276">
        <w:rPr>
          <w:sz w:val="28"/>
          <w:szCs w:val="28"/>
        </w:rPr>
        <w:t xml:space="preserve"> Указанные восемь иностранных компаний готовы закупать до 4000 тысяч кубометров различной фанеры в месяц. В общем, на российском и зарубежном рынках можно реализовывать в адрес приведенных фирм до 6000 тысяч кубометров в месяц, или 72 тысячи в год. Как упоминалось выше, имеющиеся наработки позволяют продавать в разы больше. Таким образом, при начале работы останется только оптимизировать структуру реализации, исходя из намеченных принципов работы. </w:t>
      </w:r>
    </w:p>
    <w:p w:rsidR="0023423C" w:rsidRPr="00B97881" w:rsidRDefault="00B97881" w:rsidP="00B97881">
      <w:pPr>
        <w:spacing w:line="360" w:lineRule="auto"/>
        <w:ind w:firstLine="709"/>
        <w:jc w:val="both"/>
        <w:rPr>
          <w:b/>
          <w:sz w:val="28"/>
          <w:szCs w:val="28"/>
        </w:rPr>
      </w:pPr>
      <w:r>
        <w:rPr>
          <w:sz w:val="28"/>
          <w:szCs w:val="28"/>
        </w:rPr>
        <w:br w:type="page"/>
      </w:r>
      <w:bookmarkStart w:id="18" w:name="_Toc185063182"/>
      <w:r w:rsidR="000678AD" w:rsidRPr="000678AD">
        <w:rPr>
          <w:b/>
          <w:sz w:val="28"/>
          <w:szCs w:val="28"/>
        </w:rPr>
        <w:t>3</w:t>
      </w:r>
      <w:r w:rsidRPr="000678AD">
        <w:rPr>
          <w:b/>
          <w:sz w:val="28"/>
          <w:szCs w:val="28"/>
        </w:rPr>
        <w:t>.</w:t>
      </w:r>
      <w:r w:rsidRPr="00B97881">
        <w:rPr>
          <w:b/>
          <w:sz w:val="28"/>
          <w:szCs w:val="28"/>
        </w:rPr>
        <w:t xml:space="preserve"> </w:t>
      </w:r>
      <w:r w:rsidR="000678AD" w:rsidRPr="00B97881">
        <w:rPr>
          <w:b/>
          <w:sz w:val="28"/>
          <w:szCs w:val="28"/>
        </w:rPr>
        <w:t>Производственный план</w:t>
      </w:r>
      <w:bookmarkEnd w:id="18"/>
      <w:r w:rsidR="000678AD" w:rsidRPr="00B97881">
        <w:rPr>
          <w:b/>
          <w:sz w:val="28"/>
          <w:szCs w:val="28"/>
        </w:rPr>
        <w:t xml:space="preserve"> </w:t>
      </w:r>
    </w:p>
    <w:p w:rsidR="0023423C" w:rsidRPr="00275276" w:rsidRDefault="0023423C" w:rsidP="00275276">
      <w:pPr>
        <w:widowControl w:val="0"/>
        <w:spacing w:line="360" w:lineRule="auto"/>
        <w:ind w:firstLine="709"/>
        <w:jc w:val="both"/>
        <w:rPr>
          <w:sz w:val="28"/>
          <w:szCs w:val="28"/>
        </w:rPr>
      </w:pPr>
    </w:p>
    <w:p w:rsidR="0023423C" w:rsidRPr="00275276" w:rsidRDefault="0023423C" w:rsidP="00275276">
      <w:pPr>
        <w:widowControl w:val="0"/>
        <w:spacing w:line="360" w:lineRule="auto"/>
        <w:ind w:firstLine="709"/>
        <w:jc w:val="both"/>
        <w:rPr>
          <w:sz w:val="28"/>
          <w:szCs w:val="28"/>
        </w:rPr>
      </w:pPr>
      <w:r w:rsidRPr="00275276">
        <w:rPr>
          <w:sz w:val="28"/>
          <w:szCs w:val="28"/>
        </w:rPr>
        <w:t xml:space="preserve">Задачи проекта на среднесрочную перспективу: </w:t>
      </w:r>
    </w:p>
    <w:p w:rsidR="0023423C" w:rsidRPr="00275276" w:rsidRDefault="0023423C" w:rsidP="00275276">
      <w:pPr>
        <w:widowControl w:val="0"/>
        <w:numPr>
          <w:ilvl w:val="0"/>
          <w:numId w:val="5"/>
        </w:numPr>
        <w:tabs>
          <w:tab w:val="clear" w:pos="1854"/>
          <w:tab w:val="num" w:pos="540"/>
        </w:tabs>
        <w:spacing w:line="360" w:lineRule="auto"/>
        <w:ind w:left="0" w:firstLine="709"/>
        <w:jc w:val="both"/>
        <w:rPr>
          <w:sz w:val="28"/>
          <w:szCs w:val="28"/>
        </w:rPr>
      </w:pPr>
      <w:r w:rsidRPr="00275276">
        <w:rPr>
          <w:sz w:val="28"/>
          <w:szCs w:val="28"/>
        </w:rPr>
        <w:t xml:space="preserve">организация производства сухого, лущеного шпона до 45 тыс. куб. м. в год; </w:t>
      </w:r>
    </w:p>
    <w:p w:rsidR="0023423C" w:rsidRPr="00275276" w:rsidRDefault="0023423C" w:rsidP="00275276">
      <w:pPr>
        <w:widowControl w:val="0"/>
        <w:numPr>
          <w:ilvl w:val="0"/>
          <w:numId w:val="5"/>
        </w:numPr>
        <w:tabs>
          <w:tab w:val="clear" w:pos="1854"/>
          <w:tab w:val="num" w:pos="540"/>
        </w:tabs>
        <w:spacing w:line="360" w:lineRule="auto"/>
        <w:ind w:left="0" w:firstLine="709"/>
        <w:jc w:val="both"/>
        <w:rPr>
          <w:sz w:val="28"/>
          <w:szCs w:val="28"/>
        </w:rPr>
      </w:pPr>
      <w:r w:rsidRPr="00275276">
        <w:rPr>
          <w:sz w:val="28"/>
          <w:szCs w:val="28"/>
        </w:rPr>
        <w:t xml:space="preserve">организация производства большеформатной фанеры с объемами до </w:t>
      </w:r>
      <w:r w:rsidR="000A3F23" w:rsidRPr="00275276">
        <w:rPr>
          <w:sz w:val="28"/>
          <w:szCs w:val="28"/>
        </w:rPr>
        <w:t>30</w:t>
      </w:r>
      <w:r w:rsidRPr="00275276">
        <w:rPr>
          <w:sz w:val="28"/>
          <w:szCs w:val="28"/>
        </w:rPr>
        <w:t xml:space="preserve"> тыс. куб. м.</w:t>
      </w:r>
      <w:r w:rsidRPr="00275276">
        <w:rPr>
          <w:sz w:val="28"/>
          <w:szCs w:val="28"/>
          <w:vertAlign w:val="superscript"/>
        </w:rPr>
        <w:t xml:space="preserve"> </w:t>
      </w:r>
      <w:r w:rsidRPr="00275276">
        <w:rPr>
          <w:sz w:val="28"/>
          <w:szCs w:val="28"/>
        </w:rPr>
        <w:t xml:space="preserve">в год; </w:t>
      </w:r>
    </w:p>
    <w:p w:rsidR="0023423C" w:rsidRPr="00275276" w:rsidRDefault="0023423C" w:rsidP="00275276">
      <w:pPr>
        <w:widowControl w:val="0"/>
        <w:numPr>
          <w:ilvl w:val="0"/>
          <w:numId w:val="5"/>
        </w:numPr>
        <w:tabs>
          <w:tab w:val="clear" w:pos="1854"/>
          <w:tab w:val="num" w:pos="540"/>
        </w:tabs>
        <w:spacing w:line="360" w:lineRule="auto"/>
        <w:ind w:left="0" w:firstLine="709"/>
        <w:jc w:val="both"/>
        <w:rPr>
          <w:sz w:val="28"/>
          <w:szCs w:val="28"/>
        </w:rPr>
      </w:pPr>
      <w:r w:rsidRPr="00275276">
        <w:rPr>
          <w:sz w:val="28"/>
          <w:szCs w:val="28"/>
        </w:rPr>
        <w:t>организация производства ламинированной большеформатной березовой фанеры;</w:t>
      </w:r>
    </w:p>
    <w:p w:rsidR="0023423C" w:rsidRPr="00275276" w:rsidRDefault="0023423C" w:rsidP="00275276">
      <w:pPr>
        <w:widowControl w:val="0"/>
        <w:numPr>
          <w:ilvl w:val="0"/>
          <w:numId w:val="5"/>
        </w:numPr>
        <w:tabs>
          <w:tab w:val="clear" w:pos="1854"/>
          <w:tab w:val="num" w:pos="540"/>
        </w:tabs>
        <w:spacing w:line="360" w:lineRule="auto"/>
        <w:ind w:left="0" w:firstLine="709"/>
        <w:jc w:val="both"/>
        <w:rPr>
          <w:sz w:val="28"/>
          <w:szCs w:val="28"/>
        </w:rPr>
      </w:pPr>
      <w:r w:rsidRPr="00275276">
        <w:rPr>
          <w:sz w:val="28"/>
          <w:szCs w:val="28"/>
        </w:rPr>
        <w:t>формирование штата и коллектива предприятия, обеспечивающего выпуск продукции в заданных объемах и с качественными характеристиками, обеспечивающими ее реализацию;</w:t>
      </w:r>
    </w:p>
    <w:p w:rsidR="0023423C" w:rsidRPr="00275276" w:rsidRDefault="0023423C" w:rsidP="00275276">
      <w:pPr>
        <w:widowControl w:val="0"/>
        <w:numPr>
          <w:ilvl w:val="0"/>
          <w:numId w:val="5"/>
        </w:numPr>
        <w:tabs>
          <w:tab w:val="clear" w:pos="1854"/>
          <w:tab w:val="num" w:pos="540"/>
        </w:tabs>
        <w:spacing w:line="360" w:lineRule="auto"/>
        <w:ind w:left="0" w:firstLine="709"/>
        <w:jc w:val="both"/>
        <w:rPr>
          <w:sz w:val="28"/>
          <w:szCs w:val="28"/>
        </w:rPr>
      </w:pPr>
      <w:r w:rsidRPr="00275276">
        <w:rPr>
          <w:sz w:val="28"/>
          <w:szCs w:val="28"/>
        </w:rPr>
        <w:t xml:space="preserve">создание системы управления качеством продукции и организация технического контроля, позволяющих осуществлять продажи продукции не только на внутреннем, но и на внешних рынках. </w:t>
      </w:r>
    </w:p>
    <w:p w:rsidR="0023423C" w:rsidRPr="00275276" w:rsidRDefault="0023423C" w:rsidP="00275276">
      <w:pPr>
        <w:widowControl w:val="0"/>
        <w:spacing w:line="360" w:lineRule="auto"/>
        <w:ind w:firstLine="709"/>
        <w:jc w:val="both"/>
        <w:rPr>
          <w:sz w:val="28"/>
          <w:szCs w:val="28"/>
        </w:rPr>
      </w:pPr>
      <w:bookmarkStart w:id="19" w:name="_Toc180911332"/>
      <w:bookmarkStart w:id="20" w:name="_Toc180912110"/>
      <w:bookmarkStart w:id="21" w:name="_Toc180914694"/>
      <w:r w:rsidRPr="00275276">
        <w:rPr>
          <w:sz w:val="28"/>
          <w:szCs w:val="28"/>
        </w:rPr>
        <w:t xml:space="preserve">Производство находится на площади </w:t>
      </w:r>
      <w:r w:rsidR="00C622A5" w:rsidRPr="00275276">
        <w:rPr>
          <w:sz w:val="28"/>
          <w:szCs w:val="28"/>
        </w:rPr>
        <w:t>4</w:t>
      </w:r>
      <w:r w:rsidRPr="00275276">
        <w:rPr>
          <w:sz w:val="28"/>
          <w:szCs w:val="28"/>
        </w:rPr>
        <w:t>5 тыс. кв.</w:t>
      </w:r>
      <w:r w:rsidR="00BE20BA" w:rsidRPr="00275276">
        <w:rPr>
          <w:sz w:val="28"/>
          <w:szCs w:val="28"/>
        </w:rPr>
        <w:t xml:space="preserve"> м.</w:t>
      </w:r>
    </w:p>
    <w:p w:rsidR="0023423C" w:rsidRPr="00275276" w:rsidRDefault="0023423C" w:rsidP="00275276">
      <w:pPr>
        <w:widowControl w:val="0"/>
        <w:spacing w:line="360" w:lineRule="auto"/>
        <w:ind w:firstLine="709"/>
        <w:jc w:val="both"/>
        <w:rPr>
          <w:sz w:val="28"/>
          <w:szCs w:val="28"/>
        </w:rPr>
      </w:pPr>
      <w:r w:rsidRPr="00275276">
        <w:rPr>
          <w:sz w:val="28"/>
          <w:szCs w:val="28"/>
        </w:rPr>
        <w:t>Промышленные здания:</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Главный корпус фанерного производства</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Цех производства лущенного шпона</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Бассейн гидротермической обработки фанерного сырья</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Здание пульта управления цеха производства лущенного шпона</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Здание привода бревнотаски цеха производства лущенного шпона</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Компрессорная станция</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Станция перекачки конденсата</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Здание дробильного отделения</w:t>
      </w:r>
    </w:p>
    <w:p w:rsidR="0023423C" w:rsidRPr="00275276" w:rsidRDefault="0023423C" w:rsidP="00275276">
      <w:pPr>
        <w:widowControl w:val="0"/>
        <w:numPr>
          <w:ilvl w:val="0"/>
          <w:numId w:val="12"/>
        </w:numPr>
        <w:tabs>
          <w:tab w:val="clear" w:pos="1854"/>
          <w:tab w:val="num" w:pos="540"/>
        </w:tabs>
        <w:spacing w:line="360" w:lineRule="auto"/>
        <w:ind w:left="0" w:firstLine="709"/>
        <w:jc w:val="both"/>
        <w:rPr>
          <w:sz w:val="28"/>
          <w:szCs w:val="28"/>
        </w:rPr>
      </w:pPr>
      <w:r w:rsidRPr="00275276">
        <w:rPr>
          <w:sz w:val="28"/>
          <w:szCs w:val="28"/>
        </w:rPr>
        <w:t>Здание окорочного отделения</w:t>
      </w:r>
    </w:p>
    <w:p w:rsidR="0023423C" w:rsidRPr="00275276" w:rsidRDefault="0023423C" w:rsidP="00275276">
      <w:pPr>
        <w:widowControl w:val="0"/>
        <w:spacing w:line="360" w:lineRule="auto"/>
        <w:ind w:firstLine="709"/>
        <w:jc w:val="both"/>
        <w:rPr>
          <w:sz w:val="28"/>
          <w:szCs w:val="28"/>
        </w:rPr>
      </w:pPr>
      <w:r w:rsidRPr="00275276">
        <w:rPr>
          <w:sz w:val="28"/>
          <w:szCs w:val="28"/>
        </w:rPr>
        <w:t>Инженерная инфраструктура.</w:t>
      </w:r>
    </w:p>
    <w:p w:rsidR="0023423C" w:rsidRPr="00275276" w:rsidRDefault="0023423C" w:rsidP="00275276">
      <w:pPr>
        <w:widowControl w:val="0"/>
        <w:spacing w:line="360" w:lineRule="auto"/>
        <w:ind w:firstLine="709"/>
        <w:jc w:val="both"/>
        <w:rPr>
          <w:sz w:val="28"/>
          <w:szCs w:val="28"/>
        </w:rPr>
      </w:pPr>
      <w:r w:rsidRPr="00275276">
        <w:rPr>
          <w:sz w:val="28"/>
          <w:szCs w:val="28"/>
        </w:rPr>
        <w:t>Электроснабжение</w:t>
      </w:r>
    </w:p>
    <w:p w:rsidR="0023423C" w:rsidRPr="00275276" w:rsidRDefault="0023423C" w:rsidP="00275276">
      <w:pPr>
        <w:widowControl w:val="0"/>
        <w:numPr>
          <w:ilvl w:val="0"/>
          <w:numId w:val="18"/>
        </w:numPr>
        <w:tabs>
          <w:tab w:val="clear" w:pos="1854"/>
          <w:tab w:val="num" w:pos="540"/>
        </w:tabs>
        <w:spacing w:line="360" w:lineRule="auto"/>
        <w:ind w:left="0" w:firstLine="709"/>
        <w:jc w:val="both"/>
        <w:rPr>
          <w:sz w:val="28"/>
          <w:szCs w:val="28"/>
        </w:rPr>
      </w:pPr>
      <w:r w:rsidRPr="00275276">
        <w:rPr>
          <w:sz w:val="28"/>
          <w:szCs w:val="28"/>
        </w:rPr>
        <w:t>Линии электропередач</w:t>
      </w:r>
    </w:p>
    <w:p w:rsidR="0023423C" w:rsidRPr="00275276" w:rsidRDefault="0023423C" w:rsidP="00275276">
      <w:pPr>
        <w:widowControl w:val="0"/>
        <w:numPr>
          <w:ilvl w:val="0"/>
          <w:numId w:val="18"/>
        </w:numPr>
        <w:tabs>
          <w:tab w:val="clear" w:pos="1854"/>
          <w:tab w:val="num" w:pos="540"/>
        </w:tabs>
        <w:spacing w:line="360" w:lineRule="auto"/>
        <w:ind w:left="0" w:firstLine="709"/>
        <w:jc w:val="both"/>
        <w:rPr>
          <w:sz w:val="28"/>
          <w:szCs w:val="28"/>
        </w:rPr>
      </w:pPr>
      <w:r w:rsidRPr="00275276">
        <w:rPr>
          <w:sz w:val="28"/>
          <w:szCs w:val="28"/>
        </w:rPr>
        <w:t>трансформаторная подстанция</w:t>
      </w:r>
    </w:p>
    <w:p w:rsidR="0023423C" w:rsidRPr="00275276" w:rsidRDefault="0023423C" w:rsidP="00275276">
      <w:pPr>
        <w:widowControl w:val="0"/>
        <w:numPr>
          <w:ilvl w:val="0"/>
          <w:numId w:val="18"/>
        </w:numPr>
        <w:tabs>
          <w:tab w:val="clear" w:pos="1854"/>
          <w:tab w:val="num" w:pos="540"/>
        </w:tabs>
        <w:spacing w:line="360" w:lineRule="auto"/>
        <w:ind w:left="0" w:firstLine="709"/>
        <w:jc w:val="both"/>
        <w:rPr>
          <w:sz w:val="28"/>
          <w:szCs w:val="28"/>
        </w:rPr>
      </w:pPr>
      <w:r w:rsidRPr="00275276">
        <w:rPr>
          <w:sz w:val="28"/>
          <w:szCs w:val="28"/>
        </w:rPr>
        <w:t>договор на поставку электроэнергии</w:t>
      </w:r>
      <w:r w:rsidR="00502D0F">
        <w:rPr>
          <w:sz w:val="28"/>
          <w:szCs w:val="28"/>
        </w:rPr>
        <w:t xml:space="preserve"> </w:t>
      </w:r>
    </w:p>
    <w:p w:rsidR="0023423C" w:rsidRPr="00275276" w:rsidRDefault="0023423C" w:rsidP="00275276">
      <w:pPr>
        <w:widowControl w:val="0"/>
        <w:spacing w:line="360" w:lineRule="auto"/>
        <w:ind w:firstLine="709"/>
        <w:jc w:val="both"/>
        <w:rPr>
          <w:sz w:val="28"/>
          <w:szCs w:val="28"/>
        </w:rPr>
      </w:pPr>
      <w:r w:rsidRPr="00275276">
        <w:rPr>
          <w:sz w:val="28"/>
          <w:szCs w:val="28"/>
        </w:rPr>
        <w:t>Водоснабжение</w:t>
      </w:r>
    </w:p>
    <w:p w:rsidR="0023423C" w:rsidRPr="00275276" w:rsidRDefault="0023423C" w:rsidP="00275276">
      <w:pPr>
        <w:widowControl w:val="0"/>
        <w:numPr>
          <w:ilvl w:val="0"/>
          <w:numId w:val="19"/>
        </w:numPr>
        <w:tabs>
          <w:tab w:val="clear" w:pos="1854"/>
          <w:tab w:val="num" w:pos="540"/>
        </w:tabs>
        <w:spacing w:line="360" w:lineRule="auto"/>
        <w:ind w:left="0" w:firstLine="709"/>
        <w:jc w:val="both"/>
        <w:rPr>
          <w:sz w:val="28"/>
          <w:szCs w:val="28"/>
        </w:rPr>
      </w:pPr>
      <w:r w:rsidRPr="00275276">
        <w:rPr>
          <w:sz w:val="28"/>
          <w:szCs w:val="28"/>
        </w:rPr>
        <w:t>нить водопровода</w:t>
      </w:r>
    </w:p>
    <w:p w:rsidR="0023423C" w:rsidRPr="00275276" w:rsidRDefault="0023423C" w:rsidP="00275276">
      <w:pPr>
        <w:widowControl w:val="0"/>
        <w:numPr>
          <w:ilvl w:val="0"/>
          <w:numId w:val="19"/>
        </w:numPr>
        <w:tabs>
          <w:tab w:val="clear" w:pos="1854"/>
          <w:tab w:val="num" w:pos="540"/>
        </w:tabs>
        <w:spacing w:line="360" w:lineRule="auto"/>
        <w:ind w:left="0" w:firstLine="709"/>
        <w:jc w:val="both"/>
        <w:rPr>
          <w:sz w:val="28"/>
          <w:szCs w:val="28"/>
        </w:rPr>
      </w:pPr>
      <w:r w:rsidRPr="00275276">
        <w:rPr>
          <w:sz w:val="28"/>
          <w:szCs w:val="28"/>
        </w:rPr>
        <w:t>договор на подачу воды и прием стоков</w:t>
      </w:r>
    </w:p>
    <w:p w:rsidR="0023423C" w:rsidRPr="00275276" w:rsidRDefault="0023423C" w:rsidP="00275276">
      <w:pPr>
        <w:widowControl w:val="0"/>
        <w:spacing w:line="360" w:lineRule="auto"/>
        <w:ind w:firstLine="709"/>
        <w:jc w:val="both"/>
        <w:rPr>
          <w:sz w:val="28"/>
          <w:szCs w:val="28"/>
        </w:rPr>
      </w:pPr>
      <w:r w:rsidRPr="00275276">
        <w:rPr>
          <w:sz w:val="28"/>
          <w:szCs w:val="28"/>
        </w:rPr>
        <w:t>Ливневая канализация</w:t>
      </w:r>
    </w:p>
    <w:p w:rsidR="0023423C" w:rsidRPr="00275276" w:rsidRDefault="0023423C" w:rsidP="00275276">
      <w:pPr>
        <w:widowControl w:val="0"/>
        <w:numPr>
          <w:ilvl w:val="0"/>
          <w:numId w:val="20"/>
        </w:numPr>
        <w:tabs>
          <w:tab w:val="clear" w:pos="1854"/>
          <w:tab w:val="num" w:pos="540"/>
        </w:tabs>
        <w:spacing w:line="360" w:lineRule="auto"/>
        <w:ind w:left="0" w:firstLine="709"/>
        <w:jc w:val="both"/>
        <w:rPr>
          <w:sz w:val="28"/>
          <w:szCs w:val="28"/>
        </w:rPr>
      </w:pPr>
      <w:r w:rsidRPr="00275276">
        <w:rPr>
          <w:sz w:val="28"/>
          <w:szCs w:val="28"/>
        </w:rPr>
        <w:t>коллектор</w:t>
      </w:r>
    </w:p>
    <w:p w:rsidR="00374D54" w:rsidRPr="00275276" w:rsidRDefault="00374D54" w:rsidP="00275276">
      <w:pPr>
        <w:widowControl w:val="0"/>
        <w:numPr>
          <w:ilvl w:val="0"/>
          <w:numId w:val="20"/>
        </w:numPr>
        <w:tabs>
          <w:tab w:val="clear" w:pos="1854"/>
          <w:tab w:val="num" w:pos="540"/>
        </w:tabs>
        <w:spacing w:line="360" w:lineRule="auto"/>
        <w:ind w:left="0" w:firstLine="709"/>
        <w:jc w:val="both"/>
        <w:rPr>
          <w:sz w:val="28"/>
          <w:szCs w:val="28"/>
        </w:rPr>
      </w:pPr>
      <w:r w:rsidRPr="00275276">
        <w:rPr>
          <w:sz w:val="28"/>
          <w:szCs w:val="28"/>
        </w:rPr>
        <w:t>наружные ливневые сети</w:t>
      </w:r>
    </w:p>
    <w:p w:rsidR="0023423C" w:rsidRPr="00275276" w:rsidRDefault="0023423C" w:rsidP="00275276">
      <w:pPr>
        <w:widowControl w:val="0"/>
        <w:spacing w:line="360" w:lineRule="auto"/>
        <w:ind w:firstLine="709"/>
        <w:jc w:val="both"/>
        <w:rPr>
          <w:sz w:val="28"/>
          <w:szCs w:val="28"/>
        </w:rPr>
      </w:pPr>
      <w:r w:rsidRPr="00275276">
        <w:rPr>
          <w:sz w:val="28"/>
          <w:szCs w:val="28"/>
        </w:rPr>
        <w:t>Наружные сети связи</w:t>
      </w:r>
    </w:p>
    <w:p w:rsidR="0023423C" w:rsidRPr="00275276" w:rsidRDefault="0023423C" w:rsidP="00275276">
      <w:pPr>
        <w:widowControl w:val="0"/>
        <w:numPr>
          <w:ilvl w:val="0"/>
          <w:numId w:val="20"/>
        </w:numPr>
        <w:tabs>
          <w:tab w:val="clear" w:pos="1854"/>
          <w:tab w:val="num" w:pos="540"/>
        </w:tabs>
        <w:spacing w:line="360" w:lineRule="auto"/>
        <w:ind w:left="0" w:firstLine="709"/>
        <w:jc w:val="both"/>
        <w:rPr>
          <w:sz w:val="28"/>
          <w:szCs w:val="28"/>
        </w:rPr>
      </w:pPr>
      <w:r w:rsidRPr="00275276">
        <w:rPr>
          <w:sz w:val="28"/>
          <w:szCs w:val="28"/>
        </w:rPr>
        <w:t xml:space="preserve">проложен кабель, телефония на </w:t>
      </w:r>
      <w:r w:rsidR="00374D54" w:rsidRPr="00275276">
        <w:rPr>
          <w:sz w:val="28"/>
          <w:szCs w:val="28"/>
        </w:rPr>
        <w:t>10</w:t>
      </w:r>
      <w:r w:rsidRPr="00275276">
        <w:rPr>
          <w:sz w:val="28"/>
          <w:szCs w:val="28"/>
        </w:rPr>
        <w:t xml:space="preserve"> номеров, </w:t>
      </w:r>
      <w:r w:rsidR="00374D54" w:rsidRPr="00275276">
        <w:rPr>
          <w:sz w:val="28"/>
          <w:szCs w:val="28"/>
          <w:lang w:val="en-US"/>
        </w:rPr>
        <w:t>ADSN</w:t>
      </w:r>
      <w:r w:rsidR="00374D54" w:rsidRPr="00275276">
        <w:rPr>
          <w:sz w:val="28"/>
          <w:szCs w:val="28"/>
        </w:rPr>
        <w:t>-</w:t>
      </w:r>
      <w:r w:rsidRPr="00275276">
        <w:rPr>
          <w:sz w:val="28"/>
          <w:szCs w:val="28"/>
        </w:rPr>
        <w:t>канал связи Интернет</w:t>
      </w:r>
    </w:p>
    <w:p w:rsidR="0023423C" w:rsidRPr="00275276" w:rsidRDefault="0023423C" w:rsidP="00275276">
      <w:pPr>
        <w:widowControl w:val="0"/>
        <w:spacing w:line="360" w:lineRule="auto"/>
        <w:ind w:firstLine="709"/>
        <w:jc w:val="both"/>
        <w:rPr>
          <w:sz w:val="28"/>
          <w:szCs w:val="28"/>
        </w:rPr>
      </w:pPr>
      <w:r w:rsidRPr="00275276">
        <w:rPr>
          <w:sz w:val="28"/>
          <w:szCs w:val="28"/>
        </w:rPr>
        <w:t>Внутренние сети связи</w:t>
      </w:r>
    </w:p>
    <w:p w:rsidR="00374D54" w:rsidRPr="00275276" w:rsidRDefault="0023423C" w:rsidP="00275276">
      <w:pPr>
        <w:widowControl w:val="0"/>
        <w:numPr>
          <w:ilvl w:val="0"/>
          <w:numId w:val="20"/>
        </w:numPr>
        <w:tabs>
          <w:tab w:val="clear" w:pos="1854"/>
          <w:tab w:val="num" w:pos="540"/>
        </w:tabs>
        <w:spacing w:line="360" w:lineRule="auto"/>
        <w:ind w:left="0" w:firstLine="709"/>
        <w:jc w:val="both"/>
        <w:rPr>
          <w:sz w:val="28"/>
          <w:szCs w:val="28"/>
        </w:rPr>
      </w:pPr>
      <w:r w:rsidRPr="00275276">
        <w:rPr>
          <w:sz w:val="28"/>
          <w:szCs w:val="28"/>
        </w:rPr>
        <w:t>собственная мини-</w:t>
      </w:r>
      <w:r w:rsidR="00374D54" w:rsidRPr="00275276">
        <w:rPr>
          <w:sz w:val="28"/>
          <w:szCs w:val="28"/>
        </w:rPr>
        <w:t>АТС</w:t>
      </w:r>
    </w:p>
    <w:p w:rsidR="0023423C" w:rsidRPr="00275276" w:rsidRDefault="0023423C" w:rsidP="00275276">
      <w:pPr>
        <w:widowControl w:val="0"/>
        <w:numPr>
          <w:ilvl w:val="0"/>
          <w:numId w:val="20"/>
        </w:numPr>
        <w:tabs>
          <w:tab w:val="clear" w:pos="1854"/>
          <w:tab w:val="num" w:pos="540"/>
        </w:tabs>
        <w:spacing w:line="360" w:lineRule="auto"/>
        <w:ind w:left="0" w:firstLine="709"/>
        <w:jc w:val="both"/>
        <w:rPr>
          <w:sz w:val="28"/>
          <w:szCs w:val="28"/>
        </w:rPr>
      </w:pPr>
      <w:r w:rsidRPr="00275276">
        <w:rPr>
          <w:sz w:val="28"/>
          <w:szCs w:val="28"/>
        </w:rPr>
        <w:t>локальная вычислительная сеть</w:t>
      </w:r>
    </w:p>
    <w:p w:rsidR="0023423C" w:rsidRPr="00275276" w:rsidRDefault="0023423C" w:rsidP="00275276">
      <w:pPr>
        <w:widowControl w:val="0"/>
        <w:spacing w:line="360" w:lineRule="auto"/>
        <w:ind w:firstLine="709"/>
        <w:jc w:val="both"/>
        <w:rPr>
          <w:sz w:val="28"/>
          <w:szCs w:val="28"/>
        </w:rPr>
      </w:pPr>
      <w:r w:rsidRPr="00275276">
        <w:rPr>
          <w:sz w:val="28"/>
          <w:szCs w:val="28"/>
        </w:rPr>
        <w:t>Средства механизации</w:t>
      </w:r>
    </w:p>
    <w:p w:rsidR="0023423C" w:rsidRPr="00275276" w:rsidRDefault="0023423C" w:rsidP="00275276">
      <w:pPr>
        <w:widowControl w:val="0"/>
        <w:numPr>
          <w:ilvl w:val="0"/>
          <w:numId w:val="18"/>
        </w:numPr>
        <w:tabs>
          <w:tab w:val="clear" w:pos="1854"/>
          <w:tab w:val="left" w:pos="539"/>
        </w:tabs>
        <w:spacing w:line="360" w:lineRule="auto"/>
        <w:ind w:left="0" w:firstLine="709"/>
        <w:jc w:val="both"/>
        <w:rPr>
          <w:sz w:val="28"/>
          <w:szCs w:val="28"/>
        </w:rPr>
      </w:pPr>
      <w:r w:rsidRPr="00275276">
        <w:rPr>
          <w:sz w:val="28"/>
          <w:szCs w:val="28"/>
        </w:rPr>
        <w:t>железнодорожный тупик</w:t>
      </w:r>
    </w:p>
    <w:p w:rsidR="0023423C" w:rsidRPr="00275276" w:rsidRDefault="0023423C" w:rsidP="00275276">
      <w:pPr>
        <w:widowControl w:val="0"/>
        <w:numPr>
          <w:ilvl w:val="0"/>
          <w:numId w:val="18"/>
        </w:numPr>
        <w:tabs>
          <w:tab w:val="clear" w:pos="1854"/>
          <w:tab w:val="left" w:pos="539"/>
        </w:tabs>
        <w:spacing w:line="360" w:lineRule="auto"/>
        <w:ind w:left="0" w:firstLine="709"/>
        <w:jc w:val="both"/>
        <w:rPr>
          <w:sz w:val="28"/>
          <w:szCs w:val="28"/>
        </w:rPr>
      </w:pPr>
      <w:r w:rsidRPr="00275276">
        <w:rPr>
          <w:sz w:val="28"/>
          <w:szCs w:val="28"/>
        </w:rPr>
        <w:t>подкрановый путь для башенного крана от операторской до натяжной станции</w:t>
      </w:r>
    </w:p>
    <w:p w:rsidR="0023423C" w:rsidRPr="00275276" w:rsidRDefault="0023423C" w:rsidP="00275276">
      <w:pPr>
        <w:widowControl w:val="0"/>
        <w:numPr>
          <w:ilvl w:val="0"/>
          <w:numId w:val="18"/>
        </w:numPr>
        <w:tabs>
          <w:tab w:val="clear" w:pos="1854"/>
          <w:tab w:val="left" w:pos="539"/>
        </w:tabs>
        <w:spacing w:line="360" w:lineRule="auto"/>
        <w:ind w:left="0" w:firstLine="709"/>
        <w:jc w:val="both"/>
        <w:rPr>
          <w:sz w:val="28"/>
          <w:szCs w:val="28"/>
        </w:rPr>
      </w:pPr>
      <w:r w:rsidRPr="00275276">
        <w:rPr>
          <w:sz w:val="28"/>
          <w:szCs w:val="28"/>
        </w:rPr>
        <w:t>подкрановый путь для козлового крана.</w:t>
      </w:r>
    </w:p>
    <w:p w:rsidR="00A7475C" w:rsidRPr="00275276" w:rsidRDefault="00A7475C" w:rsidP="00275276">
      <w:pPr>
        <w:widowControl w:val="0"/>
        <w:tabs>
          <w:tab w:val="left" w:pos="539"/>
        </w:tabs>
        <w:spacing w:line="360" w:lineRule="auto"/>
        <w:ind w:firstLine="709"/>
        <w:jc w:val="both"/>
        <w:rPr>
          <w:sz w:val="28"/>
          <w:szCs w:val="28"/>
        </w:rPr>
      </w:pPr>
      <w:r w:rsidRPr="00275276">
        <w:rPr>
          <w:sz w:val="28"/>
          <w:szCs w:val="28"/>
        </w:rPr>
        <w:t>Сроки реализации проектных работ и подготовки к строительно-монтажным работам</w:t>
      </w:r>
      <w:r w:rsidR="00502D0F">
        <w:rPr>
          <w:sz w:val="28"/>
          <w:szCs w:val="28"/>
        </w:rPr>
        <w:t xml:space="preserve"> </w:t>
      </w:r>
      <w:r w:rsidRPr="00275276">
        <w:rPr>
          <w:sz w:val="28"/>
          <w:szCs w:val="28"/>
        </w:rPr>
        <w:t>отражены в плане-графике (раздел 2.2.).</w:t>
      </w:r>
    </w:p>
    <w:p w:rsidR="0023423C" w:rsidRPr="00275276" w:rsidRDefault="0023423C" w:rsidP="00275276">
      <w:pPr>
        <w:widowControl w:val="0"/>
        <w:numPr>
          <w:ilvl w:val="0"/>
          <w:numId w:val="18"/>
        </w:numPr>
        <w:tabs>
          <w:tab w:val="clear" w:pos="1854"/>
          <w:tab w:val="left" w:pos="539"/>
        </w:tabs>
        <w:spacing w:line="360" w:lineRule="auto"/>
        <w:ind w:left="0" w:firstLine="709"/>
        <w:jc w:val="both"/>
        <w:rPr>
          <w:sz w:val="28"/>
          <w:szCs w:val="28"/>
        </w:rPr>
      </w:pPr>
      <w:r w:rsidRPr="00275276">
        <w:rPr>
          <w:sz w:val="28"/>
          <w:szCs w:val="28"/>
        </w:rPr>
        <w:t xml:space="preserve">предпроектные исследования – </w:t>
      </w:r>
      <w:r w:rsidR="00F35B9C" w:rsidRPr="00275276">
        <w:rPr>
          <w:sz w:val="28"/>
          <w:szCs w:val="28"/>
        </w:rPr>
        <w:t>ноябрь- декабрь 2007г.</w:t>
      </w:r>
      <w:r w:rsidRPr="00275276">
        <w:rPr>
          <w:sz w:val="28"/>
          <w:szCs w:val="28"/>
        </w:rPr>
        <w:t>;</w:t>
      </w:r>
    </w:p>
    <w:p w:rsidR="00F35B9C" w:rsidRPr="00275276" w:rsidRDefault="0023423C" w:rsidP="00275276">
      <w:pPr>
        <w:widowControl w:val="0"/>
        <w:numPr>
          <w:ilvl w:val="0"/>
          <w:numId w:val="18"/>
        </w:numPr>
        <w:tabs>
          <w:tab w:val="clear" w:pos="1854"/>
          <w:tab w:val="left" w:pos="539"/>
        </w:tabs>
        <w:spacing w:line="360" w:lineRule="auto"/>
        <w:ind w:left="0" w:firstLine="709"/>
        <w:jc w:val="both"/>
        <w:rPr>
          <w:sz w:val="28"/>
          <w:szCs w:val="28"/>
        </w:rPr>
      </w:pPr>
      <w:r w:rsidRPr="00275276">
        <w:rPr>
          <w:sz w:val="28"/>
          <w:szCs w:val="28"/>
        </w:rPr>
        <w:t>проектирование, инженерные изыскания</w:t>
      </w:r>
      <w:r w:rsidR="00F35B9C" w:rsidRPr="00275276">
        <w:rPr>
          <w:sz w:val="28"/>
          <w:szCs w:val="28"/>
        </w:rPr>
        <w:t xml:space="preserve"> –</w:t>
      </w:r>
      <w:r w:rsidRPr="00275276">
        <w:rPr>
          <w:sz w:val="28"/>
          <w:szCs w:val="28"/>
        </w:rPr>
        <w:t xml:space="preserve"> </w:t>
      </w:r>
      <w:r w:rsidR="00F35B9C" w:rsidRPr="00275276">
        <w:rPr>
          <w:sz w:val="28"/>
          <w:szCs w:val="28"/>
        </w:rPr>
        <w:t>ноябрь 2007г.– июнь 2008г.;</w:t>
      </w:r>
    </w:p>
    <w:p w:rsidR="0023423C" w:rsidRPr="00275276" w:rsidRDefault="0023423C" w:rsidP="00275276">
      <w:pPr>
        <w:widowControl w:val="0"/>
        <w:numPr>
          <w:ilvl w:val="0"/>
          <w:numId w:val="18"/>
        </w:numPr>
        <w:tabs>
          <w:tab w:val="clear" w:pos="1854"/>
          <w:tab w:val="left" w:pos="539"/>
        </w:tabs>
        <w:spacing w:line="360" w:lineRule="auto"/>
        <w:ind w:left="0" w:firstLine="709"/>
        <w:jc w:val="both"/>
        <w:rPr>
          <w:sz w:val="28"/>
          <w:szCs w:val="28"/>
        </w:rPr>
      </w:pPr>
      <w:r w:rsidRPr="00275276">
        <w:rPr>
          <w:sz w:val="28"/>
          <w:szCs w:val="28"/>
        </w:rPr>
        <w:t>экспертиза проекта –</w:t>
      </w:r>
      <w:r w:rsidR="00502D0F">
        <w:rPr>
          <w:sz w:val="28"/>
          <w:szCs w:val="28"/>
        </w:rPr>
        <w:t xml:space="preserve"> </w:t>
      </w:r>
      <w:r w:rsidR="00F35B9C" w:rsidRPr="00275276">
        <w:rPr>
          <w:sz w:val="28"/>
          <w:szCs w:val="28"/>
        </w:rPr>
        <w:t>июнь-июль 2008г.;</w:t>
      </w:r>
    </w:p>
    <w:p w:rsidR="0023423C" w:rsidRPr="00275276" w:rsidRDefault="00A83B04" w:rsidP="00275276">
      <w:pPr>
        <w:widowControl w:val="0"/>
        <w:numPr>
          <w:ilvl w:val="0"/>
          <w:numId w:val="18"/>
        </w:numPr>
        <w:tabs>
          <w:tab w:val="clear" w:pos="1854"/>
          <w:tab w:val="left" w:pos="539"/>
        </w:tabs>
        <w:spacing w:line="360" w:lineRule="auto"/>
        <w:ind w:left="0" w:firstLine="709"/>
        <w:jc w:val="both"/>
        <w:rPr>
          <w:sz w:val="28"/>
          <w:szCs w:val="28"/>
        </w:rPr>
      </w:pPr>
      <w:r w:rsidRPr="00275276">
        <w:rPr>
          <w:sz w:val="28"/>
          <w:szCs w:val="28"/>
        </w:rPr>
        <w:t xml:space="preserve">выбор и заключение договоров на </w:t>
      </w:r>
      <w:r w:rsidR="0023423C" w:rsidRPr="00275276">
        <w:rPr>
          <w:sz w:val="28"/>
          <w:szCs w:val="28"/>
        </w:rPr>
        <w:t>закупк</w:t>
      </w:r>
      <w:r w:rsidRPr="00275276">
        <w:rPr>
          <w:sz w:val="28"/>
          <w:szCs w:val="28"/>
        </w:rPr>
        <w:t>у</w:t>
      </w:r>
      <w:r w:rsidR="0023423C" w:rsidRPr="00275276">
        <w:rPr>
          <w:sz w:val="28"/>
          <w:szCs w:val="28"/>
        </w:rPr>
        <w:t xml:space="preserve"> оборудования (импортного и отечественного) – </w:t>
      </w:r>
      <w:r w:rsidR="001B0C3B" w:rsidRPr="00275276">
        <w:rPr>
          <w:sz w:val="28"/>
          <w:szCs w:val="28"/>
        </w:rPr>
        <w:t xml:space="preserve">октябрь </w:t>
      </w:r>
      <w:r w:rsidRPr="00275276">
        <w:rPr>
          <w:sz w:val="28"/>
          <w:szCs w:val="28"/>
        </w:rPr>
        <w:t>–</w:t>
      </w:r>
      <w:r w:rsidR="001B0C3B" w:rsidRPr="00275276">
        <w:rPr>
          <w:sz w:val="28"/>
          <w:szCs w:val="28"/>
        </w:rPr>
        <w:t xml:space="preserve"> </w:t>
      </w:r>
      <w:r w:rsidRPr="00275276">
        <w:rPr>
          <w:sz w:val="28"/>
          <w:szCs w:val="28"/>
        </w:rPr>
        <w:t>декабрь 2007г.</w:t>
      </w:r>
    </w:p>
    <w:p w:rsidR="0023423C" w:rsidRPr="00275276" w:rsidRDefault="0023423C" w:rsidP="00275276">
      <w:pPr>
        <w:widowControl w:val="0"/>
        <w:numPr>
          <w:ilvl w:val="0"/>
          <w:numId w:val="18"/>
        </w:numPr>
        <w:tabs>
          <w:tab w:val="clear" w:pos="1854"/>
          <w:tab w:val="left" w:pos="539"/>
        </w:tabs>
        <w:spacing w:line="360" w:lineRule="auto"/>
        <w:ind w:left="0" w:firstLine="709"/>
        <w:jc w:val="both"/>
        <w:rPr>
          <w:sz w:val="28"/>
          <w:szCs w:val="28"/>
        </w:rPr>
      </w:pPr>
      <w:r w:rsidRPr="00275276">
        <w:rPr>
          <w:sz w:val="28"/>
          <w:szCs w:val="28"/>
        </w:rPr>
        <w:t xml:space="preserve">набор и обучение персонала – </w:t>
      </w:r>
      <w:r w:rsidR="00872639" w:rsidRPr="00275276">
        <w:rPr>
          <w:sz w:val="28"/>
          <w:szCs w:val="28"/>
        </w:rPr>
        <w:t xml:space="preserve">октябрь 2007г. – июнь </w:t>
      </w:r>
      <w:smartTag w:uri="urn:schemas-microsoft-com:office:smarttags" w:element="metricconverter">
        <w:smartTagPr>
          <w:attr w:name="ProductID" w:val="2008 г"/>
        </w:smartTagPr>
        <w:r w:rsidR="00872639" w:rsidRPr="00275276">
          <w:rPr>
            <w:sz w:val="28"/>
            <w:szCs w:val="28"/>
          </w:rPr>
          <w:t>2008 г</w:t>
        </w:r>
      </w:smartTag>
      <w:r w:rsidR="00872639" w:rsidRPr="00275276">
        <w:rPr>
          <w:sz w:val="28"/>
          <w:szCs w:val="28"/>
        </w:rPr>
        <w:t>.</w:t>
      </w:r>
    </w:p>
    <w:bookmarkEnd w:id="19"/>
    <w:bookmarkEnd w:id="20"/>
    <w:bookmarkEnd w:id="21"/>
    <w:p w:rsidR="0023423C" w:rsidRPr="00275276" w:rsidRDefault="0023423C" w:rsidP="00275276">
      <w:pPr>
        <w:spacing w:line="360" w:lineRule="auto"/>
        <w:ind w:firstLine="709"/>
        <w:jc w:val="both"/>
        <w:rPr>
          <w:sz w:val="28"/>
          <w:szCs w:val="28"/>
        </w:rPr>
      </w:pPr>
      <w:r w:rsidRPr="00275276">
        <w:rPr>
          <w:sz w:val="28"/>
          <w:szCs w:val="28"/>
        </w:rPr>
        <w:t>В течение 2008-</w:t>
      </w:r>
      <w:smartTag w:uri="urn:schemas-microsoft-com:office:smarttags" w:element="metricconverter">
        <w:smartTagPr>
          <w:attr w:name="ProductID" w:val="2009 г"/>
        </w:smartTagPr>
        <w:r w:rsidRPr="00275276">
          <w:rPr>
            <w:sz w:val="28"/>
            <w:szCs w:val="28"/>
          </w:rPr>
          <w:t>2009 г</w:t>
        </w:r>
      </w:smartTag>
      <w:r w:rsidRPr="00275276">
        <w:rPr>
          <w:sz w:val="28"/>
          <w:szCs w:val="28"/>
        </w:rPr>
        <w:t xml:space="preserve">. предполагается выход на проектную мощность, и в дальнейшем объем производства остается стабильным. Производственный цикл производства фанеры составляет 1 сутки. </w:t>
      </w:r>
      <w:r w:rsidR="007738FB" w:rsidRPr="00275276">
        <w:rPr>
          <w:sz w:val="28"/>
          <w:szCs w:val="28"/>
        </w:rPr>
        <w:t>Плановая мощность оборудования</w:t>
      </w:r>
      <w:r w:rsidR="00E75796" w:rsidRPr="00275276">
        <w:rPr>
          <w:sz w:val="28"/>
          <w:szCs w:val="28"/>
        </w:rPr>
        <w:t xml:space="preserve"> – 60 тыс. м. куб. в год фанеры, из них 50% - ламинированной. </w:t>
      </w:r>
    </w:p>
    <w:p w:rsidR="0023423C" w:rsidRPr="00275276" w:rsidRDefault="0023423C" w:rsidP="00275276">
      <w:pPr>
        <w:spacing w:line="360" w:lineRule="auto"/>
        <w:ind w:firstLine="709"/>
        <w:jc w:val="both"/>
        <w:rPr>
          <w:sz w:val="28"/>
          <w:szCs w:val="28"/>
        </w:rPr>
      </w:pPr>
    </w:p>
    <w:p w:rsidR="0023423C" w:rsidRPr="00275276" w:rsidRDefault="0023423C" w:rsidP="00275276">
      <w:pPr>
        <w:pStyle w:val="a4"/>
        <w:spacing w:line="360" w:lineRule="auto"/>
        <w:ind w:left="0" w:firstLine="709"/>
        <w:rPr>
          <w:sz w:val="28"/>
          <w:szCs w:val="28"/>
        </w:rPr>
      </w:pPr>
      <w:r w:rsidRPr="00275276">
        <w:rPr>
          <w:sz w:val="28"/>
          <w:szCs w:val="28"/>
        </w:rPr>
        <w:t>Планируемый график выхода на проектную мощность</w:t>
      </w:r>
    </w:p>
    <w:p w:rsidR="0023423C" w:rsidRPr="00275276" w:rsidRDefault="0023423C" w:rsidP="00275276">
      <w:pPr>
        <w:spacing w:line="360" w:lineRule="auto"/>
        <w:ind w:firstLine="709"/>
        <w:jc w:val="both"/>
        <w:rPr>
          <w:sz w:val="28"/>
          <w:szCs w:val="28"/>
        </w:rPr>
      </w:pPr>
      <w:r w:rsidRPr="00275276">
        <w:rPr>
          <w:sz w:val="28"/>
          <w:szCs w:val="28"/>
        </w:rPr>
        <w:t>куб.м.</w:t>
      </w:r>
    </w:p>
    <w:tbl>
      <w:tblPr>
        <w:tblW w:w="9616" w:type="dxa"/>
        <w:jc w:val="center"/>
        <w:tblLook w:val="0000" w:firstRow="0" w:lastRow="0" w:firstColumn="0" w:lastColumn="0" w:noHBand="0" w:noVBand="0"/>
      </w:tblPr>
      <w:tblGrid>
        <w:gridCol w:w="2507"/>
        <w:gridCol w:w="764"/>
        <w:gridCol w:w="764"/>
        <w:gridCol w:w="764"/>
        <w:gridCol w:w="789"/>
        <w:gridCol w:w="789"/>
        <w:gridCol w:w="789"/>
        <w:gridCol w:w="789"/>
        <w:gridCol w:w="789"/>
        <w:gridCol w:w="872"/>
      </w:tblGrid>
      <w:tr w:rsidR="0023423C" w:rsidRPr="00B97881">
        <w:trPr>
          <w:trHeight w:val="494"/>
          <w:jc w:val="center"/>
        </w:trPr>
        <w:tc>
          <w:tcPr>
            <w:tcW w:w="2507"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Показатель</w:t>
            </w:r>
          </w:p>
        </w:tc>
        <w:tc>
          <w:tcPr>
            <w:tcW w:w="764"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9 месяц</w:t>
            </w:r>
          </w:p>
        </w:tc>
        <w:tc>
          <w:tcPr>
            <w:tcW w:w="764"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10 месяц</w:t>
            </w:r>
          </w:p>
        </w:tc>
        <w:tc>
          <w:tcPr>
            <w:tcW w:w="764"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11 месяц</w:t>
            </w:r>
          </w:p>
        </w:tc>
        <w:tc>
          <w:tcPr>
            <w:tcW w:w="789"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12 месяц</w:t>
            </w:r>
          </w:p>
        </w:tc>
        <w:tc>
          <w:tcPr>
            <w:tcW w:w="789"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13 месяц</w:t>
            </w:r>
          </w:p>
        </w:tc>
        <w:tc>
          <w:tcPr>
            <w:tcW w:w="789"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14 месяц</w:t>
            </w:r>
          </w:p>
        </w:tc>
        <w:tc>
          <w:tcPr>
            <w:tcW w:w="789"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15 месяц</w:t>
            </w:r>
          </w:p>
        </w:tc>
        <w:tc>
          <w:tcPr>
            <w:tcW w:w="789"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16 месяц</w:t>
            </w:r>
          </w:p>
        </w:tc>
        <w:tc>
          <w:tcPr>
            <w:tcW w:w="872" w:type="dxa"/>
            <w:tcBorders>
              <w:top w:val="single" w:sz="4" w:space="0" w:color="auto"/>
              <w:left w:val="nil"/>
              <w:bottom w:val="single" w:sz="4" w:space="0" w:color="auto"/>
              <w:right w:val="single" w:sz="4" w:space="0" w:color="auto"/>
            </w:tcBorders>
            <w:shd w:val="clear" w:color="auto" w:fill="808080"/>
            <w:noWrap/>
            <w:vAlign w:val="center"/>
          </w:tcPr>
          <w:p w:rsidR="0023423C" w:rsidRPr="00B97881" w:rsidRDefault="0023423C" w:rsidP="00B97881">
            <w:pPr>
              <w:spacing w:line="360" w:lineRule="auto"/>
              <w:rPr>
                <w:b/>
                <w:sz w:val="20"/>
                <w:szCs w:val="20"/>
              </w:rPr>
            </w:pPr>
            <w:r w:rsidRPr="00B97881">
              <w:rPr>
                <w:b/>
                <w:sz w:val="20"/>
                <w:szCs w:val="20"/>
              </w:rPr>
              <w:t>17 месяц</w:t>
            </w:r>
          </w:p>
        </w:tc>
      </w:tr>
      <w:tr w:rsidR="00BD4C67" w:rsidRPr="00B97881">
        <w:trPr>
          <w:trHeight w:val="240"/>
          <w:jc w:val="center"/>
        </w:trPr>
        <w:tc>
          <w:tcPr>
            <w:tcW w:w="2507" w:type="dxa"/>
            <w:tcBorders>
              <w:top w:val="nil"/>
              <w:left w:val="single" w:sz="4" w:space="0" w:color="auto"/>
              <w:bottom w:val="single" w:sz="4" w:space="0" w:color="auto"/>
              <w:right w:val="single" w:sz="4" w:space="0" w:color="auto"/>
            </w:tcBorders>
            <w:shd w:val="clear" w:color="auto" w:fill="FFFFFF"/>
            <w:vAlign w:val="bottom"/>
          </w:tcPr>
          <w:p w:rsidR="00BD4C67" w:rsidRPr="00B97881" w:rsidRDefault="00BD4C67" w:rsidP="00B97881">
            <w:pPr>
              <w:spacing w:line="360" w:lineRule="auto"/>
              <w:rPr>
                <w:b/>
                <w:sz w:val="20"/>
                <w:szCs w:val="20"/>
              </w:rPr>
            </w:pPr>
            <w:r w:rsidRPr="00B97881">
              <w:rPr>
                <w:b/>
                <w:sz w:val="20"/>
                <w:szCs w:val="20"/>
              </w:rPr>
              <w:t>Шпон товарный 1-4 сорт:</w:t>
            </w:r>
          </w:p>
        </w:tc>
        <w:tc>
          <w:tcPr>
            <w:tcW w:w="764"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b/>
                <w:sz w:val="20"/>
                <w:szCs w:val="20"/>
              </w:rPr>
            </w:pPr>
            <w:r w:rsidRPr="00B97881">
              <w:rPr>
                <w:b/>
                <w:sz w:val="20"/>
                <w:szCs w:val="20"/>
              </w:rPr>
              <w:t>30%</w:t>
            </w:r>
          </w:p>
        </w:tc>
        <w:tc>
          <w:tcPr>
            <w:tcW w:w="764"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b/>
                <w:sz w:val="20"/>
                <w:szCs w:val="20"/>
              </w:rPr>
            </w:pPr>
            <w:r w:rsidRPr="00B97881">
              <w:rPr>
                <w:b/>
                <w:sz w:val="20"/>
                <w:szCs w:val="20"/>
              </w:rPr>
              <w:t>70%</w:t>
            </w:r>
          </w:p>
        </w:tc>
        <w:tc>
          <w:tcPr>
            <w:tcW w:w="764"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b/>
                <w:sz w:val="20"/>
                <w:szCs w:val="20"/>
              </w:rPr>
            </w:pPr>
            <w:r w:rsidRPr="00B97881">
              <w:rPr>
                <w:b/>
                <w:sz w:val="20"/>
                <w:szCs w:val="20"/>
              </w:rPr>
              <w:t>100%</w:t>
            </w:r>
          </w:p>
        </w:tc>
        <w:tc>
          <w:tcPr>
            <w:tcW w:w="789"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sz w:val="20"/>
                <w:szCs w:val="20"/>
              </w:rPr>
            </w:pPr>
            <w:r w:rsidRPr="00B97881">
              <w:rPr>
                <w:b/>
                <w:sz w:val="20"/>
                <w:szCs w:val="20"/>
              </w:rPr>
              <w:t>100%</w:t>
            </w:r>
          </w:p>
        </w:tc>
        <w:tc>
          <w:tcPr>
            <w:tcW w:w="789"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sz w:val="20"/>
                <w:szCs w:val="20"/>
              </w:rPr>
            </w:pPr>
            <w:r w:rsidRPr="00B97881">
              <w:rPr>
                <w:b/>
                <w:sz w:val="20"/>
                <w:szCs w:val="20"/>
              </w:rPr>
              <w:t>100%</w:t>
            </w:r>
          </w:p>
        </w:tc>
        <w:tc>
          <w:tcPr>
            <w:tcW w:w="789"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sz w:val="20"/>
                <w:szCs w:val="20"/>
              </w:rPr>
            </w:pPr>
            <w:r w:rsidRPr="00B97881">
              <w:rPr>
                <w:b/>
                <w:sz w:val="20"/>
                <w:szCs w:val="20"/>
              </w:rPr>
              <w:t>100%</w:t>
            </w:r>
          </w:p>
        </w:tc>
        <w:tc>
          <w:tcPr>
            <w:tcW w:w="789"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sz w:val="20"/>
                <w:szCs w:val="20"/>
              </w:rPr>
            </w:pPr>
            <w:r w:rsidRPr="00B97881">
              <w:rPr>
                <w:b/>
                <w:sz w:val="20"/>
                <w:szCs w:val="20"/>
              </w:rPr>
              <w:t>100%</w:t>
            </w:r>
          </w:p>
        </w:tc>
        <w:tc>
          <w:tcPr>
            <w:tcW w:w="789"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sz w:val="20"/>
                <w:szCs w:val="20"/>
              </w:rPr>
            </w:pPr>
            <w:r w:rsidRPr="00B97881">
              <w:rPr>
                <w:b/>
                <w:sz w:val="20"/>
                <w:szCs w:val="20"/>
              </w:rPr>
              <w:t>100%</w:t>
            </w:r>
          </w:p>
        </w:tc>
        <w:tc>
          <w:tcPr>
            <w:tcW w:w="872" w:type="dxa"/>
            <w:tcBorders>
              <w:top w:val="nil"/>
              <w:left w:val="nil"/>
              <w:bottom w:val="single" w:sz="4" w:space="0" w:color="auto"/>
              <w:right w:val="single" w:sz="4" w:space="0" w:color="auto"/>
            </w:tcBorders>
            <w:shd w:val="clear" w:color="auto" w:fill="FFFFFF"/>
            <w:noWrap/>
            <w:vAlign w:val="bottom"/>
          </w:tcPr>
          <w:p w:rsidR="00BD4C67" w:rsidRPr="00B97881" w:rsidRDefault="00BD4C67" w:rsidP="00B97881">
            <w:pPr>
              <w:spacing w:line="360" w:lineRule="auto"/>
              <w:rPr>
                <w:sz w:val="20"/>
                <w:szCs w:val="20"/>
              </w:rPr>
            </w:pPr>
            <w:r w:rsidRPr="00B97881">
              <w:rPr>
                <w:b/>
                <w:sz w:val="20"/>
                <w:szCs w:val="20"/>
              </w:rPr>
              <w:t>100%</w:t>
            </w:r>
          </w:p>
        </w:tc>
      </w:tr>
      <w:tr w:rsidR="0023423C" w:rsidRPr="00B97881">
        <w:trPr>
          <w:trHeight w:val="308"/>
          <w:jc w:val="center"/>
        </w:trPr>
        <w:tc>
          <w:tcPr>
            <w:tcW w:w="2507" w:type="dxa"/>
            <w:tcBorders>
              <w:top w:val="nil"/>
              <w:left w:val="single" w:sz="4" w:space="0" w:color="auto"/>
              <w:bottom w:val="single" w:sz="4" w:space="0" w:color="auto"/>
              <w:right w:val="single" w:sz="4" w:space="0" w:color="auto"/>
            </w:tcBorders>
            <w:vAlign w:val="bottom"/>
          </w:tcPr>
          <w:p w:rsidR="0023423C" w:rsidRPr="00B97881" w:rsidRDefault="0023423C" w:rsidP="00B97881">
            <w:pPr>
              <w:spacing w:line="360" w:lineRule="auto"/>
              <w:rPr>
                <w:sz w:val="20"/>
                <w:szCs w:val="20"/>
              </w:rPr>
            </w:pPr>
            <w:r w:rsidRPr="00B97881">
              <w:rPr>
                <w:sz w:val="20"/>
                <w:szCs w:val="20"/>
              </w:rPr>
              <w:t>Объем производства и реализации</w:t>
            </w:r>
          </w:p>
        </w:tc>
        <w:tc>
          <w:tcPr>
            <w:tcW w:w="764"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 xml:space="preserve">1 125 </w:t>
            </w:r>
          </w:p>
        </w:tc>
        <w:tc>
          <w:tcPr>
            <w:tcW w:w="764"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 xml:space="preserve">2 625 </w:t>
            </w:r>
          </w:p>
        </w:tc>
        <w:tc>
          <w:tcPr>
            <w:tcW w:w="764"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 xml:space="preserve">3 750 </w:t>
            </w:r>
          </w:p>
        </w:tc>
        <w:tc>
          <w:tcPr>
            <w:tcW w:w="789"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 xml:space="preserve">3 375 </w:t>
            </w:r>
          </w:p>
        </w:tc>
        <w:tc>
          <w:tcPr>
            <w:tcW w:w="789"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 xml:space="preserve">3 000 </w:t>
            </w:r>
          </w:p>
        </w:tc>
        <w:tc>
          <w:tcPr>
            <w:tcW w:w="789"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 xml:space="preserve">2 625 </w:t>
            </w:r>
          </w:p>
        </w:tc>
        <w:tc>
          <w:tcPr>
            <w:tcW w:w="789"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 xml:space="preserve">1 875 </w:t>
            </w:r>
          </w:p>
        </w:tc>
        <w:tc>
          <w:tcPr>
            <w:tcW w:w="789"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 xml:space="preserve">938 </w:t>
            </w:r>
          </w:p>
        </w:tc>
        <w:tc>
          <w:tcPr>
            <w:tcW w:w="872" w:type="dxa"/>
            <w:tcBorders>
              <w:top w:val="nil"/>
              <w:left w:val="nil"/>
              <w:bottom w:val="single" w:sz="4" w:space="0" w:color="auto"/>
              <w:right w:val="single" w:sz="4" w:space="0" w:color="auto"/>
            </w:tcBorders>
            <w:noWrap/>
            <w:vAlign w:val="bottom"/>
          </w:tcPr>
          <w:p w:rsidR="0023423C" w:rsidRPr="00B97881" w:rsidRDefault="0023423C" w:rsidP="00B97881">
            <w:pPr>
              <w:spacing w:line="360" w:lineRule="auto"/>
              <w:rPr>
                <w:sz w:val="20"/>
                <w:szCs w:val="20"/>
              </w:rPr>
            </w:pPr>
            <w:r w:rsidRPr="00B97881">
              <w:rPr>
                <w:sz w:val="20"/>
                <w:szCs w:val="20"/>
              </w:rPr>
              <w:t>-</w:t>
            </w:r>
          </w:p>
        </w:tc>
      </w:tr>
      <w:tr w:rsidR="0023423C" w:rsidRPr="00B97881">
        <w:trPr>
          <w:trHeight w:val="330"/>
          <w:jc w:val="center"/>
        </w:trPr>
        <w:tc>
          <w:tcPr>
            <w:tcW w:w="2507" w:type="dxa"/>
            <w:tcBorders>
              <w:top w:val="nil"/>
              <w:left w:val="single" w:sz="4" w:space="0" w:color="auto"/>
              <w:bottom w:val="single" w:sz="4" w:space="0" w:color="auto"/>
              <w:right w:val="single" w:sz="4" w:space="0" w:color="auto"/>
            </w:tcBorders>
            <w:shd w:val="clear" w:color="auto" w:fill="FFFFFF"/>
            <w:vAlign w:val="bottom"/>
          </w:tcPr>
          <w:p w:rsidR="0023423C" w:rsidRPr="00B97881" w:rsidRDefault="0023423C" w:rsidP="00B97881">
            <w:pPr>
              <w:spacing w:line="360" w:lineRule="auto"/>
              <w:rPr>
                <w:b/>
                <w:sz w:val="20"/>
                <w:szCs w:val="20"/>
              </w:rPr>
            </w:pPr>
            <w:r w:rsidRPr="00B97881">
              <w:rPr>
                <w:b/>
                <w:sz w:val="20"/>
                <w:szCs w:val="20"/>
              </w:rPr>
              <w:t>Фанера ФСФ</w:t>
            </w:r>
          </w:p>
        </w:tc>
        <w:tc>
          <w:tcPr>
            <w:tcW w:w="764"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 </w:t>
            </w:r>
          </w:p>
        </w:tc>
        <w:tc>
          <w:tcPr>
            <w:tcW w:w="764"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 </w:t>
            </w:r>
          </w:p>
        </w:tc>
        <w:tc>
          <w:tcPr>
            <w:tcW w:w="764"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 </w:t>
            </w:r>
          </w:p>
        </w:tc>
        <w:tc>
          <w:tcPr>
            <w:tcW w:w="789"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10%</w:t>
            </w:r>
          </w:p>
        </w:tc>
        <w:tc>
          <w:tcPr>
            <w:tcW w:w="789"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20%</w:t>
            </w:r>
          </w:p>
        </w:tc>
        <w:tc>
          <w:tcPr>
            <w:tcW w:w="789"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30%</w:t>
            </w:r>
          </w:p>
        </w:tc>
        <w:tc>
          <w:tcPr>
            <w:tcW w:w="789"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50%</w:t>
            </w:r>
          </w:p>
        </w:tc>
        <w:tc>
          <w:tcPr>
            <w:tcW w:w="789"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75%</w:t>
            </w:r>
          </w:p>
        </w:tc>
        <w:tc>
          <w:tcPr>
            <w:tcW w:w="872" w:type="dxa"/>
            <w:tcBorders>
              <w:top w:val="nil"/>
              <w:left w:val="nil"/>
              <w:bottom w:val="single" w:sz="4" w:space="0" w:color="auto"/>
              <w:right w:val="single" w:sz="4" w:space="0" w:color="auto"/>
            </w:tcBorders>
            <w:shd w:val="clear" w:color="auto" w:fill="FFFFFF"/>
            <w:noWrap/>
            <w:vAlign w:val="bottom"/>
          </w:tcPr>
          <w:p w:rsidR="0023423C" w:rsidRPr="00B97881" w:rsidRDefault="0023423C" w:rsidP="00B97881">
            <w:pPr>
              <w:spacing w:line="360" w:lineRule="auto"/>
              <w:rPr>
                <w:b/>
                <w:sz w:val="20"/>
                <w:szCs w:val="20"/>
              </w:rPr>
            </w:pPr>
            <w:r w:rsidRPr="00B97881">
              <w:rPr>
                <w:b/>
                <w:sz w:val="20"/>
                <w:szCs w:val="20"/>
              </w:rPr>
              <w:t>100%</w:t>
            </w:r>
          </w:p>
        </w:tc>
      </w:tr>
      <w:tr w:rsidR="0023423C" w:rsidRPr="00B97881">
        <w:trPr>
          <w:trHeight w:val="385"/>
          <w:jc w:val="center"/>
        </w:trPr>
        <w:tc>
          <w:tcPr>
            <w:tcW w:w="2507" w:type="dxa"/>
            <w:tcBorders>
              <w:top w:val="single" w:sz="4" w:space="0" w:color="auto"/>
              <w:left w:val="single" w:sz="4" w:space="0" w:color="auto"/>
              <w:bottom w:val="single" w:sz="4" w:space="0" w:color="auto"/>
              <w:right w:val="single" w:sz="4" w:space="0" w:color="auto"/>
            </w:tcBorders>
            <w:vAlign w:val="bottom"/>
          </w:tcPr>
          <w:p w:rsidR="0023423C" w:rsidRPr="00B97881" w:rsidRDefault="0023423C" w:rsidP="00B97881">
            <w:pPr>
              <w:spacing w:line="360" w:lineRule="auto"/>
              <w:rPr>
                <w:b/>
                <w:bCs/>
                <w:sz w:val="20"/>
                <w:szCs w:val="20"/>
              </w:rPr>
            </w:pPr>
            <w:r w:rsidRPr="00B97881">
              <w:rPr>
                <w:b/>
                <w:bCs/>
                <w:sz w:val="20"/>
                <w:szCs w:val="20"/>
              </w:rPr>
              <w:t>Объем производства и реализации:</w:t>
            </w:r>
          </w:p>
        </w:tc>
        <w:tc>
          <w:tcPr>
            <w:tcW w:w="764" w:type="dxa"/>
            <w:tcBorders>
              <w:top w:val="single" w:sz="4" w:space="0" w:color="auto"/>
              <w:left w:val="nil"/>
              <w:bottom w:val="single" w:sz="4" w:space="0" w:color="auto"/>
              <w:right w:val="single" w:sz="4" w:space="0" w:color="auto"/>
            </w:tcBorders>
            <w:noWrap/>
            <w:vAlign w:val="bottom"/>
          </w:tcPr>
          <w:p w:rsidR="0023423C" w:rsidRPr="00B97881" w:rsidRDefault="0023423C" w:rsidP="00B97881">
            <w:pPr>
              <w:spacing w:line="360" w:lineRule="auto"/>
              <w:rPr>
                <w:b/>
                <w:bCs/>
                <w:sz w:val="20"/>
                <w:szCs w:val="20"/>
              </w:rPr>
            </w:pPr>
            <w:r w:rsidRPr="00B97881">
              <w:rPr>
                <w:b/>
                <w:bCs/>
                <w:sz w:val="20"/>
                <w:szCs w:val="20"/>
              </w:rPr>
              <w:t> </w:t>
            </w:r>
          </w:p>
        </w:tc>
        <w:tc>
          <w:tcPr>
            <w:tcW w:w="764" w:type="dxa"/>
            <w:tcBorders>
              <w:top w:val="single" w:sz="4" w:space="0" w:color="auto"/>
              <w:left w:val="nil"/>
              <w:bottom w:val="single" w:sz="4" w:space="0" w:color="auto"/>
              <w:right w:val="single" w:sz="4" w:space="0" w:color="auto"/>
            </w:tcBorders>
            <w:noWrap/>
            <w:vAlign w:val="bottom"/>
          </w:tcPr>
          <w:p w:rsidR="0023423C" w:rsidRPr="00B97881" w:rsidRDefault="0023423C" w:rsidP="00B97881">
            <w:pPr>
              <w:spacing w:line="360" w:lineRule="auto"/>
              <w:rPr>
                <w:b/>
                <w:bCs/>
                <w:sz w:val="20"/>
                <w:szCs w:val="20"/>
              </w:rPr>
            </w:pPr>
            <w:r w:rsidRPr="00B97881">
              <w:rPr>
                <w:b/>
                <w:bCs/>
                <w:sz w:val="20"/>
                <w:szCs w:val="20"/>
              </w:rPr>
              <w:t> </w:t>
            </w:r>
          </w:p>
        </w:tc>
        <w:tc>
          <w:tcPr>
            <w:tcW w:w="764" w:type="dxa"/>
            <w:tcBorders>
              <w:top w:val="single" w:sz="4" w:space="0" w:color="auto"/>
              <w:left w:val="nil"/>
              <w:bottom w:val="single" w:sz="4" w:space="0" w:color="auto"/>
              <w:right w:val="single" w:sz="4" w:space="0" w:color="auto"/>
            </w:tcBorders>
            <w:noWrap/>
            <w:vAlign w:val="bottom"/>
          </w:tcPr>
          <w:p w:rsidR="0023423C" w:rsidRPr="00B97881" w:rsidRDefault="0023423C" w:rsidP="00B97881">
            <w:pPr>
              <w:spacing w:line="360" w:lineRule="auto"/>
              <w:rPr>
                <w:b/>
                <w:bCs/>
                <w:sz w:val="20"/>
                <w:szCs w:val="20"/>
              </w:rPr>
            </w:pPr>
            <w:r w:rsidRPr="00B97881">
              <w:rPr>
                <w:b/>
                <w:bCs/>
                <w:sz w:val="20"/>
                <w:szCs w:val="20"/>
              </w:rPr>
              <w:t> </w:t>
            </w:r>
          </w:p>
        </w:tc>
        <w:tc>
          <w:tcPr>
            <w:tcW w:w="789" w:type="dxa"/>
            <w:tcBorders>
              <w:top w:val="single" w:sz="4" w:space="0" w:color="auto"/>
              <w:left w:val="nil"/>
              <w:bottom w:val="single" w:sz="4" w:space="0" w:color="auto"/>
              <w:right w:val="single" w:sz="4" w:space="0" w:color="auto"/>
            </w:tcBorders>
            <w:noWrap/>
            <w:vAlign w:val="bottom"/>
          </w:tcPr>
          <w:p w:rsidR="0023423C" w:rsidRPr="00B97881" w:rsidRDefault="0023423C" w:rsidP="00B97881">
            <w:pPr>
              <w:spacing w:line="360" w:lineRule="auto"/>
              <w:rPr>
                <w:b/>
                <w:bCs/>
                <w:sz w:val="20"/>
                <w:szCs w:val="20"/>
              </w:rPr>
            </w:pPr>
            <w:r w:rsidRPr="00B97881">
              <w:rPr>
                <w:b/>
                <w:bCs/>
                <w:sz w:val="20"/>
                <w:szCs w:val="20"/>
              </w:rPr>
              <w:t>2</w:t>
            </w:r>
            <w:r w:rsidR="00787829" w:rsidRPr="00B97881">
              <w:rPr>
                <w:b/>
                <w:bCs/>
                <w:sz w:val="20"/>
                <w:szCs w:val="20"/>
              </w:rPr>
              <w:t>50</w:t>
            </w:r>
          </w:p>
        </w:tc>
        <w:tc>
          <w:tcPr>
            <w:tcW w:w="789" w:type="dxa"/>
            <w:tcBorders>
              <w:top w:val="single" w:sz="4" w:space="0" w:color="auto"/>
              <w:left w:val="nil"/>
              <w:bottom w:val="single" w:sz="4" w:space="0" w:color="auto"/>
              <w:right w:val="single" w:sz="4" w:space="0" w:color="auto"/>
            </w:tcBorders>
            <w:noWrap/>
            <w:vAlign w:val="bottom"/>
          </w:tcPr>
          <w:p w:rsidR="0023423C" w:rsidRPr="00B97881" w:rsidRDefault="00787829" w:rsidP="00B97881">
            <w:pPr>
              <w:spacing w:line="360" w:lineRule="auto"/>
              <w:rPr>
                <w:b/>
                <w:bCs/>
                <w:sz w:val="20"/>
                <w:szCs w:val="20"/>
              </w:rPr>
            </w:pPr>
            <w:r w:rsidRPr="00B97881">
              <w:rPr>
                <w:b/>
                <w:bCs/>
                <w:sz w:val="20"/>
                <w:szCs w:val="20"/>
              </w:rPr>
              <w:t>500</w:t>
            </w:r>
          </w:p>
        </w:tc>
        <w:tc>
          <w:tcPr>
            <w:tcW w:w="789" w:type="dxa"/>
            <w:tcBorders>
              <w:top w:val="single" w:sz="4" w:space="0" w:color="auto"/>
              <w:left w:val="nil"/>
              <w:bottom w:val="single" w:sz="4" w:space="0" w:color="auto"/>
              <w:right w:val="single" w:sz="4" w:space="0" w:color="auto"/>
            </w:tcBorders>
            <w:noWrap/>
            <w:vAlign w:val="bottom"/>
          </w:tcPr>
          <w:p w:rsidR="0023423C" w:rsidRPr="00B97881" w:rsidRDefault="00787829" w:rsidP="00B97881">
            <w:pPr>
              <w:spacing w:line="360" w:lineRule="auto"/>
              <w:rPr>
                <w:b/>
                <w:bCs/>
                <w:sz w:val="20"/>
                <w:szCs w:val="20"/>
              </w:rPr>
            </w:pPr>
            <w:r w:rsidRPr="00B97881">
              <w:rPr>
                <w:b/>
                <w:bCs/>
                <w:sz w:val="20"/>
                <w:szCs w:val="20"/>
              </w:rPr>
              <w:t>750</w:t>
            </w:r>
          </w:p>
        </w:tc>
        <w:tc>
          <w:tcPr>
            <w:tcW w:w="789" w:type="dxa"/>
            <w:tcBorders>
              <w:top w:val="single" w:sz="4" w:space="0" w:color="auto"/>
              <w:left w:val="nil"/>
              <w:bottom w:val="single" w:sz="4" w:space="0" w:color="auto"/>
              <w:right w:val="single" w:sz="4" w:space="0" w:color="auto"/>
            </w:tcBorders>
            <w:noWrap/>
            <w:vAlign w:val="bottom"/>
          </w:tcPr>
          <w:p w:rsidR="0023423C" w:rsidRPr="00B97881" w:rsidRDefault="0023423C" w:rsidP="00B97881">
            <w:pPr>
              <w:spacing w:line="360" w:lineRule="auto"/>
              <w:rPr>
                <w:b/>
                <w:bCs/>
                <w:sz w:val="20"/>
                <w:szCs w:val="20"/>
              </w:rPr>
            </w:pPr>
            <w:r w:rsidRPr="00B97881">
              <w:rPr>
                <w:b/>
                <w:bCs/>
                <w:sz w:val="20"/>
                <w:szCs w:val="20"/>
              </w:rPr>
              <w:t xml:space="preserve">1 </w:t>
            </w:r>
            <w:r w:rsidR="00787829" w:rsidRPr="00B97881">
              <w:rPr>
                <w:b/>
                <w:bCs/>
                <w:sz w:val="20"/>
                <w:szCs w:val="20"/>
              </w:rPr>
              <w:t>250</w:t>
            </w:r>
          </w:p>
        </w:tc>
        <w:tc>
          <w:tcPr>
            <w:tcW w:w="789" w:type="dxa"/>
            <w:tcBorders>
              <w:top w:val="single" w:sz="4" w:space="0" w:color="auto"/>
              <w:left w:val="nil"/>
              <w:bottom w:val="single" w:sz="4" w:space="0" w:color="auto"/>
              <w:right w:val="single" w:sz="4" w:space="0" w:color="auto"/>
            </w:tcBorders>
            <w:noWrap/>
            <w:vAlign w:val="bottom"/>
          </w:tcPr>
          <w:p w:rsidR="0023423C" w:rsidRPr="00B97881" w:rsidRDefault="0023423C" w:rsidP="00B97881">
            <w:pPr>
              <w:spacing w:line="360" w:lineRule="auto"/>
              <w:rPr>
                <w:b/>
                <w:bCs/>
                <w:sz w:val="20"/>
                <w:szCs w:val="20"/>
              </w:rPr>
            </w:pPr>
            <w:r w:rsidRPr="00B97881">
              <w:rPr>
                <w:b/>
                <w:bCs/>
                <w:sz w:val="20"/>
                <w:szCs w:val="20"/>
              </w:rPr>
              <w:t xml:space="preserve">1 </w:t>
            </w:r>
            <w:r w:rsidR="00787829" w:rsidRPr="00B97881">
              <w:rPr>
                <w:b/>
                <w:bCs/>
                <w:sz w:val="20"/>
                <w:szCs w:val="20"/>
              </w:rPr>
              <w:t>875</w:t>
            </w:r>
          </w:p>
        </w:tc>
        <w:tc>
          <w:tcPr>
            <w:tcW w:w="872" w:type="dxa"/>
            <w:tcBorders>
              <w:top w:val="single" w:sz="4" w:space="0" w:color="auto"/>
              <w:left w:val="nil"/>
              <w:bottom w:val="single" w:sz="4" w:space="0" w:color="auto"/>
              <w:right w:val="single" w:sz="4" w:space="0" w:color="auto"/>
            </w:tcBorders>
            <w:noWrap/>
            <w:vAlign w:val="bottom"/>
          </w:tcPr>
          <w:p w:rsidR="0023423C" w:rsidRPr="00B97881" w:rsidRDefault="0023423C" w:rsidP="00B97881">
            <w:pPr>
              <w:spacing w:line="360" w:lineRule="auto"/>
              <w:rPr>
                <w:b/>
                <w:bCs/>
                <w:sz w:val="20"/>
                <w:szCs w:val="20"/>
              </w:rPr>
            </w:pPr>
            <w:r w:rsidRPr="00B97881">
              <w:rPr>
                <w:b/>
                <w:bCs/>
                <w:sz w:val="20"/>
                <w:szCs w:val="20"/>
              </w:rPr>
              <w:t xml:space="preserve">2 </w:t>
            </w:r>
            <w:r w:rsidR="00787829" w:rsidRPr="00B97881">
              <w:rPr>
                <w:b/>
                <w:bCs/>
                <w:sz w:val="20"/>
                <w:szCs w:val="20"/>
              </w:rPr>
              <w:t>500</w:t>
            </w:r>
          </w:p>
        </w:tc>
      </w:tr>
      <w:tr w:rsidR="00787829" w:rsidRPr="00B97881">
        <w:trPr>
          <w:trHeight w:val="353"/>
          <w:jc w:val="center"/>
        </w:trPr>
        <w:tc>
          <w:tcPr>
            <w:tcW w:w="2507" w:type="dxa"/>
            <w:tcBorders>
              <w:top w:val="single" w:sz="4" w:space="0" w:color="auto"/>
              <w:left w:val="single" w:sz="4" w:space="0" w:color="auto"/>
              <w:bottom w:val="single" w:sz="4" w:space="0" w:color="auto"/>
              <w:right w:val="single" w:sz="4" w:space="0" w:color="auto"/>
            </w:tcBorders>
            <w:vAlign w:val="bottom"/>
          </w:tcPr>
          <w:p w:rsidR="00787829" w:rsidRPr="00B97881" w:rsidRDefault="00787829" w:rsidP="00B97881">
            <w:pPr>
              <w:spacing w:line="360" w:lineRule="auto"/>
              <w:rPr>
                <w:sz w:val="20"/>
                <w:szCs w:val="20"/>
              </w:rPr>
            </w:pPr>
            <w:r w:rsidRPr="00B97881">
              <w:rPr>
                <w:sz w:val="20"/>
                <w:szCs w:val="20"/>
              </w:rPr>
              <w:t>Фанера сорта 1/2 (ш2)</w:t>
            </w:r>
          </w:p>
        </w:tc>
        <w:tc>
          <w:tcPr>
            <w:tcW w:w="764" w:type="dxa"/>
            <w:tcBorders>
              <w:top w:val="single" w:sz="4" w:space="0" w:color="auto"/>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single" w:sz="4" w:space="0" w:color="auto"/>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single" w:sz="4" w:space="0" w:color="auto"/>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7,50</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15,00</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22,50</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37,50</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56,25</w:t>
            </w:r>
          </w:p>
        </w:tc>
        <w:tc>
          <w:tcPr>
            <w:tcW w:w="872"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75,00</w:t>
            </w:r>
          </w:p>
        </w:tc>
      </w:tr>
      <w:tr w:rsidR="00787829" w:rsidRPr="00B97881">
        <w:trPr>
          <w:trHeight w:val="348"/>
          <w:jc w:val="center"/>
        </w:trPr>
        <w:tc>
          <w:tcPr>
            <w:tcW w:w="2507" w:type="dxa"/>
            <w:tcBorders>
              <w:top w:val="nil"/>
              <w:left w:val="single" w:sz="4" w:space="0" w:color="auto"/>
              <w:bottom w:val="single" w:sz="4" w:space="0" w:color="auto"/>
              <w:right w:val="single" w:sz="4" w:space="0" w:color="auto"/>
            </w:tcBorders>
            <w:vAlign w:val="bottom"/>
          </w:tcPr>
          <w:p w:rsidR="00787829" w:rsidRPr="00B97881" w:rsidRDefault="00787829" w:rsidP="00B97881">
            <w:pPr>
              <w:spacing w:line="360" w:lineRule="auto"/>
              <w:rPr>
                <w:sz w:val="20"/>
                <w:szCs w:val="20"/>
              </w:rPr>
            </w:pPr>
            <w:r w:rsidRPr="00B97881">
              <w:rPr>
                <w:sz w:val="20"/>
                <w:szCs w:val="20"/>
              </w:rPr>
              <w:t>Фанера сорта 2/2 (ш2)</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50,00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75,00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125,00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187,50</w:t>
            </w:r>
          </w:p>
        </w:tc>
        <w:tc>
          <w:tcPr>
            <w:tcW w:w="872"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250,00</w:t>
            </w:r>
          </w:p>
        </w:tc>
      </w:tr>
      <w:tr w:rsidR="00787829" w:rsidRPr="00B97881">
        <w:trPr>
          <w:trHeight w:val="359"/>
          <w:jc w:val="center"/>
        </w:trPr>
        <w:tc>
          <w:tcPr>
            <w:tcW w:w="2507" w:type="dxa"/>
            <w:tcBorders>
              <w:top w:val="nil"/>
              <w:left w:val="single" w:sz="4" w:space="0" w:color="auto"/>
              <w:bottom w:val="single" w:sz="4" w:space="0" w:color="auto"/>
              <w:right w:val="single" w:sz="4" w:space="0" w:color="auto"/>
            </w:tcBorders>
            <w:vAlign w:val="bottom"/>
          </w:tcPr>
          <w:p w:rsidR="00787829" w:rsidRPr="00B97881" w:rsidRDefault="00787829" w:rsidP="00B97881">
            <w:pPr>
              <w:spacing w:line="360" w:lineRule="auto"/>
              <w:rPr>
                <w:sz w:val="20"/>
                <w:szCs w:val="20"/>
              </w:rPr>
            </w:pPr>
            <w:r w:rsidRPr="00B97881">
              <w:rPr>
                <w:sz w:val="20"/>
                <w:szCs w:val="20"/>
              </w:rPr>
              <w:t>Фанера сорта 2/3 (ш2)</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50,00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75,00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125,00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187,50</w:t>
            </w:r>
          </w:p>
        </w:tc>
        <w:tc>
          <w:tcPr>
            <w:tcW w:w="872"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250,00</w:t>
            </w:r>
          </w:p>
        </w:tc>
      </w:tr>
      <w:tr w:rsidR="00787829" w:rsidRPr="00B97881">
        <w:trPr>
          <w:trHeight w:val="355"/>
          <w:jc w:val="center"/>
        </w:trPr>
        <w:tc>
          <w:tcPr>
            <w:tcW w:w="2507" w:type="dxa"/>
            <w:tcBorders>
              <w:top w:val="nil"/>
              <w:left w:val="single" w:sz="4" w:space="0" w:color="auto"/>
              <w:bottom w:val="single" w:sz="4" w:space="0" w:color="auto"/>
              <w:right w:val="single" w:sz="4" w:space="0" w:color="auto"/>
            </w:tcBorders>
            <w:vAlign w:val="bottom"/>
          </w:tcPr>
          <w:p w:rsidR="00787829" w:rsidRPr="00B97881" w:rsidRDefault="00787829" w:rsidP="00B97881">
            <w:pPr>
              <w:spacing w:line="360" w:lineRule="auto"/>
              <w:rPr>
                <w:sz w:val="20"/>
                <w:szCs w:val="20"/>
              </w:rPr>
            </w:pPr>
            <w:r w:rsidRPr="00B97881">
              <w:rPr>
                <w:sz w:val="20"/>
                <w:szCs w:val="20"/>
              </w:rPr>
              <w:t>Фанера сорта 3/3 (ш2)</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35,00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70,00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105,00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175,00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262,50</w:t>
            </w:r>
          </w:p>
        </w:tc>
        <w:tc>
          <w:tcPr>
            <w:tcW w:w="872"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350,00</w:t>
            </w:r>
          </w:p>
        </w:tc>
      </w:tr>
      <w:tr w:rsidR="00787829" w:rsidRPr="00B97881">
        <w:trPr>
          <w:trHeight w:val="350"/>
          <w:jc w:val="center"/>
        </w:trPr>
        <w:tc>
          <w:tcPr>
            <w:tcW w:w="2507" w:type="dxa"/>
            <w:tcBorders>
              <w:top w:val="nil"/>
              <w:left w:val="single" w:sz="4" w:space="0" w:color="auto"/>
              <w:bottom w:val="single" w:sz="4" w:space="0" w:color="auto"/>
              <w:right w:val="single" w:sz="4" w:space="0" w:color="auto"/>
            </w:tcBorders>
            <w:vAlign w:val="bottom"/>
          </w:tcPr>
          <w:p w:rsidR="00787829" w:rsidRPr="00B97881" w:rsidRDefault="00787829" w:rsidP="00B97881">
            <w:pPr>
              <w:spacing w:line="360" w:lineRule="auto"/>
              <w:rPr>
                <w:sz w:val="20"/>
                <w:szCs w:val="20"/>
              </w:rPr>
            </w:pPr>
            <w:r w:rsidRPr="00B97881">
              <w:rPr>
                <w:sz w:val="20"/>
                <w:szCs w:val="20"/>
              </w:rPr>
              <w:t>Фанера сорта 2/4 (ш2)</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10,00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37,50</w:t>
            </w:r>
          </w:p>
        </w:tc>
        <w:tc>
          <w:tcPr>
            <w:tcW w:w="872"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50,00</w:t>
            </w:r>
          </w:p>
        </w:tc>
      </w:tr>
      <w:tr w:rsidR="00787829" w:rsidRPr="00B97881">
        <w:trPr>
          <w:trHeight w:val="361"/>
          <w:jc w:val="center"/>
        </w:trPr>
        <w:tc>
          <w:tcPr>
            <w:tcW w:w="2507" w:type="dxa"/>
            <w:tcBorders>
              <w:top w:val="nil"/>
              <w:left w:val="single" w:sz="4" w:space="0" w:color="auto"/>
              <w:bottom w:val="single" w:sz="4" w:space="0" w:color="auto"/>
              <w:right w:val="single" w:sz="4" w:space="0" w:color="auto"/>
            </w:tcBorders>
            <w:vAlign w:val="bottom"/>
          </w:tcPr>
          <w:p w:rsidR="00787829" w:rsidRPr="00B97881" w:rsidRDefault="00787829" w:rsidP="00B97881">
            <w:pPr>
              <w:spacing w:line="360" w:lineRule="auto"/>
              <w:rPr>
                <w:sz w:val="20"/>
                <w:szCs w:val="20"/>
              </w:rPr>
            </w:pPr>
            <w:r w:rsidRPr="00B97881">
              <w:rPr>
                <w:sz w:val="20"/>
                <w:szCs w:val="20"/>
              </w:rPr>
              <w:t>Фанера сорта 4/4 (НШ)</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35,00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70,00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105,00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175,00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262,50</w:t>
            </w:r>
          </w:p>
        </w:tc>
        <w:tc>
          <w:tcPr>
            <w:tcW w:w="872"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350,00</w:t>
            </w:r>
          </w:p>
        </w:tc>
      </w:tr>
      <w:tr w:rsidR="00787829" w:rsidRPr="00B97881">
        <w:trPr>
          <w:trHeight w:val="343"/>
          <w:jc w:val="center"/>
        </w:trPr>
        <w:tc>
          <w:tcPr>
            <w:tcW w:w="2507" w:type="dxa"/>
            <w:tcBorders>
              <w:top w:val="nil"/>
              <w:left w:val="single" w:sz="4" w:space="0" w:color="auto"/>
              <w:bottom w:val="single" w:sz="4" w:space="0" w:color="auto"/>
              <w:right w:val="single" w:sz="4" w:space="0" w:color="auto"/>
            </w:tcBorders>
            <w:vAlign w:val="bottom"/>
          </w:tcPr>
          <w:p w:rsidR="00787829" w:rsidRPr="00B97881" w:rsidRDefault="00787829" w:rsidP="00B97881">
            <w:pPr>
              <w:spacing w:line="360" w:lineRule="auto"/>
              <w:rPr>
                <w:sz w:val="20"/>
                <w:szCs w:val="20"/>
              </w:rPr>
            </w:pPr>
            <w:r w:rsidRPr="00B97881">
              <w:rPr>
                <w:sz w:val="20"/>
                <w:szCs w:val="20"/>
              </w:rPr>
              <w:t>Фанера сорта 3/4 (НШ)</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nil"/>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7,50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15,00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22,50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37,50</w:t>
            </w:r>
          </w:p>
        </w:tc>
        <w:tc>
          <w:tcPr>
            <w:tcW w:w="789"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56,25</w:t>
            </w:r>
          </w:p>
        </w:tc>
        <w:tc>
          <w:tcPr>
            <w:tcW w:w="872" w:type="dxa"/>
            <w:tcBorders>
              <w:top w:val="nil"/>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75,00</w:t>
            </w:r>
          </w:p>
        </w:tc>
      </w:tr>
      <w:tr w:rsidR="00787829" w:rsidRPr="00B97881">
        <w:trPr>
          <w:trHeight w:val="353"/>
          <w:jc w:val="center"/>
        </w:trPr>
        <w:tc>
          <w:tcPr>
            <w:tcW w:w="2507" w:type="dxa"/>
            <w:tcBorders>
              <w:top w:val="single" w:sz="4" w:space="0" w:color="auto"/>
              <w:left w:val="single" w:sz="4" w:space="0" w:color="auto"/>
              <w:bottom w:val="single" w:sz="4" w:space="0" w:color="auto"/>
              <w:right w:val="single" w:sz="4" w:space="0" w:color="auto"/>
            </w:tcBorders>
            <w:vAlign w:val="bottom"/>
          </w:tcPr>
          <w:p w:rsidR="00787829" w:rsidRPr="00B97881" w:rsidRDefault="00787829" w:rsidP="00B97881">
            <w:pPr>
              <w:spacing w:line="360" w:lineRule="auto"/>
              <w:rPr>
                <w:sz w:val="20"/>
                <w:szCs w:val="20"/>
              </w:rPr>
            </w:pPr>
            <w:r w:rsidRPr="00B97881">
              <w:rPr>
                <w:sz w:val="20"/>
                <w:szCs w:val="20"/>
              </w:rPr>
              <w:t xml:space="preserve">Фанера ламинированная </w:t>
            </w:r>
          </w:p>
        </w:tc>
        <w:tc>
          <w:tcPr>
            <w:tcW w:w="764" w:type="dxa"/>
            <w:tcBorders>
              <w:top w:val="single" w:sz="4" w:space="0" w:color="auto"/>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single" w:sz="4" w:space="0" w:color="auto"/>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64" w:type="dxa"/>
            <w:tcBorders>
              <w:top w:val="single" w:sz="4" w:space="0" w:color="auto"/>
              <w:left w:val="nil"/>
              <w:bottom w:val="single" w:sz="4" w:space="0" w:color="auto"/>
              <w:right w:val="single" w:sz="4" w:space="0" w:color="auto"/>
            </w:tcBorders>
            <w:noWrap/>
            <w:vAlign w:val="bottom"/>
          </w:tcPr>
          <w:p w:rsidR="00787829" w:rsidRPr="00B97881" w:rsidRDefault="00787829" w:rsidP="00B97881">
            <w:pPr>
              <w:spacing w:line="360" w:lineRule="auto"/>
              <w:rPr>
                <w:sz w:val="20"/>
                <w:szCs w:val="20"/>
              </w:rPr>
            </w:pPr>
            <w:r w:rsidRPr="00B97881">
              <w:rPr>
                <w:sz w:val="20"/>
                <w:szCs w:val="20"/>
              </w:rPr>
              <w:t> </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110,00</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220,00</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330,00</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550,08</w:t>
            </w:r>
          </w:p>
        </w:tc>
        <w:tc>
          <w:tcPr>
            <w:tcW w:w="789"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825,11</w:t>
            </w:r>
          </w:p>
        </w:tc>
        <w:tc>
          <w:tcPr>
            <w:tcW w:w="872" w:type="dxa"/>
            <w:tcBorders>
              <w:top w:val="single" w:sz="4" w:space="0" w:color="auto"/>
              <w:left w:val="nil"/>
              <w:bottom w:val="single" w:sz="4" w:space="0" w:color="auto"/>
              <w:right w:val="single" w:sz="4" w:space="0" w:color="auto"/>
            </w:tcBorders>
            <w:noWrap/>
            <w:vAlign w:val="center"/>
          </w:tcPr>
          <w:p w:rsidR="00787829" w:rsidRPr="00B97881" w:rsidRDefault="00787829" w:rsidP="00B97881">
            <w:pPr>
              <w:spacing w:line="360" w:lineRule="auto"/>
              <w:rPr>
                <w:sz w:val="20"/>
                <w:szCs w:val="20"/>
              </w:rPr>
            </w:pPr>
            <w:r w:rsidRPr="00B97881">
              <w:rPr>
                <w:sz w:val="20"/>
                <w:szCs w:val="20"/>
              </w:rPr>
              <w:t>1 100,00</w:t>
            </w:r>
          </w:p>
        </w:tc>
      </w:tr>
    </w:tbl>
    <w:p w:rsidR="0023423C" w:rsidRPr="00275276" w:rsidRDefault="0023423C" w:rsidP="00275276">
      <w:pPr>
        <w:autoSpaceDE w:val="0"/>
        <w:autoSpaceDN w:val="0"/>
        <w:adjustRightInd w:val="0"/>
        <w:spacing w:line="360" w:lineRule="auto"/>
        <w:ind w:firstLine="709"/>
        <w:jc w:val="both"/>
        <w:rPr>
          <w:b/>
          <w:bCs/>
          <w:sz w:val="28"/>
          <w:szCs w:val="28"/>
        </w:rPr>
      </w:pPr>
    </w:p>
    <w:p w:rsidR="0023423C" w:rsidRPr="00275276" w:rsidRDefault="0023423C" w:rsidP="00275276">
      <w:pPr>
        <w:autoSpaceDE w:val="0"/>
        <w:autoSpaceDN w:val="0"/>
        <w:adjustRightInd w:val="0"/>
        <w:spacing w:line="360" w:lineRule="auto"/>
        <w:ind w:firstLine="709"/>
        <w:jc w:val="both"/>
        <w:rPr>
          <w:bCs/>
          <w:sz w:val="28"/>
          <w:szCs w:val="28"/>
        </w:rPr>
      </w:pPr>
      <w:r w:rsidRPr="00275276">
        <w:rPr>
          <w:bCs/>
          <w:sz w:val="28"/>
          <w:szCs w:val="28"/>
        </w:rPr>
        <w:t>Режим работы</w:t>
      </w:r>
      <w:r w:rsidR="002434A7" w:rsidRPr="00275276">
        <w:rPr>
          <w:bCs/>
          <w:sz w:val="28"/>
          <w:szCs w:val="28"/>
        </w:rPr>
        <w:t xml:space="preserve"> предприятия</w:t>
      </w:r>
      <w:r w:rsidRPr="00275276">
        <w:rPr>
          <w:bCs/>
          <w:sz w:val="28"/>
          <w:szCs w:val="28"/>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4"/>
        <w:gridCol w:w="2686"/>
      </w:tblGrid>
      <w:tr w:rsidR="0023423C" w:rsidRPr="00B97881">
        <w:trPr>
          <w:trHeight w:hRule="exact" w:val="328"/>
          <w:jc w:val="center"/>
        </w:trPr>
        <w:tc>
          <w:tcPr>
            <w:tcW w:w="5954" w:type="dxa"/>
            <w:shd w:val="clear" w:color="auto" w:fill="808080"/>
            <w:vAlign w:val="center"/>
          </w:tcPr>
          <w:p w:rsidR="0023423C" w:rsidRPr="00B97881" w:rsidRDefault="001E7E4A" w:rsidP="00B97881">
            <w:pPr>
              <w:widowControl w:val="0"/>
              <w:autoSpaceDE w:val="0"/>
              <w:autoSpaceDN w:val="0"/>
              <w:adjustRightInd w:val="0"/>
              <w:spacing w:line="360" w:lineRule="auto"/>
              <w:rPr>
                <w:b/>
                <w:sz w:val="20"/>
                <w:szCs w:val="20"/>
              </w:rPr>
            </w:pPr>
            <w:r w:rsidRPr="00B97881">
              <w:rPr>
                <w:b/>
                <w:sz w:val="20"/>
                <w:szCs w:val="20"/>
              </w:rPr>
              <w:t>Показатель</w:t>
            </w:r>
          </w:p>
          <w:p w:rsidR="0023423C" w:rsidRPr="00B97881" w:rsidRDefault="0023423C" w:rsidP="00B97881">
            <w:pPr>
              <w:widowControl w:val="0"/>
              <w:autoSpaceDE w:val="0"/>
              <w:autoSpaceDN w:val="0"/>
              <w:adjustRightInd w:val="0"/>
              <w:spacing w:line="360" w:lineRule="auto"/>
              <w:rPr>
                <w:b/>
                <w:sz w:val="20"/>
                <w:szCs w:val="20"/>
              </w:rPr>
            </w:pPr>
          </w:p>
          <w:p w:rsidR="0023423C" w:rsidRPr="00B97881" w:rsidRDefault="0023423C" w:rsidP="00B97881">
            <w:pPr>
              <w:widowControl w:val="0"/>
              <w:autoSpaceDE w:val="0"/>
              <w:autoSpaceDN w:val="0"/>
              <w:adjustRightInd w:val="0"/>
              <w:spacing w:line="360" w:lineRule="auto"/>
              <w:rPr>
                <w:b/>
                <w:sz w:val="20"/>
                <w:szCs w:val="20"/>
              </w:rPr>
            </w:pPr>
          </w:p>
        </w:tc>
        <w:tc>
          <w:tcPr>
            <w:tcW w:w="2686" w:type="dxa"/>
            <w:shd w:val="clear" w:color="auto" w:fill="808080"/>
          </w:tcPr>
          <w:p w:rsidR="0023423C" w:rsidRPr="00B97881" w:rsidRDefault="0023423C" w:rsidP="00B97881">
            <w:pPr>
              <w:widowControl w:val="0"/>
              <w:autoSpaceDE w:val="0"/>
              <w:autoSpaceDN w:val="0"/>
              <w:adjustRightInd w:val="0"/>
              <w:spacing w:line="360" w:lineRule="auto"/>
              <w:rPr>
                <w:b/>
                <w:sz w:val="20"/>
                <w:szCs w:val="20"/>
              </w:rPr>
            </w:pPr>
            <w:r w:rsidRPr="00B97881">
              <w:rPr>
                <w:b/>
                <w:sz w:val="20"/>
                <w:szCs w:val="20"/>
              </w:rPr>
              <w:t>Время р</w:t>
            </w:r>
            <w:r w:rsidRPr="00B97881">
              <w:rPr>
                <w:b/>
                <w:spacing w:val="-1"/>
                <w:sz w:val="20"/>
                <w:szCs w:val="20"/>
              </w:rPr>
              <w:t>а</w:t>
            </w:r>
            <w:r w:rsidRPr="00B97881">
              <w:rPr>
                <w:b/>
                <w:sz w:val="20"/>
                <w:szCs w:val="20"/>
              </w:rPr>
              <w:t>боты</w:t>
            </w:r>
          </w:p>
        </w:tc>
      </w:tr>
      <w:tr w:rsidR="0023423C" w:rsidRPr="00B97881">
        <w:trPr>
          <w:trHeight w:hRule="exact" w:val="276"/>
          <w:jc w:val="center"/>
        </w:trPr>
        <w:tc>
          <w:tcPr>
            <w:tcW w:w="5954" w:type="dxa"/>
          </w:tcPr>
          <w:p w:rsidR="0023423C" w:rsidRPr="00B97881" w:rsidRDefault="0023423C" w:rsidP="00B97881">
            <w:pPr>
              <w:widowControl w:val="0"/>
              <w:autoSpaceDE w:val="0"/>
              <w:autoSpaceDN w:val="0"/>
              <w:adjustRightInd w:val="0"/>
              <w:spacing w:line="360" w:lineRule="auto"/>
              <w:rPr>
                <w:sz w:val="20"/>
                <w:szCs w:val="20"/>
              </w:rPr>
            </w:pPr>
            <w:r w:rsidRPr="00B97881">
              <w:rPr>
                <w:sz w:val="20"/>
                <w:szCs w:val="20"/>
              </w:rPr>
              <w:t>Год</w:t>
            </w:r>
          </w:p>
        </w:tc>
        <w:tc>
          <w:tcPr>
            <w:tcW w:w="2686" w:type="dxa"/>
          </w:tcPr>
          <w:p w:rsidR="0023423C" w:rsidRPr="00B97881" w:rsidRDefault="0023423C" w:rsidP="00B97881">
            <w:pPr>
              <w:widowControl w:val="0"/>
              <w:autoSpaceDE w:val="0"/>
              <w:autoSpaceDN w:val="0"/>
              <w:adjustRightInd w:val="0"/>
              <w:spacing w:line="360" w:lineRule="auto"/>
              <w:rPr>
                <w:sz w:val="20"/>
                <w:szCs w:val="20"/>
              </w:rPr>
            </w:pPr>
            <w:r w:rsidRPr="00B97881">
              <w:rPr>
                <w:sz w:val="20"/>
                <w:szCs w:val="20"/>
              </w:rPr>
              <w:t>330 дней</w:t>
            </w:r>
          </w:p>
        </w:tc>
      </w:tr>
      <w:tr w:rsidR="0023423C" w:rsidRPr="00B97881">
        <w:trPr>
          <w:trHeight w:hRule="exact" w:val="260"/>
          <w:jc w:val="center"/>
        </w:trPr>
        <w:tc>
          <w:tcPr>
            <w:tcW w:w="5954" w:type="dxa"/>
          </w:tcPr>
          <w:p w:rsidR="0023423C" w:rsidRPr="00B97881" w:rsidRDefault="0023423C" w:rsidP="00B97881">
            <w:pPr>
              <w:widowControl w:val="0"/>
              <w:autoSpaceDE w:val="0"/>
              <w:autoSpaceDN w:val="0"/>
              <w:adjustRightInd w:val="0"/>
              <w:spacing w:line="360" w:lineRule="auto"/>
              <w:rPr>
                <w:sz w:val="20"/>
                <w:szCs w:val="20"/>
              </w:rPr>
            </w:pPr>
            <w:r w:rsidRPr="00B97881">
              <w:rPr>
                <w:sz w:val="20"/>
                <w:szCs w:val="20"/>
              </w:rPr>
              <w:t>День</w:t>
            </w:r>
          </w:p>
        </w:tc>
        <w:tc>
          <w:tcPr>
            <w:tcW w:w="2686" w:type="dxa"/>
          </w:tcPr>
          <w:p w:rsidR="0023423C" w:rsidRPr="00B97881" w:rsidRDefault="0023423C" w:rsidP="00B97881">
            <w:pPr>
              <w:widowControl w:val="0"/>
              <w:autoSpaceDE w:val="0"/>
              <w:autoSpaceDN w:val="0"/>
              <w:adjustRightInd w:val="0"/>
              <w:spacing w:line="360" w:lineRule="auto"/>
              <w:rPr>
                <w:sz w:val="20"/>
                <w:szCs w:val="20"/>
              </w:rPr>
            </w:pPr>
            <w:r w:rsidRPr="00B97881">
              <w:rPr>
                <w:sz w:val="20"/>
                <w:szCs w:val="20"/>
              </w:rPr>
              <w:t>3 сме</w:t>
            </w:r>
            <w:r w:rsidRPr="00B97881">
              <w:rPr>
                <w:spacing w:val="-2"/>
                <w:sz w:val="20"/>
                <w:szCs w:val="20"/>
              </w:rPr>
              <w:t>н</w:t>
            </w:r>
            <w:r w:rsidRPr="00B97881">
              <w:rPr>
                <w:sz w:val="20"/>
                <w:szCs w:val="20"/>
              </w:rPr>
              <w:t xml:space="preserve">ы в </w:t>
            </w:r>
            <w:r w:rsidRPr="00B97881">
              <w:rPr>
                <w:spacing w:val="-1"/>
                <w:sz w:val="20"/>
                <w:szCs w:val="20"/>
              </w:rPr>
              <w:t>день</w:t>
            </w:r>
          </w:p>
        </w:tc>
      </w:tr>
      <w:tr w:rsidR="0023423C" w:rsidRPr="00B97881">
        <w:trPr>
          <w:trHeight w:hRule="exact" w:val="260"/>
          <w:jc w:val="center"/>
        </w:trPr>
        <w:tc>
          <w:tcPr>
            <w:tcW w:w="5954" w:type="dxa"/>
          </w:tcPr>
          <w:p w:rsidR="0023423C" w:rsidRPr="00B97881" w:rsidRDefault="0023423C" w:rsidP="00B97881">
            <w:pPr>
              <w:widowControl w:val="0"/>
              <w:autoSpaceDE w:val="0"/>
              <w:autoSpaceDN w:val="0"/>
              <w:adjustRightInd w:val="0"/>
              <w:spacing w:line="360" w:lineRule="auto"/>
              <w:rPr>
                <w:sz w:val="20"/>
                <w:szCs w:val="20"/>
              </w:rPr>
            </w:pPr>
            <w:r w:rsidRPr="00B97881">
              <w:rPr>
                <w:sz w:val="20"/>
                <w:szCs w:val="20"/>
              </w:rPr>
              <w:t>Сме</w:t>
            </w:r>
            <w:r w:rsidRPr="00B97881">
              <w:rPr>
                <w:spacing w:val="-2"/>
                <w:sz w:val="20"/>
                <w:szCs w:val="20"/>
              </w:rPr>
              <w:t>н</w:t>
            </w:r>
            <w:r w:rsidRPr="00B97881">
              <w:rPr>
                <w:sz w:val="20"/>
                <w:szCs w:val="20"/>
              </w:rPr>
              <w:t>а</w:t>
            </w:r>
          </w:p>
        </w:tc>
        <w:tc>
          <w:tcPr>
            <w:tcW w:w="2686" w:type="dxa"/>
          </w:tcPr>
          <w:p w:rsidR="0023423C" w:rsidRPr="00B97881" w:rsidRDefault="0023423C" w:rsidP="00B97881">
            <w:pPr>
              <w:widowControl w:val="0"/>
              <w:autoSpaceDE w:val="0"/>
              <w:autoSpaceDN w:val="0"/>
              <w:adjustRightInd w:val="0"/>
              <w:spacing w:line="360" w:lineRule="auto"/>
              <w:rPr>
                <w:sz w:val="20"/>
                <w:szCs w:val="20"/>
              </w:rPr>
            </w:pPr>
            <w:r w:rsidRPr="00B97881">
              <w:rPr>
                <w:sz w:val="20"/>
                <w:szCs w:val="20"/>
              </w:rPr>
              <w:t>8 час</w:t>
            </w:r>
            <w:r w:rsidRPr="00B97881">
              <w:rPr>
                <w:spacing w:val="-1"/>
                <w:sz w:val="20"/>
                <w:szCs w:val="20"/>
              </w:rPr>
              <w:t>о</w:t>
            </w:r>
            <w:r w:rsidRPr="00B97881">
              <w:rPr>
                <w:sz w:val="20"/>
                <w:szCs w:val="20"/>
              </w:rPr>
              <w:t>в в смену</w:t>
            </w:r>
          </w:p>
        </w:tc>
      </w:tr>
      <w:tr w:rsidR="0023423C" w:rsidRPr="00B97881">
        <w:trPr>
          <w:trHeight w:hRule="exact" w:val="260"/>
          <w:jc w:val="center"/>
        </w:trPr>
        <w:tc>
          <w:tcPr>
            <w:tcW w:w="5954" w:type="dxa"/>
          </w:tcPr>
          <w:p w:rsidR="0023423C" w:rsidRPr="00B97881" w:rsidRDefault="0023423C" w:rsidP="00B97881">
            <w:pPr>
              <w:widowControl w:val="0"/>
              <w:autoSpaceDE w:val="0"/>
              <w:autoSpaceDN w:val="0"/>
              <w:adjustRightInd w:val="0"/>
              <w:spacing w:line="360" w:lineRule="auto"/>
              <w:rPr>
                <w:sz w:val="20"/>
                <w:szCs w:val="20"/>
              </w:rPr>
            </w:pPr>
            <w:r w:rsidRPr="00B97881">
              <w:rPr>
                <w:sz w:val="20"/>
                <w:szCs w:val="20"/>
              </w:rPr>
              <w:t>Рабочих ч</w:t>
            </w:r>
            <w:r w:rsidRPr="00B97881">
              <w:rPr>
                <w:spacing w:val="-1"/>
                <w:sz w:val="20"/>
                <w:szCs w:val="20"/>
              </w:rPr>
              <w:t>а</w:t>
            </w:r>
            <w:r w:rsidRPr="00B97881">
              <w:rPr>
                <w:sz w:val="20"/>
                <w:szCs w:val="20"/>
              </w:rPr>
              <w:t>сов</w:t>
            </w:r>
            <w:r w:rsidRPr="00B97881">
              <w:rPr>
                <w:spacing w:val="1"/>
                <w:sz w:val="20"/>
                <w:szCs w:val="20"/>
              </w:rPr>
              <w:t xml:space="preserve"> </w:t>
            </w:r>
            <w:r w:rsidRPr="00B97881">
              <w:rPr>
                <w:sz w:val="20"/>
                <w:szCs w:val="20"/>
              </w:rPr>
              <w:t>в году</w:t>
            </w:r>
          </w:p>
        </w:tc>
        <w:tc>
          <w:tcPr>
            <w:tcW w:w="2686" w:type="dxa"/>
          </w:tcPr>
          <w:p w:rsidR="0023423C" w:rsidRPr="00B97881" w:rsidRDefault="0023423C" w:rsidP="00B97881">
            <w:pPr>
              <w:widowControl w:val="0"/>
              <w:autoSpaceDE w:val="0"/>
              <w:autoSpaceDN w:val="0"/>
              <w:adjustRightInd w:val="0"/>
              <w:spacing w:line="360" w:lineRule="auto"/>
              <w:rPr>
                <w:sz w:val="20"/>
                <w:szCs w:val="20"/>
              </w:rPr>
            </w:pPr>
            <w:r w:rsidRPr="00B97881">
              <w:rPr>
                <w:sz w:val="20"/>
                <w:szCs w:val="20"/>
              </w:rPr>
              <w:t>7920</w:t>
            </w:r>
          </w:p>
        </w:tc>
      </w:tr>
      <w:tr w:rsidR="0023423C" w:rsidRPr="00B97881">
        <w:trPr>
          <w:trHeight w:hRule="exact" w:val="634"/>
          <w:jc w:val="center"/>
        </w:trPr>
        <w:tc>
          <w:tcPr>
            <w:tcW w:w="5954" w:type="dxa"/>
          </w:tcPr>
          <w:p w:rsidR="00910C1A" w:rsidRPr="00B97881" w:rsidRDefault="0023423C" w:rsidP="00B97881">
            <w:pPr>
              <w:widowControl w:val="0"/>
              <w:autoSpaceDE w:val="0"/>
              <w:autoSpaceDN w:val="0"/>
              <w:adjustRightInd w:val="0"/>
              <w:spacing w:line="360" w:lineRule="auto"/>
              <w:rPr>
                <w:sz w:val="20"/>
                <w:szCs w:val="20"/>
              </w:rPr>
            </w:pPr>
            <w:r w:rsidRPr="00B97881">
              <w:rPr>
                <w:sz w:val="20"/>
                <w:szCs w:val="20"/>
              </w:rPr>
              <w:t>Фактический коэффициент использования обору</w:t>
            </w:r>
            <w:r w:rsidRPr="00B97881">
              <w:rPr>
                <w:spacing w:val="-2"/>
                <w:sz w:val="20"/>
                <w:szCs w:val="20"/>
              </w:rPr>
              <w:t>д</w:t>
            </w:r>
            <w:r w:rsidRPr="00B97881">
              <w:rPr>
                <w:sz w:val="20"/>
                <w:szCs w:val="20"/>
              </w:rPr>
              <w:t>ования</w:t>
            </w:r>
          </w:p>
          <w:p w:rsidR="0023423C" w:rsidRPr="00B97881" w:rsidRDefault="00910C1A" w:rsidP="00B97881">
            <w:pPr>
              <w:widowControl w:val="0"/>
              <w:autoSpaceDE w:val="0"/>
              <w:autoSpaceDN w:val="0"/>
              <w:adjustRightInd w:val="0"/>
              <w:spacing w:line="360" w:lineRule="auto"/>
              <w:rPr>
                <w:sz w:val="20"/>
                <w:szCs w:val="20"/>
              </w:rPr>
            </w:pPr>
            <w:r w:rsidRPr="00B97881">
              <w:rPr>
                <w:sz w:val="20"/>
                <w:szCs w:val="20"/>
              </w:rPr>
              <w:t xml:space="preserve"> в зависимости от </w:t>
            </w:r>
            <w:r w:rsidR="00D4506E" w:rsidRPr="00B97881">
              <w:rPr>
                <w:sz w:val="20"/>
                <w:szCs w:val="20"/>
              </w:rPr>
              <w:t>технологического процесса</w:t>
            </w:r>
          </w:p>
        </w:tc>
        <w:tc>
          <w:tcPr>
            <w:tcW w:w="2686" w:type="dxa"/>
            <w:vAlign w:val="center"/>
          </w:tcPr>
          <w:p w:rsidR="0023423C" w:rsidRPr="00B97881" w:rsidRDefault="00E8003A" w:rsidP="00B97881">
            <w:pPr>
              <w:widowControl w:val="0"/>
              <w:autoSpaceDE w:val="0"/>
              <w:autoSpaceDN w:val="0"/>
              <w:adjustRightInd w:val="0"/>
              <w:spacing w:line="360" w:lineRule="auto"/>
              <w:rPr>
                <w:sz w:val="20"/>
                <w:szCs w:val="20"/>
              </w:rPr>
            </w:pPr>
            <w:r w:rsidRPr="00B97881">
              <w:rPr>
                <w:sz w:val="20"/>
                <w:szCs w:val="20"/>
              </w:rPr>
              <w:t>0,7</w:t>
            </w:r>
            <w:r w:rsidR="00910C1A" w:rsidRPr="00B97881">
              <w:rPr>
                <w:sz w:val="20"/>
                <w:szCs w:val="20"/>
              </w:rPr>
              <w:t>-0,925</w:t>
            </w:r>
          </w:p>
        </w:tc>
      </w:tr>
    </w:tbl>
    <w:p w:rsidR="0023423C" w:rsidRPr="00275276" w:rsidRDefault="0023423C" w:rsidP="00275276">
      <w:pPr>
        <w:widowControl w:val="0"/>
        <w:autoSpaceDE w:val="0"/>
        <w:autoSpaceDN w:val="0"/>
        <w:adjustRightInd w:val="0"/>
        <w:spacing w:line="360" w:lineRule="auto"/>
        <w:ind w:firstLine="709"/>
        <w:jc w:val="both"/>
        <w:rPr>
          <w:sz w:val="28"/>
          <w:szCs w:val="28"/>
        </w:rPr>
      </w:pPr>
    </w:p>
    <w:p w:rsidR="0023423C" w:rsidRPr="00275276" w:rsidRDefault="0023423C" w:rsidP="00275276">
      <w:pPr>
        <w:widowControl w:val="0"/>
        <w:autoSpaceDE w:val="0"/>
        <w:autoSpaceDN w:val="0"/>
        <w:adjustRightInd w:val="0"/>
        <w:spacing w:line="360" w:lineRule="auto"/>
        <w:ind w:firstLine="709"/>
        <w:jc w:val="both"/>
        <w:rPr>
          <w:sz w:val="28"/>
          <w:szCs w:val="28"/>
        </w:rPr>
      </w:pPr>
      <w:r w:rsidRPr="00275276">
        <w:rPr>
          <w:sz w:val="28"/>
          <w:szCs w:val="28"/>
        </w:rPr>
        <w:t>Общая</w:t>
      </w:r>
      <w:r w:rsidR="00502D0F">
        <w:rPr>
          <w:sz w:val="28"/>
          <w:szCs w:val="28"/>
        </w:rPr>
        <w:t xml:space="preserve"> </w:t>
      </w:r>
      <w:r w:rsidRPr="00275276">
        <w:rPr>
          <w:sz w:val="28"/>
          <w:szCs w:val="28"/>
        </w:rPr>
        <w:t>с</w:t>
      </w:r>
      <w:r w:rsidRPr="00275276">
        <w:rPr>
          <w:spacing w:val="-1"/>
          <w:sz w:val="28"/>
          <w:szCs w:val="28"/>
        </w:rPr>
        <w:t>тру</w:t>
      </w:r>
      <w:r w:rsidRPr="00275276">
        <w:rPr>
          <w:sz w:val="28"/>
          <w:szCs w:val="28"/>
        </w:rPr>
        <w:t>к</w:t>
      </w:r>
      <w:r w:rsidRPr="00275276">
        <w:rPr>
          <w:spacing w:val="-1"/>
          <w:sz w:val="28"/>
          <w:szCs w:val="28"/>
        </w:rPr>
        <w:t>ту</w:t>
      </w:r>
      <w:r w:rsidRPr="00275276">
        <w:rPr>
          <w:sz w:val="28"/>
          <w:szCs w:val="28"/>
        </w:rPr>
        <w:t>рная</w:t>
      </w:r>
      <w:r w:rsidR="00502D0F">
        <w:rPr>
          <w:sz w:val="28"/>
          <w:szCs w:val="28"/>
        </w:rPr>
        <w:t xml:space="preserve"> </w:t>
      </w:r>
      <w:r w:rsidRPr="00275276">
        <w:rPr>
          <w:sz w:val="28"/>
          <w:szCs w:val="28"/>
        </w:rPr>
        <w:t>с</w:t>
      </w:r>
      <w:r w:rsidRPr="00275276">
        <w:rPr>
          <w:spacing w:val="-1"/>
          <w:sz w:val="28"/>
          <w:szCs w:val="28"/>
        </w:rPr>
        <w:t>х</w:t>
      </w:r>
      <w:r w:rsidRPr="00275276">
        <w:rPr>
          <w:sz w:val="28"/>
          <w:szCs w:val="28"/>
        </w:rPr>
        <w:t>ема</w:t>
      </w:r>
      <w:r w:rsidR="00502D0F">
        <w:rPr>
          <w:sz w:val="28"/>
          <w:szCs w:val="28"/>
        </w:rPr>
        <w:t xml:space="preserve"> </w:t>
      </w:r>
      <w:r w:rsidRPr="00275276">
        <w:rPr>
          <w:sz w:val="28"/>
          <w:szCs w:val="28"/>
        </w:rPr>
        <w:t>техно</w:t>
      </w:r>
      <w:r w:rsidRPr="00275276">
        <w:rPr>
          <w:spacing w:val="-2"/>
          <w:sz w:val="28"/>
          <w:szCs w:val="28"/>
        </w:rPr>
        <w:t>л</w:t>
      </w:r>
      <w:r w:rsidRPr="00275276">
        <w:rPr>
          <w:sz w:val="28"/>
          <w:szCs w:val="28"/>
        </w:rPr>
        <w:t>огич</w:t>
      </w:r>
      <w:r w:rsidRPr="00275276">
        <w:rPr>
          <w:spacing w:val="-1"/>
          <w:sz w:val="28"/>
          <w:szCs w:val="28"/>
        </w:rPr>
        <w:t>е</w:t>
      </w:r>
      <w:r w:rsidRPr="00275276">
        <w:rPr>
          <w:spacing w:val="1"/>
          <w:sz w:val="28"/>
          <w:szCs w:val="28"/>
        </w:rPr>
        <w:t>с</w:t>
      </w:r>
      <w:r w:rsidRPr="00275276">
        <w:rPr>
          <w:sz w:val="28"/>
          <w:szCs w:val="28"/>
        </w:rPr>
        <w:t>ко</w:t>
      </w:r>
      <w:r w:rsidRPr="00275276">
        <w:rPr>
          <w:spacing w:val="-1"/>
          <w:sz w:val="28"/>
          <w:szCs w:val="28"/>
        </w:rPr>
        <w:t>г</w:t>
      </w:r>
      <w:r w:rsidRPr="00275276">
        <w:rPr>
          <w:sz w:val="28"/>
          <w:szCs w:val="28"/>
        </w:rPr>
        <w:t>о</w:t>
      </w:r>
      <w:r w:rsidR="00502D0F">
        <w:rPr>
          <w:sz w:val="28"/>
          <w:szCs w:val="28"/>
        </w:rPr>
        <w:t xml:space="preserve"> </w:t>
      </w:r>
      <w:r w:rsidRPr="00275276">
        <w:rPr>
          <w:sz w:val="28"/>
          <w:szCs w:val="28"/>
        </w:rPr>
        <w:t>проц</w:t>
      </w:r>
      <w:r w:rsidRPr="00275276">
        <w:rPr>
          <w:spacing w:val="-1"/>
          <w:sz w:val="28"/>
          <w:szCs w:val="28"/>
        </w:rPr>
        <w:t>ес</w:t>
      </w:r>
      <w:r w:rsidRPr="00275276">
        <w:rPr>
          <w:sz w:val="28"/>
          <w:szCs w:val="28"/>
        </w:rPr>
        <w:t>са</w:t>
      </w:r>
      <w:r w:rsidR="00502D0F">
        <w:rPr>
          <w:sz w:val="28"/>
          <w:szCs w:val="28"/>
        </w:rPr>
        <w:t xml:space="preserve"> </w:t>
      </w:r>
      <w:r w:rsidRPr="00275276">
        <w:rPr>
          <w:spacing w:val="-2"/>
          <w:sz w:val="28"/>
          <w:szCs w:val="28"/>
        </w:rPr>
        <w:t>п</w:t>
      </w:r>
      <w:r w:rsidRPr="00275276">
        <w:rPr>
          <w:sz w:val="28"/>
          <w:szCs w:val="28"/>
        </w:rPr>
        <w:t>роизводства</w:t>
      </w:r>
      <w:r w:rsidR="00502D0F">
        <w:rPr>
          <w:sz w:val="28"/>
          <w:szCs w:val="28"/>
        </w:rPr>
        <w:t xml:space="preserve"> </w:t>
      </w:r>
      <w:r w:rsidRPr="00275276">
        <w:rPr>
          <w:sz w:val="28"/>
          <w:szCs w:val="28"/>
        </w:rPr>
        <w:t>фанеры</w:t>
      </w:r>
      <w:r w:rsidR="00502D0F">
        <w:rPr>
          <w:sz w:val="28"/>
          <w:szCs w:val="28"/>
        </w:rPr>
        <w:t xml:space="preserve"> </w:t>
      </w:r>
      <w:r w:rsidRPr="00275276">
        <w:rPr>
          <w:sz w:val="28"/>
          <w:szCs w:val="28"/>
        </w:rPr>
        <w:t>с</w:t>
      </w:r>
      <w:r w:rsidRPr="00275276">
        <w:rPr>
          <w:spacing w:val="-1"/>
          <w:sz w:val="28"/>
          <w:szCs w:val="28"/>
        </w:rPr>
        <w:t>о</w:t>
      </w:r>
      <w:r w:rsidRPr="00275276">
        <w:rPr>
          <w:sz w:val="28"/>
          <w:szCs w:val="28"/>
        </w:rPr>
        <w:t>с</w:t>
      </w:r>
      <w:r w:rsidRPr="00275276">
        <w:rPr>
          <w:spacing w:val="-1"/>
          <w:sz w:val="28"/>
          <w:szCs w:val="28"/>
        </w:rPr>
        <w:t>т</w:t>
      </w:r>
      <w:r w:rsidRPr="00275276">
        <w:rPr>
          <w:sz w:val="28"/>
          <w:szCs w:val="28"/>
        </w:rPr>
        <w:t>оит</w:t>
      </w:r>
      <w:r w:rsidR="00502D0F">
        <w:rPr>
          <w:sz w:val="28"/>
          <w:szCs w:val="28"/>
        </w:rPr>
        <w:t xml:space="preserve"> </w:t>
      </w:r>
      <w:r w:rsidRPr="00275276">
        <w:rPr>
          <w:sz w:val="28"/>
          <w:szCs w:val="28"/>
        </w:rPr>
        <w:t>из с</w:t>
      </w:r>
      <w:r w:rsidRPr="00275276">
        <w:rPr>
          <w:spacing w:val="-1"/>
          <w:sz w:val="28"/>
          <w:szCs w:val="28"/>
        </w:rPr>
        <w:t>л</w:t>
      </w:r>
      <w:r w:rsidRPr="00275276">
        <w:rPr>
          <w:sz w:val="28"/>
          <w:szCs w:val="28"/>
        </w:rPr>
        <w:t>е</w:t>
      </w:r>
      <w:r w:rsidRPr="00275276">
        <w:rPr>
          <w:spacing w:val="-1"/>
          <w:sz w:val="28"/>
          <w:szCs w:val="28"/>
        </w:rPr>
        <w:t>ду</w:t>
      </w:r>
      <w:r w:rsidRPr="00275276">
        <w:rPr>
          <w:sz w:val="28"/>
          <w:szCs w:val="28"/>
        </w:rPr>
        <w:t>ющих</w:t>
      </w:r>
      <w:r w:rsidRPr="00275276">
        <w:rPr>
          <w:spacing w:val="1"/>
          <w:sz w:val="28"/>
          <w:szCs w:val="28"/>
        </w:rPr>
        <w:t xml:space="preserve"> </w:t>
      </w:r>
      <w:r w:rsidRPr="00275276">
        <w:rPr>
          <w:sz w:val="28"/>
          <w:szCs w:val="28"/>
        </w:rPr>
        <w:t>этапов:</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прием фанерного сырья на склад сырья,</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сортировка сырья;</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гидротермообработка сырья в бассейнах секционного типа;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окорка и распиловка фанерного сырья;</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переработка коры корорубкой и биржевого отпада на дробилке;</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лущение шпона на лущильных линиях;</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переработка отходов лущения на дробилке;</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рубка и укладка сырого шпона;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сушка и сортировка сухого шпона;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фрезерование кускового шпона;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ребросклеивание кускового шпона;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сращивание листов шпона;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починка листов шпона;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клееприготовление;</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сборка пакетов фанеры;</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холодная подпрессовка;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прессование фанеры в гидравлических прессах;</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обрезка фанеры;</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сортировка фанеры;</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починка фанеры;</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шлифовка и сортировка;</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ламинирование фанеры;</w:t>
      </w:r>
    </w:p>
    <w:p w:rsidR="0023423C" w:rsidRPr="00275276" w:rsidRDefault="0023423C" w:rsidP="00B97881">
      <w:pPr>
        <w:widowControl w:val="0"/>
        <w:numPr>
          <w:ilvl w:val="0"/>
          <w:numId w:val="3"/>
        </w:numPr>
        <w:tabs>
          <w:tab w:val="clear" w:pos="2455"/>
          <w:tab w:val="left" w:pos="540"/>
          <w:tab w:val="num" w:pos="1418"/>
        </w:tabs>
        <w:autoSpaceDE w:val="0"/>
        <w:autoSpaceDN w:val="0"/>
        <w:adjustRightInd w:val="0"/>
        <w:spacing w:line="360" w:lineRule="auto"/>
        <w:ind w:left="0" w:firstLine="709"/>
        <w:jc w:val="both"/>
        <w:rPr>
          <w:sz w:val="28"/>
          <w:szCs w:val="28"/>
        </w:rPr>
      </w:pPr>
      <w:r w:rsidRPr="00275276">
        <w:rPr>
          <w:sz w:val="28"/>
          <w:szCs w:val="28"/>
        </w:rPr>
        <w:t>упаковка и маркировка фанеры.</w:t>
      </w:r>
    </w:p>
    <w:p w:rsidR="00C622A5" w:rsidRPr="00275276" w:rsidRDefault="00C622A5" w:rsidP="00275276">
      <w:pPr>
        <w:pStyle w:val="2"/>
        <w:spacing w:before="0" w:after="0" w:line="360" w:lineRule="auto"/>
        <w:ind w:firstLine="709"/>
        <w:jc w:val="both"/>
        <w:rPr>
          <w:rFonts w:ascii="Times New Roman" w:hAnsi="Times New Roman" w:cs="Times New Roman"/>
          <w:b w:val="0"/>
          <w:i w:val="0"/>
        </w:rPr>
      </w:pPr>
    </w:p>
    <w:p w:rsidR="0023423C" w:rsidRPr="00275276" w:rsidRDefault="0023423C" w:rsidP="00275276">
      <w:pPr>
        <w:pStyle w:val="a4"/>
        <w:spacing w:line="360" w:lineRule="auto"/>
        <w:ind w:left="0" w:firstLine="709"/>
        <w:rPr>
          <w:sz w:val="28"/>
          <w:szCs w:val="28"/>
        </w:rPr>
      </w:pPr>
      <w:r w:rsidRPr="00275276">
        <w:rPr>
          <w:sz w:val="28"/>
          <w:szCs w:val="28"/>
        </w:rPr>
        <w:t>План-схема размещения основного технологического оборудования</w:t>
      </w:r>
      <w:r w:rsidR="00407FC2" w:rsidRPr="00275276">
        <w:rPr>
          <w:sz w:val="28"/>
          <w:szCs w:val="28"/>
        </w:rPr>
        <w:t xml:space="preserve"> (Приложение 1)</w:t>
      </w:r>
    </w:p>
    <w:p w:rsidR="002A0975" w:rsidRPr="00275276" w:rsidRDefault="002A0975" w:rsidP="00275276">
      <w:pPr>
        <w:pStyle w:val="a7"/>
        <w:spacing w:line="360" w:lineRule="auto"/>
        <w:ind w:left="0" w:firstLine="709"/>
        <w:rPr>
          <w:sz w:val="28"/>
          <w:szCs w:val="28"/>
        </w:rPr>
      </w:pPr>
      <w:r w:rsidRPr="00275276">
        <w:rPr>
          <w:sz w:val="28"/>
          <w:szCs w:val="28"/>
        </w:rPr>
        <w:t xml:space="preserve">Сквозной расчет подбора необходимого оборудования производился из расчета производства фанеры </w:t>
      </w:r>
      <w:r w:rsidR="00903EF3" w:rsidRPr="00275276">
        <w:rPr>
          <w:sz w:val="28"/>
          <w:szCs w:val="28"/>
        </w:rPr>
        <w:t>3</w:t>
      </w:r>
      <w:r w:rsidRPr="00275276">
        <w:rPr>
          <w:sz w:val="28"/>
          <w:szCs w:val="28"/>
        </w:rPr>
        <w:t>0 тыс. м3 в год.</w:t>
      </w:r>
    </w:p>
    <w:p w:rsidR="002A0975" w:rsidRPr="00275276" w:rsidRDefault="002A0975" w:rsidP="00275276">
      <w:pPr>
        <w:spacing w:line="360" w:lineRule="auto"/>
        <w:ind w:firstLine="709"/>
        <w:jc w:val="both"/>
        <w:rPr>
          <w:sz w:val="28"/>
          <w:szCs w:val="28"/>
        </w:rPr>
      </w:pPr>
      <w:r w:rsidRPr="00275276">
        <w:rPr>
          <w:sz w:val="28"/>
          <w:szCs w:val="28"/>
        </w:rPr>
        <w:t>Длина брев</w:t>
      </w:r>
      <w:r w:rsidRPr="00275276">
        <w:rPr>
          <w:spacing w:val="-1"/>
          <w:sz w:val="28"/>
          <w:szCs w:val="28"/>
        </w:rPr>
        <w:t>е</w:t>
      </w:r>
      <w:r w:rsidRPr="00275276">
        <w:rPr>
          <w:sz w:val="28"/>
          <w:szCs w:val="28"/>
        </w:rPr>
        <w:t>н (max/min) –</w:t>
      </w:r>
      <w:r w:rsidRPr="00275276">
        <w:rPr>
          <w:spacing w:val="-1"/>
          <w:sz w:val="28"/>
          <w:szCs w:val="28"/>
        </w:rPr>
        <w:t xml:space="preserve"> </w:t>
      </w:r>
      <w:r w:rsidRPr="00275276">
        <w:rPr>
          <w:sz w:val="28"/>
          <w:szCs w:val="28"/>
        </w:rPr>
        <w:t>6,5/2,6 м;</w:t>
      </w:r>
      <w:r w:rsidRPr="00275276">
        <w:rPr>
          <w:spacing w:val="-1"/>
          <w:sz w:val="28"/>
          <w:szCs w:val="28"/>
        </w:rPr>
        <w:t xml:space="preserve"> </w:t>
      </w:r>
      <w:r w:rsidRPr="00275276">
        <w:rPr>
          <w:sz w:val="28"/>
          <w:szCs w:val="28"/>
        </w:rPr>
        <w:t>Диаметр (</w:t>
      </w:r>
      <w:r w:rsidRPr="00275276">
        <w:rPr>
          <w:spacing w:val="-1"/>
          <w:sz w:val="28"/>
          <w:szCs w:val="28"/>
        </w:rPr>
        <w:t>m</w:t>
      </w:r>
      <w:r w:rsidRPr="00275276">
        <w:rPr>
          <w:sz w:val="28"/>
          <w:szCs w:val="28"/>
        </w:rPr>
        <w:t>ax/min) – 0,6/0,</w:t>
      </w:r>
      <w:r w:rsidRPr="00275276">
        <w:rPr>
          <w:spacing w:val="-1"/>
          <w:sz w:val="28"/>
          <w:szCs w:val="28"/>
        </w:rPr>
        <w:t>1</w:t>
      </w:r>
      <w:r w:rsidRPr="00275276">
        <w:rPr>
          <w:sz w:val="28"/>
          <w:szCs w:val="28"/>
        </w:rPr>
        <w:t>6 м</w:t>
      </w:r>
    </w:p>
    <w:p w:rsidR="002A0975" w:rsidRPr="00275276" w:rsidRDefault="002A0975" w:rsidP="00275276">
      <w:pPr>
        <w:widowControl w:val="0"/>
        <w:autoSpaceDE w:val="0"/>
        <w:autoSpaceDN w:val="0"/>
        <w:adjustRightInd w:val="0"/>
        <w:spacing w:line="360" w:lineRule="auto"/>
        <w:ind w:firstLine="709"/>
        <w:jc w:val="both"/>
        <w:rPr>
          <w:sz w:val="28"/>
          <w:szCs w:val="28"/>
        </w:rPr>
      </w:pPr>
      <w:r w:rsidRPr="00275276">
        <w:rPr>
          <w:sz w:val="28"/>
          <w:szCs w:val="28"/>
        </w:rPr>
        <w:t xml:space="preserve">Длина чурака - </w:t>
      </w:r>
      <w:smartTag w:uri="urn:schemas-microsoft-com:office:smarttags" w:element="metricconverter">
        <w:smartTagPr>
          <w:attr w:name="ProductID" w:val="1300 мм"/>
        </w:smartTagPr>
        <w:r w:rsidRPr="00275276">
          <w:rPr>
            <w:sz w:val="28"/>
            <w:szCs w:val="28"/>
          </w:rPr>
          <w:t>1300</w:t>
        </w:r>
        <w:r w:rsidRPr="00275276">
          <w:rPr>
            <w:spacing w:val="-1"/>
            <w:sz w:val="28"/>
            <w:szCs w:val="28"/>
          </w:rPr>
          <w:t xml:space="preserve"> </w:t>
        </w:r>
        <w:r w:rsidRPr="00275276">
          <w:rPr>
            <w:sz w:val="28"/>
            <w:szCs w:val="28"/>
          </w:rPr>
          <w:t>мм</w:t>
        </w:r>
      </w:smartTag>
      <w:r w:rsidRPr="00275276">
        <w:rPr>
          <w:sz w:val="28"/>
          <w:szCs w:val="28"/>
        </w:rPr>
        <w:t xml:space="preserve"> / 260</w:t>
      </w:r>
      <w:r w:rsidRPr="00275276">
        <w:rPr>
          <w:spacing w:val="1"/>
          <w:sz w:val="28"/>
          <w:szCs w:val="28"/>
        </w:rPr>
        <w:t>0</w:t>
      </w:r>
      <w:r w:rsidRPr="00275276">
        <w:rPr>
          <w:spacing w:val="-1"/>
          <w:sz w:val="28"/>
          <w:szCs w:val="28"/>
        </w:rPr>
        <w:t>м</w:t>
      </w:r>
      <w:r w:rsidRPr="00275276">
        <w:rPr>
          <w:sz w:val="28"/>
          <w:szCs w:val="28"/>
        </w:rPr>
        <w:t>м (</w:t>
      </w:r>
      <w:r w:rsidRPr="00275276">
        <w:rPr>
          <w:spacing w:val="-1"/>
          <w:sz w:val="28"/>
          <w:szCs w:val="28"/>
        </w:rPr>
        <w:t>16</w:t>
      </w:r>
      <w:r w:rsidRPr="00275276">
        <w:rPr>
          <w:sz w:val="28"/>
          <w:szCs w:val="28"/>
        </w:rPr>
        <w:t>00мм/</w:t>
      </w:r>
      <w:r w:rsidRPr="00275276">
        <w:rPr>
          <w:spacing w:val="-1"/>
          <w:sz w:val="28"/>
          <w:szCs w:val="28"/>
        </w:rPr>
        <w:t>3</w:t>
      </w:r>
      <w:r w:rsidRPr="00275276">
        <w:rPr>
          <w:sz w:val="28"/>
          <w:szCs w:val="28"/>
        </w:rPr>
        <w:t>20</w:t>
      </w:r>
      <w:r w:rsidRPr="00275276">
        <w:rPr>
          <w:spacing w:val="-1"/>
          <w:sz w:val="28"/>
          <w:szCs w:val="28"/>
        </w:rPr>
        <w:t>0м</w:t>
      </w:r>
      <w:r w:rsidRPr="00275276">
        <w:rPr>
          <w:sz w:val="28"/>
          <w:szCs w:val="28"/>
        </w:rPr>
        <w:t>м); С</w:t>
      </w:r>
      <w:r w:rsidRPr="00275276">
        <w:rPr>
          <w:spacing w:val="-1"/>
          <w:sz w:val="28"/>
          <w:szCs w:val="28"/>
        </w:rPr>
        <w:t>р</w:t>
      </w:r>
      <w:r w:rsidRPr="00275276">
        <w:rPr>
          <w:sz w:val="28"/>
          <w:szCs w:val="28"/>
        </w:rPr>
        <w:t>е</w:t>
      </w:r>
      <w:r w:rsidRPr="00275276">
        <w:rPr>
          <w:spacing w:val="-1"/>
          <w:sz w:val="28"/>
          <w:szCs w:val="28"/>
        </w:rPr>
        <w:t>д</w:t>
      </w:r>
      <w:r w:rsidRPr="00275276">
        <w:rPr>
          <w:sz w:val="28"/>
          <w:szCs w:val="28"/>
        </w:rPr>
        <w:t xml:space="preserve">ний диаметр – </w:t>
      </w:r>
      <w:smartTag w:uri="urn:schemas-microsoft-com:office:smarttags" w:element="metricconverter">
        <w:smartTagPr>
          <w:attr w:name="ProductID" w:val="220 мм"/>
        </w:smartTagPr>
        <w:r w:rsidRPr="00275276">
          <w:rPr>
            <w:spacing w:val="-1"/>
            <w:sz w:val="28"/>
            <w:szCs w:val="28"/>
          </w:rPr>
          <w:t>2</w:t>
        </w:r>
        <w:r w:rsidRPr="00275276">
          <w:rPr>
            <w:sz w:val="28"/>
            <w:szCs w:val="28"/>
          </w:rPr>
          <w:t>20 мм</w:t>
        </w:r>
      </w:smartTag>
    </w:p>
    <w:p w:rsidR="002A0975" w:rsidRPr="00275276" w:rsidRDefault="002A0975" w:rsidP="00275276">
      <w:pPr>
        <w:widowControl w:val="0"/>
        <w:autoSpaceDE w:val="0"/>
        <w:autoSpaceDN w:val="0"/>
        <w:adjustRightInd w:val="0"/>
        <w:spacing w:line="360" w:lineRule="auto"/>
        <w:ind w:firstLine="709"/>
        <w:jc w:val="both"/>
        <w:rPr>
          <w:sz w:val="28"/>
          <w:szCs w:val="28"/>
        </w:rPr>
      </w:pPr>
      <w:r w:rsidRPr="00275276">
        <w:rPr>
          <w:sz w:val="28"/>
          <w:szCs w:val="28"/>
        </w:rPr>
        <w:t xml:space="preserve">Толщина шпона – </w:t>
      </w:r>
      <w:smartTag w:uri="urn:schemas-microsoft-com:office:smarttags" w:element="metricconverter">
        <w:smartTagPr>
          <w:attr w:name="ProductID" w:val="1,55 мм"/>
        </w:smartTagPr>
        <w:r w:rsidRPr="00275276">
          <w:rPr>
            <w:sz w:val="28"/>
            <w:szCs w:val="28"/>
          </w:rPr>
          <w:t xml:space="preserve">1,55 </w:t>
        </w:r>
        <w:r w:rsidRPr="00275276">
          <w:rPr>
            <w:spacing w:val="-1"/>
            <w:sz w:val="28"/>
            <w:szCs w:val="28"/>
          </w:rPr>
          <w:t>мм</w:t>
        </w:r>
      </w:smartTag>
    </w:p>
    <w:p w:rsidR="002A0975" w:rsidRPr="00275276" w:rsidRDefault="002A0975" w:rsidP="00275276">
      <w:pPr>
        <w:widowControl w:val="0"/>
        <w:autoSpaceDE w:val="0"/>
        <w:autoSpaceDN w:val="0"/>
        <w:adjustRightInd w:val="0"/>
        <w:spacing w:line="360" w:lineRule="auto"/>
        <w:ind w:firstLine="709"/>
        <w:jc w:val="both"/>
        <w:rPr>
          <w:sz w:val="28"/>
          <w:szCs w:val="28"/>
          <w:u w:val="single"/>
        </w:rPr>
      </w:pPr>
      <w:r w:rsidRPr="00275276">
        <w:rPr>
          <w:bCs/>
          <w:iCs/>
          <w:sz w:val="28"/>
          <w:szCs w:val="28"/>
          <w:u w:val="single"/>
        </w:rPr>
        <w:t>Око</w:t>
      </w:r>
      <w:r w:rsidRPr="00275276">
        <w:rPr>
          <w:bCs/>
          <w:iCs/>
          <w:spacing w:val="-1"/>
          <w:sz w:val="28"/>
          <w:szCs w:val="28"/>
          <w:u w:val="single"/>
        </w:rPr>
        <w:t>р</w:t>
      </w:r>
      <w:r w:rsidRPr="00275276">
        <w:rPr>
          <w:bCs/>
          <w:iCs/>
          <w:sz w:val="28"/>
          <w:szCs w:val="28"/>
          <w:u w:val="single"/>
        </w:rPr>
        <w:t>ка</w:t>
      </w:r>
      <w:r w:rsidRPr="00275276">
        <w:rPr>
          <w:spacing w:val="6"/>
          <w:sz w:val="28"/>
          <w:szCs w:val="28"/>
          <w:u w:val="single"/>
        </w:rPr>
        <w:t xml:space="preserve"> </w:t>
      </w:r>
      <w:r w:rsidRPr="00275276">
        <w:rPr>
          <w:bCs/>
          <w:iCs/>
          <w:sz w:val="28"/>
          <w:szCs w:val="28"/>
          <w:u w:val="single"/>
        </w:rPr>
        <w:t>V</w:t>
      </w:r>
      <w:r w:rsidRPr="00275276">
        <w:rPr>
          <w:bCs/>
          <w:iCs/>
          <w:spacing w:val="-1"/>
          <w:sz w:val="28"/>
          <w:szCs w:val="28"/>
          <w:u w:val="single"/>
        </w:rPr>
        <w:t>AL</w:t>
      </w:r>
      <w:r w:rsidRPr="00275276">
        <w:rPr>
          <w:bCs/>
          <w:iCs/>
          <w:sz w:val="28"/>
          <w:szCs w:val="28"/>
          <w:u w:val="single"/>
        </w:rPr>
        <w:t>ON</w:t>
      </w:r>
      <w:r w:rsidR="00C15667" w:rsidRPr="00275276">
        <w:rPr>
          <w:bCs/>
          <w:iCs/>
          <w:sz w:val="28"/>
          <w:szCs w:val="28"/>
          <w:u w:val="single"/>
        </w:rPr>
        <w:t xml:space="preserve"> </w:t>
      </w:r>
      <w:r w:rsidRPr="00275276">
        <w:rPr>
          <w:bCs/>
          <w:iCs/>
          <w:spacing w:val="-1"/>
          <w:sz w:val="28"/>
          <w:szCs w:val="28"/>
          <w:u w:val="single"/>
        </w:rPr>
        <w:t>K</w:t>
      </w:r>
      <w:r w:rsidRPr="00275276">
        <w:rPr>
          <w:bCs/>
          <w:iCs/>
          <w:sz w:val="28"/>
          <w:szCs w:val="28"/>
          <w:u w:val="single"/>
        </w:rPr>
        <w:t>ONE</w:t>
      </w:r>
    </w:p>
    <w:p w:rsidR="002A0975" w:rsidRPr="00275276" w:rsidRDefault="002A0975" w:rsidP="00275276">
      <w:pPr>
        <w:spacing w:line="360" w:lineRule="auto"/>
        <w:ind w:firstLine="709"/>
        <w:jc w:val="both"/>
        <w:rPr>
          <w:sz w:val="28"/>
          <w:szCs w:val="28"/>
        </w:rPr>
      </w:pPr>
      <w:r w:rsidRPr="00275276">
        <w:rPr>
          <w:sz w:val="28"/>
          <w:szCs w:val="28"/>
        </w:rPr>
        <w:t>Пасп</w:t>
      </w:r>
      <w:r w:rsidRPr="00275276">
        <w:rPr>
          <w:spacing w:val="-1"/>
          <w:sz w:val="28"/>
          <w:szCs w:val="28"/>
        </w:rPr>
        <w:t>о</w:t>
      </w:r>
      <w:r w:rsidRPr="00275276">
        <w:rPr>
          <w:sz w:val="28"/>
          <w:szCs w:val="28"/>
        </w:rPr>
        <w:t>рт VK820/32S</w:t>
      </w:r>
      <w:r w:rsidR="00631A4E" w:rsidRPr="00275276">
        <w:rPr>
          <w:sz w:val="28"/>
          <w:szCs w:val="28"/>
        </w:rPr>
        <w:t>*</w:t>
      </w:r>
      <w:r w:rsidRPr="00275276">
        <w:rPr>
          <w:sz w:val="28"/>
          <w:szCs w:val="28"/>
        </w:rPr>
        <w:tab/>
        <w:t>40</w:t>
      </w:r>
      <w:r w:rsidRPr="00275276">
        <w:rPr>
          <w:spacing w:val="1"/>
          <w:sz w:val="28"/>
          <w:szCs w:val="28"/>
        </w:rPr>
        <w:t xml:space="preserve"> </w:t>
      </w:r>
      <w:r w:rsidRPr="00275276">
        <w:rPr>
          <w:sz w:val="28"/>
          <w:szCs w:val="28"/>
        </w:rPr>
        <w:t>м</w:t>
      </w:r>
      <w:r w:rsidRPr="00275276">
        <w:rPr>
          <w:spacing w:val="-1"/>
          <w:sz w:val="28"/>
          <w:szCs w:val="28"/>
        </w:rPr>
        <w:t>/</w:t>
      </w:r>
      <w:r w:rsidRPr="00275276">
        <w:rPr>
          <w:sz w:val="28"/>
          <w:szCs w:val="28"/>
        </w:rPr>
        <w:t>мин</w:t>
      </w:r>
      <w:r w:rsidR="00502D0F">
        <w:rPr>
          <w:sz w:val="28"/>
          <w:szCs w:val="28"/>
        </w:rPr>
        <w:t xml:space="preserve"> </w:t>
      </w:r>
      <w:r w:rsidRPr="00275276">
        <w:rPr>
          <w:sz w:val="28"/>
          <w:szCs w:val="28"/>
        </w:rPr>
        <w:t>d</w:t>
      </w:r>
      <w:r w:rsidR="00D541EA" w:rsidRPr="00275276">
        <w:rPr>
          <w:sz w:val="28"/>
          <w:szCs w:val="28"/>
        </w:rPr>
        <w:t>-</w:t>
      </w:r>
      <w:r w:rsidRPr="00275276">
        <w:rPr>
          <w:sz w:val="28"/>
          <w:szCs w:val="28"/>
        </w:rPr>
        <w:t>22</w:t>
      </w:r>
      <w:r w:rsidRPr="00275276">
        <w:rPr>
          <w:spacing w:val="1"/>
          <w:sz w:val="28"/>
          <w:szCs w:val="28"/>
        </w:rPr>
        <w:t>0</w:t>
      </w:r>
      <w:r w:rsidRPr="00275276">
        <w:rPr>
          <w:sz w:val="28"/>
          <w:szCs w:val="28"/>
        </w:rPr>
        <w:t>мм</w:t>
      </w:r>
    </w:p>
    <w:p w:rsidR="002A0975" w:rsidRPr="00275276" w:rsidRDefault="002A0975" w:rsidP="00275276">
      <w:pPr>
        <w:widowControl w:val="0"/>
        <w:tabs>
          <w:tab w:val="left" w:pos="2340"/>
        </w:tabs>
        <w:autoSpaceDE w:val="0"/>
        <w:autoSpaceDN w:val="0"/>
        <w:adjustRightInd w:val="0"/>
        <w:spacing w:line="360" w:lineRule="auto"/>
        <w:ind w:firstLine="709"/>
        <w:jc w:val="both"/>
        <w:rPr>
          <w:position w:val="-1"/>
          <w:sz w:val="28"/>
          <w:szCs w:val="28"/>
        </w:rPr>
      </w:pPr>
      <w:r w:rsidRPr="00275276">
        <w:rPr>
          <w:position w:val="-1"/>
          <w:sz w:val="28"/>
          <w:szCs w:val="28"/>
        </w:rPr>
        <w:t>1 мин</w:t>
      </w:r>
      <w:r w:rsidR="00502D0F">
        <w:rPr>
          <w:position w:val="-1"/>
          <w:sz w:val="28"/>
          <w:szCs w:val="28"/>
        </w:rPr>
        <w:t xml:space="preserve"> </w:t>
      </w:r>
      <w:r w:rsidRPr="00275276">
        <w:rPr>
          <w:position w:val="-1"/>
          <w:sz w:val="28"/>
          <w:szCs w:val="28"/>
        </w:rPr>
        <w:t>-</w:t>
      </w:r>
      <w:r w:rsidR="00502D0F">
        <w:rPr>
          <w:position w:val="-1"/>
          <w:sz w:val="28"/>
          <w:szCs w:val="28"/>
        </w:rPr>
        <w:t xml:space="preserve"> </w:t>
      </w:r>
      <w:r w:rsidRPr="00275276">
        <w:rPr>
          <w:position w:val="-1"/>
          <w:sz w:val="28"/>
          <w:szCs w:val="28"/>
        </w:rPr>
        <w:t>3,14 (0,2</w:t>
      </w:r>
      <w:r w:rsidRPr="00275276">
        <w:rPr>
          <w:spacing w:val="1"/>
          <w:position w:val="-1"/>
          <w:sz w:val="28"/>
          <w:szCs w:val="28"/>
        </w:rPr>
        <w:t>2</w:t>
      </w:r>
      <w:r w:rsidRPr="00275276">
        <w:rPr>
          <w:position w:val="-1"/>
          <w:sz w:val="28"/>
          <w:szCs w:val="28"/>
        </w:rPr>
        <w:t xml:space="preserve">м </w:t>
      </w:r>
      <w:r w:rsidR="00631A4E" w:rsidRPr="00275276">
        <w:rPr>
          <w:position w:val="-1"/>
          <w:sz w:val="28"/>
          <w:szCs w:val="28"/>
        </w:rPr>
        <w:t>*</w:t>
      </w:r>
      <w:r w:rsidRPr="00275276">
        <w:rPr>
          <w:position w:val="-1"/>
          <w:sz w:val="28"/>
          <w:szCs w:val="28"/>
        </w:rPr>
        <w:t xml:space="preserve"> 0,</w:t>
      </w:r>
      <w:r w:rsidRPr="00275276">
        <w:rPr>
          <w:spacing w:val="-1"/>
          <w:position w:val="-1"/>
          <w:sz w:val="28"/>
          <w:szCs w:val="28"/>
        </w:rPr>
        <w:t>2</w:t>
      </w:r>
      <w:r w:rsidRPr="00275276">
        <w:rPr>
          <w:spacing w:val="1"/>
          <w:position w:val="-1"/>
          <w:sz w:val="28"/>
          <w:szCs w:val="28"/>
        </w:rPr>
        <w:t>2</w:t>
      </w:r>
      <w:r w:rsidRPr="00275276">
        <w:rPr>
          <w:position w:val="-1"/>
          <w:sz w:val="28"/>
          <w:szCs w:val="28"/>
        </w:rPr>
        <w:t>м) / 4</w:t>
      </w:r>
      <w:r w:rsidR="00502D0F">
        <w:rPr>
          <w:position w:val="-1"/>
          <w:sz w:val="28"/>
          <w:szCs w:val="28"/>
        </w:rPr>
        <w:t xml:space="preserve"> </w:t>
      </w:r>
      <w:r w:rsidR="00631A4E" w:rsidRPr="00275276">
        <w:rPr>
          <w:position w:val="-1"/>
          <w:sz w:val="28"/>
          <w:szCs w:val="28"/>
        </w:rPr>
        <w:t>*</w:t>
      </w:r>
      <w:r w:rsidR="00502D0F">
        <w:rPr>
          <w:position w:val="-1"/>
          <w:sz w:val="28"/>
          <w:szCs w:val="28"/>
        </w:rPr>
        <w:t xml:space="preserve"> </w:t>
      </w:r>
      <w:r w:rsidRPr="00275276">
        <w:rPr>
          <w:position w:val="-1"/>
          <w:sz w:val="28"/>
          <w:szCs w:val="28"/>
        </w:rPr>
        <w:t>4</w:t>
      </w:r>
      <w:r w:rsidRPr="00275276">
        <w:rPr>
          <w:spacing w:val="1"/>
          <w:position w:val="-1"/>
          <w:sz w:val="28"/>
          <w:szCs w:val="28"/>
        </w:rPr>
        <w:t>0</w:t>
      </w:r>
      <w:r w:rsidRPr="00275276">
        <w:rPr>
          <w:position w:val="-1"/>
          <w:sz w:val="28"/>
          <w:szCs w:val="28"/>
        </w:rPr>
        <w:t>м</w:t>
      </w:r>
      <w:r w:rsidRPr="00275276">
        <w:rPr>
          <w:spacing w:val="-1"/>
          <w:position w:val="-1"/>
          <w:sz w:val="28"/>
          <w:szCs w:val="28"/>
        </w:rPr>
        <w:t>/</w:t>
      </w:r>
      <w:r w:rsidRPr="00275276">
        <w:rPr>
          <w:position w:val="-1"/>
          <w:sz w:val="28"/>
          <w:szCs w:val="28"/>
        </w:rPr>
        <w:t>мин = 1,52</w:t>
      </w:r>
      <w:r w:rsidRPr="00275276">
        <w:rPr>
          <w:spacing w:val="-1"/>
          <w:position w:val="-1"/>
          <w:sz w:val="28"/>
          <w:szCs w:val="28"/>
        </w:rPr>
        <w:t xml:space="preserve"> </w:t>
      </w:r>
      <w:r w:rsidRPr="00275276">
        <w:rPr>
          <w:position w:val="-1"/>
          <w:sz w:val="28"/>
          <w:szCs w:val="28"/>
        </w:rPr>
        <w:t>м</w:t>
      </w:r>
      <w:r w:rsidRPr="00275276">
        <w:rPr>
          <w:w w:val="99"/>
          <w:position w:val="9"/>
          <w:sz w:val="28"/>
          <w:szCs w:val="28"/>
        </w:rPr>
        <w:t>3</w:t>
      </w:r>
      <w:r w:rsidRPr="00275276">
        <w:rPr>
          <w:position w:val="-1"/>
          <w:sz w:val="28"/>
          <w:szCs w:val="28"/>
        </w:rPr>
        <w:t>/мин.</w:t>
      </w:r>
    </w:p>
    <w:p w:rsidR="008667FD" w:rsidRPr="00275276" w:rsidRDefault="008667FD" w:rsidP="00275276">
      <w:pPr>
        <w:widowControl w:val="0"/>
        <w:tabs>
          <w:tab w:val="left" w:pos="2340"/>
        </w:tabs>
        <w:autoSpaceDE w:val="0"/>
        <w:autoSpaceDN w:val="0"/>
        <w:adjustRightInd w:val="0"/>
        <w:spacing w:line="360" w:lineRule="auto"/>
        <w:ind w:firstLine="709"/>
        <w:jc w:val="both"/>
        <w:rPr>
          <w:sz w:val="28"/>
          <w:szCs w:val="28"/>
        </w:rPr>
      </w:pPr>
      <w:r w:rsidRPr="00275276">
        <w:rPr>
          <w:position w:val="-1"/>
          <w:sz w:val="28"/>
          <w:szCs w:val="28"/>
        </w:rPr>
        <w:t>Коэффициент использования работы времени оборудования – 0,85</w:t>
      </w:r>
    </w:p>
    <w:p w:rsidR="00604C7C" w:rsidRPr="00275276" w:rsidRDefault="002A0975" w:rsidP="00275276">
      <w:pPr>
        <w:widowControl w:val="0"/>
        <w:tabs>
          <w:tab w:val="left" w:pos="2340"/>
        </w:tabs>
        <w:autoSpaceDE w:val="0"/>
        <w:autoSpaceDN w:val="0"/>
        <w:adjustRightInd w:val="0"/>
        <w:spacing w:line="360" w:lineRule="auto"/>
        <w:ind w:firstLine="709"/>
        <w:jc w:val="both"/>
        <w:rPr>
          <w:position w:val="-1"/>
          <w:sz w:val="28"/>
          <w:szCs w:val="28"/>
        </w:rPr>
      </w:pPr>
      <w:r w:rsidRPr="00275276">
        <w:rPr>
          <w:position w:val="-1"/>
          <w:sz w:val="28"/>
          <w:szCs w:val="28"/>
        </w:rPr>
        <w:t xml:space="preserve">1,52 </w:t>
      </w:r>
      <w:r w:rsidRPr="00275276">
        <w:rPr>
          <w:spacing w:val="-1"/>
          <w:position w:val="-1"/>
          <w:sz w:val="28"/>
          <w:szCs w:val="28"/>
        </w:rPr>
        <w:t>м</w:t>
      </w:r>
      <w:r w:rsidRPr="00275276">
        <w:rPr>
          <w:w w:val="99"/>
          <w:position w:val="9"/>
          <w:sz w:val="28"/>
          <w:szCs w:val="28"/>
        </w:rPr>
        <w:t>3</w:t>
      </w:r>
      <w:r w:rsidRPr="00275276">
        <w:rPr>
          <w:spacing w:val="-1"/>
          <w:position w:val="-1"/>
          <w:sz w:val="28"/>
          <w:szCs w:val="28"/>
        </w:rPr>
        <w:t>/</w:t>
      </w:r>
      <w:r w:rsidRPr="00275276">
        <w:rPr>
          <w:position w:val="-1"/>
          <w:sz w:val="28"/>
          <w:szCs w:val="28"/>
        </w:rPr>
        <w:t>мин</w:t>
      </w:r>
      <w:r w:rsidRPr="00275276">
        <w:rPr>
          <w:spacing w:val="1"/>
          <w:position w:val="-1"/>
          <w:sz w:val="28"/>
          <w:szCs w:val="28"/>
        </w:rPr>
        <w:t xml:space="preserve"> </w:t>
      </w:r>
      <w:r w:rsidR="00631A4E" w:rsidRPr="00275276">
        <w:rPr>
          <w:position w:val="-1"/>
          <w:sz w:val="28"/>
          <w:szCs w:val="28"/>
        </w:rPr>
        <w:t>*</w:t>
      </w:r>
      <w:r w:rsidRPr="00275276">
        <w:rPr>
          <w:position w:val="-1"/>
          <w:sz w:val="28"/>
          <w:szCs w:val="28"/>
        </w:rPr>
        <w:t xml:space="preserve"> 60мин </w:t>
      </w:r>
      <w:r w:rsidR="00631A4E" w:rsidRPr="00275276">
        <w:rPr>
          <w:position w:val="-1"/>
          <w:sz w:val="28"/>
          <w:szCs w:val="28"/>
        </w:rPr>
        <w:t>*</w:t>
      </w:r>
      <w:r w:rsidRPr="00275276">
        <w:rPr>
          <w:position w:val="-1"/>
          <w:sz w:val="28"/>
          <w:szCs w:val="28"/>
        </w:rPr>
        <w:t xml:space="preserve"> 8час</w:t>
      </w:r>
      <w:r w:rsidRPr="00275276">
        <w:rPr>
          <w:spacing w:val="-1"/>
          <w:position w:val="-1"/>
          <w:sz w:val="28"/>
          <w:szCs w:val="28"/>
        </w:rPr>
        <w:t>о</w:t>
      </w:r>
      <w:r w:rsidRPr="00275276">
        <w:rPr>
          <w:position w:val="-1"/>
          <w:sz w:val="28"/>
          <w:szCs w:val="28"/>
        </w:rPr>
        <w:t>в</w:t>
      </w:r>
      <w:r w:rsidR="00502D0F">
        <w:rPr>
          <w:position w:val="-1"/>
          <w:sz w:val="28"/>
          <w:szCs w:val="28"/>
        </w:rPr>
        <w:t xml:space="preserve"> </w:t>
      </w:r>
      <w:r w:rsidR="00631A4E" w:rsidRPr="00275276">
        <w:rPr>
          <w:position w:val="-1"/>
          <w:sz w:val="28"/>
          <w:szCs w:val="28"/>
        </w:rPr>
        <w:t>*</w:t>
      </w:r>
      <w:r w:rsidRPr="00275276">
        <w:rPr>
          <w:position w:val="-1"/>
          <w:sz w:val="28"/>
          <w:szCs w:val="28"/>
        </w:rPr>
        <w:t xml:space="preserve"> 0,85 = </w:t>
      </w:r>
      <w:r w:rsidR="00604C7C" w:rsidRPr="00275276">
        <w:rPr>
          <w:b/>
          <w:bCs/>
          <w:position w:val="-1"/>
          <w:sz w:val="28"/>
          <w:szCs w:val="28"/>
        </w:rPr>
        <w:t>620 м</w:t>
      </w:r>
      <w:r w:rsidR="00604C7C" w:rsidRPr="00275276">
        <w:rPr>
          <w:b/>
          <w:bCs/>
          <w:w w:val="99"/>
          <w:position w:val="9"/>
          <w:sz w:val="28"/>
          <w:szCs w:val="28"/>
        </w:rPr>
        <w:t>3</w:t>
      </w:r>
      <w:r w:rsidR="00604C7C" w:rsidRPr="00275276">
        <w:rPr>
          <w:b/>
          <w:bCs/>
          <w:spacing w:val="-1"/>
          <w:position w:val="-1"/>
          <w:sz w:val="28"/>
          <w:szCs w:val="28"/>
        </w:rPr>
        <w:t>/</w:t>
      </w:r>
      <w:r w:rsidR="00604C7C" w:rsidRPr="00275276">
        <w:rPr>
          <w:b/>
          <w:bCs/>
          <w:position w:val="-1"/>
          <w:sz w:val="28"/>
          <w:szCs w:val="28"/>
        </w:rPr>
        <w:t>смена</w:t>
      </w:r>
    </w:p>
    <w:p w:rsidR="002A0975" w:rsidRPr="00275276" w:rsidRDefault="002A0975" w:rsidP="00275276">
      <w:pPr>
        <w:widowControl w:val="0"/>
        <w:tabs>
          <w:tab w:val="left" w:pos="2340"/>
        </w:tabs>
        <w:autoSpaceDE w:val="0"/>
        <w:autoSpaceDN w:val="0"/>
        <w:adjustRightInd w:val="0"/>
        <w:spacing w:line="360" w:lineRule="auto"/>
        <w:ind w:firstLine="709"/>
        <w:jc w:val="both"/>
        <w:rPr>
          <w:bCs/>
          <w:position w:val="-1"/>
          <w:sz w:val="28"/>
          <w:szCs w:val="28"/>
        </w:rPr>
      </w:pPr>
      <w:r w:rsidRPr="00275276">
        <w:rPr>
          <w:b/>
          <w:bCs/>
          <w:position w:val="-1"/>
          <w:sz w:val="28"/>
          <w:szCs w:val="28"/>
        </w:rPr>
        <w:t>620 м</w:t>
      </w:r>
      <w:r w:rsidRPr="00275276">
        <w:rPr>
          <w:b/>
          <w:bCs/>
          <w:w w:val="99"/>
          <w:position w:val="9"/>
          <w:sz w:val="28"/>
          <w:szCs w:val="28"/>
        </w:rPr>
        <w:t>3</w:t>
      </w:r>
      <w:r w:rsidRPr="00275276">
        <w:rPr>
          <w:b/>
          <w:bCs/>
          <w:spacing w:val="-1"/>
          <w:position w:val="-1"/>
          <w:sz w:val="28"/>
          <w:szCs w:val="28"/>
        </w:rPr>
        <w:t>/</w:t>
      </w:r>
      <w:r w:rsidRPr="00275276">
        <w:rPr>
          <w:b/>
          <w:bCs/>
          <w:position w:val="-1"/>
          <w:sz w:val="28"/>
          <w:szCs w:val="28"/>
        </w:rPr>
        <w:t>смена</w:t>
      </w:r>
      <w:r w:rsidR="0074478A" w:rsidRPr="00275276">
        <w:rPr>
          <w:bCs/>
          <w:position w:val="-1"/>
          <w:sz w:val="28"/>
          <w:szCs w:val="28"/>
        </w:rPr>
        <w:t xml:space="preserve"> </w:t>
      </w:r>
      <w:r w:rsidR="00631A4E" w:rsidRPr="00275276">
        <w:rPr>
          <w:position w:val="-1"/>
          <w:sz w:val="28"/>
          <w:szCs w:val="28"/>
        </w:rPr>
        <w:t>*</w:t>
      </w:r>
      <w:r w:rsidRPr="00275276">
        <w:rPr>
          <w:position w:val="-1"/>
          <w:sz w:val="28"/>
          <w:szCs w:val="28"/>
        </w:rPr>
        <w:t xml:space="preserve"> 3 </w:t>
      </w:r>
      <w:r w:rsidR="00631A4E" w:rsidRPr="00275276">
        <w:rPr>
          <w:position w:val="-1"/>
          <w:sz w:val="28"/>
          <w:szCs w:val="28"/>
        </w:rPr>
        <w:t>*</w:t>
      </w:r>
      <w:r w:rsidRPr="00275276">
        <w:rPr>
          <w:position w:val="-1"/>
          <w:sz w:val="28"/>
          <w:szCs w:val="28"/>
        </w:rPr>
        <w:t xml:space="preserve"> 330 </w:t>
      </w:r>
      <w:r w:rsidRPr="00275276">
        <w:rPr>
          <w:bCs/>
          <w:position w:val="-1"/>
          <w:sz w:val="28"/>
          <w:szCs w:val="28"/>
        </w:rPr>
        <w:t xml:space="preserve">= </w:t>
      </w:r>
      <w:r w:rsidRPr="00275276">
        <w:rPr>
          <w:b/>
          <w:bCs/>
          <w:position w:val="-1"/>
          <w:sz w:val="28"/>
          <w:szCs w:val="28"/>
        </w:rPr>
        <w:t>613 800</w:t>
      </w:r>
      <w:r w:rsidRPr="00275276">
        <w:rPr>
          <w:b/>
          <w:bCs/>
          <w:spacing w:val="-1"/>
          <w:position w:val="-1"/>
          <w:sz w:val="28"/>
          <w:szCs w:val="28"/>
        </w:rPr>
        <w:t xml:space="preserve"> м</w:t>
      </w:r>
      <w:r w:rsidRPr="00275276">
        <w:rPr>
          <w:b/>
          <w:bCs/>
          <w:w w:val="99"/>
          <w:position w:val="9"/>
          <w:sz w:val="28"/>
          <w:szCs w:val="28"/>
        </w:rPr>
        <w:t>3</w:t>
      </w:r>
      <w:r w:rsidRPr="00275276">
        <w:rPr>
          <w:b/>
          <w:bCs/>
          <w:position w:val="-1"/>
          <w:sz w:val="28"/>
          <w:szCs w:val="28"/>
        </w:rPr>
        <w:t>/год</w:t>
      </w:r>
    </w:p>
    <w:p w:rsidR="008667FD" w:rsidRPr="00275276" w:rsidRDefault="008667FD" w:rsidP="00275276">
      <w:pPr>
        <w:widowControl w:val="0"/>
        <w:autoSpaceDE w:val="0"/>
        <w:autoSpaceDN w:val="0"/>
        <w:adjustRightInd w:val="0"/>
        <w:spacing w:line="360" w:lineRule="auto"/>
        <w:ind w:firstLine="709"/>
        <w:jc w:val="both"/>
        <w:rPr>
          <w:bCs/>
          <w:iCs/>
          <w:sz w:val="28"/>
          <w:szCs w:val="28"/>
          <w:u w:val="single"/>
        </w:rPr>
      </w:pPr>
    </w:p>
    <w:p w:rsidR="007E1926" w:rsidRPr="00275276" w:rsidRDefault="007E1926" w:rsidP="00275276">
      <w:pPr>
        <w:widowControl w:val="0"/>
        <w:autoSpaceDE w:val="0"/>
        <w:autoSpaceDN w:val="0"/>
        <w:adjustRightInd w:val="0"/>
        <w:spacing w:line="360" w:lineRule="auto"/>
        <w:ind w:firstLine="709"/>
        <w:jc w:val="both"/>
        <w:rPr>
          <w:bCs/>
          <w:iCs/>
          <w:sz w:val="28"/>
          <w:szCs w:val="28"/>
          <w:u w:val="single"/>
        </w:rPr>
      </w:pPr>
      <w:r w:rsidRPr="00275276">
        <w:rPr>
          <w:bCs/>
          <w:iCs/>
          <w:sz w:val="28"/>
          <w:szCs w:val="28"/>
          <w:u w:val="single"/>
        </w:rPr>
        <w:t>Линия лущения FEZER</w:t>
      </w:r>
      <w:r w:rsidR="00502D0F">
        <w:rPr>
          <w:bCs/>
          <w:iCs/>
          <w:sz w:val="28"/>
          <w:szCs w:val="28"/>
          <w:u w:val="single"/>
        </w:rPr>
        <w:t xml:space="preserve"> </w:t>
      </w:r>
      <w:r w:rsidRPr="00275276">
        <w:rPr>
          <w:bCs/>
          <w:iCs/>
          <w:sz w:val="28"/>
          <w:szCs w:val="28"/>
          <w:u w:val="single"/>
        </w:rPr>
        <w:t>+ АЛРУ (ЗАО «Технолес М)</w:t>
      </w:r>
    </w:p>
    <w:p w:rsidR="007E1926" w:rsidRPr="00275276" w:rsidRDefault="007E1926" w:rsidP="00275276">
      <w:pPr>
        <w:widowControl w:val="0"/>
        <w:autoSpaceDE w:val="0"/>
        <w:autoSpaceDN w:val="0"/>
        <w:adjustRightInd w:val="0"/>
        <w:spacing w:line="360" w:lineRule="auto"/>
        <w:ind w:firstLine="709"/>
        <w:jc w:val="both"/>
        <w:rPr>
          <w:bCs/>
          <w:iCs/>
          <w:sz w:val="28"/>
          <w:szCs w:val="28"/>
          <w:u w:val="single"/>
        </w:rPr>
      </w:pPr>
      <w:r w:rsidRPr="00275276">
        <w:rPr>
          <w:bCs/>
          <w:iCs/>
          <w:sz w:val="28"/>
          <w:szCs w:val="28"/>
          <w:u w:val="single"/>
        </w:rPr>
        <w:t xml:space="preserve">Формат фанеры </w:t>
      </w:r>
      <w:smartTag w:uri="urn:schemas-microsoft-com:office:smarttags" w:element="metricconverter">
        <w:smartTagPr>
          <w:attr w:name="ProductID" w:val="5”"/>
        </w:smartTagPr>
        <w:r w:rsidRPr="00275276">
          <w:rPr>
            <w:bCs/>
            <w:iCs/>
            <w:sz w:val="28"/>
            <w:szCs w:val="28"/>
            <w:u w:val="single"/>
          </w:rPr>
          <w:t>5</w:t>
        </w:r>
        <w:r w:rsidR="008F7BA3" w:rsidRPr="00275276">
          <w:rPr>
            <w:bCs/>
            <w:iCs/>
            <w:sz w:val="28"/>
            <w:szCs w:val="28"/>
            <w:u w:val="single"/>
          </w:rPr>
          <w:t>”</w:t>
        </w:r>
      </w:smartTag>
      <w:r w:rsidR="008F7BA3" w:rsidRPr="00275276">
        <w:rPr>
          <w:bCs/>
          <w:iCs/>
          <w:sz w:val="28"/>
          <w:szCs w:val="28"/>
          <w:u w:val="single"/>
        </w:rPr>
        <w:t xml:space="preserve"> </w:t>
      </w:r>
      <w:r w:rsidR="00003894" w:rsidRPr="00275276">
        <w:rPr>
          <w:bCs/>
          <w:iCs/>
          <w:sz w:val="28"/>
          <w:szCs w:val="28"/>
          <w:u w:val="single"/>
        </w:rPr>
        <w:t>*</w:t>
      </w:r>
      <w:r w:rsidR="008F7BA3" w:rsidRPr="00275276">
        <w:rPr>
          <w:bCs/>
          <w:iCs/>
          <w:sz w:val="28"/>
          <w:szCs w:val="28"/>
          <w:u w:val="single"/>
        </w:rPr>
        <w:t xml:space="preserve"> </w:t>
      </w:r>
      <w:smartTag w:uri="urn:schemas-microsoft-com:office:smarttags" w:element="metricconverter">
        <w:smartTagPr>
          <w:attr w:name="ProductID" w:val="10”"/>
        </w:smartTagPr>
        <w:r w:rsidRPr="00275276">
          <w:rPr>
            <w:bCs/>
            <w:iCs/>
            <w:sz w:val="28"/>
            <w:szCs w:val="28"/>
            <w:u w:val="single"/>
          </w:rPr>
          <w:t>10</w:t>
        </w:r>
        <w:r w:rsidR="008F7BA3" w:rsidRPr="00275276">
          <w:rPr>
            <w:bCs/>
            <w:iCs/>
            <w:sz w:val="28"/>
            <w:szCs w:val="28"/>
            <w:u w:val="single"/>
          </w:rPr>
          <w:t>”</w:t>
        </w:r>
      </w:smartTag>
      <w:r w:rsidRPr="00275276">
        <w:rPr>
          <w:bCs/>
          <w:iCs/>
          <w:sz w:val="28"/>
          <w:szCs w:val="28"/>
          <w:u w:val="single"/>
        </w:rPr>
        <w:t xml:space="preserve"> (50%)</w:t>
      </w:r>
    </w:p>
    <w:p w:rsidR="00B07A91" w:rsidRPr="00275276" w:rsidRDefault="00B07A91" w:rsidP="00275276">
      <w:pPr>
        <w:widowControl w:val="0"/>
        <w:autoSpaceDE w:val="0"/>
        <w:autoSpaceDN w:val="0"/>
        <w:adjustRightInd w:val="0"/>
        <w:spacing w:line="360" w:lineRule="auto"/>
        <w:ind w:firstLine="709"/>
        <w:jc w:val="both"/>
        <w:rPr>
          <w:bCs/>
          <w:iCs/>
          <w:sz w:val="28"/>
          <w:szCs w:val="28"/>
          <w:u w:val="single"/>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932"/>
        <w:gridCol w:w="1260"/>
        <w:gridCol w:w="1260"/>
      </w:tblGrid>
      <w:tr w:rsidR="00A67E9E" w:rsidRPr="00B97881">
        <w:trPr>
          <w:jc w:val="center"/>
        </w:trPr>
        <w:tc>
          <w:tcPr>
            <w:tcW w:w="8460" w:type="dxa"/>
            <w:gridSpan w:val="4"/>
            <w:shd w:val="clear" w:color="auto" w:fill="808080"/>
          </w:tcPr>
          <w:p w:rsidR="00A67E9E" w:rsidRPr="00B97881" w:rsidRDefault="00A67E9E" w:rsidP="00B97881">
            <w:pPr>
              <w:spacing w:line="360" w:lineRule="auto"/>
              <w:rPr>
                <w:b/>
                <w:sz w:val="20"/>
                <w:szCs w:val="20"/>
              </w:rPr>
            </w:pPr>
            <w:r w:rsidRPr="00B97881">
              <w:rPr>
                <w:b/>
                <w:sz w:val="20"/>
                <w:szCs w:val="20"/>
              </w:rPr>
              <w:t>ИСХОДНЫЕ ДАННЫЕ</w:t>
            </w:r>
          </w:p>
        </w:tc>
      </w:tr>
      <w:tr w:rsidR="00A67E9E" w:rsidRPr="00B97881">
        <w:trPr>
          <w:jc w:val="center"/>
        </w:trPr>
        <w:tc>
          <w:tcPr>
            <w:tcW w:w="8460" w:type="dxa"/>
            <w:gridSpan w:val="4"/>
            <w:shd w:val="clear" w:color="auto" w:fill="808080"/>
          </w:tcPr>
          <w:p w:rsidR="00A67E9E" w:rsidRPr="00B97881" w:rsidRDefault="00A67E9E" w:rsidP="00B97881">
            <w:pPr>
              <w:spacing w:line="360" w:lineRule="auto"/>
              <w:rPr>
                <w:b/>
                <w:sz w:val="20"/>
                <w:szCs w:val="20"/>
              </w:rPr>
            </w:pPr>
            <w:r w:rsidRPr="00B97881">
              <w:rPr>
                <w:b/>
                <w:sz w:val="20"/>
                <w:szCs w:val="20"/>
              </w:rPr>
              <w:t>технологические</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1</w:t>
            </w:r>
          </w:p>
        </w:tc>
        <w:tc>
          <w:tcPr>
            <w:tcW w:w="4932" w:type="dxa"/>
            <w:vAlign w:val="bottom"/>
          </w:tcPr>
          <w:p w:rsidR="00A67E9E" w:rsidRPr="00B97881" w:rsidRDefault="00A67E9E" w:rsidP="00B97881">
            <w:pPr>
              <w:spacing w:line="360" w:lineRule="auto"/>
              <w:rPr>
                <w:sz w:val="20"/>
                <w:szCs w:val="20"/>
              </w:rPr>
            </w:pPr>
            <w:r w:rsidRPr="00B97881">
              <w:rPr>
                <w:sz w:val="20"/>
                <w:szCs w:val="20"/>
              </w:rPr>
              <w:t>Средний диаметр чурака</w:t>
            </w:r>
          </w:p>
        </w:tc>
        <w:tc>
          <w:tcPr>
            <w:tcW w:w="1260" w:type="dxa"/>
            <w:vAlign w:val="bottom"/>
          </w:tcPr>
          <w:p w:rsidR="00A67E9E" w:rsidRPr="00B97881" w:rsidRDefault="00A67E9E" w:rsidP="00B97881">
            <w:pPr>
              <w:spacing w:line="360" w:lineRule="auto"/>
              <w:rPr>
                <w:sz w:val="20"/>
                <w:szCs w:val="20"/>
              </w:rPr>
            </w:pPr>
            <w:r w:rsidRPr="00B97881">
              <w:rPr>
                <w:sz w:val="20"/>
                <w:szCs w:val="20"/>
              </w:rPr>
              <w:t>м</w:t>
            </w:r>
          </w:p>
        </w:tc>
        <w:tc>
          <w:tcPr>
            <w:tcW w:w="1260" w:type="dxa"/>
            <w:vAlign w:val="bottom"/>
          </w:tcPr>
          <w:p w:rsidR="00A67E9E" w:rsidRPr="00B97881" w:rsidRDefault="001960E7" w:rsidP="00B97881">
            <w:pPr>
              <w:spacing w:line="360" w:lineRule="auto"/>
              <w:rPr>
                <w:sz w:val="20"/>
                <w:szCs w:val="20"/>
              </w:rPr>
            </w:pPr>
            <w:r w:rsidRPr="00B97881">
              <w:rPr>
                <w:sz w:val="20"/>
                <w:szCs w:val="20"/>
              </w:rPr>
              <w:t>0,22</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2</w:t>
            </w:r>
          </w:p>
        </w:tc>
        <w:tc>
          <w:tcPr>
            <w:tcW w:w="4932" w:type="dxa"/>
            <w:vAlign w:val="bottom"/>
          </w:tcPr>
          <w:p w:rsidR="00A67E9E" w:rsidRPr="00B97881" w:rsidRDefault="00A67E9E" w:rsidP="00B97881">
            <w:pPr>
              <w:spacing w:line="360" w:lineRule="auto"/>
              <w:rPr>
                <w:sz w:val="20"/>
                <w:szCs w:val="20"/>
              </w:rPr>
            </w:pPr>
            <w:r w:rsidRPr="00B97881">
              <w:rPr>
                <w:sz w:val="20"/>
                <w:szCs w:val="20"/>
              </w:rPr>
              <w:t>Ширина ленты шпона</w:t>
            </w:r>
          </w:p>
        </w:tc>
        <w:tc>
          <w:tcPr>
            <w:tcW w:w="1260" w:type="dxa"/>
            <w:vAlign w:val="bottom"/>
          </w:tcPr>
          <w:p w:rsidR="00A67E9E" w:rsidRPr="00B97881" w:rsidRDefault="00A67E9E" w:rsidP="00B97881">
            <w:pPr>
              <w:spacing w:line="360" w:lineRule="auto"/>
              <w:rPr>
                <w:sz w:val="20"/>
                <w:szCs w:val="20"/>
              </w:rPr>
            </w:pPr>
            <w:r w:rsidRPr="00B97881">
              <w:rPr>
                <w:sz w:val="20"/>
                <w:szCs w:val="20"/>
              </w:rPr>
              <w:t>м</w:t>
            </w:r>
          </w:p>
        </w:tc>
        <w:tc>
          <w:tcPr>
            <w:tcW w:w="1260" w:type="dxa"/>
            <w:vAlign w:val="bottom"/>
          </w:tcPr>
          <w:p w:rsidR="00A67E9E" w:rsidRPr="00B97881" w:rsidRDefault="001960E7" w:rsidP="00B97881">
            <w:pPr>
              <w:spacing w:line="360" w:lineRule="auto"/>
              <w:rPr>
                <w:sz w:val="20"/>
                <w:szCs w:val="20"/>
              </w:rPr>
            </w:pPr>
            <w:r w:rsidRPr="00B97881">
              <w:rPr>
                <w:sz w:val="20"/>
                <w:szCs w:val="20"/>
              </w:rPr>
              <w:t>1,6</w:t>
            </w:r>
            <w:r w:rsidR="009C2370" w:rsidRPr="00B97881">
              <w:rPr>
                <w:sz w:val="20"/>
                <w:szCs w:val="20"/>
              </w:rPr>
              <w:t>0</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3</w:t>
            </w:r>
          </w:p>
        </w:tc>
        <w:tc>
          <w:tcPr>
            <w:tcW w:w="4932" w:type="dxa"/>
            <w:vAlign w:val="bottom"/>
          </w:tcPr>
          <w:p w:rsidR="00A67E9E" w:rsidRPr="00B97881" w:rsidRDefault="00A67E9E" w:rsidP="00B97881">
            <w:pPr>
              <w:spacing w:line="360" w:lineRule="auto"/>
              <w:rPr>
                <w:sz w:val="20"/>
                <w:szCs w:val="20"/>
              </w:rPr>
            </w:pPr>
            <w:r w:rsidRPr="00B97881">
              <w:rPr>
                <w:sz w:val="20"/>
                <w:szCs w:val="20"/>
              </w:rPr>
              <w:t>Потери на окорку/оцилиндровку</w:t>
            </w:r>
          </w:p>
        </w:tc>
        <w:tc>
          <w:tcPr>
            <w:tcW w:w="1260" w:type="dxa"/>
            <w:vAlign w:val="bottom"/>
          </w:tcPr>
          <w:p w:rsidR="00A67E9E" w:rsidRPr="00B97881" w:rsidRDefault="00A67E9E" w:rsidP="00B97881">
            <w:pPr>
              <w:spacing w:line="360" w:lineRule="auto"/>
              <w:rPr>
                <w:sz w:val="20"/>
                <w:szCs w:val="20"/>
              </w:rPr>
            </w:pPr>
            <w:r w:rsidRPr="00B97881">
              <w:rPr>
                <w:sz w:val="20"/>
                <w:szCs w:val="20"/>
              </w:rPr>
              <w:t>%</w:t>
            </w:r>
          </w:p>
        </w:tc>
        <w:tc>
          <w:tcPr>
            <w:tcW w:w="1260" w:type="dxa"/>
            <w:vAlign w:val="bottom"/>
          </w:tcPr>
          <w:p w:rsidR="00A67E9E" w:rsidRPr="00B97881" w:rsidRDefault="001960E7" w:rsidP="00B97881">
            <w:pPr>
              <w:spacing w:line="360" w:lineRule="auto"/>
              <w:rPr>
                <w:sz w:val="20"/>
                <w:szCs w:val="20"/>
              </w:rPr>
            </w:pPr>
            <w:r w:rsidRPr="00B97881">
              <w:rPr>
                <w:sz w:val="20"/>
                <w:szCs w:val="20"/>
              </w:rPr>
              <w:t>11,00</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4</w:t>
            </w:r>
          </w:p>
        </w:tc>
        <w:tc>
          <w:tcPr>
            <w:tcW w:w="4932" w:type="dxa"/>
            <w:vAlign w:val="bottom"/>
          </w:tcPr>
          <w:p w:rsidR="00A67E9E" w:rsidRPr="00B97881" w:rsidRDefault="00A67E9E" w:rsidP="00B97881">
            <w:pPr>
              <w:spacing w:line="360" w:lineRule="auto"/>
              <w:rPr>
                <w:sz w:val="20"/>
                <w:szCs w:val="20"/>
              </w:rPr>
            </w:pPr>
            <w:r w:rsidRPr="00B97881">
              <w:rPr>
                <w:sz w:val="20"/>
                <w:szCs w:val="20"/>
              </w:rPr>
              <w:t>Диаметр карандаша</w:t>
            </w:r>
          </w:p>
        </w:tc>
        <w:tc>
          <w:tcPr>
            <w:tcW w:w="1260" w:type="dxa"/>
            <w:vAlign w:val="bottom"/>
          </w:tcPr>
          <w:p w:rsidR="00A67E9E" w:rsidRPr="00B97881" w:rsidRDefault="00455B42" w:rsidP="00B97881">
            <w:pPr>
              <w:spacing w:line="360" w:lineRule="auto"/>
              <w:rPr>
                <w:sz w:val="20"/>
                <w:szCs w:val="20"/>
              </w:rPr>
            </w:pPr>
            <w:r w:rsidRPr="00B97881">
              <w:rPr>
                <w:sz w:val="20"/>
                <w:szCs w:val="20"/>
              </w:rPr>
              <w:t xml:space="preserve">м </w:t>
            </w:r>
          </w:p>
        </w:tc>
        <w:tc>
          <w:tcPr>
            <w:tcW w:w="1260" w:type="dxa"/>
            <w:vAlign w:val="bottom"/>
          </w:tcPr>
          <w:p w:rsidR="00A67E9E" w:rsidRPr="00B97881" w:rsidRDefault="001960E7" w:rsidP="00B97881">
            <w:pPr>
              <w:spacing w:line="360" w:lineRule="auto"/>
              <w:rPr>
                <w:sz w:val="20"/>
                <w:szCs w:val="20"/>
              </w:rPr>
            </w:pPr>
            <w:r w:rsidRPr="00B97881">
              <w:rPr>
                <w:sz w:val="20"/>
                <w:szCs w:val="20"/>
              </w:rPr>
              <w:t>0,068</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5</w:t>
            </w:r>
          </w:p>
        </w:tc>
        <w:tc>
          <w:tcPr>
            <w:tcW w:w="4932" w:type="dxa"/>
            <w:vAlign w:val="bottom"/>
          </w:tcPr>
          <w:p w:rsidR="00A67E9E" w:rsidRPr="00B97881" w:rsidRDefault="00A67E9E" w:rsidP="00B97881">
            <w:pPr>
              <w:spacing w:line="360" w:lineRule="auto"/>
              <w:rPr>
                <w:sz w:val="20"/>
                <w:szCs w:val="20"/>
              </w:rPr>
            </w:pPr>
            <w:r w:rsidRPr="00B97881">
              <w:rPr>
                <w:sz w:val="20"/>
                <w:szCs w:val="20"/>
              </w:rPr>
              <w:t>Шпон-рванина</w:t>
            </w:r>
          </w:p>
        </w:tc>
        <w:tc>
          <w:tcPr>
            <w:tcW w:w="1260" w:type="dxa"/>
            <w:vAlign w:val="bottom"/>
          </w:tcPr>
          <w:p w:rsidR="00A67E9E" w:rsidRPr="00B97881" w:rsidRDefault="00A67E9E" w:rsidP="00B97881">
            <w:pPr>
              <w:spacing w:line="360" w:lineRule="auto"/>
              <w:rPr>
                <w:sz w:val="20"/>
                <w:szCs w:val="20"/>
              </w:rPr>
            </w:pPr>
            <w:r w:rsidRPr="00B97881">
              <w:rPr>
                <w:sz w:val="20"/>
                <w:szCs w:val="20"/>
              </w:rPr>
              <w:t>%</w:t>
            </w:r>
          </w:p>
        </w:tc>
        <w:tc>
          <w:tcPr>
            <w:tcW w:w="1260" w:type="dxa"/>
            <w:vAlign w:val="bottom"/>
          </w:tcPr>
          <w:p w:rsidR="00A67E9E" w:rsidRPr="00B97881" w:rsidRDefault="001960E7" w:rsidP="00B97881">
            <w:pPr>
              <w:spacing w:line="360" w:lineRule="auto"/>
              <w:rPr>
                <w:sz w:val="20"/>
                <w:szCs w:val="20"/>
              </w:rPr>
            </w:pPr>
            <w:r w:rsidRPr="00B97881">
              <w:rPr>
                <w:sz w:val="20"/>
                <w:szCs w:val="20"/>
              </w:rPr>
              <w:t>30,00</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6</w:t>
            </w:r>
          </w:p>
        </w:tc>
        <w:tc>
          <w:tcPr>
            <w:tcW w:w="4932" w:type="dxa"/>
            <w:vAlign w:val="bottom"/>
          </w:tcPr>
          <w:p w:rsidR="00A67E9E" w:rsidRPr="00B97881" w:rsidRDefault="00A67E9E" w:rsidP="00B97881">
            <w:pPr>
              <w:spacing w:line="360" w:lineRule="auto"/>
              <w:rPr>
                <w:b/>
                <w:sz w:val="20"/>
                <w:szCs w:val="20"/>
              </w:rPr>
            </w:pPr>
            <w:r w:rsidRPr="00B97881">
              <w:rPr>
                <w:b/>
                <w:sz w:val="20"/>
                <w:szCs w:val="20"/>
              </w:rPr>
              <w:t>Толщина шпона</w:t>
            </w:r>
          </w:p>
        </w:tc>
        <w:tc>
          <w:tcPr>
            <w:tcW w:w="1260" w:type="dxa"/>
            <w:vAlign w:val="bottom"/>
          </w:tcPr>
          <w:p w:rsidR="00A67E9E" w:rsidRPr="00B97881" w:rsidRDefault="00A67E9E" w:rsidP="00B97881">
            <w:pPr>
              <w:spacing w:line="360" w:lineRule="auto"/>
              <w:rPr>
                <w:b/>
                <w:sz w:val="20"/>
                <w:szCs w:val="20"/>
              </w:rPr>
            </w:pPr>
            <w:r w:rsidRPr="00B97881">
              <w:rPr>
                <w:b/>
                <w:sz w:val="20"/>
                <w:szCs w:val="20"/>
              </w:rPr>
              <w:t>мм</w:t>
            </w:r>
          </w:p>
        </w:tc>
        <w:tc>
          <w:tcPr>
            <w:tcW w:w="1260" w:type="dxa"/>
            <w:vAlign w:val="bottom"/>
          </w:tcPr>
          <w:p w:rsidR="00A67E9E" w:rsidRPr="00B97881" w:rsidRDefault="001960E7" w:rsidP="00B97881">
            <w:pPr>
              <w:spacing w:line="360" w:lineRule="auto"/>
              <w:rPr>
                <w:b/>
                <w:sz w:val="20"/>
                <w:szCs w:val="20"/>
              </w:rPr>
            </w:pPr>
            <w:r w:rsidRPr="00B97881">
              <w:rPr>
                <w:b/>
                <w:sz w:val="20"/>
                <w:szCs w:val="20"/>
              </w:rPr>
              <w:t>1,55</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7</w:t>
            </w:r>
          </w:p>
        </w:tc>
        <w:tc>
          <w:tcPr>
            <w:tcW w:w="4932" w:type="dxa"/>
            <w:vAlign w:val="bottom"/>
          </w:tcPr>
          <w:p w:rsidR="00A67E9E" w:rsidRPr="00B97881" w:rsidRDefault="00A67E9E" w:rsidP="00B97881">
            <w:pPr>
              <w:spacing w:line="360" w:lineRule="auto"/>
              <w:rPr>
                <w:sz w:val="20"/>
                <w:szCs w:val="20"/>
              </w:rPr>
            </w:pPr>
            <w:r w:rsidRPr="00B97881">
              <w:rPr>
                <w:sz w:val="20"/>
                <w:szCs w:val="20"/>
              </w:rPr>
              <w:t>Время смены карандаш/чурак</w:t>
            </w:r>
          </w:p>
        </w:tc>
        <w:tc>
          <w:tcPr>
            <w:tcW w:w="1260" w:type="dxa"/>
            <w:vAlign w:val="bottom"/>
          </w:tcPr>
          <w:p w:rsidR="00A67E9E" w:rsidRPr="00B97881" w:rsidRDefault="00A67E9E" w:rsidP="00B97881">
            <w:pPr>
              <w:spacing w:line="360" w:lineRule="auto"/>
              <w:rPr>
                <w:sz w:val="20"/>
                <w:szCs w:val="20"/>
              </w:rPr>
            </w:pPr>
            <w:r w:rsidRPr="00B97881">
              <w:rPr>
                <w:sz w:val="20"/>
                <w:szCs w:val="20"/>
              </w:rPr>
              <w:t>s</w:t>
            </w:r>
          </w:p>
        </w:tc>
        <w:tc>
          <w:tcPr>
            <w:tcW w:w="1260" w:type="dxa"/>
            <w:vAlign w:val="bottom"/>
          </w:tcPr>
          <w:p w:rsidR="00A67E9E" w:rsidRPr="00B97881" w:rsidRDefault="001960E7" w:rsidP="00B97881">
            <w:pPr>
              <w:spacing w:line="360" w:lineRule="auto"/>
              <w:rPr>
                <w:sz w:val="20"/>
                <w:szCs w:val="20"/>
              </w:rPr>
            </w:pPr>
            <w:r w:rsidRPr="00B97881">
              <w:rPr>
                <w:sz w:val="20"/>
                <w:szCs w:val="20"/>
              </w:rPr>
              <w:t>5,00</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8</w:t>
            </w:r>
          </w:p>
        </w:tc>
        <w:tc>
          <w:tcPr>
            <w:tcW w:w="4932" w:type="dxa"/>
            <w:vAlign w:val="bottom"/>
          </w:tcPr>
          <w:p w:rsidR="00A67E9E" w:rsidRPr="00B97881" w:rsidRDefault="00A67E9E" w:rsidP="00B97881">
            <w:pPr>
              <w:spacing w:line="360" w:lineRule="auto"/>
              <w:rPr>
                <w:sz w:val="20"/>
                <w:szCs w:val="20"/>
              </w:rPr>
            </w:pPr>
            <w:r w:rsidRPr="00B97881">
              <w:rPr>
                <w:sz w:val="20"/>
                <w:szCs w:val="20"/>
              </w:rPr>
              <w:t>Время окорки/оцилиндровки</w:t>
            </w:r>
          </w:p>
        </w:tc>
        <w:tc>
          <w:tcPr>
            <w:tcW w:w="1260" w:type="dxa"/>
            <w:vAlign w:val="bottom"/>
          </w:tcPr>
          <w:p w:rsidR="00A67E9E" w:rsidRPr="00B97881" w:rsidRDefault="00A67E9E" w:rsidP="00B97881">
            <w:pPr>
              <w:spacing w:line="360" w:lineRule="auto"/>
              <w:rPr>
                <w:sz w:val="20"/>
                <w:szCs w:val="20"/>
              </w:rPr>
            </w:pPr>
            <w:r w:rsidRPr="00B97881">
              <w:rPr>
                <w:sz w:val="20"/>
                <w:szCs w:val="20"/>
              </w:rPr>
              <w:t>s</w:t>
            </w:r>
          </w:p>
        </w:tc>
        <w:tc>
          <w:tcPr>
            <w:tcW w:w="1260" w:type="dxa"/>
            <w:vAlign w:val="bottom"/>
          </w:tcPr>
          <w:p w:rsidR="00A67E9E" w:rsidRPr="00B97881" w:rsidRDefault="001960E7" w:rsidP="00B97881">
            <w:pPr>
              <w:spacing w:line="360" w:lineRule="auto"/>
              <w:rPr>
                <w:sz w:val="20"/>
                <w:szCs w:val="20"/>
              </w:rPr>
            </w:pPr>
            <w:r w:rsidRPr="00B97881">
              <w:rPr>
                <w:sz w:val="20"/>
                <w:szCs w:val="20"/>
              </w:rPr>
              <w:t>2,00</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9</w:t>
            </w:r>
          </w:p>
        </w:tc>
        <w:tc>
          <w:tcPr>
            <w:tcW w:w="4932" w:type="dxa"/>
            <w:vAlign w:val="bottom"/>
          </w:tcPr>
          <w:p w:rsidR="00A67E9E" w:rsidRPr="00B97881" w:rsidRDefault="00A67E9E" w:rsidP="00B97881">
            <w:pPr>
              <w:spacing w:line="360" w:lineRule="auto"/>
              <w:rPr>
                <w:sz w:val="20"/>
                <w:szCs w:val="20"/>
              </w:rPr>
            </w:pPr>
            <w:r w:rsidRPr="00B97881">
              <w:rPr>
                <w:sz w:val="20"/>
                <w:szCs w:val="20"/>
              </w:rPr>
              <w:t>Длительность смены</w:t>
            </w:r>
          </w:p>
        </w:tc>
        <w:tc>
          <w:tcPr>
            <w:tcW w:w="1260" w:type="dxa"/>
            <w:vAlign w:val="bottom"/>
          </w:tcPr>
          <w:p w:rsidR="00A67E9E" w:rsidRPr="00B97881" w:rsidRDefault="00A67E9E" w:rsidP="00B97881">
            <w:pPr>
              <w:spacing w:line="360" w:lineRule="auto"/>
              <w:rPr>
                <w:sz w:val="20"/>
                <w:szCs w:val="20"/>
              </w:rPr>
            </w:pPr>
            <w:r w:rsidRPr="00B97881">
              <w:rPr>
                <w:sz w:val="20"/>
                <w:szCs w:val="20"/>
              </w:rPr>
              <w:t>h</w:t>
            </w:r>
          </w:p>
        </w:tc>
        <w:tc>
          <w:tcPr>
            <w:tcW w:w="1260" w:type="dxa"/>
            <w:vAlign w:val="bottom"/>
          </w:tcPr>
          <w:p w:rsidR="00A67E9E" w:rsidRPr="00B97881" w:rsidRDefault="001960E7" w:rsidP="00B97881">
            <w:pPr>
              <w:spacing w:line="360" w:lineRule="auto"/>
              <w:rPr>
                <w:sz w:val="20"/>
                <w:szCs w:val="20"/>
              </w:rPr>
            </w:pPr>
            <w:r w:rsidRPr="00B97881">
              <w:rPr>
                <w:sz w:val="20"/>
                <w:szCs w:val="20"/>
              </w:rPr>
              <w:t>8,00</w:t>
            </w:r>
          </w:p>
        </w:tc>
      </w:tr>
      <w:tr w:rsidR="001F50DA" w:rsidRPr="00B97881">
        <w:trPr>
          <w:trHeight w:val="284"/>
          <w:jc w:val="center"/>
        </w:trPr>
        <w:tc>
          <w:tcPr>
            <w:tcW w:w="1008" w:type="dxa"/>
            <w:vAlign w:val="bottom"/>
          </w:tcPr>
          <w:p w:rsidR="00A67E9E" w:rsidRPr="00B97881" w:rsidRDefault="00A67E9E" w:rsidP="00B97881">
            <w:pPr>
              <w:spacing w:line="360" w:lineRule="auto"/>
              <w:rPr>
                <w:sz w:val="20"/>
                <w:szCs w:val="20"/>
              </w:rPr>
            </w:pPr>
            <w:r w:rsidRPr="00B97881">
              <w:rPr>
                <w:sz w:val="20"/>
                <w:szCs w:val="20"/>
              </w:rPr>
              <w:t>10</w:t>
            </w:r>
          </w:p>
        </w:tc>
        <w:tc>
          <w:tcPr>
            <w:tcW w:w="4932" w:type="dxa"/>
            <w:vAlign w:val="bottom"/>
          </w:tcPr>
          <w:p w:rsidR="00A67E9E" w:rsidRPr="00B97881" w:rsidRDefault="00A67E9E" w:rsidP="00B97881">
            <w:pPr>
              <w:spacing w:line="360" w:lineRule="auto"/>
              <w:rPr>
                <w:b/>
                <w:sz w:val="20"/>
                <w:szCs w:val="20"/>
              </w:rPr>
            </w:pPr>
            <w:r w:rsidRPr="00B97881">
              <w:rPr>
                <w:b/>
                <w:sz w:val="20"/>
                <w:szCs w:val="20"/>
              </w:rPr>
              <w:t>Коэффициент использования</w:t>
            </w:r>
          </w:p>
        </w:tc>
        <w:tc>
          <w:tcPr>
            <w:tcW w:w="1260" w:type="dxa"/>
            <w:vAlign w:val="bottom"/>
          </w:tcPr>
          <w:p w:rsidR="00A67E9E" w:rsidRPr="00B97881" w:rsidRDefault="00A67E9E" w:rsidP="00B97881">
            <w:pPr>
              <w:spacing w:line="360" w:lineRule="auto"/>
              <w:rPr>
                <w:b/>
                <w:sz w:val="20"/>
                <w:szCs w:val="20"/>
              </w:rPr>
            </w:pPr>
          </w:p>
        </w:tc>
        <w:tc>
          <w:tcPr>
            <w:tcW w:w="1260" w:type="dxa"/>
            <w:vAlign w:val="bottom"/>
          </w:tcPr>
          <w:p w:rsidR="00A67E9E" w:rsidRPr="00B97881" w:rsidRDefault="001960E7" w:rsidP="00B97881">
            <w:pPr>
              <w:spacing w:line="360" w:lineRule="auto"/>
              <w:rPr>
                <w:b/>
                <w:sz w:val="20"/>
                <w:szCs w:val="20"/>
              </w:rPr>
            </w:pPr>
            <w:r w:rsidRPr="00B97881">
              <w:rPr>
                <w:b/>
                <w:sz w:val="20"/>
                <w:szCs w:val="20"/>
              </w:rPr>
              <w:t>0,75</w:t>
            </w:r>
          </w:p>
        </w:tc>
      </w:tr>
      <w:tr w:rsidR="00A67E9E" w:rsidRPr="00B97881">
        <w:trPr>
          <w:trHeight w:val="210"/>
          <w:jc w:val="center"/>
        </w:trPr>
        <w:tc>
          <w:tcPr>
            <w:tcW w:w="8460" w:type="dxa"/>
            <w:gridSpan w:val="4"/>
            <w:shd w:val="clear" w:color="auto" w:fill="808080"/>
            <w:vAlign w:val="bottom"/>
          </w:tcPr>
          <w:p w:rsidR="00A67E9E" w:rsidRPr="00B97881" w:rsidRDefault="00A67E9E" w:rsidP="00B97881">
            <w:pPr>
              <w:spacing w:line="360" w:lineRule="auto"/>
              <w:rPr>
                <w:b/>
                <w:sz w:val="20"/>
                <w:szCs w:val="20"/>
              </w:rPr>
            </w:pPr>
            <w:r w:rsidRPr="00B97881">
              <w:rPr>
                <w:b/>
                <w:sz w:val="20"/>
                <w:szCs w:val="20"/>
              </w:rPr>
              <w:t>технические</w:t>
            </w:r>
          </w:p>
        </w:tc>
      </w:tr>
      <w:tr w:rsidR="001F50DA" w:rsidRPr="00B97881">
        <w:trPr>
          <w:trHeight w:val="284"/>
          <w:jc w:val="center"/>
        </w:trPr>
        <w:tc>
          <w:tcPr>
            <w:tcW w:w="1008" w:type="dxa"/>
            <w:vAlign w:val="bottom"/>
          </w:tcPr>
          <w:p w:rsidR="00A67E9E" w:rsidRPr="00B97881" w:rsidRDefault="00BD3464" w:rsidP="00B97881">
            <w:pPr>
              <w:spacing w:line="360" w:lineRule="auto"/>
              <w:rPr>
                <w:sz w:val="20"/>
                <w:szCs w:val="20"/>
              </w:rPr>
            </w:pPr>
            <w:r w:rsidRPr="00B97881">
              <w:rPr>
                <w:sz w:val="20"/>
                <w:szCs w:val="20"/>
              </w:rPr>
              <w:t>1</w:t>
            </w:r>
          </w:p>
        </w:tc>
        <w:tc>
          <w:tcPr>
            <w:tcW w:w="4932" w:type="dxa"/>
            <w:vAlign w:val="bottom"/>
          </w:tcPr>
          <w:p w:rsidR="00A67E9E" w:rsidRPr="00B97881" w:rsidRDefault="00A67E9E" w:rsidP="00B97881">
            <w:pPr>
              <w:spacing w:line="360" w:lineRule="auto"/>
              <w:rPr>
                <w:b/>
                <w:sz w:val="20"/>
                <w:szCs w:val="20"/>
              </w:rPr>
            </w:pPr>
            <w:r w:rsidRPr="00B97881">
              <w:rPr>
                <w:b/>
                <w:sz w:val="20"/>
                <w:szCs w:val="20"/>
              </w:rPr>
              <w:t>Обороты шп</w:t>
            </w:r>
            <w:r w:rsidR="00650B80" w:rsidRPr="00B97881">
              <w:rPr>
                <w:b/>
                <w:sz w:val="20"/>
                <w:szCs w:val="20"/>
              </w:rPr>
              <w:t>и</w:t>
            </w:r>
            <w:r w:rsidRPr="00B97881">
              <w:rPr>
                <w:b/>
                <w:sz w:val="20"/>
                <w:szCs w:val="20"/>
              </w:rPr>
              <w:t>нд</w:t>
            </w:r>
            <w:r w:rsidR="00650B80" w:rsidRPr="00B97881">
              <w:rPr>
                <w:b/>
                <w:sz w:val="20"/>
                <w:szCs w:val="20"/>
              </w:rPr>
              <w:t>е</w:t>
            </w:r>
            <w:r w:rsidRPr="00B97881">
              <w:rPr>
                <w:b/>
                <w:sz w:val="20"/>
                <w:szCs w:val="20"/>
              </w:rPr>
              <w:t xml:space="preserve">лей при лущении </w:t>
            </w:r>
            <w:r w:rsidR="001960E7" w:rsidRPr="00B97881">
              <w:rPr>
                <w:b/>
                <w:sz w:val="20"/>
                <w:szCs w:val="20"/>
              </w:rPr>
              <w:t>(</w:t>
            </w:r>
            <w:r w:rsidRPr="00B97881">
              <w:rPr>
                <w:b/>
                <w:sz w:val="20"/>
                <w:szCs w:val="20"/>
              </w:rPr>
              <w:t>макс)</w:t>
            </w:r>
          </w:p>
        </w:tc>
        <w:tc>
          <w:tcPr>
            <w:tcW w:w="1260" w:type="dxa"/>
            <w:vAlign w:val="bottom"/>
          </w:tcPr>
          <w:p w:rsidR="00A67E9E" w:rsidRPr="00B97881" w:rsidRDefault="001960E7" w:rsidP="00B97881">
            <w:pPr>
              <w:spacing w:line="360" w:lineRule="auto"/>
              <w:rPr>
                <w:b/>
                <w:sz w:val="20"/>
                <w:szCs w:val="20"/>
              </w:rPr>
            </w:pPr>
            <w:r w:rsidRPr="00B97881">
              <w:rPr>
                <w:b/>
                <w:sz w:val="20"/>
                <w:szCs w:val="20"/>
              </w:rPr>
              <w:t>r/мм</w:t>
            </w:r>
          </w:p>
        </w:tc>
        <w:tc>
          <w:tcPr>
            <w:tcW w:w="1260" w:type="dxa"/>
            <w:vAlign w:val="bottom"/>
          </w:tcPr>
          <w:p w:rsidR="00A67E9E" w:rsidRPr="00B97881" w:rsidRDefault="001960E7" w:rsidP="00B97881">
            <w:pPr>
              <w:spacing w:line="360" w:lineRule="auto"/>
              <w:rPr>
                <w:b/>
                <w:sz w:val="20"/>
                <w:szCs w:val="20"/>
              </w:rPr>
            </w:pPr>
            <w:r w:rsidRPr="00B97881">
              <w:rPr>
                <w:b/>
                <w:sz w:val="20"/>
                <w:szCs w:val="20"/>
              </w:rPr>
              <w:t>500,00</w:t>
            </w:r>
          </w:p>
        </w:tc>
      </w:tr>
      <w:tr w:rsidR="001F50DA" w:rsidRPr="00B97881">
        <w:trPr>
          <w:trHeight w:val="284"/>
          <w:jc w:val="center"/>
        </w:trPr>
        <w:tc>
          <w:tcPr>
            <w:tcW w:w="1008" w:type="dxa"/>
            <w:vAlign w:val="bottom"/>
          </w:tcPr>
          <w:p w:rsidR="00A67E9E" w:rsidRPr="00B97881" w:rsidRDefault="00BD3464" w:rsidP="00B97881">
            <w:pPr>
              <w:spacing w:line="360" w:lineRule="auto"/>
              <w:rPr>
                <w:sz w:val="20"/>
                <w:szCs w:val="20"/>
              </w:rPr>
            </w:pPr>
            <w:r w:rsidRPr="00B97881">
              <w:rPr>
                <w:sz w:val="20"/>
                <w:szCs w:val="20"/>
              </w:rPr>
              <w:t>2</w:t>
            </w:r>
          </w:p>
        </w:tc>
        <w:tc>
          <w:tcPr>
            <w:tcW w:w="4932" w:type="dxa"/>
            <w:vAlign w:val="bottom"/>
          </w:tcPr>
          <w:p w:rsidR="00A67E9E" w:rsidRPr="00B97881" w:rsidRDefault="00A67E9E" w:rsidP="00B97881">
            <w:pPr>
              <w:spacing w:line="360" w:lineRule="auto"/>
              <w:rPr>
                <w:sz w:val="20"/>
                <w:szCs w:val="20"/>
              </w:rPr>
            </w:pPr>
            <w:r w:rsidRPr="00B97881">
              <w:rPr>
                <w:sz w:val="20"/>
                <w:szCs w:val="20"/>
              </w:rPr>
              <w:t>Скорость промежуточного конвеера (макс)</w:t>
            </w:r>
          </w:p>
        </w:tc>
        <w:tc>
          <w:tcPr>
            <w:tcW w:w="1260" w:type="dxa"/>
            <w:vAlign w:val="bottom"/>
          </w:tcPr>
          <w:p w:rsidR="00A67E9E" w:rsidRPr="00B97881" w:rsidRDefault="001960E7" w:rsidP="00B97881">
            <w:pPr>
              <w:spacing w:line="360" w:lineRule="auto"/>
              <w:rPr>
                <w:sz w:val="20"/>
                <w:szCs w:val="20"/>
              </w:rPr>
            </w:pPr>
            <w:r w:rsidRPr="00B97881">
              <w:rPr>
                <w:sz w:val="20"/>
                <w:szCs w:val="20"/>
              </w:rPr>
              <w:t>м/s</w:t>
            </w:r>
          </w:p>
        </w:tc>
        <w:tc>
          <w:tcPr>
            <w:tcW w:w="1260" w:type="dxa"/>
            <w:vAlign w:val="bottom"/>
          </w:tcPr>
          <w:p w:rsidR="00A67E9E" w:rsidRPr="00B97881" w:rsidRDefault="001960E7" w:rsidP="00B97881">
            <w:pPr>
              <w:spacing w:line="360" w:lineRule="auto"/>
              <w:rPr>
                <w:sz w:val="20"/>
                <w:szCs w:val="20"/>
              </w:rPr>
            </w:pPr>
            <w:r w:rsidRPr="00B97881">
              <w:rPr>
                <w:sz w:val="20"/>
                <w:szCs w:val="20"/>
              </w:rPr>
              <w:t>2,05</w:t>
            </w:r>
          </w:p>
        </w:tc>
      </w:tr>
      <w:tr w:rsidR="001F50DA" w:rsidRPr="00B97881">
        <w:trPr>
          <w:trHeight w:val="284"/>
          <w:jc w:val="center"/>
        </w:trPr>
        <w:tc>
          <w:tcPr>
            <w:tcW w:w="1008" w:type="dxa"/>
            <w:vAlign w:val="bottom"/>
          </w:tcPr>
          <w:p w:rsidR="00A67E9E" w:rsidRPr="00B97881" w:rsidRDefault="00BD3464" w:rsidP="00B97881">
            <w:pPr>
              <w:spacing w:line="360" w:lineRule="auto"/>
              <w:rPr>
                <w:sz w:val="20"/>
                <w:szCs w:val="20"/>
              </w:rPr>
            </w:pPr>
            <w:r w:rsidRPr="00B97881">
              <w:rPr>
                <w:sz w:val="20"/>
                <w:szCs w:val="20"/>
              </w:rPr>
              <w:t>3</w:t>
            </w:r>
          </w:p>
        </w:tc>
        <w:tc>
          <w:tcPr>
            <w:tcW w:w="4932" w:type="dxa"/>
            <w:vAlign w:val="bottom"/>
          </w:tcPr>
          <w:p w:rsidR="00A67E9E" w:rsidRPr="00B97881" w:rsidRDefault="00A67E9E" w:rsidP="00B97881">
            <w:pPr>
              <w:spacing w:line="360" w:lineRule="auto"/>
              <w:rPr>
                <w:sz w:val="20"/>
                <w:szCs w:val="20"/>
              </w:rPr>
            </w:pPr>
            <w:r w:rsidRPr="00B97881">
              <w:rPr>
                <w:sz w:val="20"/>
                <w:szCs w:val="20"/>
              </w:rPr>
              <w:t>Скорость входного ко</w:t>
            </w:r>
            <w:r w:rsidR="00D631C9" w:rsidRPr="00B97881">
              <w:rPr>
                <w:sz w:val="20"/>
                <w:szCs w:val="20"/>
              </w:rPr>
              <w:t>н</w:t>
            </w:r>
            <w:r w:rsidRPr="00B97881">
              <w:rPr>
                <w:sz w:val="20"/>
                <w:szCs w:val="20"/>
              </w:rPr>
              <w:t>веера ножниц (макс)</w:t>
            </w:r>
          </w:p>
        </w:tc>
        <w:tc>
          <w:tcPr>
            <w:tcW w:w="1260" w:type="dxa"/>
            <w:vAlign w:val="bottom"/>
          </w:tcPr>
          <w:p w:rsidR="00A67E9E" w:rsidRPr="00B97881" w:rsidRDefault="001960E7" w:rsidP="00B97881">
            <w:pPr>
              <w:spacing w:line="360" w:lineRule="auto"/>
              <w:rPr>
                <w:sz w:val="20"/>
                <w:szCs w:val="20"/>
              </w:rPr>
            </w:pPr>
            <w:r w:rsidRPr="00B97881">
              <w:rPr>
                <w:sz w:val="20"/>
                <w:szCs w:val="20"/>
              </w:rPr>
              <w:t>м/s</w:t>
            </w:r>
          </w:p>
        </w:tc>
        <w:tc>
          <w:tcPr>
            <w:tcW w:w="1260" w:type="dxa"/>
            <w:vAlign w:val="bottom"/>
          </w:tcPr>
          <w:p w:rsidR="00A67E9E" w:rsidRPr="00B97881" w:rsidRDefault="001960E7" w:rsidP="00B97881">
            <w:pPr>
              <w:spacing w:line="360" w:lineRule="auto"/>
              <w:rPr>
                <w:sz w:val="20"/>
                <w:szCs w:val="20"/>
              </w:rPr>
            </w:pPr>
            <w:r w:rsidRPr="00B97881">
              <w:rPr>
                <w:sz w:val="20"/>
                <w:szCs w:val="20"/>
              </w:rPr>
              <w:t>1,95</w:t>
            </w:r>
          </w:p>
        </w:tc>
      </w:tr>
      <w:tr w:rsidR="001F50DA" w:rsidRPr="00B97881">
        <w:trPr>
          <w:trHeight w:val="284"/>
          <w:jc w:val="center"/>
        </w:trPr>
        <w:tc>
          <w:tcPr>
            <w:tcW w:w="1008" w:type="dxa"/>
            <w:vAlign w:val="bottom"/>
          </w:tcPr>
          <w:p w:rsidR="00A67E9E" w:rsidRPr="00B97881" w:rsidRDefault="00BD3464" w:rsidP="00B97881">
            <w:pPr>
              <w:spacing w:line="360" w:lineRule="auto"/>
              <w:rPr>
                <w:sz w:val="20"/>
                <w:szCs w:val="20"/>
              </w:rPr>
            </w:pPr>
            <w:r w:rsidRPr="00B97881">
              <w:rPr>
                <w:sz w:val="20"/>
                <w:szCs w:val="20"/>
              </w:rPr>
              <w:t>4</w:t>
            </w:r>
          </w:p>
        </w:tc>
        <w:tc>
          <w:tcPr>
            <w:tcW w:w="4932" w:type="dxa"/>
            <w:vAlign w:val="bottom"/>
          </w:tcPr>
          <w:p w:rsidR="00A67E9E" w:rsidRPr="00B97881" w:rsidRDefault="00A67E9E" w:rsidP="00B97881">
            <w:pPr>
              <w:spacing w:line="360" w:lineRule="auto"/>
              <w:rPr>
                <w:sz w:val="20"/>
                <w:szCs w:val="20"/>
              </w:rPr>
            </w:pPr>
            <w:r w:rsidRPr="00B97881">
              <w:rPr>
                <w:sz w:val="20"/>
                <w:szCs w:val="20"/>
              </w:rPr>
              <w:t>Скорость срабатывания ножниц</w:t>
            </w:r>
          </w:p>
        </w:tc>
        <w:tc>
          <w:tcPr>
            <w:tcW w:w="1260" w:type="dxa"/>
            <w:vAlign w:val="bottom"/>
          </w:tcPr>
          <w:p w:rsidR="00A67E9E" w:rsidRPr="00B97881" w:rsidRDefault="001960E7" w:rsidP="00B97881">
            <w:pPr>
              <w:spacing w:line="360" w:lineRule="auto"/>
              <w:rPr>
                <w:sz w:val="20"/>
                <w:szCs w:val="20"/>
              </w:rPr>
            </w:pPr>
            <w:r w:rsidRPr="00B97881">
              <w:rPr>
                <w:sz w:val="20"/>
                <w:szCs w:val="20"/>
              </w:rPr>
              <w:t>мs</w:t>
            </w:r>
          </w:p>
        </w:tc>
        <w:tc>
          <w:tcPr>
            <w:tcW w:w="1260" w:type="dxa"/>
            <w:vAlign w:val="bottom"/>
          </w:tcPr>
          <w:p w:rsidR="00A67E9E" w:rsidRPr="00B97881" w:rsidRDefault="001960E7" w:rsidP="00B97881">
            <w:pPr>
              <w:spacing w:line="360" w:lineRule="auto"/>
              <w:rPr>
                <w:sz w:val="20"/>
                <w:szCs w:val="20"/>
              </w:rPr>
            </w:pPr>
            <w:r w:rsidRPr="00B97881">
              <w:rPr>
                <w:sz w:val="20"/>
                <w:szCs w:val="20"/>
              </w:rPr>
              <w:t>120,00</w:t>
            </w:r>
          </w:p>
        </w:tc>
      </w:tr>
    </w:tbl>
    <w:p w:rsidR="007E1926" w:rsidRPr="00275276" w:rsidRDefault="007E1926" w:rsidP="00275276">
      <w:pPr>
        <w:widowControl w:val="0"/>
        <w:autoSpaceDE w:val="0"/>
        <w:autoSpaceDN w:val="0"/>
        <w:adjustRightInd w:val="0"/>
        <w:spacing w:line="360" w:lineRule="auto"/>
        <w:ind w:firstLine="709"/>
        <w:jc w:val="both"/>
        <w:rPr>
          <w:sz w:val="28"/>
          <w:szCs w:val="28"/>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932"/>
        <w:gridCol w:w="1260"/>
        <w:gridCol w:w="1260"/>
      </w:tblGrid>
      <w:tr w:rsidR="008A4B15" w:rsidRPr="00B97881">
        <w:trPr>
          <w:jc w:val="center"/>
        </w:trPr>
        <w:tc>
          <w:tcPr>
            <w:tcW w:w="8460" w:type="dxa"/>
            <w:gridSpan w:val="4"/>
            <w:shd w:val="clear" w:color="auto" w:fill="808080"/>
          </w:tcPr>
          <w:p w:rsidR="008A4B15" w:rsidRPr="00B97881" w:rsidRDefault="008A4B15" w:rsidP="00B97881">
            <w:pPr>
              <w:spacing w:line="360" w:lineRule="auto"/>
              <w:rPr>
                <w:b/>
                <w:sz w:val="20"/>
                <w:szCs w:val="20"/>
              </w:rPr>
            </w:pPr>
            <w:r w:rsidRPr="00B97881">
              <w:rPr>
                <w:b/>
                <w:sz w:val="20"/>
                <w:szCs w:val="20"/>
              </w:rPr>
              <w:t>РАСЧЕТНЫЕ ПАРАМЕТРЫ (на 1 чурак)</w:t>
            </w:r>
          </w:p>
        </w:tc>
      </w:tr>
      <w:tr w:rsidR="008A4B15" w:rsidRPr="00B97881">
        <w:trPr>
          <w:jc w:val="center"/>
        </w:trPr>
        <w:tc>
          <w:tcPr>
            <w:tcW w:w="8460" w:type="dxa"/>
            <w:gridSpan w:val="4"/>
            <w:shd w:val="clear" w:color="auto" w:fill="808080"/>
          </w:tcPr>
          <w:p w:rsidR="008A4B15" w:rsidRPr="00B97881" w:rsidRDefault="008A4B15" w:rsidP="00B97881">
            <w:pPr>
              <w:spacing w:line="360" w:lineRule="auto"/>
              <w:rPr>
                <w:b/>
                <w:sz w:val="20"/>
                <w:szCs w:val="20"/>
              </w:rPr>
            </w:pPr>
            <w:r w:rsidRPr="00B97881">
              <w:rPr>
                <w:b/>
                <w:sz w:val="20"/>
                <w:szCs w:val="20"/>
              </w:rPr>
              <w:t>технологические</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r w:rsidRPr="00B97881">
              <w:rPr>
                <w:sz w:val="20"/>
                <w:szCs w:val="20"/>
              </w:rPr>
              <w:t>1</w:t>
            </w:r>
          </w:p>
        </w:tc>
        <w:tc>
          <w:tcPr>
            <w:tcW w:w="4932" w:type="dxa"/>
            <w:vAlign w:val="bottom"/>
          </w:tcPr>
          <w:p w:rsidR="008A4B15" w:rsidRPr="00B97881" w:rsidRDefault="008A4B15" w:rsidP="00B97881">
            <w:pPr>
              <w:spacing w:line="360" w:lineRule="auto"/>
              <w:rPr>
                <w:sz w:val="20"/>
                <w:szCs w:val="20"/>
              </w:rPr>
            </w:pPr>
            <w:r w:rsidRPr="00B97881">
              <w:rPr>
                <w:sz w:val="20"/>
                <w:szCs w:val="20"/>
              </w:rPr>
              <w:t>Объем производимого шпона</w:t>
            </w:r>
          </w:p>
        </w:tc>
        <w:tc>
          <w:tcPr>
            <w:tcW w:w="1260" w:type="dxa"/>
            <w:vAlign w:val="bottom"/>
          </w:tcPr>
          <w:p w:rsidR="008A4B15" w:rsidRPr="00B97881" w:rsidRDefault="008A4B15" w:rsidP="00B97881">
            <w:pPr>
              <w:spacing w:line="360" w:lineRule="auto"/>
              <w:rPr>
                <w:sz w:val="20"/>
                <w:szCs w:val="20"/>
              </w:rPr>
            </w:pPr>
            <w:r w:rsidRPr="00B97881">
              <w:rPr>
                <w:sz w:val="20"/>
                <w:szCs w:val="20"/>
              </w:rPr>
              <w:t>м3</w:t>
            </w:r>
          </w:p>
        </w:tc>
        <w:tc>
          <w:tcPr>
            <w:tcW w:w="1260" w:type="dxa"/>
            <w:vAlign w:val="bottom"/>
          </w:tcPr>
          <w:p w:rsidR="008A4B15" w:rsidRPr="00B97881" w:rsidRDefault="00575330" w:rsidP="00B97881">
            <w:pPr>
              <w:spacing w:line="360" w:lineRule="auto"/>
              <w:rPr>
                <w:sz w:val="20"/>
                <w:szCs w:val="20"/>
              </w:rPr>
            </w:pPr>
            <w:r w:rsidRPr="00B97881">
              <w:rPr>
                <w:sz w:val="20"/>
                <w:szCs w:val="20"/>
                <w:lang w:val="en-US"/>
              </w:rPr>
              <w:t>0</w:t>
            </w:r>
            <w:r w:rsidRPr="00B97881">
              <w:rPr>
                <w:sz w:val="20"/>
                <w:szCs w:val="20"/>
              </w:rPr>
              <w:t>,</w:t>
            </w:r>
            <w:r w:rsidRPr="00B97881">
              <w:rPr>
                <w:sz w:val="20"/>
                <w:szCs w:val="20"/>
                <w:lang w:val="en-US"/>
              </w:rPr>
              <w:t>048296</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в том числе:</w:t>
            </w:r>
          </w:p>
        </w:tc>
        <w:tc>
          <w:tcPr>
            <w:tcW w:w="1260" w:type="dxa"/>
            <w:vAlign w:val="bottom"/>
          </w:tcPr>
          <w:p w:rsidR="008A4B15" w:rsidRPr="00B97881" w:rsidRDefault="008A4B15" w:rsidP="00B97881">
            <w:pPr>
              <w:spacing w:line="360" w:lineRule="auto"/>
              <w:rPr>
                <w:sz w:val="20"/>
                <w:szCs w:val="20"/>
              </w:rPr>
            </w:pPr>
            <w:r w:rsidRPr="00B97881">
              <w:rPr>
                <w:sz w:val="20"/>
                <w:szCs w:val="20"/>
              </w:rPr>
              <w:t>м3</w:t>
            </w:r>
          </w:p>
        </w:tc>
        <w:tc>
          <w:tcPr>
            <w:tcW w:w="1260" w:type="dxa"/>
            <w:vAlign w:val="bottom"/>
          </w:tcPr>
          <w:p w:rsidR="008A4B15" w:rsidRPr="00B97881" w:rsidRDefault="008A4B15" w:rsidP="00B97881">
            <w:pPr>
              <w:spacing w:line="360" w:lineRule="auto"/>
              <w:rPr>
                <w:sz w:val="20"/>
                <w:szCs w:val="20"/>
              </w:rPr>
            </w:pP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форматный шпон</w:t>
            </w:r>
          </w:p>
        </w:tc>
        <w:tc>
          <w:tcPr>
            <w:tcW w:w="1260" w:type="dxa"/>
            <w:vAlign w:val="bottom"/>
          </w:tcPr>
          <w:p w:rsidR="008A4B15" w:rsidRPr="00B97881" w:rsidRDefault="008A4B15" w:rsidP="00B97881">
            <w:pPr>
              <w:spacing w:line="360" w:lineRule="auto"/>
              <w:rPr>
                <w:sz w:val="20"/>
                <w:szCs w:val="20"/>
              </w:rPr>
            </w:pPr>
            <w:r w:rsidRPr="00B97881">
              <w:rPr>
                <w:sz w:val="20"/>
                <w:szCs w:val="20"/>
              </w:rPr>
              <w:t>м3</w:t>
            </w:r>
          </w:p>
        </w:tc>
        <w:tc>
          <w:tcPr>
            <w:tcW w:w="1260" w:type="dxa"/>
            <w:vAlign w:val="bottom"/>
          </w:tcPr>
          <w:p w:rsidR="008A4B15" w:rsidRPr="00B97881" w:rsidRDefault="00575330" w:rsidP="00B97881">
            <w:pPr>
              <w:spacing w:line="360" w:lineRule="auto"/>
              <w:rPr>
                <w:sz w:val="20"/>
                <w:szCs w:val="20"/>
              </w:rPr>
            </w:pPr>
            <w:r w:rsidRPr="00B97881">
              <w:rPr>
                <w:sz w:val="20"/>
                <w:szCs w:val="20"/>
              </w:rPr>
              <w:t>0,033807</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шпон-рванина</w:t>
            </w:r>
          </w:p>
        </w:tc>
        <w:tc>
          <w:tcPr>
            <w:tcW w:w="1260" w:type="dxa"/>
            <w:vAlign w:val="bottom"/>
          </w:tcPr>
          <w:p w:rsidR="008A4B15" w:rsidRPr="00B97881" w:rsidRDefault="008A4B15" w:rsidP="00B97881">
            <w:pPr>
              <w:spacing w:line="360" w:lineRule="auto"/>
              <w:rPr>
                <w:sz w:val="20"/>
                <w:szCs w:val="20"/>
              </w:rPr>
            </w:pPr>
            <w:r w:rsidRPr="00B97881">
              <w:rPr>
                <w:sz w:val="20"/>
                <w:szCs w:val="20"/>
              </w:rPr>
              <w:t>м3</w:t>
            </w:r>
          </w:p>
        </w:tc>
        <w:tc>
          <w:tcPr>
            <w:tcW w:w="1260" w:type="dxa"/>
            <w:vAlign w:val="bottom"/>
          </w:tcPr>
          <w:p w:rsidR="008A4B15" w:rsidRPr="00B97881" w:rsidRDefault="00575330" w:rsidP="00B97881">
            <w:pPr>
              <w:spacing w:line="360" w:lineRule="auto"/>
              <w:rPr>
                <w:sz w:val="20"/>
                <w:szCs w:val="20"/>
              </w:rPr>
            </w:pPr>
            <w:r w:rsidRPr="00B97881">
              <w:rPr>
                <w:sz w:val="20"/>
                <w:szCs w:val="20"/>
              </w:rPr>
              <w:t>0,014489</w:t>
            </w:r>
          </w:p>
        </w:tc>
      </w:tr>
      <w:tr w:rsidR="008A4B15" w:rsidRPr="00B97881">
        <w:trPr>
          <w:trHeight w:val="284"/>
          <w:jc w:val="center"/>
        </w:trPr>
        <w:tc>
          <w:tcPr>
            <w:tcW w:w="1008" w:type="dxa"/>
            <w:vAlign w:val="bottom"/>
          </w:tcPr>
          <w:p w:rsidR="008A4B15" w:rsidRPr="00B97881" w:rsidRDefault="00CE5DD6" w:rsidP="00B97881">
            <w:pPr>
              <w:spacing w:line="360" w:lineRule="auto"/>
              <w:rPr>
                <w:sz w:val="20"/>
                <w:szCs w:val="20"/>
                <w:lang w:val="en-US"/>
              </w:rPr>
            </w:pPr>
            <w:r w:rsidRPr="00B97881">
              <w:rPr>
                <w:sz w:val="20"/>
                <w:szCs w:val="20"/>
                <w:lang w:val="en-US"/>
              </w:rPr>
              <w:t>2</w:t>
            </w:r>
          </w:p>
        </w:tc>
        <w:tc>
          <w:tcPr>
            <w:tcW w:w="4932" w:type="dxa"/>
            <w:vAlign w:val="bottom"/>
          </w:tcPr>
          <w:p w:rsidR="008A4B15" w:rsidRPr="00B97881" w:rsidRDefault="008A4B15" w:rsidP="00B97881">
            <w:pPr>
              <w:spacing w:line="360" w:lineRule="auto"/>
              <w:rPr>
                <w:sz w:val="20"/>
                <w:szCs w:val="20"/>
              </w:rPr>
            </w:pPr>
            <w:r w:rsidRPr="00B97881">
              <w:rPr>
                <w:sz w:val="20"/>
                <w:szCs w:val="20"/>
              </w:rPr>
              <w:t>Длина ленты шпона</w:t>
            </w:r>
          </w:p>
        </w:tc>
        <w:tc>
          <w:tcPr>
            <w:tcW w:w="1260" w:type="dxa"/>
            <w:vAlign w:val="bottom"/>
          </w:tcPr>
          <w:p w:rsidR="008A4B15" w:rsidRPr="00B97881" w:rsidRDefault="008A4B15" w:rsidP="00B97881">
            <w:pPr>
              <w:spacing w:line="360" w:lineRule="auto"/>
              <w:rPr>
                <w:sz w:val="20"/>
                <w:szCs w:val="20"/>
              </w:rPr>
            </w:pPr>
            <w:r w:rsidRPr="00B97881">
              <w:rPr>
                <w:sz w:val="20"/>
                <w:szCs w:val="20"/>
              </w:rPr>
              <w:t>м</w:t>
            </w:r>
          </w:p>
        </w:tc>
        <w:tc>
          <w:tcPr>
            <w:tcW w:w="1260" w:type="dxa"/>
            <w:vAlign w:val="bottom"/>
          </w:tcPr>
          <w:p w:rsidR="008A4B15" w:rsidRPr="00B97881" w:rsidRDefault="00575330" w:rsidP="00B97881">
            <w:pPr>
              <w:spacing w:line="360" w:lineRule="auto"/>
              <w:rPr>
                <w:sz w:val="20"/>
                <w:szCs w:val="20"/>
              </w:rPr>
            </w:pPr>
            <w:r w:rsidRPr="00B97881">
              <w:rPr>
                <w:sz w:val="20"/>
                <w:szCs w:val="20"/>
              </w:rPr>
              <w:t>19,47</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в том числе:</w:t>
            </w:r>
          </w:p>
        </w:tc>
        <w:tc>
          <w:tcPr>
            <w:tcW w:w="1260" w:type="dxa"/>
            <w:vAlign w:val="bottom"/>
          </w:tcPr>
          <w:p w:rsidR="008A4B15" w:rsidRPr="00B97881" w:rsidRDefault="008A4B15" w:rsidP="00B97881">
            <w:pPr>
              <w:spacing w:line="360" w:lineRule="auto"/>
              <w:rPr>
                <w:sz w:val="20"/>
                <w:szCs w:val="20"/>
              </w:rPr>
            </w:pPr>
          </w:p>
        </w:tc>
        <w:tc>
          <w:tcPr>
            <w:tcW w:w="1260" w:type="dxa"/>
            <w:vAlign w:val="bottom"/>
          </w:tcPr>
          <w:p w:rsidR="008A4B15" w:rsidRPr="00B97881" w:rsidRDefault="008A4B15" w:rsidP="00B97881">
            <w:pPr>
              <w:spacing w:line="360" w:lineRule="auto"/>
              <w:rPr>
                <w:sz w:val="20"/>
                <w:szCs w:val="20"/>
              </w:rPr>
            </w:pP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форматный шпон</w:t>
            </w:r>
          </w:p>
        </w:tc>
        <w:tc>
          <w:tcPr>
            <w:tcW w:w="1260" w:type="dxa"/>
            <w:vAlign w:val="bottom"/>
          </w:tcPr>
          <w:p w:rsidR="008A4B15" w:rsidRPr="00B97881" w:rsidRDefault="008A4B15" w:rsidP="00B97881">
            <w:pPr>
              <w:spacing w:line="360" w:lineRule="auto"/>
              <w:rPr>
                <w:sz w:val="20"/>
                <w:szCs w:val="20"/>
              </w:rPr>
            </w:pPr>
            <w:r w:rsidRPr="00B97881">
              <w:rPr>
                <w:sz w:val="20"/>
                <w:szCs w:val="20"/>
              </w:rPr>
              <w:t>м</w:t>
            </w:r>
          </w:p>
        </w:tc>
        <w:tc>
          <w:tcPr>
            <w:tcW w:w="1260" w:type="dxa"/>
            <w:vAlign w:val="bottom"/>
          </w:tcPr>
          <w:p w:rsidR="008A4B15" w:rsidRPr="00B97881" w:rsidRDefault="00575330" w:rsidP="00B97881">
            <w:pPr>
              <w:spacing w:line="360" w:lineRule="auto"/>
              <w:rPr>
                <w:sz w:val="20"/>
                <w:szCs w:val="20"/>
              </w:rPr>
            </w:pPr>
            <w:r w:rsidRPr="00B97881">
              <w:rPr>
                <w:sz w:val="20"/>
                <w:szCs w:val="20"/>
              </w:rPr>
              <w:t>13,63</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шпон-рванина</w:t>
            </w:r>
          </w:p>
        </w:tc>
        <w:tc>
          <w:tcPr>
            <w:tcW w:w="1260" w:type="dxa"/>
            <w:vAlign w:val="bottom"/>
          </w:tcPr>
          <w:p w:rsidR="008A4B15" w:rsidRPr="00B97881" w:rsidRDefault="008A4B15" w:rsidP="00B97881">
            <w:pPr>
              <w:spacing w:line="360" w:lineRule="auto"/>
              <w:rPr>
                <w:sz w:val="20"/>
                <w:szCs w:val="20"/>
              </w:rPr>
            </w:pPr>
            <w:r w:rsidRPr="00B97881">
              <w:rPr>
                <w:sz w:val="20"/>
                <w:szCs w:val="20"/>
              </w:rPr>
              <w:t>м</w:t>
            </w:r>
          </w:p>
        </w:tc>
        <w:tc>
          <w:tcPr>
            <w:tcW w:w="1260" w:type="dxa"/>
            <w:vAlign w:val="bottom"/>
          </w:tcPr>
          <w:p w:rsidR="008A4B15" w:rsidRPr="00B97881" w:rsidRDefault="00575330" w:rsidP="00B97881">
            <w:pPr>
              <w:spacing w:line="360" w:lineRule="auto"/>
              <w:rPr>
                <w:sz w:val="20"/>
                <w:szCs w:val="20"/>
              </w:rPr>
            </w:pPr>
            <w:r w:rsidRPr="00B97881">
              <w:rPr>
                <w:sz w:val="20"/>
                <w:szCs w:val="20"/>
              </w:rPr>
              <w:t>5,84</w:t>
            </w:r>
          </w:p>
        </w:tc>
      </w:tr>
      <w:tr w:rsidR="008A4B15" w:rsidRPr="00B97881">
        <w:trPr>
          <w:trHeight w:val="284"/>
          <w:jc w:val="center"/>
        </w:trPr>
        <w:tc>
          <w:tcPr>
            <w:tcW w:w="8460" w:type="dxa"/>
            <w:gridSpan w:val="4"/>
            <w:shd w:val="clear" w:color="auto" w:fill="808080"/>
            <w:vAlign w:val="bottom"/>
          </w:tcPr>
          <w:p w:rsidR="008A4B15" w:rsidRPr="00B97881" w:rsidRDefault="008A4B15" w:rsidP="00B97881">
            <w:pPr>
              <w:spacing w:line="360" w:lineRule="auto"/>
              <w:rPr>
                <w:b/>
                <w:sz w:val="20"/>
                <w:szCs w:val="20"/>
              </w:rPr>
            </w:pPr>
            <w:r w:rsidRPr="00B97881">
              <w:rPr>
                <w:b/>
                <w:sz w:val="20"/>
                <w:szCs w:val="20"/>
              </w:rPr>
              <w:t>технические</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Обороты шп</w:t>
            </w:r>
            <w:r w:rsidR="00650B80" w:rsidRPr="00B97881">
              <w:rPr>
                <w:sz w:val="20"/>
                <w:szCs w:val="20"/>
              </w:rPr>
              <w:t>и</w:t>
            </w:r>
            <w:r w:rsidRPr="00B97881">
              <w:rPr>
                <w:sz w:val="20"/>
                <w:szCs w:val="20"/>
              </w:rPr>
              <w:t>нд</w:t>
            </w:r>
            <w:r w:rsidR="00650B80" w:rsidRPr="00B97881">
              <w:rPr>
                <w:sz w:val="20"/>
                <w:szCs w:val="20"/>
              </w:rPr>
              <w:t>е</w:t>
            </w:r>
            <w:r w:rsidRPr="00B97881">
              <w:rPr>
                <w:sz w:val="20"/>
                <w:szCs w:val="20"/>
              </w:rPr>
              <w:t>лей при лущении (миним</w:t>
            </w:r>
            <w:r w:rsidR="00650B80" w:rsidRPr="00B97881">
              <w:rPr>
                <w:sz w:val="20"/>
                <w:szCs w:val="20"/>
              </w:rPr>
              <w:t>.</w:t>
            </w:r>
            <w:r w:rsidRPr="00B97881">
              <w:rPr>
                <w:sz w:val="20"/>
                <w:szCs w:val="20"/>
              </w:rPr>
              <w:t>)</w:t>
            </w:r>
          </w:p>
        </w:tc>
        <w:tc>
          <w:tcPr>
            <w:tcW w:w="1260" w:type="dxa"/>
            <w:vAlign w:val="bottom"/>
          </w:tcPr>
          <w:p w:rsidR="008A4B15" w:rsidRPr="00B97881" w:rsidRDefault="008A4B15" w:rsidP="00B97881">
            <w:pPr>
              <w:spacing w:line="360" w:lineRule="auto"/>
              <w:rPr>
                <w:sz w:val="20"/>
                <w:szCs w:val="20"/>
              </w:rPr>
            </w:pPr>
            <w:r w:rsidRPr="00B97881">
              <w:rPr>
                <w:sz w:val="20"/>
                <w:szCs w:val="20"/>
              </w:rPr>
              <w:t>r/мм</w:t>
            </w:r>
          </w:p>
        </w:tc>
        <w:tc>
          <w:tcPr>
            <w:tcW w:w="1260" w:type="dxa"/>
            <w:vAlign w:val="bottom"/>
          </w:tcPr>
          <w:p w:rsidR="008A4B15" w:rsidRPr="00B97881" w:rsidRDefault="00575330" w:rsidP="00B97881">
            <w:pPr>
              <w:spacing w:line="360" w:lineRule="auto"/>
              <w:rPr>
                <w:sz w:val="20"/>
                <w:szCs w:val="20"/>
              </w:rPr>
            </w:pPr>
            <w:r w:rsidRPr="00B97881">
              <w:rPr>
                <w:sz w:val="20"/>
                <w:szCs w:val="20"/>
              </w:rPr>
              <w:t>169,37</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Линейная скорость лущения</w:t>
            </w:r>
          </w:p>
        </w:tc>
        <w:tc>
          <w:tcPr>
            <w:tcW w:w="1260" w:type="dxa"/>
            <w:vAlign w:val="bottom"/>
          </w:tcPr>
          <w:p w:rsidR="008A4B15" w:rsidRPr="00B97881" w:rsidRDefault="008A4B15" w:rsidP="00B97881">
            <w:pPr>
              <w:spacing w:line="360" w:lineRule="auto"/>
              <w:rPr>
                <w:sz w:val="20"/>
                <w:szCs w:val="20"/>
              </w:rPr>
            </w:pPr>
          </w:p>
        </w:tc>
        <w:tc>
          <w:tcPr>
            <w:tcW w:w="1260" w:type="dxa"/>
            <w:vAlign w:val="bottom"/>
          </w:tcPr>
          <w:p w:rsidR="008A4B15" w:rsidRPr="00B97881" w:rsidRDefault="008A4B15" w:rsidP="00B97881">
            <w:pPr>
              <w:spacing w:line="360" w:lineRule="auto"/>
              <w:rPr>
                <w:sz w:val="20"/>
                <w:szCs w:val="20"/>
              </w:rPr>
            </w:pP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максимальная</w:t>
            </w:r>
          </w:p>
        </w:tc>
        <w:tc>
          <w:tcPr>
            <w:tcW w:w="1260" w:type="dxa"/>
            <w:vAlign w:val="bottom"/>
          </w:tcPr>
          <w:p w:rsidR="008A4B15" w:rsidRPr="00B97881" w:rsidRDefault="008A4B15" w:rsidP="00B97881">
            <w:pPr>
              <w:spacing w:line="360" w:lineRule="auto"/>
              <w:rPr>
                <w:sz w:val="20"/>
                <w:szCs w:val="20"/>
              </w:rPr>
            </w:pPr>
            <w:r w:rsidRPr="00B97881">
              <w:rPr>
                <w:sz w:val="20"/>
                <w:szCs w:val="20"/>
              </w:rPr>
              <w:t>м/s</w:t>
            </w:r>
          </w:p>
        </w:tc>
        <w:tc>
          <w:tcPr>
            <w:tcW w:w="1260" w:type="dxa"/>
            <w:vAlign w:val="bottom"/>
          </w:tcPr>
          <w:p w:rsidR="008A4B15" w:rsidRPr="00B97881" w:rsidRDefault="00575330" w:rsidP="00B97881">
            <w:pPr>
              <w:spacing w:line="360" w:lineRule="auto"/>
              <w:rPr>
                <w:sz w:val="20"/>
                <w:szCs w:val="20"/>
              </w:rPr>
            </w:pPr>
            <w:r w:rsidRPr="00B97881">
              <w:rPr>
                <w:sz w:val="20"/>
                <w:szCs w:val="20"/>
              </w:rPr>
              <w:t>1,95</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минимальная</w:t>
            </w:r>
          </w:p>
        </w:tc>
        <w:tc>
          <w:tcPr>
            <w:tcW w:w="1260" w:type="dxa"/>
            <w:vAlign w:val="bottom"/>
          </w:tcPr>
          <w:p w:rsidR="008A4B15" w:rsidRPr="00B97881" w:rsidRDefault="008A4B15" w:rsidP="00B97881">
            <w:pPr>
              <w:spacing w:line="360" w:lineRule="auto"/>
              <w:rPr>
                <w:sz w:val="20"/>
                <w:szCs w:val="20"/>
              </w:rPr>
            </w:pPr>
            <w:r w:rsidRPr="00B97881">
              <w:rPr>
                <w:sz w:val="20"/>
                <w:szCs w:val="20"/>
              </w:rPr>
              <w:t>м/s</w:t>
            </w:r>
          </w:p>
        </w:tc>
        <w:tc>
          <w:tcPr>
            <w:tcW w:w="1260" w:type="dxa"/>
            <w:vAlign w:val="bottom"/>
          </w:tcPr>
          <w:p w:rsidR="008A4B15" w:rsidRPr="00B97881" w:rsidRDefault="00575330" w:rsidP="00B97881">
            <w:pPr>
              <w:spacing w:line="360" w:lineRule="auto"/>
              <w:rPr>
                <w:sz w:val="20"/>
                <w:szCs w:val="20"/>
              </w:rPr>
            </w:pPr>
            <w:r w:rsidRPr="00B97881">
              <w:rPr>
                <w:sz w:val="20"/>
                <w:szCs w:val="20"/>
              </w:rPr>
              <w:t>1,78</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Длина ленты шпона на максимальной</w:t>
            </w:r>
          </w:p>
          <w:p w:rsidR="008A4B15" w:rsidRPr="00B97881" w:rsidRDefault="008A4B15" w:rsidP="00B97881">
            <w:pPr>
              <w:spacing w:line="360" w:lineRule="auto"/>
              <w:rPr>
                <w:sz w:val="20"/>
                <w:szCs w:val="20"/>
              </w:rPr>
            </w:pPr>
            <w:r w:rsidRPr="00B97881">
              <w:rPr>
                <w:sz w:val="20"/>
                <w:szCs w:val="20"/>
              </w:rPr>
              <w:t>линейной скорости лущения</w:t>
            </w:r>
          </w:p>
        </w:tc>
        <w:tc>
          <w:tcPr>
            <w:tcW w:w="1260" w:type="dxa"/>
            <w:vAlign w:val="bottom"/>
          </w:tcPr>
          <w:p w:rsidR="008A4B15" w:rsidRPr="00B97881" w:rsidRDefault="008A4B15" w:rsidP="00B97881">
            <w:pPr>
              <w:spacing w:line="360" w:lineRule="auto"/>
              <w:rPr>
                <w:sz w:val="20"/>
                <w:szCs w:val="20"/>
              </w:rPr>
            </w:pPr>
            <w:r w:rsidRPr="00B97881">
              <w:rPr>
                <w:sz w:val="20"/>
                <w:szCs w:val="20"/>
              </w:rPr>
              <w:t>м</w:t>
            </w:r>
          </w:p>
        </w:tc>
        <w:tc>
          <w:tcPr>
            <w:tcW w:w="1260" w:type="dxa"/>
            <w:vAlign w:val="bottom"/>
          </w:tcPr>
          <w:p w:rsidR="008A4B15" w:rsidRPr="00B97881" w:rsidRDefault="00575330" w:rsidP="00B97881">
            <w:pPr>
              <w:spacing w:line="360" w:lineRule="auto"/>
              <w:rPr>
                <w:sz w:val="20"/>
                <w:szCs w:val="20"/>
              </w:rPr>
            </w:pPr>
            <w:r w:rsidRPr="00B97881">
              <w:rPr>
                <w:sz w:val="20"/>
                <w:szCs w:val="20"/>
              </w:rPr>
              <w:t>21,70</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Длина ленты шпона на снижаемой</w:t>
            </w:r>
          </w:p>
          <w:p w:rsidR="008A4B15" w:rsidRPr="00B97881" w:rsidRDefault="008A4B15" w:rsidP="00B97881">
            <w:pPr>
              <w:spacing w:line="360" w:lineRule="auto"/>
              <w:rPr>
                <w:sz w:val="20"/>
                <w:szCs w:val="20"/>
              </w:rPr>
            </w:pPr>
            <w:r w:rsidRPr="00B97881">
              <w:rPr>
                <w:sz w:val="20"/>
                <w:szCs w:val="20"/>
              </w:rPr>
              <w:t>линейной скорости лущения</w:t>
            </w:r>
          </w:p>
        </w:tc>
        <w:tc>
          <w:tcPr>
            <w:tcW w:w="1260" w:type="dxa"/>
            <w:vAlign w:val="bottom"/>
          </w:tcPr>
          <w:p w:rsidR="008A4B15" w:rsidRPr="00B97881" w:rsidRDefault="008A4B15" w:rsidP="00B97881">
            <w:pPr>
              <w:spacing w:line="360" w:lineRule="auto"/>
              <w:rPr>
                <w:sz w:val="20"/>
                <w:szCs w:val="20"/>
              </w:rPr>
            </w:pPr>
            <w:r w:rsidRPr="00B97881">
              <w:rPr>
                <w:sz w:val="20"/>
                <w:szCs w:val="20"/>
              </w:rPr>
              <w:t>м</w:t>
            </w:r>
          </w:p>
        </w:tc>
        <w:tc>
          <w:tcPr>
            <w:tcW w:w="1260" w:type="dxa"/>
            <w:vAlign w:val="bottom"/>
          </w:tcPr>
          <w:p w:rsidR="008A4B15" w:rsidRPr="00B97881" w:rsidRDefault="00575330" w:rsidP="00B97881">
            <w:pPr>
              <w:spacing w:line="360" w:lineRule="auto"/>
              <w:rPr>
                <w:sz w:val="20"/>
                <w:szCs w:val="20"/>
              </w:rPr>
            </w:pPr>
            <w:r w:rsidRPr="00B97881">
              <w:rPr>
                <w:sz w:val="20"/>
                <w:szCs w:val="20"/>
              </w:rPr>
              <w:t>2,23</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Время лущения</w:t>
            </w:r>
          </w:p>
        </w:tc>
        <w:tc>
          <w:tcPr>
            <w:tcW w:w="1260" w:type="dxa"/>
            <w:vAlign w:val="bottom"/>
          </w:tcPr>
          <w:p w:rsidR="008A4B15" w:rsidRPr="00B97881" w:rsidRDefault="008A4B15" w:rsidP="00B97881">
            <w:pPr>
              <w:spacing w:line="360" w:lineRule="auto"/>
              <w:rPr>
                <w:sz w:val="20"/>
                <w:szCs w:val="20"/>
              </w:rPr>
            </w:pPr>
            <w:r w:rsidRPr="00B97881">
              <w:rPr>
                <w:sz w:val="20"/>
                <w:szCs w:val="20"/>
              </w:rPr>
              <w:t>s</w:t>
            </w:r>
          </w:p>
        </w:tc>
        <w:tc>
          <w:tcPr>
            <w:tcW w:w="1260" w:type="dxa"/>
            <w:vAlign w:val="bottom"/>
          </w:tcPr>
          <w:p w:rsidR="008A4B15" w:rsidRPr="00B97881" w:rsidRDefault="00575330" w:rsidP="00B97881">
            <w:pPr>
              <w:spacing w:line="360" w:lineRule="auto"/>
              <w:rPr>
                <w:sz w:val="20"/>
                <w:szCs w:val="20"/>
              </w:rPr>
            </w:pPr>
            <w:r w:rsidRPr="00B97881">
              <w:rPr>
                <w:sz w:val="20"/>
                <w:szCs w:val="20"/>
              </w:rPr>
              <w:t>9,93</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sz w:val="20"/>
                <w:szCs w:val="20"/>
              </w:rPr>
            </w:pPr>
            <w:r w:rsidRPr="00B97881">
              <w:rPr>
                <w:sz w:val="20"/>
                <w:szCs w:val="20"/>
              </w:rPr>
              <w:t>Время обработки одного чурака</w:t>
            </w:r>
          </w:p>
        </w:tc>
        <w:tc>
          <w:tcPr>
            <w:tcW w:w="1260" w:type="dxa"/>
            <w:vAlign w:val="bottom"/>
          </w:tcPr>
          <w:p w:rsidR="008A4B15" w:rsidRPr="00B97881" w:rsidRDefault="008A4B15" w:rsidP="00B97881">
            <w:pPr>
              <w:spacing w:line="360" w:lineRule="auto"/>
              <w:rPr>
                <w:sz w:val="20"/>
                <w:szCs w:val="20"/>
              </w:rPr>
            </w:pPr>
            <w:r w:rsidRPr="00B97881">
              <w:rPr>
                <w:sz w:val="20"/>
                <w:szCs w:val="20"/>
              </w:rPr>
              <w:t>s</w:t>
            </w:r>
          </w:p>
        </w:tc>
        <w:tc>
          <w:tcPr>
            <w:tcW w:w="1260" w:type="dxa"/>
            <w:vAlign w:val="bottom"/>
          </w:tcPr>
          <w:p w:rsidR="008A4B15" w:rsidRPr="00B97881" w:rsidRDefault="00575330" w:rsidP="00B97881">
            <w:pPr>
              <w:spacing w:line="360" w:lineRule="auto"/>
              <w:rPr>
                <w:sz w:val="20"/>
                <w:szCs w:val="20"/>
              </w:rPr>
            </w:pPr>
            <w:r w:rsidRPr="00B97881">
              <w:rPr>
                <w:sz w:val="20"/>
                <w:szCs w:val="20"/>
              </w:rPr>
              <w:t>16,93</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b/>
                <w:sz w:val="20"/>
                <w:szCs w:val="20"/>
              </w:rPr>
            </w:pPr>
            <w:r w:rsidRPr="00B97881">
              <w:rPr>
                <w:b/>
                <w:sz w:val="20"/>
                <w:szCs w:val="20"/>
              </w:rPr>
              <w:t>Требуемая производительность ЦЗУ</w:t>
            </w:r>
          </w:p>
        </w:tc>
        <w:tc>
          <w:tcPr>
            <w:tcW w:w="1260" w:type="dxa"/>
            <w:vAlign w:val="bottom"/>
          </w:tcPr>
          <w:p w:rsidR="008A4B15" w:rsidRPr="00B97881" w:rsidRDefault="008A4B15" w:rsidP="00B97881">
            <w:pPr>
              <w:spacing w:line="360" w:lineRule="auto"/>
              <w:rPr>
                <w:b/>
                <w:sz w:val="20"/>
                <w:szCs w:val="20"/>
              </w:rPr>
            </w:pPr>
            <w:r w:rsidRPr="00B97881">
              <w:rPr>
                <w:b/>
                <w:sz w:val="20"/>
                <w:szCs w:val="20"/>
              </w:rPr>
              <w:t>1/min</w:t>
            </w:r>
          </w:p>
        </w:tc>
        <w:tc>
          <w:tcPr>
            <w:tcW w:w="1260" w:type="dxa"/>
            <w:vAlign w:val="bottom"/>
          </w:tcPr>
          <w:p w:rsidR="008A4B15" w:rsidRPr="00B97881" w:rsidRDefault="00575330" w:rsidP="00B97881">
            <w:pPr>
              <w:spacing w:line="360" w:lineRule="auto"/>
              <w:rPr>
                <w:b/>
                <w:sz w:val="20"/>
                <w:szCs w:val="20"/>
              </w:rPr>
            </w:pPr>
            <w:r w:rsidRPr="00B97881">
              <w:rPr>
                <w:b/>
                <w:sz w:val="20"/>
                <w:szCs w:val="20"/>
              </w:rPr>
              <w:t>3,54</w:t>
            </w:r>
          </w:p>
        </w:tc>
      </w:tr>
      <w:tr w:rsidR="008A4B15" w:rsidRPr="00B97881">
        <w:trPr>
          <w:trHeight w:val="284"/>
          <w:jc w:val="center"/>
        </w:trPr>
        <w:tc>
          <w:tcPr>
            <w:tcW w:w="8460" w:type="dxa"/>
            <w:gridSpan w:val="4"/>
            <w:vAlign w:val="bottom"/>
          </w:tcPr>
          <w:p w:rsidR="008A4B15" w:rsidRPr="00B97881" w:rsidRDefault="008A4B15" w:rsidP="00B97881">
            <w:pPr>
              <w:tabs>
                <w:tab w:val="left" w:pos="3861"/>
              </w:tabs>
              <w:spacing w:line="360" w:lineRule="auto"/>
              <w:rPr>
                <w:b/>
                <w:sz w:val="20"/>
                <w:szCs w:val="20"/>
              </w:rPr>
            </w:pPr>
            <w:r w:rsidRPr="00B97881">
              <w:rPr>
                <w:b/>
                <w:sz w:val="20"/>
                <w:szCs w:val="20"/>
              </w:rPr>
              <w:t>ПРОИЗВОДИТЕЛЬНОСТЬ В СМЕНУ</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b/>
                <w:sz w:val="20"/>
                <w:szCs w:val="20"/>
              </w:rPr>
            </w:pPr>
            <w:r w:rsidRPr="00B97881">
              <w:rPr>
                <w:b/>
                <w:sz w:val="20"/>
                <w:szCs w:val="20"/>
              </w:rPr>
              <w:t>Объем производимого шпона</w:t>
            </w:r>
          </w:p>
        </w:tc>
        <w:tc>
          <w:tcPr>
            <w:tcW w:w="1260" w:type="dxa"/>
            <w:vAlign w:val="bottom"/>
          </w:tcPr>
          <w:p w:rsidR="008A4B15" w:rsidRPr="00B97881" w:rsidRDefault="008A4B15" w:rsidP="00B97881">
            <w:pPr>
              <w:spacing w:line="360" w:lineRule="auto"/>
              <w:rPr>
                <w:b/>
                <w:sz w:val="20"/>
                <w:szCs w:val="20"/>
              </w:rPr>
            </w:pPr>
            <w:r w:rsidRPr="00B97881">
              <w:rPr>
                <w:b/>
                <w:sz w:val="20"/>
                <w:szCs w:val="20"/>
              </w:rPr>
              <w:t>м3</w:t>
            </w:r>
          </w:p>
        </w:tc>
        <w:tc>
          <w:tcPr>
            <w:tcW w:w="1260" w:type="dxa"/>
            <w:vAlign w:val="bottom"/>
          </w:tcPr>
          <w:p w:rsidR="008A4B15" w:rsidRPr="00B97881" w:rsidRDefault="00575330" w:rsidP="00B97881">
            <w:pPr>
              <w:spacing w:line="360" w:lineRule="auto"/>
              <w:rPr>
                <w:b/>
                <w:sz w:val="20"/>
                <w:szCs w:val="20"/>
              </w:rPr>
            </w:pPr>
            <w:r w:rsidRPr="00B97881">
              <w:rPr>
                <w:b/>
                <w:sz w:val="20"/>
                <w:szCs w:val="20"/>
              </w:rPr>
              <w:t>61,60</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b/>
                <w:sz w:val="20"/>
                <w:szCs w:val="20"/>
              </w:rPr>
            </w:pPr>
            <w:r w:rsidRPr="00B97881">
              <w:rPr>
                <w:b/>
                <w:sz w:val="20"/>
                <w:szCs w:val="20"/>
              </w:rPr>
              <w:t>в том числе:</w:t>
            </w:r>
          </w:p>
        </w:tc>
        <w:tc>
          <w:tcPr>
            <w:tcW w:w="1260" w:type="dxa"/>
          </w:tcPr>
          <w:p w:rsidR="008A4B15" w:rsidRPr="00B97881" w:rsidRDefault="008A4B15" w:rsidP="00B97881">
            <w:pPr>
              <w:spacing w:line="360" w:lineRule="auto"/>
              <w:rPr>
                <w:b/>
                <w:sz w:val="20"/>
                <w:szCs w:val="20"/>
              </w:rPr>
            </w:pPr>
            <w:r w:rsidRPr="00B97881">
              <w:rPr>
                <w:b/>
                <w:sz w:val="20"/>
                <w:szCs w:val="20"/>
              </w:rPr>
              <w:t>м3</w:t>
            </w:r>
          </w:p>
        </w:tc>
        <w:tc>
          <w:tcPr>
            <w:tcW w:w="1260" w:type="dxa"/>
            <w:vAlign w:val="bottom"/>
          </w:tcPr>
          <w:p w:rsidR="008A4B15" w:rsidRPr="00B97881" w:rsidRDefault="008A4B15" w:rsidP="00B97881">
            <w:pPr>
              <w:spacing w:line="360" w:lineRule="auto"/>
              <w:rPr>
                <w:b/>
                <w:sz w:val="20"/>
                <w:szCs w:val="20"/>
              </w:rPr>
            </w:pP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b/>
                <w:sz w:val="20"/>
                <w:szCs w:val="20"/>
              </w:rPr>
            </w:pPr>
            <w:r w:rsidRPr="00B97881">
              <w:rPr>
                <w:b/>
                <w:sz w:val="20"/>
                <w:szCs w:val="20"/>
              </w:rPr>
              <w:t>форматный шпон</w:t>
            </w:r>
          </w:p>
        </w:tc>
        <w:tc>
          <w:tcPr>
            <w:tcW w:w="1260" w:type="dxa"/>
          </w:tcPr>
          <w:p w:rsidR="008A4B15" w:rsidRPr="00B97881" w:rsidRDefault="008A4B15" w:rsidP="00B97881">
            <w:pPr>
              <w:spacing w:line="360" w:lineRule="auto"/>
              <w:rPr>
                <w:b/>
                <w:sz w:val="20"/>
                <w:szCs w:val="20"/>
              </w:rPr>
            </w:pPr>
            <w:r w:rsidRPr="00B97881">
              <w:rPr>
                <w:b/>
                <w:sz w:val="20"/>
                <w:szCs w:val="20"/>
              </w:rPr>
              <w:t>м3</w:t>
            </w:r>
          </w:p>
        </w:tc>
        <w:tc>
          <w:tcPr>
            <w:tcW w:w="1260" w:type="dxa"/>
            <w:vAlign w:val="bottom"/>
          </w:tcPr>
          <w:p w:rsidR="008A4B15" w:rsidRPr="00B97881" w:rsidRDefault="00575330" w:rsidP="00B97881">
            <w:pPr>
              <w:spacing w:line="360" w:lineRule="auto"/>
              <w:rPr>
                <w:b/>
                <w:sz w:val="20"/>
                <w:szCs w:val="20"/>
              </w:rPr>
            </w:pPr>
            <w:r w:rsidRPr="00B97881">
              <w:rPr>
                <w:b/>
                <w:sz w:val="20"/>
                <w:szCs w:val="20"/>
              </w:rPr>
              <w:t>43,12</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b/>
                <w:sz w:val="20"/>
                <w:szCs w:val="20"/>
              </w:rPr>
            </w:pPr>
            <w:r w:rsidRPr="00B97881">
              <w:rPr>
                <w:b/>
                <w:sz w:val="20"/>
                <w:szCs w:val="20"/>
              </w:rPr>
              <w:t>шпон-рванина</w:t>
            </w:r>
          </w:p>
        </w:tc>
        <w:tc>
          <w:tcPr>
            <w:tcW w:w="1260" w:type="dxa"/>
          </w:tcPr>
          <w:p w:rsidR="008A4B15" w:rsidRPr="00B97881" w:rsidRDefault="008A4B15" w:rsidP="00B97881">
            <w:pPr>
              <w:spacing w:line="360" w:lineRule="auto"/>
              <w:rPr>
                <w:b/>
                <w:sz w:val="20"/>
                <w:szCs w:val="20"/>
              </w:rPr>
            </w:pPr>
            <w:r w:rsidRPr="00B97881">
              <w:rPr>
                <w:b/>
                <w:sz w:val="20"/>
                <w:szCs w:val="20"/>
              </w:rPr>
              <w:t>м3</w:t>
            </w:r>
          </w:p>
        </w:tc>
        <w:tc>
          <w:tcPr>
            <w:tcW w:w="1260" w:type="dxa"/>
            <w:vAlign w:val="bottom"/>
          </w:tcPr>
          <w:p w:rsidR="008A4B15" w:rsidRPr="00B97881" w:rsidRDefault="00575330" w:rsidP="00B97881">
            <w:pPr>
              <w:spacing w:line="360" w:lineRule="auto"/>
              <w:rPr>
                <w:b/>
                <w:sz w:val="20"/>
                <w:szCs w:val="20"/>
              </w:rPr>
            </w:pPr>
            <w:r w:rsidRPr="00B97881">
              <w:rPr>
                <w:b/>
                <w:sz w:val="20"/>
                <w:szCs w:val="20"/>
              </w:rPr>
              <w:t>18,48</w:t>
            </w:r>
          </w:p>
        </w:tc>
      </w:tr>
      <w:tr w:rsidR="008A4B15" w:rsidRPr="00B97881">
        <w:trPr>
          <w:trHeight w:val="284"/>
          <w:jc w:val="center"/>
        </w:trPr>
        <w:tc>
          <w:tcPr>
            <w:tcW w:w="8460" w:type="dxa"/>
            <w:gridSpan w:val="4"/>
            <w:vAlign w:val="bottom"/>
          </w:tcPr>
          <w:p w:rsidR="008A4B15" w:rsidRPr="00B97881" w:rsidRDefault="008A4B15" w:rsidP="00B97881">
            <w:pPr>
              <w:spacing w:line="360" w:lineRule="auto"/>
              <w:rPr>
                <w:b/>
                <w:sz w:val="20"/>
                <w:szCs w:val="20"/>
              </w:rPr>
            </w:pPr>
            <w:r w:rsidRPr="00B97881">
              <w:rPr>
                <w:b/>
                <w:sz w:val="20"/>
                <w:szCs w:val="20"/>
              </w:rPr>
              <w:t>ПРОИЗВОДИТЕЛЬНОСТЬ В ГОД</w:t>
            </w:r>
          </w:p>
        </w:tc>
      </w:tr>
      <w:tr w:rsidR="008A4B15" w:rsidRPr="00B97881">
        <w:trPr>
          <w:trHeight w:val="284"/>
          <w:jc w:val="center"/>
        </w:trPr>
        <w:tc>
          <w:tcPr>
            <w:tcW w:w="1008" w:type="dxa"/>
            <w:vAlign w:val="bottom"/>
          </w:tcPr>
          <w:p w:rsidR="008A4B15" w:rsidRPr="00B97881" w:rsidRDefault="008A4B15" w:rsidP="00B97881">
            <w:pPr>
              <w:spacing w:line="360" w:lineRule="auto"/>
              <w:rPr>
                <w:sz w:val="20"/>
                <w:szCs w:val="20"/>
              </w:rPr>
            </w:pPr>
          </w:p>
        </w:tc>
        <w:tc>
          <w:tcPr>
            <w:tcW w:w="4932" w:type="dxa"/>
            <w:vAlign w:val="bottom"/>
          </w:tcPr>
          <w:p w:rsidR="008A4B15" w:rsidRPr="00B97881" w:rsidRDefault="008A4B15" w:rsidP="00B97881">
            <w:pPr>
              <w:spacing w:line="360" w:lineRule="auto"/>
              <w:rPr>
                <w:b/>
                <w:sz w:val="20"/>
                <w:szCs w:val="20"/>
              </w:rPr>
            </w:pPr>
            <w:r w:rsidRPr="00B97881">
              <w:rPr>
                <w:b/>
                <w:sz w:val="20"/>
                <w:szCs w:val="20"/>
              </w:rPr>
              <w:t>Объем производимой фанеры (50%)</w:t>
            </w:r>
          </w:p>
        </w:tc>
        <w:tc>
          <w:tcPr>
            <w:tcW w:w="1260" w:type="dxa"/>
            <w:vAlign w:val="bottom"/>
          </w:tcPr>
          <w:p w:rsidR="008A4B15" w:rsidRPr="00B97881" w:rsidRDefault="008A4B15" w:rsidP="00B97881">
            <w:pPr>
              <w:spacing w:line="360" w:lineRule="auto"/>
              <w:rPr>
                <w:b/>
                <w:sz w:val="20"/>
                <w:szCs w:val="20"/>
              </w:rPr>
            </w:pPr>
            <w:r w:rsidRPr="00B97881">
              <w:rPr>
                <w:b/>
                <w:sz w:val="20"/>
                <w:szCs w:val="20"/>
              </w:rPr>
              <w:t>м3</w:t>
            </w:r>
          </w:p>
        </w:tc>
        <w:tc>
          <w:tcPr>
            <w:tcW w:w="1260" w:type="dxa"/>
            <w:vAlign w:val="bottom"/>
          </w:tcPr>
          <w:p w:rsidR="008A4B15" w:rsidRPr="00B97881" w:rsidRDefault="00575330" w:rsidP="00B97881">
            <w:pPr>
              <w:spacing w:line="360" w:lineRule="auto"/>
              <w:rPr>
                <w:b/>
                <w:sz w:val="20"/>
                <w:szCs w:val="20"/>
              </w:rPr>
            </w:pPr>
            <w:r w:rsidRPr="00B97881">
              <w:rPr>
                <w:b/>
                <w:sz w:val="20"/>
                <w:szCs w:val="20"/>
              </w:rPr>
              <w:t>17 094</w:t>
            </w:r>
          </w:p>
        </w:tc>
      </w:tr>
    </w:tbl>
    <w:p w:rsidR="009C2370" w:rsidRPr="00275276" w:rsidRDefault="009C2370" w:rsidP="00275276">
      <w:pPr>
        <w:widowControl w:val="0"/>
        <w:autoSpaceDE w:val="0"/>
        <w:autoSpaceDN w:val="0"/>
        <w:adjustRightInd w:val="0"/>
        <w:spacing w:line="360" w:lineRule="auto"/>
        <w:ind w:firstLine="709"/>
        <w:jc w:val="both"/>
        <w:rPr>
          <w:sz w:val="28"/>
          <w:szCs w:val="28"/>
        </w:rPr>
      </w:pPr>
    </w:p>
    <w:p w:rsidR="007E1926" w:rsidRPr="00275276" w:rsidRDefault="007E1926" w:rsidP="00275276">
      <w:pPr>
        <w:widowControl w:val="0"/>
        <w:autoSpaceDE w:val="0"/>
        <w:autoSpaceDN w:val="0"/>
        <w:adjustRightInd w:val="0"/>
        <w:spacing w:line="360" w:lineRule="auto"/>
        <w:ind w:firstLine="709"/>
        <w:jc w:val="both"/>
        <w:rPr>
          <w:sz w:val="28"/>
          <w:szCs w:val="28"/>
          <w:u w:val="single"/>
        </w:rPr>
      </w:pPr>
      <w:r w:rsidRPr="00275276">
        <w:rPr>
          <w:sz w:val="28"/>
          <w:szCs w:val="28"/>
          <w:u w:val="single"/>
        </w:rPr>
        <w:t xml:space="preserve">Формат фанеры </w:t>
      </w:r>
      <w:smartTag w:uri="urn:schemas-microsoft-com:office:smarttags" w:element="metricconverter">
        <w:smartTagPr>
          <w:attr w:name="ProductID" w:val="4”"/>
        </w:smartTagPr>
        <w:r w:rsidRPr="00275276">
          <w:rPr>
            <w:sz w:val="28"/>
            <w:szCs w:val="28"/>
            <w:u w:val="single"/>
          </w:rPr>
          <w:t>4</w:t>
        </w:r>
        <w:r w:rsidR="008F7BA3" w:rsidRPr="00275276">
          <w:rPr>
            <w:sz w:val="28"/>
            <w:szCs w:val="28"/>
            <w:u w:val="single"/>
            <w:lang w:val="en-US"/>
          </w:rPr>
          <w:t>”</w:t>
        </w:r>
      </w:smartTag>
      <w:r w:rsidR="008F7BA3" w:rsidRPr="00275276">
        <w:rPr>
          <w:sz w:val="28"/>
          <w:szCs w:val="28"/>
          <w:u w:val="single"/>
          <w:lang w:val="en-US"/>
        </w:rPr>
        <w:t xml:space="preserve"> * </w:t>
      </w:r>
      <w:smartTag w:uri="urn:schemas-microsoft-com:office:smarttags" w:element="metricconverter">
        <w:smartTagPr>
          <w:attr w:name="ProductID" w:val="8”"/>
        </w:smartTagPr>
        <w:r w:rsidRPr="00275276">
          <w:rPr>
            <w:sz w:val="28"/>
            <w:szCs w:val="28"/>
            <w:u w:val="single"/>
          </w:rPr>
          <w:t>8</w:t>
        </w:r>
        <w:r w:rsidR="008F7BA3" w:rsidRPr="00275276">
          <w:rPr>
            <w:sz w:val="28"/>
            <w:szCs w:val="28"/>
            <w:u w:val="single"/>
            <w:lang w:val="en-US"/>
          </w:rPr>
          <w:t>”</w:t>
        </w:r>
      </w:smartTag>
      <w:r w:rsidRPr="00275276">
        <w:rPr>
          <w:sz w:val="28"/>
          <w:szCs w:val="28"/>
          <w:u w:val="single"/>
        </w:rPr>
        <w:t xml:space="preserve"> (50%)</w:t>
      </w:r>
    </w:p>
    <w:p w:rsidR="00B07A91" w:rsidRPr="00275276" w:rsidRDefault="00B07A91" w:rsidP="00275276">
      <w:pPr>
        <w:widowControl w:val="0"/>
        <w:autoSpaceDE w:val="0"/>
        <w:autoSpaceDN w:val="0"/>
        <w:adjustRightInd w:val="0"/>
        <w:spacing w:line="360" w:lineRule="auto"/>
        <w:ind w:firstLine="709"/>
        <w:jc w:val="both"/>
        <w:rPr>
          <w:sz w:val="28"/>
          <w:szCs w:val="28"/>
          <w:u w:val="single"/>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932"/>
        <w:gridCol w:w="1260"/>
        <w:gridCol w:w="1260"/>
      </w:tblGrid>
      <w:tr w:rsidR="009C2370" w:rsidRPr="00B97881">
        <w:trPr>
          <w:jc w:val="center"/>
        </w:trPr>
        <w:tc>
          <w:tcPr>
            <w:tcW w:w="8460" w:type="dxa"/>
            <w:gridSpan w:val="4"/>
            <w:shd w:val="clear" w:color="auto" w:fill="808080"/>
          </w:tcPr>
          <w:p w:rsidR="009C2370" w:rsidRPr="00B97881" w:rsidRDefault="009C2370" w:rsidP="00B97881">
            <w:pPr>
              <w:spacing w:line="360" w:lineRule="auto"/>
              <w:rPr>
                <w:b/>
                <w:sz w:val="20"/>
                <w:szCs w:val="20"/>
              </w:rPr>
            </w:pPr>
            <w:r w:rsidRPr="00B97881">
              <w:rPr>
                <w:b/>
                <w:sz w:val="20"/>
                <w:szCs w:val="20"/>
              </w:rPr>
              <w:t>ИСХОДНЫЕ ДАННЫЕ</w:t>
            </w:r>
          </w:p>
        </w:tc>
      </w:tr>
      <w:tr w:rsidR="009C2370" w:rsidRPr="00B97881">
        <w:trPr>
          <w:jc w:val="center"/>
        </w:trPr>
        <w:tc>
          <w:tcPr>
            <w:tcW w:w="8460" w:type="dxa"/>
            <w:gridSpan w:val="4"/>
            <w:shd w:val="clear" w:color="auto" w:fill="808080"/>
          </w:tcPr>
          <w:p w:rsidR="009C2370" w:rsidRPr="00B97881" w:rsidRDefault="009C2370" w:rsidP="00B97881">
            <w:pPr>
              <w:spacing w:line="360" w:lineRule="auto"/>
              <w:rPr>
                <w:b/>
                <w:sz w:val="20"/>
                <w:szCs w:val="20"/>
              </w:rPr>
            </w:pPr>
            <w:r w:rsidRPr="00B97881">
              <w:rPr>
                <w:b/>
                <w:sz w:val="20"/>
                <w:szCs w:val="20"/>
              </w:rPr>
              <w:t>технологические</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1</w:t>
            </w:r>
          </w:p>
        </w:tc>
        <w:tc>
          <w:tcPr>
            <w:tcW w:w="4932" w:type="dxa"/>
            <w:vAlign w:val="bottom"/>
          </w:tcPr>
          <w:p w:rsidR="009C2370" w:rsidRPr="00B97881" w:rsidRDefault="009C2370" w:rsidP="00B97881">
            <w:pPr>
              <w:spacing w:line="360" w:lineRule="auto"/>
              <w:rPr>
                <w:sz w:val="20"/>
                <w:szCs w:val="20"/>
              </w:rPr>
            </w:pPr>
            <w:r w:rsidRPr="00B97881">
              <w:rPr>
                <w:sz w:val="20"/>
                <w:szCs w:val="20"/>
              </w:rPr>
              <w:t>Средний диаметр чурака</w:t>
            </w:r>
          </w:p>
        </w:tc>
        <w:tc>
          <w:tcPr>
            <w:tcW w:w="1260" w:type="dxa"/>
            <w:vAlign w:val="bottom"/>
          </w:tcPr>
          <w:p w:rsidR="009C2370" w:rsidRPr="00B97881" w:rsidRDefault="009C2370" w:rsidP="00B97881">
            <w:pPr>
              <w:spacing w:line="360" w:lineRule="auto"/>
              <w:rPr>
                <w:sz w:val="20"/>
                <w:szCs w:val="20"/>
              </w:rPr>
            </w:pPr>
            <w:r w:rsidRPr="00B97881">
              <w:rPr>
                <w:sz w:val="20"/>
                <w:szCs w:val="20"/>
              </w:rPr>
              <w:t>м</w:t>
            </w:r>
          </w:p>
        </w:tc>
        <w:tc>
          <w:tcPr>
            <w:tcW w:w="1260" w:type="dxa"/>
            <w:vAlign w:val="bottom"/>
          </w:tcPr>
          <w:p w:rsidR="009C2370" w:rsidRPr="00B97881" w:rsidRDefault="009C2370" w:rsidP="00B97881">
            <w:pPr>
              <w:spacing w:line="360" w:lineRule="auto"/>
              <w:rPr>
                <w:sz w:val="20"/>
                <w:szCs w:val="20"/>
              </w:rPr>
            </w:pPr>
            <w:r w:rsidRPr="00B97881">
              <w:rPr>
                <w:sz w:val="20"/>
                <w:szCs w:val="20"/>
              </w:rPr>
              <w:t>0,22</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2</w:t>
            </w:r>
          </w:p>
        </w:tc>
        <w:tc>
          <w:tcPr>
            <w:tcW w:w="4932" w:type="dxa"/>
            <w:vAlign w:val="bottom"/>
          </w:tcPr>
          <w:p w:rsidR="009C2370" w:rsidRPr="00B97881" w:rsidRDefault="009C2370" w:rsidP="00B97881">
            <w:pPr>
              <w:spacing w:line="360" w:lineRule="auto"/>
              <w:rPr>
                <w:sz w:val="20"/>
                <w:szCs w:val="20"/>
              </w:rPr>
            </w:pPr>
            <w:r w:rsidRPr="00B97881">
              <w:rPr>
                <w:sz w:val="20"/>
                <w:szCs w:val="20"/>
              </w:rPr>
              <w:t>Ширина ленты шпона</w:t>
            </w:r>
          </w:p>
        </w:tc>
        <w:tc>
          <w:tcPr>
            <w:tcW w:w="1260" w:type="dxa"/>
            <w:vAlign w:val="bottom"/>
          </w:tcPr>
          <w:p w:rsidR="009C2370" w:rsidRPr="00B97881" w:rsidRDefault="009C2370" w:rsidP="00B97881">
            <w:pPr>
              <w:spacing w:line="360" w:lineRule="auto"/>
              <w:rPr>
                <w:sz w:val="20"/>
                <w:szCs w:val="20"/>
              </w:rPr>
            </w:pPr>
            <w:r w:rsidRPr="00B97881">
              <w:rPr>
                <w:sz w:val="20"/>
                <w:szCs w:val="20"/>
              </w:rPr>
              <w:t>м</w:t>
            </w:r>
          </w:p>
        </w:tc>
        <w:tc>
          <w:tcPr>
            <w:tcW w:w="1260" w:type="dxa"/>
            <w:vAlign w:val="bottom"/>
          </w:tcPr>
          <w:p w:rsidR="009C2370" w:rsidRPr="00B97881" w:rsidRDefault="009C2370" w:rsidP="00B97881">
            <w:pPr>
              <w:spacing w:line="360" w:lineRule="auto"/>
              <w:rPr>
                <w:sz w:val="20"/>
                <w:szCs w:val="20"/>
              </w:rPr>
            </w:pPr>
            <w:r w:rsidRPr="00B97881">
              <w:rPr>
                <w:sz w:val="20"/>
                <w:szCs w:val="20"/>
              </w:rPr>
              <w:t>1,30</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3</w:t>
            </w:r>
          </w:p>
        </w:tc>
        <w:tc>
          <w:tcPr>
            <w:tcW w:w="4932" w:type="dxa"/>
            <w:vAlign w:val="bottom"/>
          </w:tcPr>
          <w:p w:rsidR="009C2370" w:rsidRPr="00B97881" w:rsidRDefault="009C2370" w:rsidP="00B97881">
            <w:pPr>
              <w:spacing w:line="360" w:lineRule="auto"/>
              <w:rPr>
                <w:sz w:val="20"/>
                <w:szCs w:val="20"/>
              </w:rPr>
            </w:pPr>
            <w:r w:rsidRPr="00B97881">
              <w:rPr>
                <w:sz w:val="20"/>
                <w:szCs w:val="20"/>
              </w:rPr>
              <w:t>Потери на окорку/оцилиндровку</w:t>
            </w:r>
          </w:p>
        </w:tc>
        <w:tc>
          <w:tcPr>
            <w:tcW w:w="1260" w:type="dxa"/>
            <w:vAlign w:val="bottom"/>
          </w:tcPr>
          <w:p w:rsidR="009C2370" w:rsidRPr="00B97881" w:rsidRDefault="009C2370" w:rsidP="00B97881">
            <w:pPr>
              <w:spacing w:line="360" w:lineRule="auto"/>
              <w:rPr>
                <w:sz w:val="20"/>
                <w:szCs w:val="20"/>
              </w:rPr>
            </w:pPr>
            <w:r w:rsidRPr="00B97881">
              <w:rPr>
                <w:sz w:val="20"/>
                <w:szCs w:val="20"/>
              </w:rPr>
              <w:t>%</w:t>
            </w:r>
          </w:p>
        </w:tc>
        <w:tc>
          <w:tcPr>
            <w:tcW w:w="1260" w:type="dxa"/>
            <w:vAlign w:val="bottom"/>
          </w:tcPr>
          <w:p w:rsidR="009C2370" w:rsidRPr="00B97881" w:rsidRDefault="009C2370" w:rsidP="00B97881">
            <w:pPr>
              <w:spacing w:line="360" w:lineRule="auto"/>
              <w:rPr>
                <w:sz w:val="20"/>
                <w:szCs w:val="20"/>
              </w:rPr>
            </w:pPr>
            <w:r w:rsidRPr="00B97881">
              <w:rPr>
                <w:sz w:val="20"/>
                <w:szCs w:val="20"/>
              </w:rPr>
              <w:t>11,00</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4</w:t>
            </w:r>
          </w:p>
        </w:tc>
        <w:tc>
          <w:tcPr>
            <w:tcW w:w="4932" w:type="dxa"/>
            <w:vAlign w:val="bottom"/>
          </w:tcPr>
          <w:p w:rsidR="009C2370" w:rsidRPr="00B97881" w:rsidRDefault="009C2370" w:rsidP="00B97881">
            <w:pPr>
              <w:spacing w:line="360" w:lineRule="auto"/>
              <w:rPr>
                <w:sz w:val="20"/>
                <w:szCs w:val="20"/>
              </w:rPr>
            </w:pPr>
            <w:r w:rsidRPr="00B97881">
              <w:rPr>
                <w:sz w:val="20"/>
                <w:szCs w:val="20"/>
              </w:rPr>
              <w:t>Диаметр карандаша</w:t>
            </w:r>
          </w:p>
        </w:tc>
        <w:tc>
          <w:tcPr>
            <w:tcW w:w="1260" w:type="dxa"/>
            <w:vAlign w:val="bottom"/>
          </w:tcPr>
          <w:p w:rsidR="009C2370" w:rsidRPr="00B97881" w:rsidRDefault="009C2370" w:rsidP="00B97881">
            <w:pPr>
              <w:spacing w:line="360" w:lineRule="auto"/>
              <w:rPr>
                <w:sz w:val="20"/>
                <w:szCs w:val="20"/>
              </w:rPr>
            </w:pPr>
            <w:r w:rsidRPr="00B97881">
              <w:rPr>
                <w:sz w:val="20"/>
                <w:szCs w:val="20"/>
              </w:rPr>
              <w:t>м</w:t>
            </w:r>
          </w:p>
        </w:tc>
        <w:tc>
          <w:tcPr>
            <w:tcW w:w="1260" w:type="dxa"/>
            <w:vAlign w:val="bottom"/>
          </w:tcPr>
          <w:p w:rsidR="009C2370" w:rsidRPr="00B97881" w:rsidRDefault="009C2370" w:rsidP="00B97881">
            <w:pPr>
              <w:spacing w:line="360" w:lineRule="auto"/>
              <w:rPr>
                <w:sz w:val="20"/>
                <w:szCs w:val="20"/>
              </w:rPr>
            </w:pPr>
            <w:r w:rsidRPr="00B97881">
              <w:rPr>
                <w:sz w:val="20"/>
                <w:szCs w:val="20"/>
              </w:rPr>
              <w:t>0,065</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5</w:t>
            </w:r>
          </w:p>
        </w:tc>
        <w:tc>
          <w:tcPr>
            <w:tcW w:w="4932" w:type="dxa"/>
            <w:vAlign w:val="bottom"/>
          </w:tcPr>
          <w:p w:rsidR="009C2370" w:rsidRPr="00B97881" w:rsidRDefault="009C2370" w:rsidP="00B97881">
            <w:pPr>
              <w:spacing w:line="360" w:lineRule="auto"/>
              <w:rPr>
                <w:sz w:val="20"/>
                <w:szCs w:val="20"/>
              </w:rPr>
            </w:pPr>
            <w:r w:rsidRPr="00B97881">
              <w:rPr>
                <w:sz w:val="20"/>
                <w:szCs w:val="20"/>
              </w:rPr>
              <w:t>Шпон-рванина</w:t>
            </w:r>
          </w:p>
        </w:tc>
        <w:tc>
          <w:tcPr>
            <w:tcW w:w="1260" w:type="dxa"/>
            <w:vAlign w:val="bottom"/>
          </w:tcPr>
          <w:p w:rsidR="009C2370" w:rsidRPr="00B97881" w:rsidRDefault="009C2370" w:rsidP="00B97881">
            <w:pPr>
              <w:spacing w:line="360" w:lineRule="auto"/>
              <w:rPr>
                <w:sz w:val="20"/>
                <w:szCs w:val="20"/>
              </w:rPr>
            </w:pPr>
            <w:r w:rsidRPr="00B97881">
              <w:rPr>
                <w:sz w:val="20"/>
                <w:szCs w:val="20"/>
              </w:rPr>
              <w:t>%</w:t>
            </w:r>
          </w:p>
        </w:tc>
        <w:tc>
          <w:tcPr>
            <w:tcW w:w="1260" w:type="dxa"/>
            <w:vAlign w:val="bottom"/>
          </w:tcPr>
          <w:p w:rsidR="009C2370" w:rsidRPr="00B97881" w:rsidRDefault="009C2370" w:rsidP="00B97881">
            <w:pPr>
              <w:spacing w:line="360" w:lineRule="auto"/>
              <w:rPr>
                <w:sz w:val="20"/>
                <w:szCs w:val="20"/>
              </w:rPr>
            </w:pPr>
            <w:r w:rsidRPr="00B97881">
              <w:rPr>
                <w:sz w:val="20"/>
                <w:szCs w:val="20"/>
              </w:rPr>
              <w:t>30,00</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6</w:t>
            </w:r>
          </w:p>
        </w:tc>
        <w:tc>
          <w:tcPr>
            <w:tcW w:w="4932" w:type="dxa"/>
            <w:vAlign w:val="bottom"/>
          </w:tcPr>
          <w:p w:rsidR="009C2370" w:rsidRPr="00B97881" w:rsidRDefault="009C2370" w:rsidP="00B97881">
            <w:pPr>
              <w:spacing w:line="360" w:lineRule="auto"/>
              <w:rPr>
                <w:b/>
                <w:sz w:val="20"/>
                <w:szCs w:val="20"/>
              </w:rPr>
            </w:pPr>
            <w:r w:rsidRPr="00B97881">
              <w:rPr>
                <w:b/>
                <w:sz w:val="20"/>
                <w:szCs w:val="20"/>
              </w:rPr>
              <w:t>Толщина шпона</w:t>
            </w:r>
          </w:p>
        </w:tc>
        <w:tc>
          <w:tcPr>
            <w:tcW w:w="1260" w:type="dxa"/>
            <w:vAlign w:val="bottom"/>
          </w:tcPr>
          <w:p w:rsidR="009C2370" w:rsidRPr="00B97881" w:rsidRDefault="009C2370" w:rsidP="00B97881">
            <w:pPr>
              <w:spacing w:line="360" w:lineRule="auto"/>
              <w:rPr>
                <w:b/>
                <w:sz w:val="20"/>
                <w:szCs w:val="20"/>
              </w:rPr>
            </w:pPr>
            <w:r w:rsidRPr="00B97881">
              <w:rPr>
                <w:b/>
                <w:sz w:val="20"/>
                <w:szCs w:val="20"/>
              </w:rPr>
              <w:t>мм</w:t>
            </w:r>
          </w:p>
        </w:tc>
        <w:tc>
          <w:tcPr>
            <w:tcW w:w="1260" w:type="dxa"/>
            <w:vAlign w:val="bottom"/>
          </w:tcPr>
          <w:p w:rsidR="009C2370" w:rsidRPr="00B97881" w:rsidRDefault="009C2370" w:rsidP="00B97881">
            <w:pPr>
              <w:spacing w:line="360" w:lineRule="auto"/>
              <w:rPr>
                <w:b/>
                <w:sz w:val="20"/>
                <w:szCs w:val="20"/>
              </w:rPr>
            </w:pPr>
            <w:r w:rsidRPr="00B97881">
              <w:rPr>
                <w:b/>
                <w:sz w:val="20"/>
                <w:szCs w:val="20"/>
              </w:rPr>
              <w:t>1,55</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7</w:t>
            </w:r>
          </w:p>
        </w:tc>
        <w:tc>
          <w:tcPr>
            <w:tcW w:w="4932" w:type="dxa"/>
            <w:vAlign w:val="bottom"/>
          </w:tcPr>
          <w:p w:rsidR="009C2370" w:rsidRPr="00B97881" w:rsidRDefault="009C2370" w:rsidP="00B97881">
            <w:pPr>
              <w:spacing w:line="360" w:lineRule="auto"/>
              <w:rPr>
                <w:sz w:val="20"/>
                <w:szCs w:val="20"/>
              </w:rPr>
            </w:pPr>
            <w:r w:rsidRPr="00B97881">
              <w:rPr>
                <w:sz w:val="20"/>
                <w:szCs w:val="20"/>
              </w:rPr>
              <w:t>Время смены карандаш/чурак</w:t>
            </w:r>
          </w:p>
        </w:tc>
        <w:tc>
          <w:tcPr>
            <w:tcW w:w="1260" w:type="dxa"/>
            <w:vAlign w:val="bottom"/>
          </w:tcPr>
          <w:p w:rsidR="009C2370" w:rsidRPr="00B97881" w:rsidRDefault="009C2370" w:rsidP="00B97881">
            <w:pPr>
              <w:spacing w:line="360" w:lineRule="auto"/>
              <w:rPr>
                <w:sz w:val="20"/>
                <w:szCs w:val="20"/>
              </w:rPr>
            </w:pPr>
            <w:r w:rsidRPr="00B97881">
              <w:rPr>
                <w:sz w:val="20"/>
                <w:szCs w:val="20"/>
              </w:rPr>
              <w:t>s</w:t>
            </w:r>
          </w:p>
        </w:tc>
        <w:tc>
          <w:tcPr>
            <w:tcW w:w="1260" w:type="dxa"/>
            <w:vAlign w:val="bottom"/>
          </w:tcPr>
          <w:p w:rsidR="009C2370" w:rsidRPr="00B97881" w:rsidRDefault="009C2370" w:rsidP="00B97881">
            <w:pPr>
              <w:spacing w:line="360" w:lineRule="auto"/>
              <w:rPr>
                <w:sz w:val="20"/>
                <w:szCs w:val="20"/>
              </w:rPr>
            </w:pPr>
            <w:r w:rsidRPr="00B97881">
              <w:rPr>
                <w:sz w:val="20"/>
                <w:szCs w:val="20"/>
              </w:rPr>
              <w:t>2,00</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8</w:t>
            </w:r>
          </w:p>
        </w:tc>
        <w:tc>
          <w:tcPr>
            <w:tcW w:w="4932" w:type="dxa"/>
            <w:vAlign w:val="bottom"/>
          </w:tcPr>
          <w:p w:rsidR="009C2370" w:rsidRPr="00B97881" w:rsidRDefault="009C2370" w:rsidP="00B97881">
            <w:pPr>
              <w:spacing w:line="360" w:lineRule="auto"/>
              <w:rPr>
                <w:sz w:val="20"/>
                <w:szCs w:val="20"/>
              </w:rPr>
            </w:pPr>
            <w:r w:rsidRPr="00B97881">
              <w:rPr>
                <w:sz w:val="20"/>
                <w:szCs w:val="20"/>
              </w:rPr>
              <w:t>Время окорки/оцилиндровки</w:t>
            </w:r>
          </w:p>
        </w:tc>
        <w:tc>
          <w:tcPr>
            <w:tcW w:w="1260" w:type="dxa"/>
            <w:vAlign w:val="bottom"/>
          </w:tcPr>
          <w:p w:rsidR="009C2370" w:rsidRPr="00B97881" w:rsidRDefault="009C2370" w:rsidP="00B97881">
            <w:pPr>
              <w:spacing w:line="360" w:lineRule="auto"/>
              <w:rPr>
                <w:sz w:val="20"/>
                <w:szCs w:val="20"/>
              </w:rPr>
            </w:pPr>
            <w:r w:rsidRPr="00B97881">
              <w:rPr>
                <w:sz w:val="20"/>
                <w:szCs w:val="20"/>
              </w:rPr>
              <w:t>s</w:t>
            </w:r>
          </w:p>
        </w:tc>
        <w:tc>
          <w:tcPr>
            <w:tcW w:w="1260" w:type="dxa"/>
            <w:vAlign w:val="bottom"/>
          </w:tcPr>
          <w:p w:rsidR="009C2370" w:rsidRPr="00B97881" w:rsidRDefault="009C2370" w:rsidP="00B97881">
            <w:pPr>
              <w:spacing w:line="360" w:lineRule="auto"/>
              <w:rPr>
                <w:sz w:val="20"/>
                <w:szCs w:val="20"/>
              </w:rPr>
            </w:pPr>
            <w:r w:rsidRPr="00B97881">
              <w:rPr>
                <w:sz w:val="20"/>
                <w:szCs w:val="20"/>
              </w:rPr>
              <w:t>2,00</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9</w:t>
            </w:r>
          </w:p>
        </w:tc>
        <w:tc>
          <w:tcPr>
            <w:tcW w:w="4932" w:type="dxa"/>
            <w:vAlign w:val="bottom"/>
          </w:tcPr>
          <w:p w:rsidR="009C2370" w:rsidRPr="00B97881" w:rsidRDefault="009C2370" w:rsidP="00B97881">
            <w:pPr>
              <w:spacing w:line="360" w:lineRule="auto"/>
              <w:rPr>
                <w:sz w:val="20"/>
                <w:szCs w:val="20"/>
              </w:rPr>
            </w:pPr>
            <w:r w:rsidRPr="00B97881">
              <w:rPr>
                <w:sz w:val="20"/>
                <w:szCs w:val="20"/>
              </w:rPr>
              <w:t>Длительность смены</w:t>
            </w:r>
          </w:p>
        </w:tc>
        <w:tc>
          <w:tcPr>
            <w:tcW w:w="1260" w:type="dxa"/>
            <w:vAlign w:val="bottom"/>
          </w:tcPr>
          <w:p w:rsidR="009C2370" w:rsidRPr="00B97881" w:rsidRDefault="009C2370" w:rsidP="00B97881">
            <w:pPr>
              <w:spacing w:line="360" w:lineRule="auto"/>
              <w:rPr>
                <w:sz w:val="20"/>
                <w:szCs w:val="20"/>
              </w:rPr>
            </w:pPr>
            <w:r w:rsidRPr="00B97881">
              <w:rPr>
                <w:sz w:val="20"/>
                <w:szCs w:val="20"/>
              </w:rPr>
              <w:t>h</w:t>
            </w:r>
          </w:p>
        </w:tc>
        <w:tc>
          <w:tcPr>
            <w:tcW w:w="1260" w:type="dxa"/>
            <w:vAlign w:val="bottom"/>
          </w:tcPr>
          <w:p w:rsidR="009C2370" w:rsidRPr="00B97881" w:rsidRDefault="009C2370" w:rsidP="00B97881">
            <w:pPr>
              <w:spacing w:line="360" w:lineRule="auto"/>
              <w:rPr>
                <w:sz w:val="20"/>
                <w:szCs w:val="20"/>
              </w:rPr>
            </w:pPr>
            <w:r w:rsidRPr="00B97881">
              <w:rPr>
                <w:sz w:val="20"/>
                <w:szCs w:val="20"/>
              </w:rPr>
              <w:t>8,00</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10</w:t>
            </w:r>
          </w:p>
        </w:tc>
        <w:tc>
          <w:tcPr>
            <w:tcW w:w="4932" w:type="dxa"/>
            <w:vAlign w:val="bottom"/>
          </w:tcPr>
          <w:p w:rsidR="009C2370" w:rsidRPr="00B97881" w:rsidRDefault="009C2370" w:rsidP="00B97881">
            <w:pPr>
              <w:spacing w:line="360" w:lineRule="auto"/>
              <w:rPr>
                <w:b/>
                <w:sz w:val="20"/>
                <w:szCs w:val="20"/>
              </w:rPr>
            </w:pPr>
            <w:r w:rsidRPr="00B97881">
              <w:rPr>
                <w:b/>
                <w:sz w:val="20"/>
                <w:szCs w:val="20"/>
              </w:rPr>
              <w:t>Коэффициент использования</w:t>
            </w:r>
          </w:p>
        </w:tc>
        <w:tc>
          <w:tcPr>
            <w:tcW w:w="1260" w:type="dxa"/>
            <w:vAlign w:val="bottom"/>
          </w:tcPr>
          <w:p w:rsidR="009C2370" w:rsidRPr="00B97881" w:rsidRDefault="009C2370" w:rsidP="00B97881">
            <w:pPr>
              <w:spacing w:line="360" w:lineRule="auto"/>
              <w:rPr>
                <w:b/>
                <w:sz w:val="20"/>
                <w:szCs w:val="20"/>
              </w:rPr>
            </w:pPr>
          </w:p>
        </w:tc>
        <w:tc>
          <w:tcPr>
            <w:tcW w:w="1260" w:type="dxa"/>
            <w:vAlign w:val="bottom"/>
          </w:tcPr>
          <w:p w:rsidR="009C2370" w:rsidRPr="00B97881" w:rsidRDefault="009C2370" w:rsidP="00B97881">
            <w:pPr>
              <w:spacing w:line="360" w:lineRule="auto"/>
              <w:rPr>
                <w:b/>
                <w:sz w:val="20"/>
                <w:szCs w:val="20"/>
              </w:rPr>
            </w:pPr>
            <w:r w:rsidRPr="00B97881">
              <w:rPr>
                <w:b/>
                <w:sz w:val="20"/>
                <w:szCs w:val="20"/>
              </w:rPr>
              <w:t>0,75</w:t>
            </w:r>
          </w:p>
        </w:tc>
      </w:tr>
      <w:tr w:rsidR="009C2370" w:rsidRPr="00B97881">
        <w:trPr>
          <w:trHeight w:val="284"/>
          <w:jc w:val="center"/>
        </w:trPr>
        <w:tc>
          <w:tcPr>
            <w:tcW w:w="8460" w:type="dxa"/>
            <w:gridSpan w:val="4"/>
            <w:shd w:val="clear" w:color="auto" w:fill="808080"/>
            <w:vAlign w:val="bottom"/>
          </w:tcPr>
          <w:p w:rsidR="009C2370" w:rsidRPr="00B97881" w:rsidRDefault="009C2370" w:rsidP="00B97881">
            <w:pPr>
              <w:spacing w:line="360" w:lineRule="auto"/>
              <w:rPr>
                <w:b/>
                <w:sz w:val="20"/>
                <w:szCs w:val="20"/>
              </w:rPr>
            </w:pPr>
            <w:r w:rsidRPr="00B97881">
              <w:rPr>
                <w:b/>
                <w:sz w:val="20"/>
                <w:szCs w:val="20"/>
              </w:rPr>
              <w:t>технические</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1</w:t>
            </w:r>
          </w:p>
        </w:tc>
        <w:tc>
          <w:tcPr>
            <w:tcW w:w="4932" w:type="dxa"/>
            <w:vAlign w:val="bottom"/>
          </w:tcPr>
          <w:p w:rsidR="009C2370" w:rsidRPr="00B97881" w:rsidRDefault="009C2370" w:rsidP="00B97881">
            <w:pPr>
              <w:spacing w:line="360" w:lineRule="auto"/>
              <w:rPr>
                <w:b/>
                <w:sz w:val="20"/>
                <w:szCs w:val="20"/>
              </w:rPr>
            </w:pPr>
            <w:r w:rsidRPr="00B97881">
              <w:rPr>
                <w:b/>
                <w:sz w:val="20"/>
                <w:szCs w:val="20"/>
              </w:rPr>
              <w:t>Обороты шп</w:t>
            </w:r>
            <w:r w:rsidR="00650B80" w:rsidRPr="00B97881">
              <w:rPr>
                <w:b/>
                <w:sz w:val="20"/>
                <w:szCs w:val="20"/>
              </w:rPr>
              <w:t>инде</w:t>
            </w:r>
            <w:r w:rsidRPr="00B97881">
              <w:rPr>
                <w:b/>
                <w:sz w:val="20"/>
                <w:szCs w:val="20"/>
              </w:rPr>
              <w:t>лей при лущении (макс)</w:t>
            </w:r>
          </w:p>
        </w:tc>
        <w:tc>
          <w:tcPr>
            <w:tcW w:w="1260" w:type="dxa"/>
            <w:vAlign w:val="bottom"/>
          </w:tcPr>
          <w:p w:rsidR="009C2370" w:rsidRPr="00B97881" w:rsidRDefault="009C2370" w:rsidP="00B97881">
            <w:pPr>
              <w:spacing w:line="360" w:lineRule="auto"/>
              <w:rPr>
                <w:b/>
                <w:sz w:val="20"/>
                <w:szCs w:val="20"/>
              </w:rPr>
            </w:pPr>
            <w:r w:rsidRPr="00B97881">
              <w:rPr>
                <w:b/>
                <w:sz w:val="20"/>
                <w:szCs w:val="20"/>
              </w:rPr>
              <w:t>r/мм</w:t>
            </w:r>
          </w:p>
        </w:tc>
        <w:tc>
          <w:tcPr>
            <w:tcW w:w="1260" w:type="dxa"/>
            <w:vAlign w:val="bottom"/>
          </w:tcPr>
          <w:p w:rsidR="009C2370" w:rsidRPr="00B97881" w:rsidRDefault="009C2370" w:rsidP="00B97881">
            <w:pPr>
              <w:spacing w:line="360" w:lineRule="auto"/>
              <w:rPr>
                <w:b/>
                <w:sz w:val="20"/>
                <w:szCs w:val="20"/>
              </w:rPr>
            </w:pPr>
            <w:r w:rsidRPr="00B97881">
              <w:rPr>
                <w:b/>
                <w:sz w:val="20"/>
                <w:szCs w:val="20"/>
              </w:rPr>
              <w:t>500,00</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2</w:t>
            </w:r>
          </w:p>
        </w:tc>
        <w:tc>
          <w:tcPr>
            <w:tcW w:w="4932" w:type="dxa"/>
            <w:vAlign w:val="bottom"/>
          </w:tcPr>
          <w:p w:rsidR="009C2370" w:rsidRPr="00B97881" w:rsidRDefault="009C2370" w:rsidP="00B97881">
            <w:pPr>
              <w:spacing w:line="360" w:lineRule="auto"/>
              <w:rPr>
                <w:sz w:val="20"/>
                <w:szCs w:val="20"/>
              </w:rPr>
            </w:pPr>
            <w:r w:rsidRPr="00B97881">
              <w:rPr>
                <w:sz w:val="20"/>
                <w:szCs w:val="20"/>
              </w:rPr>
              <w:t>Скорость промежуточного конвеера (макс)</w:t>
            </w:r>
          </w:p>
        </w:tc>
        <w:tc>
          <w:tcPr>
            <w:tcW w:w="1260" w:type="dxa"/>
            <w:vAlign w:val="bottom"/>
          </w:tcPr>
          <w:p w:rsidR="009C2370" w:rsidRPr="00B97881" w:rsidRDefault="009C2370" w:rsidP="00B97881">
            <w:pPr>
              <w:spacing w:line="360" w:lineRule="auto"/>
              <w:rPr>
                <w:sz w:val="20"/>
                <w:szCs w:val="20"/>
              </w:rPr>
            </w:pPr>
            <w:r w:rsidRPr="00B97881">
              <w:rPr>
                <w:sz w:val="20"/>
                <w:szCs w:val="20"/>
              </w:rPr>
              <w:t>м/s</w:t>
            </w:r>
          </w:p>
        </w:tc>
        <w:tc>
          <w:tcPr>
            <w:tcW w:w="1260" w:type="dxa"/>
            <w:vAlign w:val="bottom"/>
          </w:tcPr>
          <w:p w:rsidR="009C2370" w:rsidRPr="00B97881" w:rsidRDefault="009C2370" w:rsidP="00B97881">
            <w:pPr>
              <w:spacing w:line="360" w:lineRule="auto"/>
              <w:rPr>
                <w:sz w:val="20"/>
                <w:szCs w:val="20"/>
              </w:rPr>
            </w:pPr>
            <w:r w:rsidRPr="00B97881">
              <w:rPr>
                <w:sz w:val="20"/>
                <w:szCs w:val="20"/>
              </w:rPr>
              <w:t>2,05</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3</w:t>
            </w:r>
          </w:p>
        </w:tc>
        <w:tc>
          <w:tcPr>
            <w:tcW w:w="4932" w:type="dxa"/>
            <w:vAlign w:val="bottom"/>
          </w:tcPr>
          <w:p w:rsidR="009C2370" w:rsidRPr="00B97881" w:rsidRDefault="009C2370" w:rsidP="00B97881">
            <w:pPr>
              <w:spacing w:line="360" w:lineRule="auto"/>
              <w:rPr>
                <w:sz w:val="20"/>
                <w:szCs w:val="20"/>
              </w:rPr>
            </w:pPr>
            <w:r w:rsidRPr="00B97881">
              <w:rPr>
                <w:sz w:val="20"/>
                <w:szCs w:val="20"/>
              </w:rPr>
              <w:t>Скорость входного ко</w:t>
            </w:r>
            <w:r w:rsidR="00D631C9" w:rsidRPr="00B97881">
              <w:rPr>
                <w:sz w:val="20"/>
                <w:szCs w:val="20"/>
              </w:rPr>
              <w:t>н</w:t>
            </w:r>
            <w:r w:rsidRPr="00B97881">
              <w:rPr>
                <w:sz w:val="20"/>
                <w:szCs w:val="20"/>
              </w:rPr>
              <w:t>веера ножниц (макс)</w:t>
            </w:r>
          </w:p>
        </w:tc>
        <w:tc>
          <w:tcPr>
            <w:tcW w:w="1260" w:type="dxa"/>
            <w:vAlign w:val="bottom"/>
          </w:tcPr>
          <w:p w:rsidR="009C2370" w:rsidRPr="00B97881" w:rsidRDefault="009C2370" w:rsidP="00B97881">
            <w:pPr>
              <w:spacing w:line="360" w:lineRule="auto"/>
              <w:rPr>
                <w:sz w:val="20"/>
                <w:szCs w:val="20"/>
              </w:rPr>
            </w:pPr>
            <w:r w:rsidRPr="00B97881">
              <w:rPr>
                <w:sz w:val="20"/>
                <w:szCs w:val="20"/>
              </w:rPr>
              <w:t>м/s</w:t>
            </w:r>
          </w:p>
        </w:tc>
        <w:tc>
          <w:tcPr>
            <w:tcW w:w="1260" w:type="dxa"/>
            <w:vAlign w:val="bottom"/>
          </w:tcPr>
          <w:p w:rsidR="009C2370" w:rsidRPr="00B97881" w:rsidRDefault="009C2370" w:rsidP="00B97881">
            <w:pPr>
              <w:spacing w:line="360" w:lineRule="auto"/>
              <w:rPr>
                <w:sz w:val="20"/>
                <w:szCs w:val="20"/>
              </w:rPr>
            </w:pPr>
            <w:r w:rsidRPr="00B97881">
              <w:rPr>
                <w:sz w:val="20"/>
                <w:szCs w:val="20"/>
              </w:rPr>
              <w:t>1,95</w:t>
            </w:r>
          </w:p>
        </w:tc>
      </w:tr>
      <w:tr w:rsidR="001F50DA"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4</w:t>
            </w:r>
          </w:p>
        </w:tc>
        <w:tc>
          <w:tcPr>
            <w:tcW w:w="4932" w:type="dxa"/>
            <w:vAlign w:val="bottom"/>
          </w:tcPr>
          <w:p w:rsidR="009C2370" w:rsidRPr="00B97881" w:rsidRDefault="009C2370" w:rsidP="00B97881">
            <w:pPr>
              <w:spacing w:line="360" w:lineRule="auto"/>
              <w:rPr>
                <w:sz w:val="20"/>
                <w:szCs w:val="20"/>
              </w:rPr>
            </w:pPr>
            <w:r w:rsidRPr="00B97881">
              <w:rPr>
                <w:sz w:val="20"/>
                <w:szCs w:val="20"/>
              </w:rPr>
              <w:t>Скорость срабатывания ножниц</w:t>
            </w:r>
          </w:p>
        </w:tc>
        <w:tc>
          <w:tcPr>
            <w:tcW w:w="1260" w:type="dxa"/>
            <w:vAlign w:val="bottom"/>
          </w:tcPr>
          <w:p w:rsidR="009C2370" w:rsidRPr="00B97881" w:rsidRDefault="009C2370" w:rsidP="00B97881">
            <w:pPr>
              <w:spacing w:line="360" w:lineRule="auto"/>
              <w:rPr>
                <w:sz w:val="20"/>
                <w:szCs w:val="20"/>
              </w:rPr>
            </w:pPr>
            <w:r w:rsidRPr="00B97881">
              <w:rPr>
                <w:sz w:val="20"/>
                <w:szCs w:val="20"/>
              </w:rPr>
              <w:t>мs</w:t>
            </w:r>
          </w:p>
        </w:tc>
        <w:tc>
          <w:tcPr>
            <w:tcW w:w="1260" w:type="dxa"/>
            <w:vAlign w:val="bottom"/>
          </w:tcPr>
          <w:p w:rsidR="009C2370" w:rsidRPr="00B97881" w:rsidRDefault="009C2370" w:rsidP="00B97881">
            <w:pPr>
              <w:spacing w:line="360" w:lineRule="auto"/>
              <w:rPr>
                <w:sz w:val="20"/>
                <w:szCs w:val="20"/>
              </w:rPr>
            </w:pPr>
            <w:r w:rsidRPr="00B97881">
              <w:rPr>
                <w:sz w:val="20"/>
                <w:szCs w:val="20"/>
              </w:rPr>
              <w:t>120,00</w:t>
            </w:r>
          </w:p>
        </w:tc>
      </w:tr>
    </w:tbl>
    <w:p w:rsidR="009C2370" w:rsidRPr="00275276" w:rsidRDefault="009C2370" w:rsidP="00275276">
      <w:pPr>
        <w:widowControl w:val="0"/>
        <w:autoSpaceDE w:val="0"/>
        <w:autoSpaceDN w:val="0"/>
        <w:adjustRightInd w:val="0"/>
        <w:spacing w:line="360" w:lineRule="auto"/>
        <w:ind w:firstLine="709"/>
        <w:jc w:val="both"/>
        <w:rPr>
          <w:sz w:val="28"/>
          <w:szCs w:val="28"/>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932"/>
        <w:gridCol w:w="1260"/>
        <w:gridCol w:w="1260"/>
      </w:tblGrid>
      <w:tr w:rsidR="009C2370" w:rsidRPr="00B97881">
        <w:trPr>
          <w:jc w:val="center"/>
        </w:trPr>
        <w:tc>
          <w:tcPr>
            <w:tcW w:w="8460" w:type="dxa"/>
            <w:gridSpan w:val="4"/>
            <w:shd w:val="clear" w:color="auto" w:fill="808080"/>
          </w:tcPr>
          <w:p w:rsidR="009C2370" w:rsidRPr="00B97881" w:rsidRDefault="009C2370" w:rsidP="00B97881">
            <w:pPr>
              <w:spacing w:line="360" w:lineRule="auto"/>
              <w:rPr>
                <w:b/>
                <w:sz w:val="20"/>
                <w:szCs w:val="20"/>
              </w:rPr>
            </w:pPr>
            <w:r w:rsidRPr="00B97881">
              <w:rPr>
                <w:b/>
                <w:sz w:val="20"/>
                <w:szCs w:val="20"/>
              </w:rPr>
              <w:t>РАСЧЕТНЫЕ ПАРАМЕТРЫ (на 1 чурак)</w:t>
            </w:r>
          </w:p>
        </w:tc>
      </w:tr>
      <w:tr w:rsidR="009C2370" w:rsidRPr="00B97881">
        <w:trPr>
          <w:jc w:val="center"/>
        </w:trPr>
        <w:tc>
          <w:tcPr>
            <w:tcW w:w="8460" w:type="dxa"/>
            <w:gridSpan w:val="4"/>
            <w:shd w:val="clear" w:color="auto" w:fill="808080"/>
          </w:tcPr>
          <w:p w:rsidR="009C2370" w:rsidRPr="00B97881" w:rsidRDefault="009C2370" w:rsidP="00B97881">
            <w:pPr>
              <w:spacing w:line="360" w:lineRule="auto"/>
              <w:rPr>
                <w:b/>
                <w:sz w:val="20"/>
                <w:szCs w:val="20"/>
              </w:rPr>
            </w:pPr>
            <w:r w:rsidRPr="00B97881">
              <w:rPr>
                <w:b/>
                <w:sz w:val="20"/>
                <w:szCs w:val="20"/>
              </w:rPr>
              <w:t>технологические</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r w:rsidRPr="00B97881">
              <w:rPr>
                <w:sz w:val="20"/>
                <w:szCs w:val="20"/>
              </w:rPr>
              <w:t>1</w:t>
            </w:r>
          </w:p>
        </w:tc>
        <w:tc>
          <w:tcPr>
            <w:tcW w:w="4932" w:type="dxa"/>
            <w:vAlign w:val="bottom"/>
          </w:tcPr>
          <w:p w:rsidR="009C2370" w:rsidRPr="00B97881" w:rsidRDefault="009C2370" w:rsidP="00B97881">
            <w:pPr>
              <w:spacing w:line="360" w:lineRule="auto"/>
              <w:rPr>
                <w:sz w:val="20"/>
                <w:szCs w:val="20"/>
              </w:rPr>
            </w:pPr>
            <w:r w:rsidRPr="00B97881">
              <w:rPr>
                <w:sz w:val="20"/>
                <w:szCs w:val="20"/>
              </w:rPr>
              <w:t>Объем производимого шпона</w:t>
            </w:r>
          </w:p>
        </w:tc>
        <w:tc>
          <w:tcPr>
            <w:tcW w:w="1260" w:type="dxa"/>
            <w:vAlign w:val="bottom"/>
          </w:tcPr>
          <w:p w:rsidR="009C2370" w:rsidRPr="00B97881" w:rsidRDefault="009C2370" w:rsidP="00B97881">
            <w:pPr>
              <w:spacing w:line="360" w:lineRule="auto"/>
              <w:rPr>
                <w:sz w:val="20"/>
                <w:szCs w:val="20"/>
              </w:rPr>
            </w:pPr>
            <w:r w:rsidRPr="00B97881">
              <w:rPr>
                <w:sz w:val="20"/>
                <w:szCs w:val="20"/>
              </w:rPr>
              <w:t>м3</w:t>
            </w:r>
          </w:p>
        </w:tc>
        <w:tc>
          <w:tcPr>
            <w:tcW w:w="1260" w:type="dxa"/>
            <w:vAlign w:val="bottom"/>
          </w:tcPr>
          <w:p w:rsidR="009C2370" w:rsidRPr="00B97881" w:rsidRDefault="009C2370" w:rsidP="00B97881">
            <w:pPr>
              <w:spacing w:line="360" w:lineRule="auto"/>
              <w:rPr>
                <w:sz w:val="20"/>
                <w:szCs w:val="20"/>
              </w:rPr>
            </w:pPr>
            <w:r w:rsidRPr="00B97881">
              <w:rPr>
                <w:sz w:val="20"/>
                <w:szCs w:val="20"/>
                <w:lang w:val="en-US"/>
              </w:rPr>
              <w:t>0</w:t>
            </w:r>
            <w:r w:rsidRPr="00B97881">
              <w:rPr>
                <w:sz w:val="20"/>
                <w:szCs w:val="20"/>
              </w:rPr>
              <w:t>,</w:t>
            </w:r>
            <w:r w:rsidRPr="00B97881">
              <w:rPr>
                <w:sz w:val="20"/>
                <w:szCs w:val="20"/>
                <w:lang w:val="en-US"/>
              </w:rPr>
              <w:t>0</w:t>
            </w:r>
            <w:r w:rsidRPr="00B97881">
              <w:rPr>
                <w:sz w:val="20"/>
                <w:szCs w:val="20"/>
              </w:rPr>
              <w:t>39647</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в том числе:</w:t>
            </w:r>
          </w:p>
        </w:tc>
        <w:tc>
          <w:tcPr>
            <w:tcW w:w="1260" w:type="dxa"/>
            <w:vAlign w:val="bottom"/>
          </w:tcPr>
          <w:p w:rsidR="009C2370" w:rsidRPr="00B97881" w:rsidRDefault="009C2370" w:rsidP="00B97881">
            <w:pPr>
              <w:spacing w:line="360" w:lineRule="auto"/>
              <w:rPr>
                <w:sz w:val="20"/>
                <w:szCs w:val="20"/>
              </w:rPr>
            </w:pPr>
            <w:r w:rsidRPr="00B97881">
              <w:rPr>
                <w:sz w:val="20"/>
                <w:szCs w:val="20"/>
              </w:rPr>
              <w:t>м3</w:t>
            </w:r>
          </w:p>
        </w:tc>
        <w:tc>
          <w:tcPr>
            <w:tcW w:w="1260" w:type="dxa"/>
            <w:vAlign w:val="bottom"/>
          </w:tcPr>
          <w:p w:rsidR="009C2370" w:rsidRPr="00B97881" w:rsidRDefault="009C2370" w:rsidP="00B97881">
            <w:pPr>
              <w:spacing w:line="360" w:lineRule="auto"/>
              <w:rPr>
                <w:sz w:val="20"/>
                <w:szCs w:val="20"/>
              </w:rPr>
            </w:pP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форматный шпон</w:t>
            </w:r>
          </w:p>
        </w:tc>
        <w:tc>
          <w:tcPr>
            <w:tcW w:w="1260" w:type="dxa"/>
            <w:vAlign w:val="bottom"/>
          </w:tcPr>
          <w:p w:rsidR="009C2370" w:rsidRPr="00B97881" w:rsidRDefault="009C2370" w:rsidP="00B97881">
            <w:pPr>
              <w:spacing w:line="360" w:lineRule="auto"/>
              <w:rPr>
                <w:sz w:val="20"/>
                <w:szCs w:val="20"/>
              </w:rPr>
            </w:pPr>
            <w:r w:rsidRPr="00B97881">
              <w:rPr>
                <w:sz w:val="20"/>
                <w:szCs w:val="20"/>
              </w:rPr>
              <w:t>м3</w:t>
            </w:r>
          </w:p>
        </w:tc>
        <w:tc>
          <w:tcPr>
            <w:tcW w:w="1260" w:type="dxa"/>
            <w:vAlign w:val="bottom"/>
          </w:tcPr>
          <w:p w:rsidR="009C2370" w:rsidRPr="00B97881" w:rsidRDefault="009C2370" w:rsidP="00B97881">
            <w:pPr>
              <w:spacing w:line="360" w:lineRule="auto"/>
              <w:rPr>
                <w:sz w:val="20"/>
                <w:szCs w:val="20"/>
              </w:rPr>
            </w:pPr>
            <w:r w:rsidRPr="00B97881">
              <w:rPr>
                <w:sz w:val="20"/>
                <w:szCs w:val="20"/>
              </w:rPr>
              <w:t>0,027753</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шпон-рванина</w:t>
            </w:r>
          </w:p>
        </w:tc>
        <w:tc>
          <w:tcPr>
            <w:tcW w:w="1260" w:type="dxa"/>
            <w:vAlign w:val="bottom"/>
          </w:tcPr>
          <w:p w:rsidR="009C2370" w:rsidRPr="00B97881" w:rsidRDefault="009C2370" w:rsidP="00B97881">
            <w:pPr>
              <w:spacing w:line="360" w:lineRule="auto"/>
              <w:rPr>
                <w:sz w:val="20"/>
                <w:szCs w:val="20"/>
              </w:rPr>
            </w:pPr>
            <w:r w:rsidRPr="00B97881">
              <w:rPr>
                <w:sz w:val="20"/>
                <w:szCs w:val="20"/>
              </w:rPr>
              <w:t>м3</w:t>
            </w:r>
          </w:p>
        </w:tc>
        <w:tc>
          <w:tcPr>
            <w:tcW w:w="1260" w:type="dxa"/>
            <w:vAlign w:val="bottom"/>
          </w:tcPr>
          <w:p w:rsidR="009C2370" w:rsidRPr="00B97881" w:rsidRDefault="009C2370" w:rsidP="00B97881">
            <w:pPr>
              <w:spacing w:line="360" w:lineRule="auto"/>
              <w:rPr>
                <w:sz w:val="20"/>
                <w:szCs w:val="20"/>
              </w:rPr>
            </w:pPr>
            <w:r w:rsidRPr="00B97881">
              <w:rPr>
                <w:sz w:val="20"/>
                <w:szCs w:val="20"/>
              </w:rPr>
              <w:t>0,011894</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lang w:val="en-US"/>
              </w:rPr>
            </w:pPr>
            <w:r w:rsidRPr="00B97881">
              <w:rPr>
                <w:sz w:val="20"/>
                <w:szCs w:val="20"/>
                <w:lang w:val="en-US"/>
              </w:rPr>
              <w:t>2</w:t>
            </w:r>
          </w:p>
        </w:tc>
        <w:tc>
          <w:tcPr>
            <w:tcW w:w="4932" w:type="dxa"/>
            <w:vAlign w:val="bottom"/>
          </w:tcPr>
          <w:p w:rsidR="009C2370" w:rsidRPr="00B97881" w:rsidRDefault="009C2370" w:rsidP="00B97881">
            <w:pPr>
              <w:spacing w:line="360" w:lineRule="auto"/>
              <w:rPr>
                <w:sz w:val="20"/>
                <w:szCs w:val="20"/>
              </w:rPr>
            </w:pPr>
            <w:r w:rsidRPr="00B97881">
              <w:rPr>
                <w:sz w:val="20"/>
                <w:szCs w:val="20"/>
              </w:rPr>
              <w:t>Длина ленты шпона</w:t>
            </w:r>
          </w:p>
        </w:tc>
        <w:tc>
          <w:tcPr>
            <w:tcW w:w="1260" w:type="dxa"/>
            <w:vAlign w:val="bottom"/>
          </w:tcPr>
          <w:p w:rsidR="009C2370" w:rsidRPr="00B97881" w:rsidRDefault="009C2370" w:rsidP="00B97881">
            <w:pPr>
              <w:spacing w:line="360" w:lineRule="auto"/>
              <w:rPr>
                <w:sz w:val="20"/>
                <w:szCs w:val="20"/>
              </w:rPr>
            </w:pPr>
            <w:r w:rsidRPr="00B97881">
              <w:rPr>
                <w:sz w:val="20"/>
                <w:szCs w:val="20"/>
              </w:rPr>
              <w:t>м</w:t>
            </w:r>
          </w:p>
        </w:tc>
        <w:tc>
          <w:tcPr>
            <w:tcW w:w="1260" w:type="dxa"/>
            <w:vAlign w:val="bottom"/>
          </w:tcPr>
          <w:p w:rsidR="009C2370" w:rsidRPr="00B97881" w:rsidRDefault="009C2370" w:rsidP="00B97881">
            <w:pPr>
              <w:spacing w:line="360" w:lineRule="auto"/>
              <w:rPr>
                <w:sz w:val="20"/>
                <w:szCs w:val="20"/>
              </w:rPr>
            </w:pPr>
            <w:r w:rsidRPr="00B97881">
              <w:rPr>
                <w:sz w:val="20"/>
                <w:szCs w:val="20"/>
              </w:rPr>
              <w:t>19,68</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в том числе:</w:t>
            </w:r>
          </w:p>
        </w:tc>
        <w:tc>
          <w:tcPr>
            <w:tcW w:w="1260" w:type="dxa"/>
            <w:vAlign w:val="bottom"/>
          </w:tcPr>
          <w:p w:rsidR="009C2370" w:rsidRPr="00B97881" w:rsidRDefault="009C2370" w:rsidP="00B97881">
            <w:pPr>
              <w:spacing w:line="360" w:lineRule="auto"/>
              <w:rPr>
                <w:sz w:val="20"/>
                <w:szCs w:val="20"/>
              </w:rPr>
            </w:pPr>
          </w:p>
        </w:tc>
        <w:tc>
          <w:tcPr>
            <w:tcW w:w="1260" w:type="dxa"/>
            <w:vAlign w:val="bottom"/>
          </w:tcPr>
          <w:p w:rsidR="009C2370" w:rsidRPr="00B97881" w:rsidRDefault="009C2370" w:rsidP="00B97881">
            <w:pPr>
              <w:spacing w:line="360" w:lineRule="auto"/>
              <w:rPr>
                <w:sz w:val="20"/>
                <w:szCs w:val="20"/>
              </w:rPr>
            </w:pP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форматный шпон</w:t>
            </w:r>
          </w:p>
        </w:tc>
        <w:tc>
          <w:tcPr>
            <w:tcW w:w="1260" w:type="dxa"/>
            <w:vAlign w:val="bottom"/>
          </w:tcPr>
          <w:p w:rsidR="009C2370" w:rsidRPr="00B97881" w:rsidRDefault="009C2370" w:rsidP="00B97881">
            <w:pPr>
              <w:spacing w:line="360" w:lineRule="auto"/>
              <w:rPr>
                <w:sz w:val="20"/>
                <w:szCs w:val="20"/>
              </w:rPr>
            </w:pPr>
            <w:r w:rsidRPr="00B97881">
              <w:rPr>
                <w:sz w:val="20"/>
                <w:szCs w:val="20"/>
              </w:rPr>
              <w:t>м</w:t>
            </w:r>
          </w:p>
        </w:tc>
        <w:tc>
          <w:tcPr>
            <w:tcW w:w="1260" w:type="dxa"/>
            <w:vAlign w:val="bottom"/>
          </w:tcPr>
          <w:p w:rsidR="009C2370" w:rsidRPr="00B97881" w:rsidRDefault="009C2370" w:rsidP="00B97881">
            <w:pPr>
              <w:spacing w:line="360" w:lineRule="auto"/>
              <w:rPr>
                <w:sz w:val="20"/>
                <w:szCs w:val="20"/>
              </w:rPr>
            </w:pPr>
            <w:r w:rsidRPr="00B97881">
              <w:rPr>
                <w:sz w:val="20"/>
                <w:szCs w:val="20"/>
              </w:rPr>
              <w:t>13,77</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шпон-рванина</w:t>
            </w:r>
          </w:p>
        </w:tc>
        <w:tc>
          <w:tcPr>
            <w:tcW w:w="1260" w:type="dxa"/>
            <w:vAlign w:val="bottom"/>
          </w:tcPr>
          <w:p w:rsidR="009C2370" w:rsidRPr="00B97881" w:rsidRDefault="009C2370" w:rsidP="00B97881">
            <w:pPr>
              <w:spacing w:line="360" w:lineRule="auto"/>
              <w:rPr>
                <w:sz w:val="20"/>
                <w:szCs w:val="20"/>
              </w:rPr>
            </w:pPr>
            <w:r w:rsidRPr="00B97881">
              <w:rPr>
                <w:sz w:val="20"/>
                <w:szCs w:val="20"/>
              </w:rPr>
              <w:t>м</w:t>
            </w:r>
          </w:p>
        </w:tc>
        <w:tc>
          <w:tcPr>
            <w:tcW w:w="1260" w:type="dxa"/>
            <w:vAlign w:val="bottom"/>
          </w:tcPr>
          <w:p w:rsidR="009C2370" w:rsidRPr="00B97881" w:rsidRDefault="009C2370" w:rsidP="00B97881">
            <w:pPr>
              <w:spacing w:line="360" w:lineRule="auto"/>
              <w:rPr>
                <w:sz w:val="20"/>
                <w:szCs w:val="20"/>
              </w:rPr>
            </w:pPr>
            <w:r w:rsidRPr="00B97881">
              <w:rPr>
                <w:sz w:val="20"/>
                <w:szCs w:val="20"/>
              </w:rPr>
              <w:t>5,90</w:t>
            </w:r>
          </w:p>
        </w:tc>
      </w:tr>
      <w:tr w:rsidR="009C2370" w:rsidRPr="00B97881">
        <w:trPr>
          <w:trHeight w:val="284"/>
          <w:jc w:val="center"/>
        </w:trPr>
        <w:tc>
          <w:tcPr>
            <w:tcW w:w="8460" w:type="dxa"/>
            <w:gridSpan w:val="4"/>
            <w:shd w:val="clear" w:color="auto" w:fill="808080"/>
            <w:vAlign w:val="bottom"/>
          </w:tcPr>
          <w:p w:rsidR="009C2370" w:rsidRPr="00B97881" w:rsidRDefault="009C2370" w:rsidP="00B97881">
            <w:pPr>
              <w:spacing w:line="360" w:lineRule="auto"/>
              <w:rPr>
                <w:b/>
                <w:sz w:val="20"/>
                <w:szCs w:val="20"/>
              </w:rPr>
            </w:pPr>
            <w:r w:rsidRPr="00B97881">
              <w:rPr>
                <w:b/>
                <w:sz w:val="20"/>
                <w:szCs w:val="20"/>
              </w:rPr>
              <w:t>технические</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Обороты шп</w:t>
            </w:r>
            <w:r w:rsidR="00650B80" w:rsidRPr="00B97881">
              <w:rPr>
                <w:sz w:val="20"/>
                <w:szCs w:val="20"/>
              </w:rPr>
              <w:t>инде</w:t>
            </w:r>
            <w:r w:rsidRPr="00B97881">
              <w:rPr>
                <w:sz w:val="20"/>
                <w:szCs w:val="20"/>
              </w:rPr>
              <w:t>лей при лущении (миним</w:t>
            </w:r>
            <w:r w:rsidR="00650B80" w:rsidRPr="00B97881">
              <w:rPr>
                <w:sz w:val="20"/>
                <w:szCs w:val="20"/>
              </w:rPr>
              <w:t>.</w:t>
            </w:r>
            <w:r w:rsidRPr="00B97881">
              <w:rPr>
                <w:sz w:val="20"/>
                <w:szCs w:val="20"/>
              </w:rPr>
              <w:t>)</w:t>
            </w:r>
          </w:p>
        </w:tc>
        <w:tc>
          <w:tcPr>
            <w:tcW w:w="1260" w:type="dxa"/>
            <w:vAlign w:val="bottom"/>
          </w:tcPr>
          <w:p w:rsidR="009C2370" w:rsidRPr="00B97881" w:rsidRDefault="009C2370" w:rsidP="00B97881">
            <w:pPr>
              <w:spacing w:line="360" w:lineRule="auto"/>
              <w:rPr>
                <w:sz w:val="20"/>
                <w:szCs w:val="20"/>
              </w:rPr>
            </w:pPr>
            <w:r w:rsidRPr="00B97881">
              <w:rPr>
                <w:sz w:val="20"/>
                <w:szCs w:val="20"/>
              </w:rPr>
              <w:t>r/мм</w:t>
            </w:r>
          </w:p>
        </w:tc>
        <w:tc>
          <w:tcPr>
            <w:tcW w:w="1260" w:type="dxa"/>
            <w:vAlign w:val="bottom"/>
          </w:tcPr>
          <w:p w:rsidR="009C2370" w:rsidRPr="00B97881" w:rsidRDefault="009C2370" w:rsidP="00B97881">
            <w:pPr>
              <w:spacing w:line="360" w:lineRule="auto"/>
              <w:rPr>
                <w:sz w:val="20"/>
                <w:szCs w:val="20"/>
              </w:rPr>
            </w:pPr>
            <w:r w:rsidRPr="00B97881">
              <w:rPr>
                <w:sz w:val="20"/>
                <w:szCs w:val="20"/>
              </w:rPr>
              <w:t>169,37</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Линейная скорость лущения</w:t>
            </w:r>
          </w:p>
        </w:tc>
        <w:tc>
          <w:tcPr>
            <w:tcW w:w="1260" w:type="dxa"/>
            <w:vAlign w:val="bottom"/>
          </w:tcPr>
          <w:p w:rsidR="009C2370" w:rsidRPr="00B97881" w:rsidRDefault="009C2370" w:rsidP="00B97881">
            <w:pPr>
              <w:spacing w:line="360" w:lineRule="auto"/>
              <w:rPr>
                <w:sz w:val="20"/>
                <w:szCs w:val="20"/>
              </w:rPr>
            </w:pPr>
          </w:p>
        </w:tc>
        <w:tc>
          <w:tcPr>
            <w:tcW w:w="1260" w:type="dxa"/>
            <w:vAlign w:val="bottom"/>
          </w:tcPr>
          <w:p w:rsidR="009C2370" w:rsidRPr="00B97881" w:rsidRDefault="009C2370" w:rsidP="00B97881">
            <w:pPr>
              <w:spacing w:line="360" w:lineRule="auto"/>
              <w:rPr>
                <w:sz w:val="20"/>
                <w:szCs w:val="20"/>
              </w:rPr>
            </w:pP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максимальная</w:t>
            </w:r>
          </w:p>
        </w:tc>
        <w:tc>
          <w:tcPr>
            <w:tcW w:w="1260" w:type="dxa"/>
            <w:vAlign w:val="bottom"/>
          </w:tcPr>
          <w:p w:rsidR="009C2370" w:rsidRPr="00B97881" w:rsidRDefault="009C2370" w:rsidP="00B97881">
            <w:pPr>
              <w:spacing w:line="360" w:lineRule="auto"/>
              <w:rPr>
                <w:sz w:val="20"/>
                <w:szCs w:val="20"/>
              </w:rPr>
            </w:pPr>
            <w:r w:rsidRPr="00B97881">
              <w:rPr>
                <w:sz w:val="20"/>
                <w:szCs w:val="20"/>
              </w:rPr>
              <w:t>м/s</w:t>
            </w:r>
          </w:p>
        </w:tc>
        <w:tc>
          <w:tcPr>
            <w:tcW w:w="1260" w:type="dxa"/>
            <w:vAlign w:val="bottom"/>
          </w:tcPr>
          <w:p w:rsidR="009C2370" w:rsidRPr="00B97881" w:rsidRDefault="009C2370" w:rsidP="00B97881">
            <w:pPr>
              <w:spacing w:line="360" w:lineRule="auto"/>
              <w:rPr>
                <w:sz w:val="20"/>
                <w:szCs w:val="20"/>
              </w:rPr>
            </w:pPr>
            <w:r w:rsidRPr="00B97881">
              <w:rPr>
                <w:sz w:val="20"/>
                <w:szCs w:val="20"/>
              </w:rPr>
              <w:t>1,95</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минимальная</w:t>
            </w:r>
          </w:p>
        </w:tc>
        <w:tc>
          <w:tcPr>
            <w:tcW w:w="1260" w:type="dxa"/>
            <w:vAlign w:val="bottom"/>
          </w:tcPr>
          <w:p w:rsidR="009C2370" w:rsidRPr="00B97881" w:rsidRDefault="009C2370" w:rsidP="00B97881">
            <w:pPr>
              <w:spacing w:line="360" w:lineRule="auto"/>
              <w:rPr>
                <w:sz w:val="20"/>
                <w:szCs w:val="20"/>
              </w:rPr>
            </w:pPr>
            <w:r w:rsidRPr="00B97881">
              <w:rPr>
                <w:sz w:val="20"/>
                <w:szCs w:val="20"/>
              </w:rPr>
              <w:t>м/s</w:t>
            </w:r>
          </w:p>
        </w:tc>
        <w:tc>
          <w:tcPr>
            <w:tcW w:w="1260" w:type="dxa"/>
            <w:vAlign w:val="bottom"/>
          </w:tcPr>
          <w:p w:rsidR="009C2370" w:rsidRPr="00B97881" w:rsidRDefault="009C2370" w:rsidP="00B97881">
            <w:pPr>
              <w:spacing w:line="360" w:lineRule="auto"/>
              <w:rPr>
                <w:sz w:val="20"/>
                <w:szCs w:val="20"/>
              </w:rPr>
            </w:pPr>
            <w:r w:rsidRPr="00B97881">
              <w:rPr>
                <w:sz w:val="20"/>
                <w:szCs w:val="20"/>
              </w:rPr>
              <w:t>1,70</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Длина ленты шпона на максимальной</w:t>
            </w:r>
          </w:p>
          <w:p w:rsidR="009C2370" w:rsidRPr="00B97881" w:rsidRDefault="009C2370" w:rsidP="00B97881">
            <w:pPr>
              <w:spacing w:line="360" w:lineRule="auto"/>
              <w:rPr>
                <w:sz w:val="20"/>
                <w:szCs w:val="20"/>
              </w:rPr>
            </w:pPr>
            <w:r w:rsidRPr="00B97881">
              <w:rPr>
                <w:sz w:val="20"/>
                <w:szCs w:val="20"/>
              </w:rPr>
              <w:t>линейной скорости лущения</w:t>
            </w:r>
          </w:p>
        </w:tc>
        <w:tc>
          <w:tcPr>
            <w:tcW w:w="1260" w:type="dxa"/>
            <w:vAlign w:val="bottom"/>
          </w:tcPr>
          <w:p w:rsidR="009C2370" w:rsidRPr="00B97881" w:rsidRDefault="009C2370" w:rsidP="00B97881">
            <w:pPr>
              <w:spacing w:line="360" w:lineRule="auto"/>
              <w:rPr>
                <w:sz w:val="20"/>
                <w:szCs w:val="20"/>
              </w:rPr>
            </w:pPr>
            <w:r w:rsidRPr="00B97881">
              <w:rPr>
                <w:sz w:val="20"/>
                <w:szCs w:val="20"/>
              </w:rPr>
              <w:t>м</w:t>
            </w:r>
          </w:p>
        </w:tc>
        <w:tc>
          <w:tcPr>
            <w:tcW w:w="1260" w:type="dxa"/>
            <w:vAlign w:val="bottom"/>
          </w:tcPr>
          <w:p w:rsidR="009C2370" w:rsidRPr="00B97881" w:rsidRDefault="009C2370" w:rsidP="00B97881">
            <w:pPr>
              <w:spacing w:line="360" w:lineRule="auto"/>
              <w:rPr>
                <w:sz w:val="20"/>
                <w:szCs w:val="20"/>
              </w:rPr>
            </w:pPr>
            <w:r w:rsidRPr="00B97881">
              <w:rPr>
                <w:sz w:val="20"/>
                <w:szCs w:val="20"/>
              </w:rPr>
              <w:t>21,70</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Длина ленты шпона на снижаемой</w:t>
            </w:r>
          </w:p>
          <w:p w:rsidR="009C2370" w:rsidRPr="00B97881" w:rsidRDefault="009C2370" w:rsidP="00B97881">
            <w:pPr>
              <w:spacing w:line="360" w:lineRule="auto"/>
              <w:rPr>
                <w:sz w:val="20"/>
                <w:szCs w:val="20"/>
              </w:rPr>
            </w:pPr>
            <w:r w:rsidRPr="00B97881">
              <w:rPr>
                <w:sz w:val="20"/>
                <w:szCs w:val="20"/>
              </w:rPr>
              <w:t>линейной скорости лущения</w:t>
            </w:r>
          </w:p>
        </w:tc>
        <w:tc>
          <w:tcPr>
            <w:tcW w:w="1260" w:type="dxa"/>
            <w:vAlign w:val="bottom"/>
          </w:tcPr>
          <w:p w:rsidR="009C2370" w:rsidRPr="00B97881" w:rsidRDefault="009C2370" w:rsidP="00B97881">
            <w:pPr>
              <w:spacing w:line="360" w:lineRule="auto"/>
              <w:rPr>
                <w:sz w:val="20"/>
                <w:szCs w:val="20"/>
              </w:rPr>
            </w:pPr>
            <w:r w:rsidRPr="00B97881">
              <w:rPr>
                <w:sz w:val="20"/>
                <w:szCs w:val="20"/>
              </w:rPr>
              <w:t>м</w:t>
            </w:r>
          </w:p>
        </w:tc>
        <w:tc>
          <w:tcPr>
            <w:tcW w:w="1260" w:type="dxa"/>
            <w:vAlign w:val="bottom"/>
          </w:tcPr>
          <w:p w:rsidR="009C2370" w:rsidRPr="00B97881" w:rsidRDefault="009C2370" w:rsidP="00B97881">
            <w:pPr>
              <w:spacing w:line="360" w:lineRule="auto"/>
              <w:rPr>
                <w:sz w:val="20"/>
                <w:szCs w:val="20"/>
              </w:rPr>
            </w:pPr>
            <w:r w:rsidRPr="00B97881">
              <w:rPr>
                <w:sz w:val="20"/>
                <w:szCs w:val="20"/>
              </w:rPr>
              <w:t>2,02</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Время лущения</w:t>
            </w:r>
          </w:p>
        </w:tc>
        <w:tc>
          <w:tcPr>
            <w:tcW w:w="1260" w:type="dxa"/>
            <w:vAlign w:val="bottom"/>
          </w:tcPr>
          <w:p w:rsidR="009C2370" w:rsidRPr="00B97881" w:rsidRDefault="009C2370" w:rsidP="00B97881">
            <w:pPr>
              <w:spacing w:line="360" w:lineRule="auto"/>
              <w:rPr>
                <w:sz w:val="20"/>
                <w:szCs w:val="20"/>
              </w:rPr>
            </w:pPr>
            <w:r w:rsidRPr="00B97881">
              <w:rPr>
                <w:sz w:val="20"/>
                <w:szCs w:val="20"/>
              </w:rPr>
              <w:t>s</w:t>
            </w:r>
          </w:p>
        </w:tc>
        <w:tc>
          <w:tcPr>
            <w:tcW w:w="1260" w:type="dxa"/>
            <w:vAlign w:val="bottom"/>
          </w:tcPr>
          <w:p w:rsidR="009C2370" w:rsidRPr="00B97881" w:rsidRDefault="009C2370" w:rsidP="00B97881">
            <w:pPr>
              <w:spacing w:line="360" w:lineRule="auto"/>
              <w:rPr>
                <w:sz w:val="20"/>
                <w:szCs w:val="20"/>
              </w:rPr>
            </w:pPr>
            <w:r w:rsidRPr="00B97881">
              <w:rPr>
                <w:sz w:val="20"/>
                <w:szCs w:val="20"/>
              </w:rPr>
              <w:t>10,02</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sz w:val="20"/>
                <w:szCs w:val="20"/>
              </w:rPr>
            </w:pPr>
            <w:r w:rsidRPr="00B97881">
              <w:rPr>
                <w:sz w:val="20"/>
                <w:szCs w:val="20"/>
              </w:rPr>
              <w:t>Время обработки одного чурака</w:t>
            </w:r>
          </w:p>
        </w:tc>
        <w:tc>
          <w:tcPr>
            <w:tcW w:w="1260" w:type="dxa"/>
            <w:vAlign w:val="bottom"/>
          </w:tcPr>
          <w:p w:rsidR="009C2370" w:rsidRPr="00B97881" w:rsidRDefault="009C2370" w:rsidP="00B97881">
            <w:pPr>
              <w:spacing w:line="360" w:lineRule="auto"/>
              <w:rPr>
                <w:sz w:val="20"/>
                <w:szCs w:val="20"/>
              </w:rPr>
            </w:pPr>
            <w:r w:rsidRPr="00B97881">
              <w:rPr>
                <w:sz w:val="20"/>
                <w:szCs w:val="20"/>
              </w:rPr>
              <w:t>s</w:t>
            </w:r>
          </w:p>
        </w:tc>
        <w:tc>
          <w:tcPr>
            <w:tcW w:w="1260" w:type="dxa"/>
            <w:vAlign w:val="bottom"/>
          </w:tcPr>
          <w:p w:rsidR="009C2370" w:rsidRPr="00B97881" w:rsidRDefault="009C2370" w:rsidP="00B97881">
            <w:pPr>
              <w:spacing w:line="360" w:lineRule="auto"/>
              <w:rPr>
                <w:sz w:val="20"/>
                <w:szCs w:val="20"/>
              </w:rPr>
            </w:pPr>
            <w:r w:rsidRPr="00B97881">
              <w:rPr>
                <w:sz w:val="20"/>
                <w:szCs w:val="20"/>
              </w:rPr>
              <w:t>14,02</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b/>
                <w:sz w:val="20"/>
                <w:szCs w:val="20"/>
              </w:rPr>
            </w:pPr>
            <w:r w:rsidRPr="00B97881">
              <w:rPr>
                <w:b/>
                <w:sz w:val="20"/>
                <w:szCs w:val="20"/>
              </w:rPr>
              <w:t>Требуемая производительность ЦЗУ</w:t>
            </w:r>
          </w:p>
        </w:tc>
        <w:tc>
          <w:tcPr>
            <w:tcW w:w="1260" w:type="dxa"/>
            <w:vAlign w:val="bottom"/>
          </w:tcPr>
          <w:p w:rsidR="009C2370" w:rsidRPr="00B97881" w:rsidRDefault="009C2370" w:rsidP="00B97881">
            <w:pPr>
              <w:spacing w:line="360" w:lineRule="auto"/>
              <w:rPr>
                <w:b/>
                <w:sz w:val="20"/>
                <w:szCs w:val="20"/>
              </w:rPr>
            </w:pPr>
            <w:r w:rsidRPr="00B97881">
              <w:rPr>
                <w:b/>
                <w:sz w:val="20"/>
                <w:szCs w:val="20"/>
              </w:rPr>
              <w:t>1/min</w:t>
            </w:r>
          </w:p>
        </w:tc>
        <w:tc>
          <w:tcPr>
            <w:tcW w:w="1260" w:type="dxa"/>
            <w:vAlign w:val="bottom"/>
          </w:tcPr>
          <w:p w:rsidR="009C2370" w:rsidRPr="00B97881" w:rsidRDefault="009C2370" w:rsidP="00B97881">
            <w:pPr>
              <w:spacing w:line="360" w:lineRule="auto"/>
              <w:rPr>
                <w:b/>
                <w:sz w:val="20"/>
                <w:szCs w:val="20"/>
              </w:rPr>
            </w:pPr>
            <w:r w:rsidRPr="00B97881">
              <w:rPr>
                <w:b/>
                <w:sz w:val="20"/>
                <w:szCs w:val="20"/>
              </w:rPr>
              <w:t>4,28</w:t>
            </w:r>
          </w:p>
        </w:tc>
      </w:tr>
      <w:tr w:rsidR="009C2370" w:rsidRPr="00B97881">
        <w:trPr>
          <w:trHeight w:val="284"/>
          <w:jc w:val="center"/>
        </w:trPr>
        <w:tc>
          <w:tcPr>
            <w:tcW w:w="8460" w:type="dxa"/>
            <w:gridSpan w:val="4"/>
            <w:vAlign w:val="bottom"/>
          </w:tcPr>
          <w:p w:rsidR="009C2370" w:rsidRPr="00B97881" w:rsidRDefault="009C2370" w:rsidP="00B97881">
            <w:pPr>
              <w:tabs>
                <w:tab w:val="left" w:pos="3861"/>
              </w:tabs>
              <w:spacing w:line="360" w:lineRule="auto"/>
              <w:rPr>
                <w:b/>
                <w:sz w:val="20"/>
                <w:szCs w:val="20"/>
              </w:rPr>
            </w:pPr>
            <w:r w:rsidRPr="00B97881">
              <w:rPr>
                <w:b/>
                <w:sz w:val="20"/>
                <w:szCs w:val="20"/>
              </w:rPr>
              <w:t>ПРОИЗВОДИТЕЛЬНОСТЬ В СМЕНУ</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b/>
                <w:sz w:val="20"/>
                <w:szCs w:val="20"/>
              </w:rPr>
            </w:pPr>
            <w:r w:rsidRPr="00B97881">
              <w:rPr>
                <w:b/>
                <w:sz w:val="20"/>
                <w:szCs w:val="20"/>
              </w:rPr>
              <w:t>Объем производимого шпона</w:t>
            </w:r>
          </w:p>
        </w:tc>
        <w:tc>
          <w:tcPr>
            <w:tcW w:w="1260" w:type="dxa"/>
            <w:vAlign w:val="bottom"/>
          </w:tcPr>
          <w:p w:rsidR="009C2370" w:rsidRPr="00B97881" w:rsidRDefault="009C2370" w:rsidP="00B97881">
            <w:pPr>
              <w:spacing w:line="360" w:lineRule="auto"/>
              <w:rPr>
                <w:b/>
                <w:sz w:val="20"/>
                <w:szCs w:val="20"/>
              </w:rPr>
            </w:pPr>
            <w:r w:rsidRPr="00B97881">
              <w:rPr>
                <w:b/>
                <w:sz w:val="20"/>
                <w:szCs w:val="20"/>
              </w:rPr>
              <w:t>м3</w:t>
            </w:r>
          </w:p>
        </w:tc>
        <w:tc>
          <w:tcPr>
            <w:tcW w:w="1260" w:type="dxa"/>
            <w:vAlign w:val="bottom"/>
          </w:tcPr>
          <w:p w:rsidR="009C2370" w:rsidRPr="00B97881" w:rsidRDefault="009C2370" w:rsidP="00B97881">
            <w:pPr>
              <w:spacing w:line="360" w:lineRule="auto"/>
              <w:rPr>
                <w:b/>
                <w:sz w:val="20"/>
                <w:szCs w:val="20"/>
              </w:rPr>
            </w:pPr>
            <w:r w:rsidRPr="00B97881">
              <w:rPr>
                <w:b/>
                <w:sz w:val="20"/>
                <w:szCs w:val="20"/>
              </w:rPr>
              <w:t>61,09</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b/>
                <w:sz w:val="20"/>
                <w:szCs w:val="20"/>
              </w:rPr>
            </w:pPr>
            <w:r w:rsidRPr="00B97881">
              <w:rPr>
                <w:b/>
                <w:sz w:val="20"/>
                <w:szCs w:val="20"/>
              </w:rPr>
              <w:t>в том числе:</w:t>
            </w:r>
          </w:p>
        </w:tc>
        <w:tc>
          <w:tcPr>
            <w:tcW w:w="1260" w:type="dxa"/>
          </w:tcPr>
          <w:p w:rsidR="009C2370" w:rsidRPr="00B97881" w:rsidRDefault="009C2370" w:rsidP="00B97881">
            <w:pPr>
              <w:spacing w:line="360" w:lineRule="auto"/>
              <w:rPr>
                <w:b/>
                <w:sz w:val="20"/>
                <w:szCs w:val="20"/>
              </w:rPr>
            </w:pPr>
            <w:r w:rsidRPr="00B97881">
              <w:rPr>
                <w:b/>
                <w:sz w:val="20"/>
                <w:szCs w:val="20"/>
              </w:rPr>
              <w:t>м3</w:t>
            </w:r>
          </w:p>
        </w:tc>
        <w:tc>
          <w:tcPr>
            <w:tcW w:w="1260" w:type="dxa"/>
            <w:vAlign w:val="bottom"/>
          </w:tcPr>
          <w:p w:rsidR="009C2370" w:rsidRPr="00B97881" w:rsidRDefault="009C2370" w:rsidP="00B97881">
            <w:pPr>
              <w:spacing w:line="360" w:lineRule="auto"/>
              <w:rPr>
                <w:b/>
                <w:sz w:val="20"/>
                <w:szCs w:val="20"/>
              </w:rPr>
            </w:pP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b/>
                <w:sz w:val="20"/>
                <w:szCs w:val="20"/>
              </w:rPr>
            </w:pPr>
            <w:r w:rsidRPr="00B97881">
              <w:rPr>
                <w:b/>
                <w:sz w:val="20"/>
                <w:szCs w:val="20"/>
              </w:rPr>
              <w:t>форматный шпон</w:t>
            </w:r>
          </w:p>
        </w:tc>
        <w:tc>
          <w:tcPr>
            <w:tcW w:w="1260" w:type="dxa"/>
          </w:tcPr>
          <w:p w:rsidR="009C2370" w:rsidRPr="00B97881" w:rsidRDefault="009C2370" w:rsidP="00B97881">
            <w:pPr>
              <w:spacing w:line="360" w:lineRule="auto"/>
              <w:rPr>
                <w:b/>
                <w:sz w:val="20"/>
                <w:szCs w:val="20"/>
              </w:rPr>
            </w:pPr>
            <w:r w:rsidRPr="00B97881">
              <w:rPr>
                <w:b/>
                <w:sz w:val="20"/>
                <w:szCs w:val="20"/>
              </w:rPr>
              <w:t>м3</w:t>
            </w:r>
          </w:p>
        </w:tc>
        <w:tc>
          <w:tcPr>
            <w:tcW w:w="1260" w:type="dxa"/>
            <w:vAlign w:val="bottom"/>
          </w:tcPr>
          <w:p w:rsidR="009C2370" w:rsidRPr="00B97881" w:rsidRDefault="009C2370" w:rsidP="00B97881">
            <w:pPr>
              <w:spacing w:line="360" w:lineRule="auto"/>
              <w:rPr>
                <w:b/>
                <w:sz w:val="20"/>
                <w:szCs w:val="20"/>
              </w:rPr>
            </w:pPr>
            <w:r w:rsidRPr="00B97881">
              <w:rPr>
                <w:b/>
                <w:sz w:val="20"/>
                <w:szCs w:val="20"/>
              </w:rPr>
              <w:t>42,76</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b/>
                <w:sz w:val="20"/>
                <w:szCs w:val="20"/>
              </w:rPr>
            </w:pPr>
            <w:r w:rsidRPr="00B97881">
              <w:rPr>
                <w:b/>
                <w:sz w:val="20"/>
                <w:szCs w:val="20"/>
              </w:rPr>
              <w:t>шпон-рванина</w:t>
            </w:r>
          </w:p>
        </w:tc>
        <w:tc>
          <w:tcPr>
            <w:tcW w:w="1260" w:type="dxa"/>
          </w:tcPr>
          <w:p w:rsidR="009C2370" w:rsidRPr="00B97881" w:rsidRDefault="009C2370" w:rsidP="00B97881">
            <w:pPr>
              <w:spacing w:line="360" w:lineRule="auto"/>
              <w:rPr>
                <w:b/>
                <w:sz w:val="20"/>
                <w:szCs w:val="20"/>
              </w:rPr>
            </w:pPr>
            <w:r w:rsidRPr="00B97881">
              <w:rPr>
                <w:b/>
                <w:sz w:val="20"/>
                <w:szCs w:val="20"/>
              </w:rPr>
              <w:t>м3</w:t>
            </w:r>
          </w:p>
        </w:tc>
        <w:tc>
          <w:tcPr>
            <w:tcW w:w="1260" w:type="dxa"/>
            <w:vAlign w:val="bottom"/>
          </w:tcPr>
          <w:p w:rsidR="009C2370" w:rsidRPr="00B97881" w:rsidRDefault="009C2370" w:rsidP="00B97881">
            <w:pPr>
              <w:spacing w:line="360" w:lineRule="auto"/>
              <w:rPr>
                <w:b/>
                <w:sz w:val="20"/>
                <w:szCs w:val="20"/>
              </w:rPr>
            </w:pPr>
            <w:r w:rsidRPr="00B97881">
              <w:rPr>
                <w:b/>
                <w:sz w:val="20"/>
                <w:szCs w:val="20"/>
              </w:rPr>
              <w:t>18,33</w:t>
            </w:r>
          </w:p>
        </w:tc>
      </w:tr>
      <w:tr w:rsidR="009C2370" w:rsidRPr="00B97881">
        <w:trPr>
          <w:trHeight w:val="284"/>
          <w:jc w:val="center"/>
        </w:trPr>
        <w:tc>
          <w:tcPr>
            <w:tcW w:w="8460" w:type="dxa"/>
            <w:gridSpan w:val="4"/>
            <w:vAlign w:val="bottom"/>
          </w:tcPr>
          <w:p w:rsidR="009C2370" w:rsidRPr="00B97881" w:rsidRDefault="009C2370" w:rsidP="00B97881">
            <w:pPr>
              <w:spacing w:line="360" w:lineRule="auto"/>
              <w:rPr>
                <w:b/>
                <w:sz w:val="20"/>
                <w:szCs w:val="20"/>
              </w:rPr>
            </w:pPr>
            <w:r w:rsidRPr="00B97881">
              <w:rPr>
                <w:b/>
                <w:sz w:val="20"/>
                <w:szCs w:val="20"/>
              </w:rPr>
              <w:t>ПРОИЗВОДИТЕЛЬНОСТЬ В ГОД</w:t>
            </w:r>
          </w:p>
        </w:tc>
      </w:tr>
      <w:tr w:rsidR="009C2370" w:rsidRPr="00B97881">
        <w:trPr>
          <w:trHeight w:val="284"/>
          <w:jc w:val="center"/>
        </w:trPr>
        <w:tc>
          <w:tcPr>
            <w:tcW w:w="1008" w:type="dxa"/>
            <w:vAlign w:val="bottom"/>
          </w:tcPr>
          <w:p w:rsidR="009C2370" w:rsidRPr="00B97881" w:rsidRDefault="009C2370" w:rsidP="00B97881">
            <w:pPr>
              <w:spacing w:line="360" w:lineRule="auto"/>
              <w:rPr>
                <w:sz w:val="20"/>
                <w:szCs w:val="20"/>
              </w:rPr>
            </w:pPr>
          </w:p>
        </w:tc>
        <w:tc>
          <w:tcPr>
            <w:tcW w:w="4932" w:type="dxa"/>
            <w:vAlign w:val="bottom"/>
          </w:tcPr>
          <w:p w:rsidR="009C2370" w:rsidRPr="00B97881" w:rsidRDefault="009C2370" w:rsidP="00B97881">
            <w:pPr>
              <w:spacing w:line="360" w:lineRule="auto"/>
              <w:rPr>
                <w:b/>
                <w:sz w:val="20"/>
                <w:szCs w:val="20"/>
              </w:rPr>
            </w:pPr>
            <w:r w:rsidRPr="00B97881">
              <w:rPr>
                <w:b/>
                <w:sz w:val="20"/>
                <w:szCs w:val="20"/>
              </w:rPr>
              <w:t>Объем производимой фанеры (50%)</w:t>
            </w:r>
          </w:p>
        </w:tc>
        <w:tc>
          <w:tcPr>
            <w:tcW w:w="1260" w:type="dxa"/>
            <w:vAlign w:val="bottom"/>
          </w:tcPr>
          <w:p w:rsidR="009C2370" w:rsidRPr="00B97881" w:rsidRDefault="009C2370" w:rsidP="00B97881">
            <w:pPr>
              <w:spacing w:line="360" w:lineRule="auto"/>
              <w:rPr>
                <w:b/>
                <w:sz w:val="20"/>
                <w:szCs w:val="20"/>
              </w:rPr>
            </w:pPr>
            <w:r w:rsidRPr="00B97881">
              <w:rPr>
                <w:b/>
                <w:sz w:val="20"/>
                <w:szCs w:val="20"/>
              </w:rPr>
              <w:t>м3</w:t>
            </w:r>
          </w:p>
        </w:tc>
        <w:tc>
          <w:tcPr>
            <w:tcW w:w="1260" w:type="dxa"/>
            <w:vAlign w:val="bottom"/>
          </w:tcPr>
          <w:p w:rsidR="009C2370" w:rsidRPr="00B97881" w:rsidRDefault="009C2370" w:rsidP="00B97881">
            <w:pPr>
              <w:spacing w:line="360" w:lineRule="auto"/>
              <w:rPr>
                <w:b/>
                <w:sz w:val="20"/>
                <w:szCs w:val="20"/>
              </w:rPr>
            </w:pPr>
            <w:r w:rsidRPr="00B97881">
              <w:rPr>
                <w:b/>
                <w:sz w:val="20"/>
                <w:szCs w:val="20"/>
              </w:rPr>
              <w:t>16 951</w:t>
            </w:r>
          </w:p>
        </w:tc>
      </w:tr>
    </w:tbl>
    <w:p w:rsidR="009C2370" w:rsidRPr="00275276" w:rsidRDefault="009C2370" w:rsidP="00275276">
      <w:pPr>
        <w:widowControl w:val="0"/>
        <w:autoSpaceDE w:val="0"/>
        <w:autoSpaceDN w:val="0"/>
        <w:adjustRightInd w:val="0"/>
        <w:spacing w:line="360" w:lineRule="auto"/>
        <w:ind w:firstLine="709"/>
        <w:jc w:val="both"/>
        <w:rPr>
          <w:sz w:val="28"/>
          <w:szCs w:val="28"/>
        </w:rPr>
      </w:pP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Выбираем одну линию лущения</w:t>
      </w:r>
      <w:r w:rsidR="00E23B25" w:rsidRPr="00275276">
        <w:rPr>
          <w:sz w:val="28"/>
          <w:szCs w:val="28"/>
        </w:rPr>
        <w:t>.</w:t>
      </w:r>
    </w:p>
    <w:p w:rsidR="00340A2A" w:rsidRPr="00275276" w:rsidRDefault="00340A2A" w:rsidP="00275276">
      <w:pPr>
        <w:widowControl w:val="0"/>
        <w:autoSpaceDE w:val="0"/>
        <w:autoSpaceDN w:val="0"/>
        <w:adjustRightInd w:val="0"/>
        <w:spacing w:line="360" w:lineRule="auto"/>
        <w:ind w:firstLine="709"/>
        <w:jc w:val="both"/>
        <w:rPr>
          <w:sz w:val="28"/>
          <w:szCs w:val="28"/>
          <w:u w:val="single"/>
        </w:rPr>
      </w:pPr>
    </w:p>
    <w:p w:rsidR="007E1926" w:rsidRPr="00275276" w:rsidRDefault="007E1926" w:rsidP="00275276">
      <w:pPr>
        <w:widowControl w:val="0"/>
        <w:autoSpaceDE w:val="0"/>
        <w:autoSpaceDN w:val="0"/>
        <w:adjustRightInd w:val="0"/>
        <w:spacing w:line="360" w:lineRule="auto"/>
        <w:ind w:firstLine="709"/>
        <w:jc w:val="both"/>
        <w:rPr>
          <w:sz w:val="28"/>
          <w:szCs w:val="28"/>
          <w:u w:val="single"/>
        </w:rPr>
      </w:pPr>
      <w:r w:rsidRPr="00275276">
        <w:rPr>
          <w:sz w:val="28"/>
          <w:szCs w:val="28"/>
          <w:u w:val="single"/>
        </w:rPr>
        <w:t xml:space="preserve">Сушилка </w:t>
      </w:r>
      <w:r w:rsidRPr="00275276">
        <w:rPr>
          <w:sz w:val="28"/>
          <w:szCs w:val="28"/>
          <w:u w:val="single"/>
          <w:lang w:val="en-US"/>
        </w:rPr>
        <w:t>FEZER</w:t>
      </w:r>
    </w:p>
    <w:p w:rsidR="007E192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1. Время с</w:t>
      </w:r>
      <w:r w:rsidRPr="00275276">
        <w:rPr>
          <w:spacing w:val="-1"/>
          <w:sz w:val="28"/>
          <w:szCs w:val="28"/>
        </w:rPr>
        <w:t>у</w:t>
      </w:r>
      <w:r w:rsidRPr="00275276">
        <w:rPr>
          <w:sz w:val="28"/>
          <w:szCs w:val="28"/>
        </w:rPr>
        <w:t>шки</w:t>
      </w:r>
      <w:r w:rsidRPr="00275276">
        <w:rPr>
          <w:spacing w:val="-1"/>
          <w:sz w:val="28"/>
          <w:szCs w:val="28"/>
        </w:rPr>
        <w:t xml:space="preserve"> </w:t>
      </w:r>
      <w:r w:rsidRPr="00275276">
        <w:rPr>
          <w:sz w:val="28"/>
          <w:szCs w:val="28"/>
        </w:rPr>
        <w:t>шпона –</w:t>
      </w:r>
      <w:r w:rsidRPr="00275276">
        <w:rPr>
          <w:spacing w:val="-1"/>
          <w:sz w:val="28"/>
          <w:szCs w:val="28"/>
        </w:rPr>
        <w:t xml:space="preserve"> </w:t>
      </w:r>
      <w:r w:rsidRPr="00275276">
        <w:rPr>
          <w:sz w:val="28"/>
          <w:szCs w:val="28"/>
        </w:rPr>
        <w:t>Z,</w:t>
      </w:r>
      <w:r w:rsidRPr="00275276">
        <w:rPr>
          <w:spacing w:val="-1"/>
          <w:sz w:val="28"/>
          <w:szCs w:val="28"/>
        </w:rPr>
        <w:t xml:space="preserve"> </w:t>
      </w:r>
      <w:r w:rsidRPr="00275276">
        <w:rPr>
          <w:sz w:val="28"/>
          <w:szCs w:val="28"/>
        </w:rPr>
        <w:t>мин.</w:t>
      </w:r>
    </w:p>
    <w:p w:rsidR="00DC241C" w:rsidRPr="00275276" w:rsidRDefault="00B97881" w:rsidP="00275276">
      <w:pPr>
        <w:widowControl w:val="0"/>
        <w:autoSpaceDE w:val="0"/>
        <w:autoSpaceDN w:val="0"/>
        <w:adjustRightInd w:val="0"/>
        <w:spacing w:line="360" w:lineRule="auto"/>
        <w:ind w:firstLine="709"/>
        <w:jc w:val="both"/>
        <w:rPr>
          <w:sz w:val="28"/>
          <w:szCs w:val="28"/>
        </w:rPr>
      </w:pPr>
      <w:r>
        <w:rPr>
          <w:sz w:val="28"/>
          <w:szCs w:val="28"/>
        </w:rPr>
        <w:br w:type="page"/>
      </w:r>
      <w:r w:rsidR="005544BD" w:rsidRPr="00275276">
        <w:rPr>
          <w:bCs/>
          <w:position w:val="-32"/>
          <w:sz w:val="28"/>
          <w:szCs w:val="28"/>
        </w:rPr>
        <w:object w:dxaOrig="4200" w:dyaOrig="760">
          <v:shape id="_x0000_i1029" type="#_x0000_t75" style="width:210pt;height:38.25pt" o:ole="">
            <v:imagedata r:id="rId13" o:title=""/>
          </v:shape>
          <o:OLEObject Type="Embed" ProgID="Equation.3" ShapeID="_x0000_i1029" DrawAspect="Content" ObjectID="_1470577942" r:id="rId14"/>
        </w:object>
      </w:r>
    </w:p>
    <w:p w:rsidR="00B97881" w:rsidRDefault="00B97881" w:rsidP="00275276">
      <w:pPr>
        <w:widowControl w:val="0"/>
        <w:autoSpaceDE w:val="0"/>
        <w:autoSpaceDN w:val="0"/>
        <w:adjustRightInd w:val="0"/>
        <w:spacing w:line="360" w:lineRule="auto"/>
        <w:ind w:firstLine="709"/>
        <w:jc w:val="both"/>
        <w:rPr>
          <w:sz w:val="28"/>
          <w:szCs w:val="28"/>
        </w:rPr>
      </w:pP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Wн и Wк – начальная и конечная вл</w:t>
      </w:r>
      <w:r w:rsidRPr="00275276">
        <w:rPr>
          <w:spacing w:val="-1"/>
          <w:sz w:val="28"/>
          <w:szCs w:val="28"/>
        </w:rPr>
        <w:t>а</w:t>
      </w:r>
      <w:r w:rsidRPr="00275276">
        <w:rPr>
          <w:sz w:val="28"/>
          <w:szCs w:val="28"/>
        </w:rPr>
        <w:t>жность шпо</w:t>
      </w:r>
      <w:r w:rsidRPr="00275276">
        <w:rPr>
          <w:spacing w:val="-1"/>
          <w:sz w:val="28"/>
          <w:szCs w:val="28"/>
        </w:rPr>
        <w:t>н</w:t>
      </w:r>
      <w:r w:rsidRPr="00275276">
        <w:rPr>
          <w:sz w:val="28"/>
          <w:szCs w:val="28"/>
        </w:rPr>
        <w:t>а,</w:t>
      </w:r>
      <w:r w:rsidRPr="00275276">
        <w:rPr>
          <w:spacing w:val="-1"/>
          <w:sz w:val="28"/>
          <w:szCs w:val="28"/>
        </w:rPr>
        <w:t xml:space="preserve"> </w:t>
      </w:r>
      <w:r w:rsidRPr="00275276">
        <w:rPr>
          <w:sz w:val="28"/>
          <w:szCs w:val="28"/>
        </w:rPr>
        <w:t xml:space="preserve">% Wн = 90%; </w:t>
      </w:r>
      <w:r w:rsidRPr="00275276">
        <w:rPr>
          <w:spacing w:val="-1"/>
          <w:sz w:val="28"/>
          <w:szCs w:val="28"/>
        </w:rPr>
        <w:t>W</w:t>
      </w:r>
      <w:r w:rsidRPr="00275276">
        <w:rPr>
          <w:sz w:val="28"/>
          <w:szCs w:val="28"/>
        </w:rPr>
        <w:t>к = 6%</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30</w:t>
      </w:r>
      <w:r w:rsidR="00502D0F">
        <w:rPr>
          <w:sz w:val="28"/>
          <w:szCs w:val="28"/>
        </w:rPr>
        <w:t xml:space="preserve"> </w:t>
      </w:r>
      <w:r w:rsidRPr="00275276">
        <w:rPr>
          <w:sz w:val="28"/>
          <w:szCs w:val="28"/>
        </w:rPr>
        <w:t>–</w:t>
      </w:r>
      <w:r w:rsidR="00502D0F">
        <w:rPr>
          <w:sz w:val="28"/>
          <w:szCs w:val="28"/>
        </w:rPr>
        <w:t xml:space="preserve"> </w:t>
      </w:r>
      <w:r w:rsidRPr="00275276">
        <w:rPr>
          <w:sz w:val="28"/>
          <w:szCs w:val="28"/>
        </w:rPr>
        <w:t>первая</w:t>
      </w:r>
      <w:r w:rsidR="00502D0F">
        <w:rPr>
          <w:sz w:val="28"/>
          <w:szCs w:val="28"/>
        </w:rPr>
        <w:t xml:space="preserve"> </w:t>
      </w:r>
      <w:r w:rsidRPr="00275276">
        <w:rPr>
          <w:sz w:val="28"/>
          <w:szCs w:val="28"/>
        </w:rPr>
        <w:t>критическая</w:t>
      </w:r>
      <w:r w:rsidR="00502D0F">
        <w:rPr>
          <w:sz w:val="28"/>
          <w:szCs w:val="28"/>
        </w:rPr>
        <w:t xml:space="preserve"> </w:t>
      </w:r>
      <w:r w:rsidRPr="00275276">
        <w:rPr>
          <w:sz w:val="28"/>
          <w:szCs w:val="28"/>
        </w:rPr>
        <w:t>влажность</w:t>
      </w:r>
      <w:r w:rsidR="00502D0F">
        <w:rPr>
          <w:sz w:val="28"/>
          <w:szCs w:val="28"/>
        </w:rPr>
        <w:t xml:space="preserve"> </w:t>
      </w:r>
      <w:r w:rsidRPr="00275276">
        <w:rPr>
          <w:sz w:val="28"/>
          <w:szCs w:val="28"/>
        </w:rPr>
        <w:t>шпона,</w:t>
      </w:r>
      <w:r w:rsidR="00502D0F">
        <w:rPr>
          <w:sz w:val="28"/>
          <w:szCs w:val="28"/>
        </w:rPr>
        <w:t xml:space="preserve"> </w:t>
      </w:r>
      <w:r w:rsidRPr="00275276">
        <w:rPr>
          <w:spacing w:val="1"/>
          <w:sz w:val="28"/>
          <w:szCs w:val="28"/>
        </w:rPr>
        <w:t>с</w:t>
      </w:r>
      <w:r w:rsidRPr="00275276">
        <w:rPr>
          <w:sz w:val="28"/>
          <w:szCs w:val="28"/>
        </w:rPr>
        <w:t>оответ</w:t>
      </w:r>
      <w:r w:rsidRPr="00275276">
        <w:rPr>
          <w:spacing w:val="1"/>
          <w:sz w:val="28"/>
          <w:szCs w:val="28"/>
        </w:rPr>
        <w:t>с</w:t>
      </w:r>
      <w:r w:rsidRPr="00275276">
        <w:rPr>
          <w:sz w:val="28"/>
          <w:szCs w:val="28"/>
        </w:rPr>
        <w:t>твующая</w:t>
      </w:r>
      <w:r w:rsidR="00502D0F">
        <w:rPr>
          <w:sz w:val="28"/>
          <w:szCs w:val="28"/>
        </w:rPr>
        <w:t xml:space="preserve"> </w:t>
      </w:r>
      <w:r w:rsidRPr="00275276">
        <w:rPr>
          <w:sz w:val="28"/>
          <w:szCs w:val="28"/>
        </w:rPr>
        <w:t>переходу</w:t>
      </w:r>
      <w:r w:rsidR="00502D0F">
        <w:rPr>
          <w:sz w:val="28"/>
          <w:szCs w:val="28"/>
        </w:rPr>
        <w:t xml:space="preserve"> </w:t>
      </w:r>
      <w:r w:rsidRPr="00275276">
        <w:rPr>
          <w:sz w:val="28"/>
          <w:szCs w:val="28"/>
        </w:rPr>
        <w:t>от</w:t>
      </w:r>
      <w:r w:rsidR="00502D0F">
        <w:rPr>
          <w:sz w:val="28"/>
          <w:szCs w:val="28"/>
        </w:rPr>
        <w:t xml:space="preserve"> </w:t>
      </w:r>
      <w:r w:rsidRPr="00275276">
        <w:rPr>
          <w:sz w:val="28"/>
          <w:szCs w:val="28"/>
        </w:rPr>
        <w:t>периода</w:t>
      </w:r>
      <w:r w:rsidR="00502D0F">
        <w:rPr>
          <w:sz w:val="28"/>
          <w:szCs w:val="28"/>
        </w:rPr>
        <w:t xml:space="preserve"> </w:t>
      </w:r>
      <w:r w:rsidRPr="00275276">
        <w:rPr>
          <w:sz w:val="28"/>
          <w:szCs w:val="28"/>
        </w:rPr>
        <w:t>постоянной ско</w:t>
      </w:r>
      <w:r w:rsidRPr="00275276">
        <w:rPr>
          <w:spacing w:val="-1"/>
          <w:sz w:val="28"/>
          <w:szCs w:val="28"/>
        </w:rPr>
        <w:t>р</w:t>
      </w:r>
      <w:r w:rsidRPr="00275276">
        <w:rPr>
          <w:sz w:val="28"/>
          <w:szCs w:val="28"/>
        </w:rPr>
        <w:t>ости с</w:t>
      </w:r>
      <w:r w:rsidRPr="00275276">
        <w:rPr>
          <w:spacing w:val="-2"/>
          <w:sz w:val="28"/>
          <w:szCs w:val="28"/>
        </w:rPr>
        <w:t>у</w:t>
      </w:r>
      <w:r w:rsidRPr="00275276">
        <w:rPr>
          <w:sz w:val="28"/>
          <w:szCs w:val="28"/>
        </w:rPr>
        <w:t>шки</w:t>
      </w:r>
      <w:r w:rsidRPr="00275276">
        <w:rPr>
          <w:spacing w:val="-1"/>
          <w:sz w:val="28"/>
          <w:szCs w:val="28"/>
        </w:rPr>
        <w:t xml:space="preserve"> </w:t>
      </w:r>
      <w:r w:rsidRPr="00275276">
        <w:rPr>
          <w:sz w:val="28"/>
          <w:szCs w:val="28"/>
        </w:rPr>
        <w:t>к периоду убывающей ско</w:t>
      </w:r>
      <w:r w:rsidRPr="00275276">
        <w:rPr>
          <w:spacing w:val="-1"/>
          <w:sz w:val="28"/>
          <w:szCs w:val="28"/>
        </w:rPr>
        <w:t>р</w:t>
      </w:r>
      <w:r w:rsidRPr="00275276">
        <w:rPr>
          <w:sz w:val="28"/>
          <w:szCs w:val="28"/>
        </w:rPr>
        <w:t>ост</w:t>
      </w:r>
      <w:r w:rsidRPr="00275276">
        <w:rPr>
          <w:spacing w:val="1"/>
          <w:sz w:val="28"/>
          <w:szCs w:val="28"/>
        </w:rPr>
        <w:t>и</w:t>
      </w:r>
      <w:r w:rsidRPr="00275276">
        <w:rPr>
          <w:sz w:val="28"/>
          <w:szCs w:val="28"/>
        </w:rPr>
        <w:t>.</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pacing w:val="1"/>
          <w:position w:val="-1"/>
          <w:sz w:val="28"/>
          <w:szCs w:val="28"/>
        </w:rPr>
        <w:t>N</w:t>
      </w:r>
      <w:r w:rsidRPr="00275276">
        <w:rPr>
          <w:position w:val="-1"/>
          <w:sz w:val="28"/>
          <w:szCs w:val="28"/>
        </w:rPr>
        <w:t>р – с</w:t>
      </w:r>
      <w:r w:rsidRPr="00275276">
        <w:rPr>
          <w:spacing w:val="-1"/>
          <w:position w:val="-1"/>
          <w:sz w:val="28"/>
          <w:szCs w:val="28"/>
        </w:rPr>
        <w:t>к</w:t>
      </w:r>
      <w:r w:rsidRPr="00275276">
        <w:rPr>
          <w:position w:val="-1"/>
          <w:sz w:val="28"/>
          <w:szCs w:val="28"/>
        </w:rPr>
        <w:t>ор</w:t>
      </w:r>
      <w:r w:rsidRPr="00275276">
        <w:rPr>
          <w:spacing w:val="-1"/>
          <w:position w:val="-1"/>
          <w:sz w:val="28"/>
          <w:szCs w:val="28"/>
        </w:rPr>
        <w:t>о</w:t>
      </w:r>
      <w:r w:rsidRPr="00275276">
        <w:rPr>
          <w:position w:val="-1"/>
          <w:sz w:val="28"/>
          <w:szCs w:val="28"/>
        </w:rPr>
        <w:t>с</w:t>
      </w:r>
      <w:r w:rsidRPr="00275276">
        <w:rPr>
          <w:spacing w:val="-2"/>
          <w:position w:val="-1"/>
          <w:sz w:val="28"/>
          <w:szCs w:val="28"/>
        </w:rPr>
        <w:t>т</w:t>
      </w:r>
      <w:r w:rsidRPr="00275276">
        <w:rPr>
          <w:position w:val="-1"/>
          <w:sz w:val="28"/>
          <w:szCs w:val="28"/>
        </w:rPr>
        <w:t>ь с</w:t>
      </w:r>
      <w:r w:rsidRPr="00275276">
        <w:rPr>
          <w:spacing w:val="-1"/>
          <w:position w:val="-1"/>
          <w:sz w:val="28"/>
          <w:szCs w:val="28"/>
        </w:rPr>
        <w:t>у</w:t>
      </w:r>
      <w:r w:rsidRPr="00275276">
        <w:rPr>
          <w:position w:val="-1"/>
          <w:sz w:val="28"/>
          <w:szCs w:val="28"/>
        </w:rPr>
        <w:t>шки</w:t>
      </w:r>
      <w:r w:rsidRPr="00275276">
        <w:rPr>
          <w:spacing w:val="-1"/>
          <w:position w:val="-1"/>
          <w:sz w:val="28"/>
          <w:szCs w:val="28"/>
        </w:rPr>
        <w:t xml:space="preserve"> </w:t>
      </w:r>
      <w:r w:rsidRPr="00275276">
        <w:rPr>
          <w:position w:val="-1"/>
          <w:sz w:val="28"/>
          <w:szCs w:val="28"/>
        </w:rPr>
        <w:t>в перв</w:t>
      </w:r>
      <w:r w:rsidRPr="00275276">
        <w:rPr>
          <w:spacing w:val="-1"/>
          <w:position w:val="-1"/>
          <w:sz w:val="28"/>
          <w:szCs w:val="28"/>
        </w:rPr>
        <w:t>о</w:t>
      </w:r>
      <w:r w:rsidRPr="00275276">
        <w:rPr>
          <w:position w:val="-1"/>
          <w:sz w:val="28"/>
          <w:szCs w:val="28"/>
        </w:rPr>
        <w:t>м перио</w:t>
      </w:r>
      <w:r w:rsidRPr="00275276">
        <w:rPr>
          <w:spacing w:val="-2"/>
          <w:position w:val="-1"/>
          <w:sz w:val="28"/>
          <w:szCs w:val="28"/>
        </w:rPr>
        <w:t>д</w:t>
      </w:r>
      <w:r w:rsidRPr="00275276">
        <w:rPr>
          <w:position w:val="-1"/>
          <w:sz w:val="28"/>
          <w:szCs w:val="28"/>
        </w:rPr>
        <w:t>е,</w:t>
      </w:r>
      <w:r w:rsidRPr="00275276">
        <w:rPr>
          <w:spacing w:val="-1"/>
          <w:position w:val="-1"/>
          <w:sz w:val="28"/>
          <w:szCs w:val="28"/>
        </w:rPr>
        <w:t xml:space="preserve"> %/</w:t>
      </w:r>
      <w:r w:rsidRPr="00275276">
        <w:rPr>
          <w:position w:val="-1"/>
          <w:sz w:val="28"/>
          <w:szCs w:val="28"/>
        </w:rPr>
        <w:t>мин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При средней</w:t>
      </w:r>
      <w:r w:rsidRPr="00275276">
        <w:rPr>
          <w:spacing w:val="-2"/>
          <w:position w:val="-1"/>
          <w:sz w:val="28"/>
          <w:szCs w:val="28"/>
        </w:rPr>
        <w:t xml:space="preserve"> </w:t>
      </w:r>
      <w:r w:rsidRPr="00275276">
        <w:rPr>
          <w:position w:val="-1"/>
          <w:sz w:val="28"/>
          <w:szCs w:val="28"/>
        </w:rPr>
        <w:t>температуре в с</w:t>
      </w:r>
      <w:r w:rsidRPr="00275276">
        <w:rPr>
          <w:spacing w:val="-1"/>
          <w:position w:val="-1"/>
          <w:sz w:val="28"/>
          <w:szCs w:val="28"/>
        </w:rPr>
        <w:t>у</w:t>
      </w:r>
      <w:r w:rsidRPr="00275276">
        <w:rPr>
          <w:position w:val="-1"/>
          <w:sz w:val="28"/>
          <w:szCs w:val="28"/>
        </w:rPr>
        <w:t>ши</w:t>
      </w:r>
      <w:r w:rsidRPr="00275276">
        <w:rPr>
          <w:spacing w:val="-1"/>
          <w:position w:val="-1"/>
          <w:sz w:val="28"/>
          <w:szCs w:val="28"/>
        </w:rPr>
        <w:t>л</w:t>
      </w:r>
      <w:r w:rsidRPr="00275276">
        <w:rPr>
          <w:position w:val="-1"/>
          <w:sz w:val="28"/>
          <w:szCs w:val="28"/>
        </w:rPr>
        <w:t>ке</w:t>
      </w:r>
      <w:r w:rsidRPr="00275276">
        <w:rPr>
          <w:spacing w:val="-1"/>
          <w:position w:val="-1"/>
          <w:sz w:val="28"/>
          <w:szCs w:val="28"/>
        </w:rPr>
        <w:t xml:space="preserve"> </w:t>
      </w:r>
      <w:r w:rsidRPr="00275276">
        <w:rPr>
          <w:position w:val="-1"/>
          <w:sz w:val="28"/>
          <w:szCs w:val="28"/>
        </w:rPr>
        <w:t>– 185</w:t>
      </w:r>
      <w:r w:rsidRPr="00275276">
        <w:rPr>
          <w:w w:val="99"/>
          <w:position w:val="9"/>
          <w:sz w:val="28"/>
          <w:szCs w:val="28"/>
        </w:rPr>
        <w:t>0</w:t>
      </w:r>
      <w:r w:rsidRPr="00275276">
        <w:rPr>
          <w:position w:val="-1"/>
          <w:sz w:val="28"/>
          <w:szCs w:val="28"/>
        </w:rPr>
        <w:t>С</w:t>
      </w:r>
      <w:r w:rsidR="000619C7" w:rsidRPr="00275276">
        <w:rPr>
          <w:position w:val="-1"/>
          <w:sz w:val="28"/>
          <w:szCs w:val="28"/>
        </w:rPr>
        <w:t xml:space="preserve"> </w:t>
      </w:r>
      <w:r w:rsidRPr="00275276">
        <w:rPr>
          <w:sz w:val="28"/>
          <w:szCs w:val="28"/>
        </w:rPr>
        <w:t>-</w:t>
      </w:r>
      <w:r w:rsidRPr="00275276">
        <w:rPr>
          <w:sz w:val="28"/>
          <w:szCs w:val="28"/>
        </w:rPr>
        <w:tab/>
        <w:t xml:space="preserve">толщина шпона </w:t>
      </w:r>
      <w:smartTag w:uri="urn:schemas-microsoft-com:office:smarttags" w:element="metricconverter">
        <w:smartTagPr>
          <w:attr w:name="ProductID" w:val="1,55 мм"/>
        </w:smartTagPr>
        <w:r w:rsidRPr="00275276">
          <w:rPr>
            <w:sz w:val="28"/>
            <w:szCs w:val="28"/>
          </w:rPr>
          <w:t>1,55 мм</w:t>
        </w:r>
      </w:smartTag>
      <w:r w:rsidRPr="00275276">
        <w:rPr>
          <w:spacing w:val="-1"/>
          <w:sz w:val="28"/>
          <w:szCs w:val="28"/>
        </w:rPr>
        <w:t xml:space="preserve"> </w:t>
      </w:r>
      <w:r w:rsidRPr="00275276">
        <w:rPr>
          <w:sz w:val="28"/>
          <w:szCs w:val="28"/>
        </w:rPr>
        <w:t>-</w:t>
      </w:r>
      <w:r w:rsidRPr="00275276">
        <w:rPr>
          <w:spacing w:val="-1"/>
          <w:sz w:val="28"/>
          <w:szCs w:val="28"/>
        </w:rPr>
        <w:t>-</w:t>
      </w:r>
      <w:r w:rsidRPr="00275276">
        <w:rPr>
          <w:sz w:val="28"/>
          <w:szCs w:val="28"/>
        </w:rPr>
        <w:t xml:space="preserve">- </w:t>
      </w:r>
      <w:r w:rsidRPr="00275276">
        <w:rPr>
          <w:b/>
          <w:bCs/>
          <w:spacing w:val="1"/>
          <w:sz w:val="28"/>
          <w:szCs w:val="28"/>
        </w:rPr>
        <w:t>N</w:t>
      </w:r>
      <w:r w:rsidRPr="00275276">
        <w:rPr>
          <w:b/>
          <w:bCs/>
          <w:sz w:val="28"/>
          <w:szCs w:val="28"/>
        </w:rPr>
        <w:t xml:space="preserve">р = 16,5 </w:t>
      </w:r>
      <w:r w:rsidRPr="00275276">
        <w:rPr>
          <w:b/>
          <w:bCs/>
          <w:spacing w:val="-3"/>
          <w:sz w:val="28"/>
          <w:szCs w:val="28"/>
        </w:rPr>
        <w:t>%</w:t>
      </w:r>
      <w:r w:rsidRPr="00275276">
        <w:rPr>
          <w:b/>
          <w:bCs/>
          <w:spacing w:val="1"/>
          <w:sz w:val="28"/>
          <w:szCs w:val="28"/>
        </w:rPr>
        <w:t>/</w:t>
      </w:r>
      <w:r w:rsidRPr="00275276">
        <w:rPr>
          <w:b/>
          <w:bCs/>
          <w:sz w:val="28"/>
          <w:szCs w:val="28"/>
        </w:rPr>
        <w:t>мин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pacing w:val="1"/>
          <w:position w:val="-1"/>
          <w:sz w:val="28"/>
          <w:szCs w:val="28"/>
        </w:rPr>
        <w:t>k</w:t>
      </w:r>
      <w:r w:rsidRPr="00275276">
        <w:rPr>
          <w:position w:val="-1"/>
          <w:sz w:val="28"/>
          <w:szCs w:val="28"/>
        </w:rPr>
        <w:t>р – коэфф</w:t>
      </w:r>
      <w:r w:rsidRPr="00275276">
        <w:rPr>
          <w:spacing w:val="-2"/>
          <w:position w:val="-1"/>
          <w:sz w:val="28"/>
          <w:szCs w:val="28"/>
        </w:rPr>
        <w:t>и</w:t>
      </w:r>
      <w:r w:rsidRPr="00275276">
        <w:rPr>
          <w:position w:val="-1"/>
          <w:sz w:val="28"/>
          <w:szCs w:val="28"/>
        </w:rPr>
        <w:t>циент прод</w:t>
      </w:r>
      <w:r w:rsidRPr="00275276">
        <w:rPr>
          <w:spacing w:val="-1"/>
          <w:position w:val="-1"/>
          <w:sz w:val="28"/>
          <w:szCs w:val="28"/>
        </w:rPr>
        <w:t>ол</w:t>
      </w:r>
      <w:r w:rsidRPr="00275276">
        <w:rPr>
          <w:position w:val="-1"/>
          <w:sz w:val="28"/>
          <w:szCs w:val="28"/>
        </w:rPr>
        <w:t>жительнос</w:t>
      </w:r>
      <w:r w:rsidRPr="00275276">
        <w:rPr>
          <w:spacing w:val="-2"/>
          <w:position w:val="-1"/>
          <w:sz w:val="28"/>
          <w:szCs w:val="28"/>
        </w:rPr>
        <w:t>т</w:t>
      </w:r>
      <w:r w:rsidRPr="00275276">
        <w:rPr>
          <w:position w:val="-1"/>
          <w:sz w:val="28"/>
          <w:szCs w:val="28"/>
        </w:rPr>
        <w:t>и второго п</w:t>
      </w:r>
      <w:r w:rsidRPr="00275276">
        <w:rPr>
          <w:spacing w:val="-1"/>
          <w:position w:val="-1"/>
          <w:sz w:val="28"/>
          <w:szCs w:val="28"/>
        </w:rPr>
        <w:t>е</w:t>
      </w:r>
      <w:r w:rsidRPr="00275276">
        <w:rPr>
          <w:position w:val="-1"/>
          <w:sz w:val="28"/>
          <w:szCs w:val="28"/>
        </w:rPr>
        <w:t>риода</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При средней</w:t>
      </w:r>
      <w:r w:rsidRPr="00275276">
        <w:rPr>
          <w:spacing w:val="-2"/>
          <w:position w:val="-1"/>
          <w:sz w:val="28"/>
          <w:szCs w:val="28"/>
        </w:rPr>
        <w:t xml:space="preserve"> </w:t>
      </w:r>
      <w:r w:rsidRPr="00275276">
        <w:rPr>
          <w:position w:val="-1"/>
          <w:sz w:val="28"/>
          <w:szCs w:val="28"/>
        </w:rPr>
        <w:t>температуре в с</w:t>
      </w:r>
      <w:r w:rsidRPr="00275276">
        <w:rPr>
          <w:spacing w:val="-1"/>
          <w:position w:val="-1"/>
          <w:sz w:val="28"/>
          <w:szCs w:val="28"/>
        </w:rPr>
        <w:t>у</w:t>
      </w:r>
      <w:r w:rsidRPr="00275276">
        <w:rPr>
          <w:position w:val="-1"/>
          <w:sz w:val="28"/>
          <w:szCs w:val="28"/>
        </w:rPr>
        <w:t>ши</w:t>
      </w:r>
      <w:r w:rsidRPr="00275276">
        <w:rPr>
          <w:spacing w:val="-1"/>
          <w:position w:val="-1"/>
          <w:sz w:val="28"/>
          <w:szCs w:val="28"/>
        </w:rPr>
        <w:t>л</w:t>
      </w:r>
      <w:r w:rsidRPr="00275276">
        <w:rPr>
          <w:position w:val="-1"/>
          <w:sz w:val="28"/>
          <w:szCs w:val="28"/>
        </w:rPr>
        <w:t>ке</w:t>
      </w:r>
      <w:r w:rsidRPr="00275276">
        <w:rPr>
          <w:spacing w:val="-1"/>
          <w:position w:val="-1"/>
          <w:sz w:val="28"/>
          <w:szCs w:val="28"/>
        </w:rPr>
        <w:t xml:space="preserve"> </w:t>
      </w:r>
      <w:r w:rsidRPr="00275276">
        <w:rPr>
          <w:position w:val="-1"/>
          <w:sz w:val="28"/>
          <w:szCs w:val="28"/>
        </w:rPr>
        <w:t>– 185</w:t>
      </w:r>
      <w:r w:rsidRPr="00275276">
        <w:rPr>
          <w:w w:val="99"/>
          <w:position w:val="9"/>
          <w:sz w:val="28"/>
          <w:szCs w:val="28"/>
        </w:rPr>
        <w:t>0</w:t>
      </w:r>
      <w:r w:rsidRPr="00275276">
        <w:rPr>
          <w:position w:val="-1"/>
          <w:sz w:val="28"/>
          <w:szCs w:val="28"/>
        </w:rPr>
        <w:t>С</w:t>
      </w:r>
      <w:r w:rsidR="000619C7" w:rsidRPr="00275276">
        <w:rPr>
          <w:position w:val="-1"/>
          <w:sz w:val="28"/>
          <w:szCs w:val="28"/>
        </w:rPr>
        <w:t xml:space="preserve"> </w:t>
      </w:r>
      <w:r w:rsidRPr="00275276">
        <w:rPr>
          <w:sz w:val="28"/>
          <w:szCs w:val="28"/>
        </w:rPr>
        <w:t>-</w:t>
      </w:r>
      <w:r w:rsidRPr="00275276">
        <w:rPr>
          <w:sz w:val="28"/>
          <w:szCs w:val="28"/>
        </w:rPr>
        <w:tab/>
        <w:t xml:space="preserve">толщина шпона </w:t>
      </w:r>
      <w:smartTag w:uri="urn:schemas-microsoft-com:office:smarttags" w:element="metricconverter">
        <w:smartTagPr>
          <w:attr w:name="ProductID" w:val="1,55 мм"/>
        </w:smartTagPr>
        <w:r w:rsidRPr="00275276">
          <w:rPr>
            <w:sz w:val="28"/>
            <w:szCs w:val="28"/>
          </w:rPr>
          <w:t>1,55 мм</w:t>
        </w:r>
      </w:smartTag>
      <w:r w:rsidRPr="00275276">
        <w:rPr>
          <w:spacing w:val="-1"/>
          <w:sz w:val="28"/>
          <w:szCs w:val="28"/>
        </w:rPr>
        <w:t xml:space="preserve"> </w:t>
      </w:r>
      <w:r w:rsidRPr="00275276">
        <w:rPr>
          <w:sz w:val="28"/>
          <w:szCs w:val="28"/>
        </w:rPr>
        <w:t>-</w:t>
      </w:r>
      <w:r w:rsidRPr="00275276">
        <w:rPr>
          <w:spacing w:val="-1"/>
          <w:sz w:val="28"/>
          <w:szCs w:val="28"/>
        </w:rPr>
        <w:t>-</w:t>
      </w:r>
      <w:r w:rsidRPr="00275276">
        <w:rPr>
          <w:sz w:val="28"/>
          <w:szCs w:val="28"/>
        </w:rPr>
        <w:t xml:space="preserve">- </w:t>
      </w:r>
      <w:r w:rsidRPr="00275276">
        <w:rPr>
          <w:b/>
          <w:bCs/>
          <w:sz w:val="28"/>
          <w:szCs w:val="28"/>
        </w:rPr>
        <w:t>kр = 0,60</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pacing w:val="1"/>
          <w:sz w:val="28"/>
          <w:szCs w:val="28"/>
        </w:rPr>
        <w:t>k</w:t>
      </w:r>
      <w:r w:rsidRPr="00275276">
        <w:rPr>
          <w:sz w:val="28"/>
          <w:szCs w:val="28"/>
        </w:rPr>
        <w:t>п</w:t>
      </w:r>
      <w:r w:rsidRPr="00275276">
        <w:rPr>
          <w:spacing w:val="-1"/>
          <w:sz w:val="28"/>
          <w:szCs w:val="28"/>
        </w:rPr>
        <w:t xml:space="preserve"> </w:t>
      </w:r>
      <w:r w:rsidRPr="00275276">
        <w:rPr>
          <w:sz w:val="28"/>
          <w:szCs w:val="28"/>
        </w:rPr>
        <w:t>– коэффициент поро</w:t>
      </w:r>
      <w:r w:rsidRPr="00275276">
        <w:rPr>
          <w:spacing w:val="-2"/>
          <w:sz w:val="28"/>
          <w:szCs w:val="28"/>
        </w:rPr>
        <w:t>д</w:t>
      </w:r>
      <w:r w:rsidRPr="00275276">
        <w:rPr>
          <w:sz w:val="28"/>
          <w:szCs w:val="28"/>
        </w:rPr>
        <w:t>ы древ</w:t>
      </w:r>
      <w:r w:rsidRPr="00275276">
        <w:rPr>
          <w:spacing w:val="-1"/>
          <w:sz w:val="28"/>
          <w:szCs w:val="28"/>
        </w:rPr>
        <w:t>е</w:t>
      </w:r>
      <w:r w:rsidRPr="00275276">
        <w:rPr>
          <w:spacing w:val="1"/>
          <w:sz w:val="28"/>
          <w:szCs w:val="28"/>
        </w:rPr>
        <w:t>с</w:t>
      </w:r>
      <w:r w:rsidRPr="00275276">
        <w:rPr>
          <w:sz w:val="28"/>
          <w:szCs w:val="28"/>
        </w:rPr>
        <w:t>ины</w:t>
      </w:r>
      <w:r w:rsidRPr="00275276">
        <w:rPr>
          <w:spacing w:val="-1"/>
          <w:sz w:val="28"/>
          <w:szCs w:val="28"/>
        </w:rPr>
        <w:t xml:space="preserve"> </w:t>
      </w:r>
      <w:r w:rsidRPr="00275276">
        <w:rPr>
          <w:sz w:val="28"/>
          <w:szCs w:val="28"/>
        </w:rPr>
        <w:t>шпона;</w:t>
      </w:r>
      <w:r w:rsidRPr="00275276">
        <w:rPr>
          <w:spacing w:val="-1"/>
          <w:sz w:val="28"/>
          <w:szCs w:val="28"/>
        </w:rPr>
        <w:t xml:space="preserve"> дл</w:t>
      </w:r>
      <w:r w:rsidRPr="00275276">
        <w:rPr>
          <w:sz w:val="28"/>
          <w:szCs w:val="28"/>
        </w:rPr>
        <w:t>я</w:t>
      </w:r>
      <w:r w:rsidRPr="00275276">
        <w:rPr>
          <w:spacing w:val="1"/>
          <w:sz w:val="28"/>
          <w:szCs w:val="28"/>
        </w:rPr>
        <w:t xml:space="preserve"> </w:t>
      </w:r>
      <w:r w:rsidRPr="00275276">
        <w:rPr>
          <w:sz w:val="28"/>
          <w:szCs w:val="28"/>
        </w:rPr>
        <w:t>бер</w:t>
      </w:r>
      <w:r w:rsidRPr="00275276">
        <w:rPr>
          <w:spacing w:val="-1"/>
          <w:sz w:val="28"/>
          <w:szCs w:val="28"/>
        </w:rPr>
        <w:t>е</w:t>
      </w:r>
      <w:r w:rsidRPr="00275276">
        <w:rPr>
          <w:sz w:val="28"/>
          <w:szCs w:val="28"/>
        </w:rPr>
        <w:t xml:space="preserve">зы </w:t>
      </w:r>
      <w:r w:rsidRPr="00275276">
        <w:rPr>
          <w:b/>
          <w:bCs/>
          <w:spacing w:val="-1"/>
          <w:sz w:val="28"/>
          <w:szCs w:val="28"/>
        </w:rPr>
        <w:t>k</w:t>
      </w:r>
      <w:r w:rsidRPr="00275276">
        <w:rPr>
          <w:b/>
          <w:bCs/>
          <w:sz w:val="28"/>
          <w:szCs w:val="28"/>
        </w:rPr>
        <w:t>п =</w:t>
      </w:r>
      <w:r w:rsidRPr="00275276">
        <w:rPr>
          <w:b/>
          <w:bCs/>
          <w:spacing w:val="-1"/>
          <w:sz w:val="28"/>
          <w:szCs w:val="28"/>
        </w:rPr>
        <w:t xml:space="preserve"> </w:t>
      </w:r>
      <w:r w:rsidRPr="00275276">
        <w:rPr>
          <w:b/>
          <w:bCs/>
          <w:sz w:val="28"/>
          <w:szCs w:val="28"/>
        </w:rPr>
        <w:t>1,0</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Значение</w:t>
      </w:r>
      <w:r w:rsidRPr="00275276">
        <w:rPr>
          <w:spacing w:val="1"/>
          <w:sz w:val="28"/>
          <w:szCs w:val="28"/>
        </w:rPr>
        <w:t xml:space="preserve"> </w:t>
      </w:r>
      <w:r w:rsidRPr="00275276">
        <w:rPr>
          <w:spacing w:val="-1"/>
          <w:sz w:val="28"/>
          <w:szCs w:val="28"/>
        </w:rPr>
        <w:t>дл</w:t>
      </w:r>
      <w:r w:rsidRPr="00275276">
        <w:rPr>
          <w:sz w:val="28"/>
          <w:szCs w:val="28"/>
        </w:rPr>
        <w:t xml:space="preserve">я Wк = </w:t>
      </w:r>
      <w:r w:rsidRPr="00275276">
        <w:rPr>
          <w:spacing w:val="-1"/>
          <w:sz w:val="28"/>
          <w:szCs w:val="28"/>
        </w:rPr>
        <w:t>6</w:t>
      </w:r>
      <w:r w:rsidRPr="00275276">
        <w:rPr>
          <w:sz w:val="28"/>
          <w:szCs w:val="28"/>
        </w:rPr>
        <w:t>%</w:t>
      </w:r>
      <w:r w:rsidRPr="00275276">
        <w:rPr>
          <w:spacing w:val="-1"/>
          <w:sz w:val="28"/>
          <w:szCs w:val="28"/>
        </w:rPr>
        <w:t xml:space="preserve"> </w:t>
      </w:r>
      <w:r w:rsidRPr="00275276">
        <w:rPr>
          <w:sz w:val="28"/>
          <w:szCs w:val="28"/>
        </w:rPr>
        <w:t>-</w:t>
      </w:r>
      <w:r w:rsidRPr="00275276">
        <w:rPr>
          <w:spacing w:val="-1"/>
          <w:sz w:val="28"/>
          <w:szCs w:val="28"/>
        </w:rPr>
        <w:t>-</w:t>
      </w:r>
      <w:r w:rsidRPr="00275276">
        <w:rPr>
          <w:sz w:val="28"/>
          <w:szCs w:val="28"/>
        </w:rPr>
        <w:t xml:space="preserve">- </w:t>
      </w:r>
      <w:r w:rsidRPr="00275276">
        <w:rPr>
          <w:b/>
          <w:bCs/>
          <w:sz w:val="28"/>
          <w:szCs w:val="28"/>
        </w:rPr>
        <w:t>lg 30/</w:t>
      </w:r>
      <w:r w:rsidRPr="00275276">
        <w:rPr>
          <w:b/>
          <w:bCs/>
          <w:spacing w:val="1"/>
          <w:sz w:val="28"/>
          <w:szCs w:val="28"/>
        </w:rPr>
        <w:t>W</w:t>
      </w:r>
      <w:r w:rsidRPr="00275276">
        <w:rPr>
          <w:b/>
          <w:bCs/>
          <w:sz w:val="28"/>
          <w:szCs w:val="28"/>
        </w:rPr>
        <w:t xml:space="preserve">к = </w:t>
      </w:r>
      <w:r w:rsidRPr="00275276">
        <w:rPr>
          <w:b/>
          <w:bCs/>
          <w:spacing w:val="-1"/>
          <w:sz w:val="28"/>
          <w:szCs w:val="28"/>
        </w:rPr>
        <w:t>0</w:t>
      </w:r>
      <w:r w:rsidRPr="00275276">
        <w:rPr>
          <w:b/>
          <w:bCs/>
          <w:sz w:val="28"/>
          <w:szCs w:val="28"/>
        </w:rPr>
        <w:t>,7</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pacing w:val="1"/>
          <w:sz w:val="28"/>
          <w:szCs w:val="28"/>
        </w:rPr>
        <w:t>k</w:t>
      </w:r>
      <w:r w:rsidRPr="00275276">
        <w:rPr>
          <w:sz w:val="28"/>
          <w:szCs w:val="28"/>
        </w:rPr>
        <w:t>ц – коэфф</w:t>
      </w:r>
      <w:r w:rsidRPr="00275276">
        <w:rPr>
          <w:spacing w:val="-2"/>
          <w:sz w:val="28"/>
          <w:szCs w:val="28"/>
        </w:rPr>
        <w:t>и</w:t>
      </w:r>
      <w:r w:rsidRPr="00275276">
        <w:rPr>
          <w:sz w:val="28"/>
          <w:szCs w:val="28"/>
        </w:rPr>
        <w:t>циент учитывающий направление цирк</w:t>
      </w:r>
      <w:r w:rsidRPr="00275276">
        <w:rPr>
          <w:spacing w:val="-1"/>
          <w:sz w:val="28"/>
          <w:szCs w:val="28"/>
        </w:rPr>
        <w:t>у</w:t>
      </w:r>
      <w:r w:rsidRPr="00275276">
        <w:rPr>
          <w:sz w:val="28"/>
          <w:szCs w:val="28"/>
        </w:rPr>
        <w:t>ляции</w:t>
      </w:r>
      <w:r w:rsidRPr="00275276">
        <w:rPr>
          <w:spacing w:val="1"/>
          <w:sz w:val="28"/>
          <w:szCs w:val="28"/>
        </w:rPr>
        <w:t xml:space="preserve"> </w:t>
      </w:r>
      <w:r w:rsidR="000619C7" w:rsidRPr="00275276">
        <w:rPr>
          <w:spacing w:val="1"/>
          <w:sz w:val="28"/>
          <w:szCs w:val="28"/>
        </w:rPr>
        <w:t>в</w:t>
      </w:r>
      <w:r w:rsidRPr="00275276">
        <w:rPr>
          <w:sz w:val="28"/>
          <w:szCs w:val="28"/>
        </w:rPr>
        <w:t xml:space="preserve">оздуха </w:t>
      </w:r>
      <w:r w:rsidRPr="00275276">
        <w:rPr>
          <w:spacing w:val="-1"/>
          <w:sz w:val="28"/>
          <w:szCs w:val="28"/>
        </w:rPr>
        <w:t>дл</w:t>
      </w:r>
      <w:r w:rsidRPr="00275276">
        <w:rPr>
          <w:sz w:val="28"/>
          <w:szCs w:val="28"/>
        </w:rPr>
        <w:t>я средней температу</w:t>
      </w:r>
      <w:r w:rsidRPr="00275276">
        <w:rPr>
          <w:spacing w:val="-1"/>
          <w:sz w:val="28"/>
          <w:szCs w:val="28"/>
        </w:rPr>
        <w:t>р</w:t>
      </w:r>
      <w:r w:rsidRPr="00275276">
        <w:rPr>
          <w:sz w:val="28"/>
          <w:szCs w:val="28"/>
        </w:rPr>
        <w:t>ы</w:t>
      </w:r>
      <w:r w:rsidRPr="00275276">
        <w:rPr>
          <w:spacing w:val="1"/>
          <w:sz w:val="28"/>
          <w:szCs w:val="28"/>
        </w:rPr>
        <w:t xml:space="preserve"> </w:t>
      </w:r>
      <w:r w:rsidRPr="00275276">
        <w:rPr>
          <w:sz w:val="28"/>
          <w:szCs w:val="28"/>
        </w:rPr>
        <w:t>180 – 20</w:t>
      </w:r>
      <w:r w:rsidRPr="00275276">
        <w:rPr>
          <w:spacing w:val="-1"/>
          <w:sz w:val="28"/>
          <w:szCs w:val="28"/>
        </w:rPr>
        <w:t>0</w:t>
      </w:r>
      <w:r w:rsidRPr="00275276">
        <w:rPr>
          <w:w w:val="99"/>
          <w:position w:val="10"/>
          <w:sz w:val="28"/>
          <w:szCs w:val="28"/>
        </w:rPr>
        <w:t>0</w:t>
      </w:r>
      <w:r w:rsidR="00502D0F">
        <w:rPr>
          <w:position w:val="10"/>
          <w:sz w:val="28"/>
          <w:szCs w:val="28"/>
        </w:rPr>
        <w:t xml:space="preserve"> </w:t>
      </w:r>
      <w:r w:rsidRPr="00275276">
        <w:rPr>
          <w:sz w:val="28"/>
          <w:szCs w:val="28"/>
        </w:rPr>
        <w:t>-</w:t>
      </w:r>
      <w:r w:rsidRPr="00275276">
        <w:rPr>
          <w:spacing w:val="-1"/>
          <w:sz w:val="28"/>
          <w:szCs w:val="28"/>
        </w:rPr>
        <w:t>-</w:t>
      </w:r>
      <w:r w:rsidRPr="00275276">
        <w:rPr>
          <w:sz w:val="28"/>
          <w:szCs w:val="28"/>
        </w:rPr>
        <w:t xml:space="preserve">- </w:t>
      </w:r>
      <w:r w:rsidRPr="00275276">
        <w:rPr>
          <w:b/>
          <w:bCs/>
          <w:sz w:val="28"/>
          <w:szCs w:val="28"/>
        </w:rPr>
        <w:t>kц = 0,</w:t>
      </w:r>
      <w:r w:rsidRPr="00275276">
        <w:rPr>
          <w:b/>
          <w:bCs/>
          <w:spacing w:val="-1"/>
          <w:sz w:val="28"/>
          <w:szCs w:val="28"/>
        </w:rPr>
        <w:t>9</w:t>
      </w:r>
      <w:r w:rsidRPr="00275276">
        <w:rPr>
          <w:b/>
          <w:bCs/>
          <w:sz w:val="28"/>
          <w:szCs w:val="28"/>
        </w:rPr>
        <w:t>5</w:t>
      </w:r>
    </w:p>
    <w:p w:rsidR="007E1926" w:rsidRPr="00275276" w:rsidRDefault="007E1926" w:rsidP="00275276">
      <w:pPr>
        <w:widowControl w:val="0"/>
        <w:autoSpaceDE w:val="0"/>
        <w:autoSpaceDN w:val="0"/>
        <w:adjustRightInd w:val="0"/>
        <w:spacing w:line="360" w:lineRule="auto"/>
        <w:ind w:firstLine="709"/>
        <w:jc w:val="both"/>
        <w:rPr>
          <w:b/>
          <w:bCs/>
          <w:position w:val="-1"/>
          <w:sz w:val="28"/>
          <w:szCs w:val="28"/>
        </w:rPr>
      </w:pPr>
      <w:r w:rsidRPr="00275276">
        <w:rPr>
          <w:spacing w:val="1"/>
          <w:sz w:val="28"/>
          <w:szCs w:val="28"/>
        </w:rPr>
        <w:t>k</w:t>
      </w:r>
      <w:r w:rsidRPr="00275276">
        <w:rPr>
          <w:sz w:val="28"/>
          <w:szCs w:val="28"/>
        </w:rPr>
        <w:t>с</w:t>
      </w:r>
      <w:r w:rsidRPr="00275276">
        <w:rPr>
          <w:spacing w:val="14"/>
          <w:sz w:val="28"/>
          <w:szCs w:val="28"/>
        </w:rPr>
        <w:t xml:space="preserve"> </w:t>
      </w:r>
      <w:r w:rsidRPr="00275276">
        <w:rPr>
          <w:sz w:val="28"/>
          <w:szCs w:val="28"/>
        </w:rPr>
        <w:t>–</w:t>
      </w:r>
      <w:r w:rsidRPr="00275276">
        <w:rPr>
          <w:spacing w:val="14"/>
          <w:sz w:val="28"/>
          <w:szCs w:val="28"/>
        </w:rPr>
        <w:t xml:space="preserve"> </w:t>
      </w:r>
      <w:r w:rsidRPr="00275276">
        <w:rPr>
          <w:sz w:val="28"/>
          <w:szCs w:val="28"/>
        </w:rPr>
        <w:t>коэфф</w:t>
      </w:r>
      <w:r w:rsidRPr="00275276">
        <w:rPr>
          <w:spacing w:val="-2"/>
          <w:sz w:val="28"/>
          <w:szCs w:val="28"/>
        </w:rPr>
        <w:t>и</w:t>
      </w:r>
      <w:r w:rsidRPr="00275276">
        <w:rPr>
          <w:sz w:val="28"/>
          <w:szCs w:val="28"/>
        </w:rPr>
        <w:t>циент</w:t>
      </w:r>
      <w:r w:rsidRPr="00275276">
        <w:rPr>
          <w:spacing w:val="15"/>
          <w:sz w:val="28"/>
          <w:szCs w:val="28"/>
        </w:rPr>
        <w:t xml:space="preserve"> </w:t>
      </w:r>
      <w:r w:rsidRPr="00275276">
        <w:rPr>
          <w:sz w:val="28"/>
          <w:szCs w:val="28"/>
        </w:rPr>
        <w:t>со</w:t>
      </w:r>
      <w:r w:rsidRPr="00275276">
        <w:rPr>
          <w:spacing w:val="-1"/>
          <w:sz w:val="28"/>
          <w:szCs w:val="28"/>
        </w:rPr>
        <w:t>пло</w:t>
      </w:r>
      <w:r w:rsidRPr="00275276">
        <w:rPr>
          <w:sz w:val="28"/>
          <w:szCs w:val="28"/>
        </w:rPr>
        <w:t>вого</w:t>
      </w:r>
      <w:r w:rsidRPr="00275276">
        <w:rPr>
          <w:spacing w:val="15"/>
          <w:sz w:val="28"/>
          <w:szCs w:val="28"/>
        </w:rPr>
        <w:t xml:space="preserve"> </w:t>
      </w:r>
      <w:r w:rsidRPr="00275276">
        <w:rPr>
          <w:sz w:val="28"/>
          <w:szCs w:val="28"/>
        </w:rPr>
        <w:t>дутья</w:t>
      </w:r>
      <w:r w:rsidRPr="00275276">
        <w:rPr>
          <w:spacing w:val="14"/>
          <w:sz w:val="28"/>
          <w:szCs w:val="28"/>
        </w:rPr>
        <w:t xml:space="preserve"> </w:t>
      </w:r>
      <w:r w:rsidRPr="00275276">
        <w:rPr>
          <w:spacing w:val="-1"/>
          <w:sz w:val="28"/>
          <w:szCs w:val="28"/>
        </w:rPr>
        <w:t>(</w:t>
      </w:r>
      <w:r w:rsidRPr="00275276">
        <w:rPr>
          <w:sz w:val="28"/>
          <w:szCs w:val="28"/>
        </w:rPr>
        <w:t>учитывающий</w:t>
      </w:r>
      <w:r w:rsidRPr="00275276">
        <w:rPr>
          <w:spacing w:val="15"/>
          <w:sz w:val="28"/>
          <w:szCs w:val="28"/>
        </w:rPr>
        <w:t xml:space="preserve"> </w:t>
      </w:r>
      <w:r w:rsidRPr="00275276">
        <w:rPr>
          <w:sz w:val="28"/>
          <w:szCs w:val="28"/>
        </w:rPr>
        <w:t>продолжительность</w:t>
      </w:r>
      <w:r w:rsidRPr="00275276">
        <w:rPr>
          <w:spacing w:val="14"/>
          <w:sz w:val="28"/>
          <w:szCs w:val="28"/>
        </w:rPr>
        <w:t xml:space="preserve"> </w:t>
      </w:r>
      <w:r w:rsidRPr="00275276">
        <w:rPr>
          <w:sz w:val="28"/>
          <w:szCs w:val="28"/>
        </w:rPr>
        <w:t>с</w:t>
      </w:r>
      <w:r w:rsidRPr="00275276">
        <w:rPr>
          <w:spacing w:val="-1"/>
          <w:sz w:val="28"/>
          <w:szCs w:val="28"/>
        </w:rPr>
        <w:t>у</w:t>
      </w:r>
      <w:r w:rsidRPr="00275276">
        <w:rPr>
          <w:sz w:val="28"/>
          <w:szCs w:val="28"/>
        </w:rPr>
        <w:t>шки</w:t>
      </w:r>
      <w:r w:rsidRPr="00275276">
        <w:rPr>
          <w:spacing w:val="14"/>
          <w:sz w:val="28"/>
          <w:szCs w:val="28"/>
        </w:rPr>
        <w:t xml:space="preserve"> </w:t>
      </w:r>
      <w:r w:rsidRPr="00275276">
        <w:rPr>
          <w:sz w:val="28"/>
          <w:szCs w:val="28"/>
        </w:rPr>
        <w:t>шпона</w:t>
      </w:r>
      <w:r w:rsidRPr="00275276">
        <w:rPr>
          <w:spacing w:val="15"/>
          <w:sz w:val="28"/>
          <w:szCs w:val="28"/>
        </w:rPr>
        <w:t xml:space="preserve"> </w:t>
      </w:r>
      <w:r w:rsidRPr="00275276">
        <w:rPr>
          <w:sz w:val="28"/>
          <w:szCs w:val="28"/>
        </w:rPr>
        <w:t>с</w:t>
      </w:r>
      <w:r w:rsidRPr="00275276">
        <w:rPr>
          <w:spacing w:val="14"/>
          <w:sz w:val="28"/>
          <w:szCs w:val="28"/>
        </w:rPr>
        <w:t xml:space="preserve"> </w:t>
      </w:r>
      <w:r w:rsidRPr="00275276">
        <w:rPr>
          <w:sz w:val="28"/>
          <w:szCs w:val="28"/>
        </w:rPr>
        <w:t>поперечной</w:t>
      </w:r>
      <w:r w:rsidR="000619C7" w:rsidRPr="00275276">
        <w:rPr>
          <w:sz w:val="28"/>
          <w:szCs w:val="28"/>
        </w:rPr>
        <w:t xml:space="preserve"> </w:t>
      </w:r>
      <w:r w:rsidRPr="00275276">
        <w:rPr>
          <w:position w:val="-1"/>
          <w:sz w:val="28"/>
          <w:szCs w:val="28"/>
        </w:rPr>
        <w:t>цирк</w:t>
      </w:r>
      <w:r w:rsidRPr="00275276">
        <w:rPr>
          <w:spacing w:val="-1"/>
          <w:position w:val="-1"/>
          <w:sz w:val="28"/>
          <w:szCs w:val="28"/>
        </w:rPr>
        <w:t>ул</w:t>
      </w:r>
      <w:r w:rsidRPr="00275276">
        <w:rPr>
          <w:position w:val="-1"/>
          <w:sz w:val="28"/>
          <w:szCs w:val="28"/>
        </w:rPr>
        <w:t>яцией</w:t>
      </w:r>
      <w:r w:rsidRPr="00275276">
        <w:rPr>
          <w:spacing w:val="-1"/>
          <w:position w:val="-1"/>
          <w:sz w:val="28"/>
          <w:szCs w:val="28"/>
        </w:rPr>
        <w:t xml:space="preserve"> </w:t>
      </w:r>
      <w:r w:rsidRPr="00275276">
        <w:rPr>
          <w:position w:val="-1"/>
          <w:sz w:val="28"/>
          <w:szCs w:val="28"/>
        </w:rPr>
        <w:t>во</w:t>
      </w:r>
      <w:r w:rsidRPr="00275276">
        <w:rPr>
          <w:spacing w:val="1"/>
          <w:position w:val="-1"/>
          <w:sz w:val="28"/>
          <w:szCs w:val="28"/>
        </w:rPr>
        <w:t>з</w:t>
      </w:r>
      <w:r w:rsidRPr="00275276">
        <w:rPr>
          <w:position w:val="-1"/>
          <w:sz w:val="28"/>
          <w:szCs w:val="28"/>
        </w:rPr>
        <w:t xml:space="preserve">духа </w:t>
      </w:r>
      <w:r w:rsidRPr="00275276">
        <w:rPr>
          <w:spacing w:val="-1"/>
          <w:position w:val="-1"/>
          <w:sz w:val="28"/>
          <w:szCs w:val="28"/>
        </w:rPr>
        <w:t>п</w:t>
      </w:r>
      <w:r w:rsidRPr="00275276">
        <w:rPr>
          <w:position w:val="-1"/>
          <w:sz w:val="28"/>
          <w:szCs w:val="28"/>
        </w:rPr>
        <w:t>о сравнению</w:t>
      </w:r>
      <w:r w:rsidRPr="00275276">
        <w:rPr>
          <w:spacing w:val="-1"/>
          <w:position w:val="-1"/>
          <w:sz w:val="28"/>
          <w:szCs w:val="28"/>
        </w:rPr>
        <w:t xml:space="preserve"> </w:t>
      </w:r>
      <w:r w:rsidRPr="00275276">
        <w:rPr>
          <w:position w:val="-1"/>
          <w:sz w:val="28"/>
          <w:szCs w:val="28"/>
        </w:rPr>
        <w:t>с продолжит</w:t>
      </w:r>
      <w:r w:rsidRPr="00275276">
        <w:rPr>
          <w:spacing w:val="-1"/>
          <w:position w:val="-1"/>
          <w:sz w:val="28"/>
          <w:szCs w:val="28"/>
        </w:rPr>
        <w:t>е</w:t>
      </w:r>
      <w:r w:rsidRPr="00275276">
        <w:rPr>
          <w:position w:val="-1"/>
          <w:sz w:val="28"/>
          <w:szCs w:val="28"/>
        </w:rPr>
        <w:t>льностью</w:t>
      </w:r>
      <w:r w:rsidRPr="00275276">
        <w:rPr>
          <w:spacing w:val="1"/>
          <w:position w:val="-1"/>
          <w:sz w:val="28"/>
          <w:szCs w:val="28"/>
        </w:rPr>
        <w:t xml:space="preserve"> </w:t>
      </w:r>
      <w:r w:rsidRPr="00275276">
        <w:rPr>
          <w:position w:val="-1"/>
          <w:sz w:val="28"/>
          <w:szCs w:val="28"/>
        </w:rPr>
        <w:t>с</w:t>
      </w:r>
      <w:r w:rsidRPr="00275276">
        <w:rPr>
          <w:spacing w:val="-2"/>
          <w:position w:val="-1"/>
          <w:sz w:val="28"/>
          <w:szCs w:val="28"/>
        </w:rPr>
        <w:t>у</w:t>
      </w:r>
      <w:r w:rsidRPr="00275276">
        <w:rPr>
          <w:position w:val="-1"/>
          <w:sz w:val="28"/>
          <w:szCs w:val="28"/>
        </w:rPr>
        <w:t>шки</w:t>
      </w:r>
      <w:r w:rsidRPr="00275276">
        <w:rPr>
          <w:spacing w:val="-1"/>
          <w:position w:val="-1"/>
          <w:sz w:val="28"/>
          <w:szCs w:val="28"/>
        </w:rPr>
        <w:t xml:space="preserve"> </w:t>
      </w:r>
      <w:r w:rsidRPr="00275276">
        <w:rPr>
          <w:position w:val="-1"/>
          <w:sz w:val="28"/>
          <w:szCs w:val="28"/>
        </w:rPr>
        <w:t>шпона с</w:t>
      </w:r>
      <w:r w:rsidRPr="00275276">
        <w:rPr>
          <w:spacing w:val="-1"/>
          <w:position w:val="-1"/>
          <w:sz w:val="28"/>
          <w:szCs w:val="28"/>
        </w:rPr>
        <w:t xml:space="preserve"> </w:t>
      </w:r>
      <w:r w:rsidRPr="00275276">
        <w:rPr>
          <w:position w:val="-1"/>
          <w:sz w:val="28"/>
          <w:szCs w:val="28"/>
        </w:rPr>
        <w:t>со</w:t>
      </w:r>
      <w:r w:rsidRPr="00275276">
        <w:rPr>
          <w:spacing w:val="-1"/>
          <w:position w:val="-1"/>
          <w:sz w:val="28"/>
          <w:szCs w:val="28"/>
        </w:rPr>
        <w:t>пл</w:t>
      </w:r>
      <w:r w:rsidRPr="00275276">
        <w:rPr>
          <w:position w:val="-1"/>
          <w:sz w:val="28"/>
          <w:szCs w:val="28"/>
        </w:rPr>
        <w:t>ов</w:t>
      </w:r>
      <w:r w:rsidRPr="00275276">
        <w:rPr>
          <w:spacing w:val="-1"/>
          <w:position w:val="-1"/>
          <w:sz w:val="28"/>
          <w:szCs w:val="28"/>
        </w:rPr>
        <w:t>ы</w:t>
      </w:r>
      <w:r w:rsidRPr="00275276">
        <w:rPr>
          <w:position w:val="-1"/>
          <w:sz w:val="28"/>
          <w:szCs w:val="28"/>
        </w:rPr>
        <w:t>м</w:t>
      </w:r>
      <w:r w:rsidRPr="00275276">
        <w:rPr>
          <w:spacing w:val="1"/>
          <w:position w:val="-1"/>
          <w:sz w:val="28"/>
          <w:szCs w:val="28"/>
        </w:rPr>
        <w:t xml:space="preserve"> </w:t>
      </w:r>
      <w:r w:rsidRPr="00275276">
        <w:rPr>
          <w:position w:val="-1"/>
          <w:sz w:val="28"/>
          <w:szCs w:val="28"/>
        </w:rPr>
        <w:t>дутьем)</w:t>
      </w:r>
      <w:r w:rsidR="000619C7" w:rsidRPr="00275276">
        <w:rPr>
          <w:position w:val="-1"/>
          <w:sz w:val="28"/>
          <w:szCs w:val="28"/>
        </w:rPr>
        <w:t xml:space="preserve"> </w:t>
      </w:r>
      <w:r w:rsidRPr="00275276">
        <w:rPr>
          <w:spacing w:val="-1"/>
          <w:position w:val="-1"/>
          <w:sz w:val="28"/>
          <w:szCs w:val="28"/>
        </w:rPr>
        <w:t>дл</w:t>
      </w:r>
      <w:r w:rsidRPr="00275276">
        <w:rPr>
          <w:position w:val="-1"/>
          <w:sz w:val="28"/>
          <w:szCs w:val="28"/>
        </w:rPr>
        <w:t>я средней температу</w:t>
      </w:r>
      <w:r w:rsidRPr="00275276">
        <w:rPr>
          <w:spacing w:val="-1"/>
          <w:position w:val="-1"/>
          <w:sz w:val="28"/>
          <w:szCs w:val="28"/>
        </w:rPr>
        <w:t>р</w:t>
      </w:r>
      <w:r w:rsidRPr="00275276">
        <w:rPr>
          <w:position w:val="-1"/>
          <w:sz w:val="28"/>
          <w:szCs w:val="28"/>
        </w:rPr>
        <w:t>ы</w:t>
      </w:r>
      <w:r w:rsidRPr="00275276">
        <w:rPr>
          <w:spacing w:val="1"/>
          <w:position w:val="-1"/>
          <w:sz w:val="28"/>
          <w:szCs w:val="28"/>
        </w:rPr>
        <w:t xml:space="preserve"> </w:t>
      </w:r>
      <w:r w:rsidRPr="00275276">
        <w:rPr>
          <w:position w:val="-1"/>
          <w:sz w:val="28"/>
          <w:szCs w:val="28"/>
        </w:rPr>
        <w:t>с</w:t>
      </w:r>
      <w:r w:rsidRPr="00275276">
        <w:rPr>
          <w:spacing w:val="-1"/>
          <w:position w:val="-1"/>
          <w:sz w:val="28"/>
          <w:szCs w:val="28"/>
        </w:rPr>
        <w:t>у</w:t>
      </w:r>
      <w:r w:rsidRPr="00275276">
        <w:rPr>
          <w:position w:val="-1"/>
          <w:sz w:val="28"/>
          <w:szCs w:val="28"/>
        </w:rPr>
        <w:t>шки</w:t>
      </w:r>
      <w:r w:rsidRPr="00275276">
        <w:rPr>
          <w:spacing w:val="-1"/>
          <w:position w:val="-1"/>
          <w:sz w:val="28"/>
          <w:szCs w:val="28"/>
        </w:rPr>
        <w:t xml:space="preserve"> </w:t>
      </w:r>
      <w:r w:rsidRPr="00275276">
        <w:rPr>
          <w:position w:val="-1"/>
          <w:sz w:val="28"/>
          <w:szCs w:val="28"/>
        </w:rPr>
        <w:t>18</w:t>
      </w:r>
      <w:r w:rsidRPr="00275276">
        <w:rPr>
          <w:spacing w:val="-1"/>
          <w:position w:val="-1"/>
          <w:sz w:val="28"/>
          <w:szCs w:val="28"/>
        </w:rPr>
        <w:t>5</w:t>
      </w:r>
      <w:r w:rsidRPr="00275276">
        <w:rPr>
          <w:w w:val="99"/>
          <w:position w:val="9"/>
          <w:sz w:val="28"/>
          <w:szCs w:val="28"/>
        </w:rPr>
        <w:t>0</w:t>
      </w:r>
      <w:r w:rsidR="00502D0F">
        <w:rPr>
          <w:position w:val="9"/>
          <w:sz w:val="28"/>
          <w:szCs w:val="28"/>
        </w:rPr>
        <w:t xml:space="preserve"> </w:t>
      </w:r>
      <w:r w:rsidRPr="00275276">
        <w:rPr>
          <w:position w:val="-1"/>
          <w:sz w:val="28"/>
          <w:szCs w:val="28"/>
        </w:rPr>
        <w:t>---</w:t>
      </w:r>
      <w:r w:rsidRPr="00275276">
        <w:rPr>
          <w:spacing w:val="1"/>
          <w:position w:val="-1"/>
          <w:sz w:val="28"/>
          <w:szCs w:val="28"/>
        </w:rPr>
        <w:t xml:space="preserve"> </w:t>
      </w:r>
      <w:r w:rsidRPr="00275276">
        <w:rPr>
          <w:b/>
          <w:bCs/>
          <w:spacing w:val="-1"/>
          <w:position w:val="-1"/>
          <w:sz w:val="28"/>
          <w:szCs w:val="28"/>
        </w:rPr>
        <w:t>k</w:t>
      </w:r>
      <w:r w:rsidRPr="00275276">
        <w:rPr>
          <w:b/>
          <w:bCs/>
          <w:position w:val="-1"/>
          <w:sz w:val="28"/>
          <w:szCs w:val="28"/>
        </w:rPr>
        <w:t>с = 2,0</w:t>
      </w:r>
    </w:p>
    <w:p w:rsidR="00386B71" w:rsidRPr="00275276" w:rsidRDefault="007E1926"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Вр</w:t>
      </w:r>
      <w:r w:rsidRPr="00275276">
        <w:rPr>
          <w:bCs/>
          <w:spacing w:val="-1"/>
          <w:position w:val="-1"/>
          <w:sz w:val="28"/>
          <w:szCs w:val="28"/>
        </w:rPr>
        <w:t>е</w:t>
      </w:r>
      <w:r w:rsidRPr="00275276">
        <w:rPr>
          <w:bCs/>
          <w:spacing w:val="1"/>
          <w:position w:val="-1"/>
          <w:sz w:val="28"/>
          <w:szCs w:val="28"/>
        </w:rPr>
        <w:t>м</w:t>
      </w:r>
      <w:r w:rsidRPr="00275276">
        <w:rPr>
          <w:bCs/>
          <w:position w:val="-1"/>
          <w:sz w:val="28"/>
          <w:szCs w:val="28"/>
        </w:rPr>
        <w:t xml:space="preserve">я </w:t>
      </w:r>
      <w:r w:rsidRPr="00275276">
        <w:rPr>
          <w:bCs/>
          <w:spacing w:val="1"/>
          <w:position w:val="-1"/>
          <w:sz w:val="28"/>
          <w:szCs w:val="28"/>
        </w:rPr>
        <w:t>с</w:t>
      </w:r>
      <w:r w:rsidRPr="00275276">
        <w:rPr>
          <w:bCs/>
          <w:spacing w:val="-3"/>
          <w:position w:val="-1"/>
          <w:sz w:val="28"/>
          <w:szCs w:val="28"/>
        </w:rPr>
        <w:t>у</w:t>
      </w:r>
      <w:r w:rsidRPr="00275276">
        <w:rPr>
          <w:bCs/>
          <w:position w:val="-1"/>
          <w:sz w:val="28"/>
          <w:szCs w:val="28"/>
        </w:rPr>
        <w:t>ш</w:t>
      </w:r>
      <w:r w:rsidRPr="00275276">
        <w:rPr>
          <w:bCs/>
          <w:spacing w:val="1"/>
          <w:position w:val="-1"/>
          <w:sz w:val="28"/>
          <w:szCs w:val="28"/>
        </w:rPr>
        <w:t>ки</w:t>
      </w:r>
      <w:r w:rsidRPr="00275276">
        <w:rPr>
          <w:bCs/>
          <w:position w:val="-1"/>
          <w:sz w:val="28"/>
          <w:szCs w:val="28"/>
        </w:rPr>
        <w:t>:</w:t>
      </w:r>
    </w:p>
    <w:p w:rsidR="00C77BC2" w:rsidRPr="00275276" w:rsidRDefault="005544BD" w:rsidP="00275276">
      <w:pPr>
        <w:widowControl w:val="0"/>
        <w:autoSpaceDE w:val="0"/>
        <w:autoSpaceDN w:val="0"/>
        <w:adjustRightInd w:val="0"/>
        <w:spacing w:line="360" w:lineRule="auto"/>
        <w:ind w:firstLine="709"/>
        <w:jc w:val="both"/>
        <w:rPr>
          <w:bCs/>
          <w:position w:val="-1"/>
          <w:sz w:val="28"/>
          <w:szCs w:val="28"/>
        </w:rPr>
      </w:pPr>
      <w:r w:rsidRPr="00275276">
        <w:rPr>
          <w:bCs/>
          <w:position w:val="-30"/>
          <w:sz w:val="28"/>
          <w:szCs w:val="28"/>
        </w:rPr>
        <w:object w:dxaOrig="5300" w:dyaOrig="720">
          <v:shape id="_x0000_i1030" type="#_x0000_t75" style="width:264.75pt;height:36pt" o:ole="">
            <v:imagedata r:id="rId15" o:title=""/>
          </v:shape>
          <o:OLEObject Type="Embed" ProgID="Equation.3" ShapeID="_x0000_i1030" DrawAspect="Content" ObjectID="_1470577943" r:id="rId16"/>
        </w:object>
      </w:r>
    </w:p>
    <w:p w:rsidR="00C77BC2" w:rsidRPr="00275276" w:rsidRDefault="00C77BC2" w:rsidP="00275276">
      <w:pPr>
        <w:widowControl w:val="0"/>
        <w:autoSpaceDE w:val="0"/>
        <w:autoSpaceDN w:val="0"/>
        <w:adjustRightInd w:val="0"/>
        <w:spacing w:line="360" w:lineRule="auto"/>
        <w:ind w:firstLine="709"/>
        <w:jc w:val="both"/>
        <w:rPr>
          <w:bCs/>
          <w:position w:val="-1"/>
          <w:sz w:val="28"/>
          <w:szCs w:val="28"/>
          <w:lang w:val="en-US"/>
        </w:rPr>
      </w:pP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2. Производительность сушилки Q, м</w:t>
      </w:r>
      <w:r w:rsidRPr="00275276">
        <w:rPr>
          <w:sz w:val="28"/>
          <w:szCs w:val="28"/>
          <w:vertAlign w:val="superscript"/>
        </w:rPr>
        <w:t>3</w:t>
      </w:r>
      <w:r w:rsidR="00502D0F">
        <w:rPr>
          <w:sz w:val="28"/>
          <w:szCs w:val="28"/>
        </w:rPr>
        <w:t xml:space="preserve"> </w:t>
      </w:r>
      <w:r w:rsidRPr="00275276">
        <w:rPr>
          <w:sz w:val="28"/>
          <w:szCs w:val="28"/>
        </w:rPr>
        <w:t>в смену.</w:t>
      </w:r>
    </w:p>
    <w:p w:rsidR="004E7577" w:rsidRPr="00275276" w:rsidRDefault="00A02301" w:rsidP="00275276">
      <w:pPr>
        <w:widowControl w:val="0"/>
        <w:autoSpaceDE w:val="0"/>
        <w:autoSpaceDN w:val="0"/>
        <w:adjustRightInd w:val="0"/>
        <w:spacing w:line="360" w:lineRule="auto"/>
        <w:ind w:firstLine="709"/>
        <w:jc w:val="both"/>
        <w:rPr>
          <w:sz w:val="28"/>
          <w:szCs w:val="28"/>
        </w:rPr>
      </w:pPr>
      <w:r>
        <w:rPr>
          <w:noProof/>
        </w:rPr>
        <w:pict>
          <v:polyline id="_x0000_s1026" style="position:absolute;left:0;text-align:left;z-index:-251659776;mso-position-horizontal-relative:page;mso-position-vertical-relative:text" points="195.8pt,16.1pt,205.25pt,16.1pt" coordsize="190,0" o:allowincell="f" filled="f" strokeweight=".17603mm">
            <v:path arrowok="t"/>
            <w10:wrap anchorx="page"/>
          </v:polyline>
        </w:pict>
      </w:r>
      <w:r w:rsidR="00502D0F">
        <w:rPr>
          <w:i/>
          <w:iCs/>
          <w:sz w:val="28"/>
          <w:szCs w:val="28"/>
        </w:rPr>
        <w:t xml:space="preserve"> </w:t>
      </w:r>
      <w:r w:rsidR="000D52B9" w:rsidRPr="00275276">
        <w:rPr>
          <w:i/>
          <w:iCs/>
          <w:sz w:val="28"/>
          <w:szCs w:val="28"/>
          <w:lang w:val="en-US"/>
        </w:rPr>
        <w:t>L</w:t>
      </w:r>
    </w:p>
    <w:p w:rsidR="004E7577" w:rsidRPr="00275276" w:rsidRDefault="004E7577" w:rsidP="00275276">
      <w:pPr>
        <w:widowControl w:val="0"/>
        <w:autoSpaceDE w:val="0"/>
        <w:autoSpaceDN w:val="0"/>
        <w:adjustRightInd w:val="0"/>
        <w:spacing w:line="360" w:lineRule="auto"/>
        <w:ind w:firstLine="709"/>
        <w:jc w:val="both"/>
        <w:rPr>
          <w:sz w:val="28"/>
          <w:szCs w:val="28"/>
        </w:rPr>
      </w:pPr>
      <w:r w:rsidRPr="00275276">
        <w:rPr>
          <w:i/>
          <w:iCs/>
          <w:position w:val="-2"/>
          <w:sz w:val="28"/>
          <w:szCs w:val="28"/>
          <w:lang w:val="en-US"/>
        </w:rPr>
        <w:t>Q</w:t>
      </w:r>
      <w:r w:rsidRPr="00275276">
        <w:rPr>
          <w:i/>
          <w:iCs/>
          <w:spacing w:val="7"/>
          <w:position w:val="-2"/>
          <w:sz w:val="28"/>
          <w:szCs w:val="28"/>
        </w:rPr>
        <w:t xml:space="preserve"> </w:t>
      </w:r>
      <w:r w:rsidRPr="00275276">
        <w:rPr>
          <w:position w:val="-2"/>
          <w:sz w:val="28"/>
          <w:szCs w:val="28"/>
        </w:rPr>
        <w:t></w:t>
      </w:r>
      <w:r w:rsidRPr="00275276">
        <w:rPr>
          <w:spacing w:val="-12"/>
          <w:position w:val="-2"/>
          <w:sz w:val="28"/>
          <w:szCs w:val="28"/>
        </w:rPr>
        <w:t xml:space="preserve"> </w:t>
      </w:r>
      <w:r w:rsidRPr="00275276">
        <w:rPr>
          <w:i/>
          <w:iCs/>
          <w:position w:val="-2"/>
          <w:sz w:val="28"/>
          <w:szCs w:val="28"/>
          <w:lang w:val="en-US"/>
        </w:rPr>
        <w:t>T</w:t>
      </w:r>
      <w:r w:rsidRPr="00275276">
        <w:rPr>
          <w:i/>
          <w:iCs/>
          <w:spacing w:val="6"/>
          <w:position w:val="-2"/>
          <w:sz w:val="28"/>
          <w:szCs w:val="28"/>
        </w:rPr>
        <w:t xml:space="preserve"> </w:t>
      </w:r>
      <w:r w:rsidRPr="00275276">
        <w:rPr>
          <w:w w:val="41"/>
          <w:position w:val="-2"/>
          <w:sz w:val="28"/>
          <w:szCs w:val="28"/>
        </w:rPr>
        <w:t></w:t>
      </w:r>
      <w:r w:rsidR="00502D0F">
        <w:rPr>
          <w:spacing w:val="-23"/>
          <w:position w:val="-2"/>
          <w:sz w:val="28"/>
          <w:szCs w:val="28"/>
        </w:rPr>
        <w:t xml:space="preserve"> </w:t>
      </w:r>
      <w:r w:rsidRPr="00275276">
        <w:rPr>
          <w:i/>
          <w:iCs/>
          <w:spacing w:val="-2"/>
          <w:position w:val="-2"/>
          <w:sz w:val="28"/>
          <w:szCs w:val="28"/>
          <w:lang w:val="en-US"/>
        </w:rPr>
        <w:t>k</w:t>
      </w:r>
      <w:r w:rsidRPr="00275276">
        <w:rPr>
          <w:i/>
          <w:iCs/>
          <w:position w:val="-2"/>
          <w:sz w:val="28"/>
          <w:szCs w:val="28"/>
        </w:rPr>
        <w:t>п</w:t>
      </w:r>
      <w:r w:rsidR="00502D0F">
        <w:rPr>
          <w:i/>
          <w:iCs/>
          <w:position w:val="-2"/>
          <w:sz w:val="28"/>
          <w:szCs w:val="28"/>
        </w:rPr>
        <w:t xml:space="preserve"> </w:t>
      </w:r>
      <w:r w:rsidRPr="00275276">
        <w:rPr>
          <w:w w:val="41"/>
          <w:position w:val="-2"/>
          <w:sz w:val="28"/>
          <w:szCs w:val="28"/>
        </w:rPr>
        <w:t></w:t>
      </w:r>
      <w:r w:rsidR="00502D0F">
        <w:rPr>
          <w:spacing w:val="-23"/>
          <w:position w:val="-2"/>
          <w:sz w:val="28"/>
          <w:szCs w:val="28"/>
        </w:rPr>
        <w:t xml:space="preserve"> </w:t>
      </w:r>
      <w:r w:rsidRPr="00275276">
        <w:rPr>
          <w:i/>
          <w:iCs/>
          <w:spacing w:val="-1"/>
          <w:position w:val="-2"/>
          <w:sz w:val="28"/>
          <w:szCs w:val="28"/>
          <w:lang w:val="en-US"/>
        </w:rPr>
        <w:t>k</w:t>
      </w:r>
      <w:r w:rsidRPr="00275276">
        <w:rPr>
          <w:i/>
          <w:iCs/>
          <w:position w:val="-2"/>
          <w:sz w:val="28"/>
          <w:szCs w:val="28"/>
        </w:rPr>
        <w:t>и</w:t>
      </w:r>
      <w:r w:rsidR="00502D0F">
        <w:rPr>
          <w:i/>
          <w:iCs/>
          <w:position w:val="-2"/>
          <w:sz w:val="28"/>
          <w:szCs w:val="28"/>
        </w:rPr>
        <w:t xml:space="preserve"> </w:t>
      </w:r>
      <w:r w:rsidRPr="00275276">
        <w:rPr>
          <w:w w:val="41"/>
          <w:position w:val="-2"/>
          <w:sz w:val="28"/>
          <w:szCs w:val="28"/>
        </w:rPr>
        <w:t></w:t>
      </w:r>
      <w:r w:rsidR="00502D0F">
        <w:rPr>
          <w:spacing w:val="-23"/>
          <w:position w:val="-2"/>
          <w:sz w:val="28"/>
          <w:szCs w:val="28"/>
        </w:rPr>
        <w:t xml:space="preserve"> </w:t>
      </w:r>
      <w:r w:rsidRPr="00275276">
        <w:rPr>
          <w:i/>
          <w:iCs/>
          <w:position w:val="-2"/>
          <w:sz w:val="28"/>
          <w:szCs w:val="28"/>
          <w:lang w:val="en-US"/>
        </w:rPr>
        <w:t>n</w:t>
      </w:r>
      <w:r w:rsidR="00502D0F">
        <w:rPr>
          <w:i/>
          <w:iCs/>
          <w:position w:val="-2"/>
          <w:sz w:val="28"/>
          <w:szCs w:val="28"/>
        </w:rPr>
        <w:t xml:space="preserve"> </w:t>
      </w:r>
      <w:r w:rsidRPr="00275276">
        <w:rPr>
          <w:w w:val="41"/>
          <w:position w:val="-2"/>
          <w:sz w:val="28"/>
          <w:szCs w:val="28"/>
        </w:rPr>
        <w:t></w:t>
      </w:r>
      <w:r w:rsidR="00502D0F">
        <w:rPr>
          <w:spacing w:val="-19"/>
          <w:position w:val="-2"/>
          <w:sz w:val="28"/>
          <w:szCs w:val="28"/>
        </w:rPr>
        <w:t xml:space="preserve"> </w:t>
      </w:r>
      <w:r w:rsidRPr="00275276">
        <w:rPr>
          <w:i/>
          <w:iCs/>
          <w:position w:val="-2"/>
          <w:sz w:val="28"/>
          <w:szCs w:val="28"/>
          <w:lang w:val="en-US"/>
        </w:rPr>
        <w:t>s</w:t>
      </w:r>
      <w:r w:rsidR="00502D0F">
        <w:rPr>
          <w:i/>
          <w:iCs/>
          <w:position w:val="-2"/>
          <w:sz w:val="28"/>
          <w:szCs w:val="28"/>
        </w:rPr>
        <w:t xml:space="preserve"> </w:t>
      </w:r>
      <w:r w:rsidRPr="00275276">
        <w:rPr>
          <w:w w:val="41"/>
          <w:position w:val="-2"/>
          <w:sz w:val="28"/>
          <w:szCs w:val="28"/>
        </w:rPr>
        <w:t></w:t>
      </w:r>
      <w:r w:rsidRPr="00275276">
        <w:rPr>
          <w:spacing w:val="-30"/>
          <w:position w:val="-2"/>
          <w:sz w:val="28"/>
          <w:szCs w:val="28"/>
        </w:rPr>
        <w:t xml:space="preserve"> </w:t>
      </w:r>
      <w:r w:rsidRPr="00275276">
        <w:rPr>
          <w:i/>
          <w:iCs/>
          <w:position w:val="-2"/>
          <w:sz w:val="28"/>
          <w:szCs w:val="28"/>
          <w:lang w:val="en-US"/>
        </w:rPr>
        <w:t>b</w:t>
      </w:r>
      <w:r w:rsidRPr="00275276">
        <w:rPr>
          <w:i/>
          <w:iCs/>
          <w:spacing w:val="-22"/>
          <w:position w:val="-2"/>
          <w:sz w:val="28"/>
          <w:szCs w:val="28"/>
        </w:rPr>
        <w:t xml:space="preserve"> </w:t>
      </w:r>
      <w:r w:rsidRPr="00275276">
        <w:rPr>
          <w:w w:val="41"/>
          <w:position w:val="-2"/>
          <w:sz w:val="28"/>
          <w:szCs w:val="28"/>
        </w:rPr>
        <w:t></w:t>
      </w:r>
      <w:r w:rsidR="00502D0F">
        <w:rPr>
          <w:w w:val="41"/>
          <w:position w:val="-2"/>
          <w:sz w:val="28"/>
          <w:szCs w:val="28"/>
        </w:rPr>
        <w:t xml:space="preserve"> </w:t>
      </w:r>
      <w:r w:rsidRPr="00275276">
        <w:rPr>
          <w:i/>
          <w:iCs/>
          <w:spacing w:val="15"/>
          <w:position w:val="3"/>
          <w:sz w:val="28"/>
          <w:szCs w:val="28"/>
          <w:lang w:val="en-US"/>
        </w:rPr>
        <w:t>k</w:t>
      </w:r>
      <w:r w:rsidRPr="00275276">
        <w:rPr>
          <w:i/>
          <w:iCs/>
          <w:position w:val="-3"/>
          <w:sz w:val="28"/>
          <w:szCs w:val="28"/>
        </w:rPr>
        <w:t>дл</w:t>
      </w:r>
    </w:p>
    <w:p w:rsidR="004E7577" w:rsidRPr="00275276" w:rsidRDefault="00502D0F" w:rsidP="00275276">
      <w:pPr>
        <w:widowControl w:val="0"/>
        <w:autoSpaceDE w:val="0"/>
        <w:autoSpaceDN w:val="0"/>
        <w:adjustRightInd w:val="0"/>
        <w:spacing w:line="360" w:lineRule="auto"/>
        <w:ind w:firstLine="709"/>
        <w:jc w:val="both"/>
        <w:rPr>
          <w:sz w:val="28"/>
          <w:szCs w:val="28"/>
        </w:rPr>
      </w:pPr>
      <w:r>
        <w:rPr>
          <w:i/>
          <w:iCs/>
          <w:sz w:val="28"/>
          <w:szCs w:val="28"/>
        </w:rPr>
        <w:t xml:space="preserve"> </w:t>
      </w:r>
      <w:r w:rsidR="004E7577" w:rsidRPr="00275276">
        <w:rPr>
          <w:i/>
          <w:iCs/>
          <w:sz w:val="28"/>
          <w:szCs w:val="28"/>
        </w:rPr>
        <w:t>Z</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T – продолжительность</w:t>
      </w:r>
      <w:r w:rsidRPr="00275276">
        <w:rPr>
          <w:spacing w:val="1"/>
          <w:sz w:val="28"/>
          <w:szCs w:val="28"/>
        </w:rPr>
        <w:t xml:space="preserve"> </w:t>
      </w:r>
      <w:r w:rsidRPr="00275276">
        <w:rPr>
          <w:spacing w:val="-1"/>
          <w:sz w:val="28"/>
          <w:szCs w:val="28"/>
        </w:rPr>
        <w:t>р</w:t>
      </w:r>
      <w:r w:rsidRPr="00275276">
        <w:rPr>
          <w:sz w:val="28"/>
          <w:szCs w:val="28"/>
        </w:rPr>
        <w:t>або</w:t>
      </w:r>
      <w:r w:rsidRPr="00275276">
        <w:rPr>
          <w:spacing w:val="-1"/>
          <w:sz w:val="28"/>
          <w:szCs w:val="28"/>
        </w:rPr>
        <w:t>т</w:t>
      </w:r>
      <w:r w:rsidRPr="00275276">
        <w:rPr>
          <w:sz w:val="28"/>
          <w:szCs w:val="28"/>
        </w:rPr>
        <w:t>ы с</w:t>
      </w:r>
      <w:r w:rsidRPr="00275276">
        <w:rPr>
          <w:spacing w:val="-1"/>
          <w:sz w:val="28"/>
          <w:szCs w:val="28"/>
        </w:rPr>
        <w:t>у</w:t>
      </w:r>
      <w:r w:rsidRPr="00275276">
        <w:rPr>
          <w:sz w:val="28"/>
          <w:szCs w:val="28"/>
        </w:rPr>
        <w:t>ши</w:t>
      </w:r>
      <w:r w:rsidRPr="00275276">
        <w:rPr>
          <w:spacing w:val="-2"/>
          <w:sz w:val="28"/>
          <w:szCs w:val="28"/>
        </w:rPr>
        <w:t>л</w:t>
      </w:r>
      <w:r w:rsidRPr="00275276">
        <w:rPr>
          <w:sz w:val="28"/>
          <w:szCs w:val="28"/>
        </w:rPr>
        <w:t xml:space="preserve">ки </w:t>
      </w:r>
      <w:r w:rsidRPr="00275276">
        <w:rPr>
          <w:spacing w:val="1"/>
          <w:sz w:val="28"/>
          <w:szCs w:val="28"/>
        </w:rPr>
        <w:t>з</w:t>
      </w:r>
      <w:r w:rsidRPr="00275276">
        <w:rPr>
          <w:sz w:val="28"/>
          <w:szCs w:val="28"/>
        </w:rPr>
        <w:t>а с</w:t>
      </w:r>
      <w:r w:rsidRPr="00275276">
        <w:rPr>
          <w:spacing w:val="-1"/>
          <w:sz w:val="28"/>
          <w:szCs w:val="28"/>
        </w:rPr>
        <w:t>м</w:t>
      </w:r>
      <w:r w:rsidRPr="00275276">
        <w:rPr>
          <w:sz w:val="28"/>
          <w:szCs w:val="28"/>
        </w:rPr>
        <w:t>ен</w:t>
      </w:r>
      <w:r w:rsidRPr="00275276">
        <w:rPr>
          <w:spacing w:val="-1"/>
          <w:sz w:val="28"/>
          <w:szCs w:val="28"/>
        </w:rPr>
        <w:t>у</w:t>
      </w:r>
      <w:r w:rsidRPr="00275276">
        <w:rPr>
          <w:sz w:val="28"/>
          <w:szCs w:val="28"/>
        </w:rPr>
        <w:t>,</w:t>
      </w:r>
      <w:r w:rsidRPr="00275276">
        <w:rPr>
          <w:spacing w:val="-1"/>
          <w:sz w:val="28"/>
          <w:szCs w:val="28"/>
        </w:rPr>
        <w:t xml:space="preserve"> </w:t>
      </w:r>
      <w:r w:rsidRPr="00275276">
        <w:rPr>
          <w:sz w:val="28"/>
          <w:szCs w:val="28"/>
        </w:rPr>
        <w:t>мин.</w:t>
      </w:r>
      <w:r w:rsidRPr="00275276">
        <w:rPr>
          <w:spacing w:val="-1"/>
          <w:sz w:val="28"/>
          <w:szCs w:val="28"/>
        </w:rPr>
        <w:t xml:space="preserve"> </w:t>
      </w:r>
      <w:r w:rsidRPr="00275276">
        <w:rPr>
          <w:bCs/>
          <w:sz w:val="28"/>
          <w:szCs w:val="28"/>
        </w:rPr>
        <w:t>T = 480</w:t>
      </w:r>
      <w:r w:rsidRPr="00275276">
        <w:rPr>
          <w:bCs/>
          <w:spacing w:val="-1"/>
          <w:sz w:val="28"/>
          <w:szCs w:val="28"/>
        </w:rPr>
        <w:t xml:space="preserve"> </w:t>
      </w:r>
      <w:r w:rsidRPr="00275276">
        <w:rPr>
          <w:bCs/>
          <w:spacing w:val="1"/>
          <w:sz w:val="28"/>
          <w:szCs w:val="28"/>
        </w:rPr>
        <w:t>м</w:t>
      </w:r>
      <w:r w:rsidRPr="00275276">
        <w:rPr>
          <w:bCs/>
          <w:spacing w:val="-1"/>
          <w:sz w:val="28"/>
          <w:szCs w:val="28"/>
        </w:rPr>
        <w:t>и</w:t>
      </w:r>
      <w:r w:rsidRPr="00275276">
        <w:rPr>
          <w:bCs/>
          <w:sz w:val="28"/>
          <w:szCs w:val="28"/>
        </w:rPr>
        <w:t>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pacing w:val="1"/>
          <w:sz w:val="28"/>
          <w:szCs w:val="28"/>
        </w:rPr>
        <w:t>k</w:t>
      </w:r>
      <w:r w:rsidRPr="00275276">
        <w:rPr>
          <w:sz w:val="28"/>
          <w:szCs w:val="28"/>
        </w:rPr>
        <w:t>п</w:t>
      </w:r>
      <w:r w:rsidRPr="00275276">
        <w:rPr>
          <w:spacing w:val="13"/>
          <w:sz w:val="28"/>
          <w:szCs w:val="28"/>
        </w:rPr>
        <w:t xml:space="preserve"> </w:t>
      </w:r>
      <w:r w:rsidRPr="00275276">
        <w:rPr>
          <w:sz w:val="28"/>
          <w:szCs w:val="28"/>
        </w:rPr>
        <w:t>–</w:t>
      </w:r>
      <w:r w:rsidRPr="00275276">
        <w:rPr>
          <w:spacing w:val="13"/>
          <w:sz w:val="28"/>
          <w:szCs w:val="28"/>
        </w:rPr>
        <w:t xml:space="preserve"> </w:t>
      </w:r>
      <w:r w:rsidRPr="00275276">
        <w:rPr>
          <w:sz w:val="28"/>
          <w:szCs w:val="28"/>
        </w:rPr>
        <w:t>коэффициент</w:t>
      </w:r>
      <w:r w:rsidRPr="00275276">
        <w:rPr>
          <w:spacing w:val="13"/>
          <w:sz w:val="28"/>
          <w:szCs w:val="28"/>
        </w:rPr>
        <w:t xml:space="preserve"> </w:t>
      </w:r>
      <w:r w:rsidRPr="00275276">
        <w:rPr>
          <w:sz w:val="28"/>
          <w:szCs w:val="28"/>
        </w:rPr>
        <w:t>учета</w:t>
      </w:r>
      <w:r w:rsidRPr="00275276">
        <w:rPr>
          <w:spacing w:val="12"/>
          <w:sz w:val="28"/>
          <w:szCs w:val="28"/>
        </w:rPr>
        <w:t xml:space="preserve"> </w:t>
      </w:r>
      <w:r w:rsidRPr="00275276">
        <w:rPr>
          <w:sz w:val="28"/>
          <w:szCs w:val="28"/>
        </w:rPr>
        <w:t>вр</w:t>
      </w:r>
      <w:r w:rsidRPr="00275276">
        <w:rPr>
          <w:spacing w:val="-1"/>
          <w:sz w:val="28"/>
          <w:szCs w:val="28"/>
        </w:rPr>
        <w:t>е</w:t>
      </w:r>
      <w:r w:rsidRPr="00275276">
        <w:rPr>
          <w:sz w:val="28"/>
          <w:szCs w:val="28"/>
        </w:rPr>
        <w:t>мени</w:t>
      </w:r>
      <w:r w:rsidRPr="00275276">
        <w:rPr>
          <w:spacing w:val="13"/>
          <w:sz w:val="28"/>
          <w:szCs w:val="28"/>
        </w:rPr>
        <w:t xml:space="preserve"> </w:t>
      </w:r>
      <w:r w:rsidRPr="00275276">
        <w:rPr>
          <w:sz w:val="28"/>
          <w:szCs w:val="28"/>
        </w:rPr>
        <w:t>при</w:t>
      </w:r>
      <w:r w:rsidRPr="00275276">
        <w:rPr>
          <w:spacing w:val="12"/>
          <w:sz w:val="28"/>
          <w:szCs w:val="28"/>
        </w:rPr>
        <w:t xml:space="preserve"> </w:t>
      </w:r>
      <w:r w:rsidRPr="00275276">
        <w:rPr>
          <w:sz w:val="28"/>
          <w:szCs w:val="28"/>
        </w:rPr>
        <w:t>переходе</w:t>
      </w:r>
      <w:r w:rsidRPr="00275276">
        <w:rPr>
          <w:spacing w:val="12"/>
          <w:sz w:val="28"/>
          <w:szCs w:val="28"/>
        </w:rPr>
        <w:t xml:space="preserve"> </w:t>
      </w:r>
      <w:r w:rsidRPr="00275276">
        <w:rPr>
          <w:sz w:val="28"/>
          <w:szCs w:val="28"/>
        </w:rPr>
        <w:t>от</w:t>
      </w:r>
      <w:r w:rsidRPr="00275276">
        <w:rPr>
          <w:spacing w:val="12"/>
          <w:sz w:val="28"/>
          <w:szCs w:val="28"/>
        </w:rPr>
        <w:t xml:space="preserve"> </w:t>
      </w:r>
      <w:r w:rsidRPr="00275276">
        <w:rPr>
          <w:sz w:val="28"/>
          <w:szCs w:val="28"/>
        </w:rPr>
        <w:t>с</w:t>
      </w:r>
      <w:r w:rsidRPr="00275276">
        <w:rPr>
          <w:spacing w:val="-1"/>
          <w:sz w:val="28"/>
          <w:szCs w:val="28"/>
        </w:rPr>
        <w:t>у</w:t>
      </w:r>
      <w:r w:rsidRPr="00275276">
        <w:rPr>
          <w:sz w:val="28"/>
          <w:szCs w:val="28"/>
        </w:rPr>
        <w:t>шки</w:t>
      </w:r>
      <w:r w:rsidRPr="00275276">
        <w:rPr>
          <w:spacing w:val="11"/>
          <w:sz w:val="28"/>
          <w:szCs w:val="28"/>
        </w:rPr>
        <w:t xml:space="preserve"> </w:t>
      </w:r>
      <w:r w:rsidRPr="00275276">
        <w:rPr>
          <w:sz w:val="28"/>
          <w:szCs w:val="28"/>
        </w:rPr>
        <w:t>шпо</w:t>
      </w:r>
      <w:r w:rsidRPr="00275276">
        <w:rPr>
          <w:spacing w:val="-1"/>
          <w:sz w:val="28"/>
          <w:szCs w:val="28"/>
        </w:rPr>
        <w:t>н</w:t>
      </w:r>
      <w:r w:rsidRPr="00275276">
        <w:rPr>
          <w:sz w:val="28"/>
          <w:szCs w:val="28"/>
        </w:rPr>
        <w:t>а</w:t>
      </w:r>
      <w:r w:rsidRPr="00275276">
        <w:rPr>
          <w:spacing w:val="13"/>
          <w:sz w:val="28"/>
          <w:szCs w:val="28"/>
        </w:rPr>
        <w:t xml:space="preserve"> </w:t>
      </w:r>
      <w:r w:rsidRPr="00275276">
        <w:rPr>
          <w:sz w:val="28"/>
          <w:szCs w:val="28"/>
        </w:rPr>
        <w:t>одного</w:t>
      </w:r>
      <w:r w:rsidRPr="00275276">
        <w:rPr>
          <w:spacing w:val="12"/>
          <w:sz w:val="28"/>
          <w:szCs w:val="28"/>
        </w:rPr>
        <w:t xml:space="preserve"> </w:t>
      </w:r>
      <w:r w:rsidRPr="00275276">
        <w:rPr>
          <w:sz w:val="28"/>
          <w:szCs w:val="28"/>
        </w:rPr>
        <w:t>ви</w:t>
      </w:r>
      <w:r w:rsidRPr="00275276">
        <w:rPr>
          <w:spacing w:val="-2"/>
          <w:sz w:val="28"/>
          <w:szCs w:val="28"/>
        </w:rPr>
        <w:t>д</w:t>
      </w:r>
      <w:r w:rsidRPr="00275276">
        <w:rPr>
          <w:sz w:val="28"/>
          <w:szCs w:val="28"/>
        </w:rPr>
        <w:t>а</w:t>
      </w:r>
      <w:r w:rsidRPr="00275276">
        <w:rPr>
          <w:spacing w:val="14"/>
          <w:sz w:val="28"/>
          <w:szCs w:val="28"/>
        </w:rPr>
        <w:t xml:space="preserve"> </w:t>
      </w:r>
      <w:r w:rsidRPr="00275276">
        <w:rPr>
          <w:sz w:val="28"/>
          <w:szCs w:val="28"/>
        </w:rPr>
        <w:t>к</w:t>
      </w:r>
      <w:r w:rsidRPr="00275276">
        <w:rPr>
          <w:spacing w:val="12"/>
          <w:sz w:val="28"/>
          <w:szCs w:val="28"/>
        </w:rPr>
        <w:t xml:space="preserve"> </w:t>
      </w:r>
      <w:r w:rsidRPr="00275276">
        <w:rPr>
          <w:sz w:val="28"/>
          <w:szCs w:val="28"/>
        </w:rPr>
        <w:t>с</w:t>
      </w:r>
      <w:r w:rsidRPr="00275276">
        <w:rPr>
          <w:spacing w:val="-1"/>
          <w:sz w:val="28"/>
          <w:szCs w:val="28"/>
        </w:rPr>
        <w:t>у</w:t>
      </w:r>
      <w:r w:rsidRPr="00275276">
        <w:rPr>
          <w:sz w:val="28"/>
          <w:szCs w:val="28"/>
        </w:rPr>
        <w:t>шке</w:t>
      </w:r>
      <w:r w:rsidRPr="00275276">
        <w:rPr>
          <w:spacing w:val="13"/>
          <w:sz w:val="28"/>
          <w:szCs w:val="28"/>
        </w:rPr>
        <w:t xml:space="preserve"> </w:t>
      </w:r>
      <w:r w:rsidRPr="00275276">
        <w:rPr>
          <w:sz w:val="28"/>
          <w:szCs w:val="28"/>
        </w:rPr>
        <w:t>другого</w:t>
      </w:r>
      <w:r w:rsidRPr="00275276">
        <w:rPr>
          <w:spacing w:val="14"/>
          <w:sz w:val="28"/>
          <w:szCs w:val="28"/>
        </w:rPr>
        <w:t xml:space="preserve"> </w:t>
      </w:r>
      <w:r w:rsidRPr="00275276">
        <w:rPr>
          <w:bCs/>
          <w:spacing w:val="-1"/>
          <w:sz w:val="28"/>
          <w:szCs w:val="28"/>
        </w:rPr>
        <w:t>k</w:t>
      </w:r>
      <w:r w:rsidRPr="00275276">
        <w:rPr>
          <w:bCs/>
          <w:sz w:val="28"/>
          <w:szCs w:val="28"/>
        </w:rPr>
        <w:t>п</w:t>
      </w:r>
      <w:r w:rsidRPr="00275276">
        <w:rPr>
          <w:bCs/>
          <w:spacing w:val="12"/>
          <w:sz w:val="28"/>
          <w:szCs w:val="28"/>
        </w:rPr>
        <w:t xml:space="preserve"> </w:t>
      </w:r>
      <w:r w:rsidRPr="00275276">
        <w:rPr>
          <w:bCs/>
          <w:sz w:val="28"/>
          <w:szCs w:val="28"/>
        </w:rPr>
        <w:t>=</w:t>
      </w:r>
      <w:r w:rsidR="00E0427B" w:rsidRPr="00275276">
        <w:rPr>
          <w:bCs/>
          <w:sz w:val="28"/>
          <w:szCs w:val="28"/>
        </w:rPr>
        <w:t xml:space="preserve"> </w:t>
      </w:r>
      <w:r w:rsidRPr="00275276">
        <w:rPr>
          <w:bCs/>
          <w:sz w:val="28"/>
          <w:szCs w:val="28"/>
        </w:rPr>
        <w:t xml:space="preserve">0,95 </w:t>
      </w:r>
      <w:r w:rsidRPr="00275276">
        <w:rPr>
          <w:sz w:val="28"/>
          <w:szCs w:val="28"/>
        </w:rPr>
        <w:t>(принимаемый в</w:t>
      </w:r>
      <w:r w:rsidRPr="00275276">
        <w:rPr>
          <w:spacing w:val="-1"/>
          <w:sz w:val="28"/>
          <w:szCs w:val="28"/>
        </w:rPr>
        <w:t xml:space="preserve"> </w:t>
      </w:r>
      <w:r w:rsidRPr="00275276">
        <w:rPr>
          <w:sz w:val="28"/>
          <w:szCs w:val="28"/>
        </w:rPr>
        <w:t>ср</w:t>
      </w:r>
      <w:r w:rsidRPr="00275276">
        <w:rPr>
          <w:spacing w:val="-1"/>
          <w:sz w:val="28"/>
          <w:szCs w:val="28"/>
        </w:rPr>
        <w:t>ед</w:t>
      </w:r>
      <w:r w:rsidRPr="00275276">
        <w:rPr>
          <w:sz w:val="28"/>
          <w:szCs w:val="28"/>
        </w:rPr>
        <w:t>не</w:t>
      </w:r>
      <w:r w:rsidRPr="00275276">
        <w:rPr>
          <w:spacing w:val="1"/>
          <w:sz w:val="28"/>
          <w:szCs w:val="28"/>
        </w:rPr>
        <w:t>м</w:t>
      </w:r>
      <w:r w:rsidRPr="00275276">
        <w:rPr>
          <w:sz w:val="28"/>
          <w:szCs w:val="28"/>
        </w:rPr>
        <w:t>).</w:t>
      </w:r>
    </w:p>
    <w:p w:rsidR="008A458F" w:rsidRPr="00275276" w:rsidRDefault="007E1926" w:rsidP="00275276">
      <w:pPr>
        <w:widowControl w:val="0"/>
        <w:autoSpaceDE w:val="0"/>
        <w:autoSpaceDN w:val="0"/>
        <w:adjustRightInd w:val="0"/>
        <w:spacing w:line="360" w:lineRule="auto"/>
        <w:ind w:firstLine="709"/>
        <w:jc w:val="both"/>
        <w:rPr>
          <w:sz w:val="28"/>
          <w:szCs w:val="28"/>
        </w:rPr>
      </w:pPr>
      <w:r w:rsidRPr="00275276">
        <w:rPr>
          <w:spacing w:val="1"/>
          <w:sz w:val="28"/>
          <w:szCs w:val="28"/>
        </w:rPr>
        <w:t>k</w:t>
      </w:r>
      <w:r w:rsidRPr="00275276">
        <w:rPr>
          <w:sz w:val="28"/>
          <w:szCs w:val="28"/>
        </w:rPr>
        <w:t>и</w:t>
      </w:r>
      <w:r w:rsidRPr="00275276">
        <w:rPr>
          <w:spacing w:val="1"/>
          <w:sz w:val="28"/>
          <w:szCs w:val="28"/>
        </w:rPr>
        <w:t xml:space="preserve"> </w:t>
      </w:r>
      <w:r w:rsidRPr="00275276">
        <w:rPr>
          <w:sz w:val="28"/>
          <w:szCs w:val="28"/>
        </w:rPr>
        <w:t>–</w:t>
      </w:r>
      <w:r w:rsidRPr="00275276">
        <w:rPr>
          <w:spacing w:val="1"/>
          <w:sz w:val="28"/>
          <w:szCs w:val="28"/>
        </w:rPr>
        <w:t xml:space="preserve"> </w:t>
      </w:r>
      <w:r w:rsidRPr="00275276">
        <w:rPr>
          <w:sz w:val="28"/>
          <w:szCs w:val="28"/>
        </w:rPr>
        <w:t>коэффициент</w:t>
      </w:r>
      <w:r w:rsidRPr="00275276">
        <w:rPr>
          <w:spacing w:val="1"/>
          <w:sz w:val="28"/>
          <w:szCs w:val="28"/>
        </w:rPr>
        <w:t xml:space="preserve"> </w:t>
      </w:r>
      <w:r w:rsidRPr="00275276">
        <w:rPr>
          <w:sz w:val="28"/>
          <w:szCs w:val="28"/>
        </w:rPr>
        <w:t>испо</w:t>
      </w:r>
      <w:r w:rsidRPr="00275276">
        <w:rPr>
          <w:spacing w:val="-2"/>
          <w:sz w:val="28"/>
          <w:szCs w:val="28"/>
        </w:rPr>
        <w:t>л</w:t>
      </w:r>
      <w:r w:rsidRPr="00275276">
        <w:rPr>
          <w:sz w:val="28"/>
          <w:szCs w:val="28"/>
        </w:rPr>
        <w:t>ьзования</w:t>
      </w:r>
      <w:r w:rsidRPr="00275276">
        <w:rPr>
          <w:spacing w:val="1"/>
          <w:sz w:val="28"/>
          <w:szCs w:val="28"/>
        </w:rPr>
        <w:t xml:space="preserve"> </w:t>
      </w:r>
      <w:r w:rsidRPr="00275276">
        <w:rPr>
          <w:sz w:val="28"/>
          <w:szCs w:val="28"/>
        </w:rPr>
        <w:t>в</w:t>
      </w:r>
      <w:r w:rsidRPr="00275276">
        <w:rPr>
          <w:spacing w:val="-1"/>
          <w:sz w:val="28"/>
          <w:szCs w:val="28"/>
        </w:rPr>
        <w:t>р</w:t>
      </w:r>
      <w:r w:rsidRPr="00275276">
        <w:rPr>
          <w:sz w:val="28"/>
          <w:szCs w:val="28"/>
        </w:rPr>
        <w:t>емени</w:t>
      </w:r>
      <w:r w:rsidRPr="00275276">
        <w:rPr>
          <w:spacing w:val="1"/>
          <w:sz w:val="28"/>
          <w:szCs w:val="28"/>
        </w:rPr>
        <w:t xml:space="preserve"> </w:t>
      </w:r>
      <w:r w:rsidRPr="00275276">
        <w:rPr>
          <w:spacing w:val="-1"/>
          <w:sz w:val="28"/>
          <w:szCs w:val="28"/>
        </w:rPr>
        <w:t>р</w:t>
      </w:r>
      <w:r w:rsidRPr="00275276">
        <w:rPr>
          <w:sz w:val="28"/>
          <w:szCs w:val="28"/>
        </w:rPr>
        <w:t>а</w:t>
      </w:r>
      <w:r w:rsidRPr="00275276">
        <w:rPr>
          <w:spacing w:val="-1"/>
          <w:sz w:val="28"/>
          <w:szCs w:val="28"/>
        </w:rPr>
        <w:t>б</w:t>
      </w:r>
      <w:r w:rsidRPr="00275276">
        <w:rPr>
          <w:sz w:val="28"/>
          <w:szCs w:val="28"/>
        </w:rPr>
        <w:t>о</w:t>
      </w:r>
      <w:r w:rsidRPr="00275276">
        <w:rPr>
          <w:spacing w:val="-1"/>
          <w:sz w:val="28"/>
          <w:szCs w:val="28"/>
        </w:rPr>
        <w:t>т</w:t>
      </w:r>
      <w:r w:rsidRPr="00275276">
        <w:rPr>
          <w:sz w:val="28"/>
          <w:szCs w:val="28"/>
        </w:rPr>
        <w:t>ы</w:t>
      </w:r>
      <w:r w:rsidRPr="00275276">
        <w:rPr>
          <w:spacing w:val="1"/>
          <w:sz w:val="28"/>
          <w:szCs w:val="28"/>
        </w:rPr>
        <w:t xml:space="preserve"> </w:t>
      </w:r>
      <w:r w:rsidRPr="00275276">
        <w:rPr>
          <w:sz w:val="28"/>
          <w:szCs w:val="28"/>
        </w:rPr>
        <w:t>с</w:t>
      </w:r>
      <w:r w:rsidRPr="00275276">
        <w:rPr>
          <w:spacing w:val="-1"/>
          <w:sz w:val="28"/>
          <w:szCs w:val="28"/>
        </w:rPr>
        <w:t>у</w:t>
      </w:r>
      <w:r w:rsidRPr="00275276">
        <w:rPr>
          <w:sz w:val="28"/>
          <w:szCs w:val="28"/>
        </w:rPr>
        <w:t xml:space="preserve">шки </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bCs/>
          <w:spacing w:val="-1"/>
          <w:sz w:val="28"/>
          <w:szCs w:val="28"/>
        </w:rPr>
        <w:t>k</w:t>
      </w:r>
      <w:r w:rsidRPr="00275276">
        <w:rPr>
          <w:bCs/>
          <w:sz w:val="28"/>
          <w:szCs w:val="28"/>
        </w:rPr>
        <w:t>и =</w:t>
      </w:r>
      <w:r w:rsidRPr="00275276">
        <w:rPr>
          <w:bCs/>
          <w:spacing w:val="1"/>
          <w:sz w:val="28"/>
          <w:szCs w:val="28"/>
        </w:rPr>
        <w:t xml:space="preserve"> </w:t>
      </w:r>
      <w:r w:rsidRPr="00275276">
        <w:rPr>
          <w:bCs/>
          <w:sz w:val="28"/>
          <w:szCs w:val="28"/>
        </w:rPr>
        <w:t xml:space="preserve">0,925 </w:t>
      </w:r>
      <w:r w:rsidRPr="00275276">
        <w:rPr>
          <w:sz w:val="28"/>
          <w:szCs w:val="28"/>
        </w:rPr>
        <w:t>(при</w:t>
      </w:r>
      <w:r w:rsidRPr="00275276">
        <w:rPr>
          <w:spacing w:val="-1"/>
          <w:sz w:val="28"/>
          <w:szCs w:val="28"/>
        </w:rPr>
        <w:t>н</w:t>
      </w:r>
      <w:r w:rsidRPr="00275276">
        <w:rPr>
          <w:sz w:val="28"/>
          <w:szCs w:val="28"/>
        </w:rPr>
        <w:t>имаемый</w:t>
      </w:r>
      <w:r w:rsidRPr="00275276">
        <w:rPr>
          <w:spacing w:val="2"/>
          <w:sz w:val="28"/>
          <w:szCs w:val="28"/>
        </w:rPr>
        <w:t xml:space="preserve"> </w:t>
      </w:r>
      <w:r w:rsidRPr="00275276">
        <w:rPr>
          <w:sz w:val="28"/>
          <w:szCs w:val="28"/>
        </w:rPr>
        <w:t>в среднем 0,9</w:t>
      </w:r>
      <w:r w:rsidRPr="00275276">
        <w:rPr>
          <w:spacing w:val="1"/>
          <w:sz w:val="28"/>
          <w:szCs w:val="28"/>
        </w:rPr>
        <w:t xml:space="preserve"> </w:t>
      </w:r>
      <w:r w:rsidRPr="00275276">
        <w:rPr>
          <w:sz w:val="28"/>
          <w:szCs w:val="28"/>
        </w:rPr>
        <w:t>–</w:t>
      </w:r>
      <w:r w:rsidR="00E0427B" w:rsidRPr="00275276">
        <w:rPr>
          <w:sz w:val="28"/>
          <w:szCs w:val="28"/>
        </w:rPr>
        <w:t xml:space="preserve"> </w:t>
      </w:r>
      <w:r w:rsidRPr="00275276">
        <w:rPr>
          <w:sz w:val="28"/>
          <w:szCs w:val="28"/>
        </w:rPr>
        <w:t>0,95).</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n – число ли</w:t>
      </w:r>
      <w:r w:rsidRPr="00275276">
        <w:rPr>
          <w:spacing w:val="1"/>
          <w:sz w:val="28"/>
          <w:szCs w:val="28"/>
        </w:rPr>
        <w:t>с</w:t>
      </w:r>
      <w:r w:rsidRPr="00275276">
        <w:rPr>
          <w:spacing w:val="-1"/>
          <w:sz w:val="28"/>
          <w:szCs w:val="28"/>
        </w:rPr>
        <w:t>т</w:t>
      </w:r>
      <w:r w:rsidRPr="00275276">
        <w:rPr>
          <w:sz w:val="28"/>
          <w:szCs w:val="28"/>
        </w:rPr>
        <w:t>ов шпона</w:t>
      </w:r>
      <w:r w:rsidRPr="00275276">
        <w:rPr>
          <w:spacing w:val="-1"/>
          <w:sz w:val="28"/>
          <w:szCs w:val="28"/>
        </w:rPr>
        <w:t xml:space="preserve"> п</w:t>
      </w:r>
      <w:r w:rsidRPr="00275276">
        <w:rPr>
          <w:sz w:val="28"/>
          <w:szCs w:val="28"/>
        </w:rPr>
        <w:t>о ширине этаж</w:t>
      </w:r>
      <w:r w:rsidRPr="00275276">
        <w:rPr>
          <w:spacing w:val="1"/>
          <w:sz w:val="28"/>
          <w:szCs w:val="28"/>
        </w:rPr>
        <w:t>а</w:t>
      </w:r>
      <w:r w:rsidRPr="00275276">
        <w:rPr>
          <w:sz w:val="28"/>
          <w:szCs w:val="28"/>
        </w:rPr>
        <w:t>,</w:t>
      </w:r>
      <w:r w:rsidRPr="00275276">
        <w:rPr>
          <w:spacing w:val="-1"/>
          <w:sz w:val="28"/>
          <w:szCs w:val="28"/>
        </w:rPr>
        <w:t xml:space="preserve"> </w:t>
      </w:r>
      <w:r w:rsidRPr="00275276">
        <w:rPr>
          <w:sz w:val="28"/>
          <w:szCs w:val="28"/>
        </w:rPr>
        <w:t>умноженное на число этажей;</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 xml:space="preserve">при длине </w:t>
      </w:r>
      <w:r w:rsidRPr="00275276">
        <w:rPr>
          <w:spacing w:val="1"/>
          <w:sz w:val="28"/>
          <w:szCs w:val="28"/>
        </w:rPr>
        <w:t>р</w:t>
      </w:r>
      <w:r w:rsidRPr="00275276">
        <w:rPr>
          <w:sz w:val="28"/>
          <w:szCs w:val="28"/>
        </w:rPr>
        <w:t>олика 6м -</w:t>
      </w:r>
      <w:r w:rsidRPr="00275276">
        <w:rPr>
          <w:spacing w:val="-1"/>
          <w:sz w:val="28"/>
          <w:szCs w:val="28"/>
        </w:rPr>
        <w:t>-</w:t>
      </w:r>
      <w:r w:rsidRPr="00275276">
        <w:rPr>
          <w:sz w:val="28"/>
          <w:szCs w:val="28"/>
        </w:rPr>
        <w:t>-</w:t>
      </w:r>
      <w:r w:rsidRPr="00275276">
        <w:rPr>
          <w:spacing w:val="-1"/>
          <w:sz w:val="28"/>
          <w:szCs w:val="28"/>
        </w:rPr>
        <w:t xml:space="preserve"> </w:t>
      </w:r>
      <w:r w:rsidRPr="00275276">
        <w:rPr>
          <w:sz w:val="28"/>
          <w:szCs w:val="28"/>
        </w:rPr>
        <w:t>4 ли</w:t>
      </w:r>
      <w:r w:rsidRPr="00275276">
        <w:rPr>
          <w:spacing w:val="1"/>
          <w:sz w:val="28"/>
          <w:szCs w:val="28"/>
        </w:rPr>
        <w:t>с</w:t>
      </w:r>
      <w:r w:rsidRPr="00275276">
        <w:rPr>
          <w:spacing w:val="-1"/>
          <w:sz w:val="28"/>
          <w:szCs w:val="28"/>
        </w:rPr>
        <w:t>т</w:t>
      </w:r>
      <w:r w:rsidRPr="00275276">
        <w:rPr>
          <w:sz w:val="28"/>
          <w:szCs w:val="28"/>
        </w:rPr>
        <w:t xml:space="preserve">а </w:t>
      </w:r>
      <w:r w:rsidR="001D7748" w:rsidRPr="00275276">
        <w:rPr>
          <w:sz w:val="28"/>
          <w:szCs w:val="28"/>
        </w:rPr>
        <w:t>*</w:t>
      </w:r>
      <w:r w:rsidRPr="00275276">
        <w:rPr>
          <w:sz w:val="28"/>
          <w:szCs w:val="28"/>
        </w:rPr>
        <w:t xml:space="preserve"> </w:t>
      </w:r>
      <w:smartTag w:uri="urn:schemas-microsoft-com:office:smarttags" w:element="metricconverter">
        <w:smartTagPr>
          <w:attr w:name="ProductID" w:val="1,3 м"/>
        </w:smartTagPr>
        <w:r w:rsidRPr="00275276">
          <w:rPr>
            <w:sz w:val="28"/>
            <w:szCs w:val="28"/>
          </w:rPr>
          <w:t>1,3 м</w:t>
        </w:r>
      </w:smartTag>
      <w:r w:rsidRPr="00275276">
        <w:rPr>
          <w:sz w:val="28"/>
          <w:szCs w:val="28"/>
        </w:rPr>
        <w:t>;</w:t>
      </w:r>
      <w:r w:rsidR="00502D0F">
        <w:rPr>
          <w:sz w:val="28"/>
          <w:szCs w:val="28"/>
        </w:rPr>
        <w:t xml:space="preserve"> </w:t>
      </w:r>
      <w:r w:rsidRPr="00275276">
        <w:rPr>
          <w:sz w:val="28"/>
          <w:szCs w:val="28"/>
        </w:rPr>
        <w:t>число этажей – 4.</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bCs/>
          <w:sz w:val="28"/>
          <w:szCs w:val="28"/>
        </w:rPr>
        <w:t xml:space="preserve">n </w:t>
      </w:r>
      <w:r w:rsidRPr="00275276">
        <w:rPr>
          <w:sz w:val="28"/>
          <w:szCs w:val="28"/>
        </w:rPr>
        <w:t xml:space="preserve">= 4 </w:t>
      </w:r>
      <w:r w:rsidR="001D7748" w:rsidRPr="00275276">
        <w:rPr>
          <w:sz w:val="28"/>
          <w:szCs w:val="28"/>
        </w:rPr>
        <w:t xml:space="preserve">* </w:t>
      </w:r>
      <w:r w:rsidRPr="00275276">
        <w:rPr>
          <w:sz w:val="28"/>
          <w:szCs w:val="28"/>
        </w:rPr>
        <w:t xml:space="preserve">4 </w:t>
      </w:r>
      <w:r w:rsidRPr="00275276">
        <w:rPr>
          <w:bCs/>
          <w:sz w:val="28"/>
          <w:szCs w:val="28"/>
        </w:rPr>
        <w:t>= 16</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s – толщина ли</w:t>
      </w:r>
      <w:r w:rsidRPr="00275276">
        <w:rPr>
          <w:spacing w:val="1"/>
          <w:sz w:val="28"/>
          <w:szCs w:val="28"/>
        </w:rPr>
        <w:t>с</w:t>
      </w:r>
      <w:r w:rsidRPr="00275276">
        <w:rPr>
          <w:spacing w:val="-1"/>
          <w:sz w:val="28"/>
          <w:szCs w:val="28"/>
        </w:rPr>
        <w:t>т</w:t>
      </w:r>
      <w:r w:rsidRPr="00275276">
        <w:rPr>
          <w:sz w:val="28"/>
          <w:szCs w:val="28"/>
        </w:rPr>
        <w:t>а шпон</w:t>
      </w:r>
      <w:r w:rsidRPr="00275276">
        <w:rPr>
          <w:spacing w:val="-1"/>
          <w:sz w:val="28"/>
          <w:szCs w:val="28"/>
        </w:rPr>
        <w:t>а</w:t>
      </w:r>
      <w:r w:rsidRPr="00275276">
        <w:rPr>
          <w:sz w:val="28"/>
          <w:szCs w:val="28"/>
        </w:rPr>
        <w:t>,</w:t>
      </w:r>
      <w:r w:rsidRPr="00275276">
        <w:rPr>
          <w:spacing w:val="-1"/>
          <w:sz w:val="28"/>
          <w:szCs w:val="28"/>
        </w:rPr>
        <w:t xml:space="preserve"> </w:t>
      </w:r>
      <w:r w:rsidRPr="00275276">
        <w:rPr>
          <w:sz w:val="28"/>
          <w:szCs w:val="28"/>
        </w:rPr>
        <w:t>м ---</w:t>
      </w:r>
      <w:r w:rsidRPr="00275276">
        <w:rPr>
          <w:spacing w:val="1"/>
          <w:sz w:val="28"/>
          <w:szCs w:val="28"/>
        </w:rPr>
        <w:t xml:space="preserve"> </w:t>
      </w:r>
      <w:r w:rsidRPr="00275276">
        <w:rPr>
          <w:bCs/>
          <w:sz w:val="28"/>
          <w:szCs w:val="28"/>
        </w:rPr>
        <w:t xml:space="preserve">s = </w:t>
      </w:r>
      <w:smartTag w:uri="urn:schemas-microsoft-com:office:smarttags" w:element="metricconverter">
        <w:smartTagPr>
          <w:attr w:name="ProductID" w:val="0,00155 м"/>
        </w:smartTagPr>
        <w:r w:rsidRPr="00275276">
          <w:rPr>
            <w:bCs/>
            <w:sz w:val="28"/>
            <w:szCs w:val="28"/>
          </w:rPr>
          <w:t>0,</w:t>
        </w:r>
        <w:r w:rsidRPr="00275276">
          <w:rPr>
            <w:bCs/>
            <w:spacing w:val="-1"/>
            <w:sz w:val="28"/>
            <w:szCs w:val="28"/>
          </w:rPr>
          <w:t>0</w:t>
        </w:r>
        <w:r w:rsidRPr="00275276">
          <w:rPr>
            <w:bCs/>
            <w:sz w:val="28"/>
            <w:szCs w:val="28"/>
          </w:rPr>
          <w:t>0155</w:t>
        </w:r>
        <w:r w:rsidRPr="00275276">
          <w:rPr>
            <w:bCs/>
            <w:spacing w:val="-1"/>
            <w:sz w:val="28"/>
            <w:szCs w:val="28"/>
          </w:rPr>
          <w:t xml:space="preserve"> </w:t>
        </w:r>
        <w:r w:rsidRPr="00275276">
          <w:rPr>
            <w:bCs/>
            <w:sz w:val="28"/>
            <w:szCs w:val="28"/>
          </w:rPr>
          <w:t>м</w:t>
        </w:r>
      </w:smartTag>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b – ширина ли</w:t>
      </w:r>
      <w:r w:rsidRPr="00275276">
        <w:rPr>
          <w:spacing w:val="1"/>
          <w:sz w:val="28"/>
          <w:szCs w:val="28"/>
        </w:rPr>
        <w:t>с</w:t>
      </w:r>
      <w:r w:rsidRPr="00275276">
        <w:rPr>
          <w:spacing w:val="-1"/>
          <w:sz w:val="28"/>
          <w:szCs w:val="28"/>
        </w:rPr>
        <w:t>т</w:t>
      </w:r>
      <w:r w:rsidRPr="00275276">
        <w:rPr>
          <w:sz w:val="28"/>
          <w:szCs w:val="28"/>
        </w:rPr>
        <w:t xml:space="preserve">а </w:t>
      </w:r>
      <w:r w:rsidRPr="00275276">
        <w:rPr>
          <w:spacing w:val="1"/>
          <w:sz w:val="28"/>
          <w:szCs w:val="28"/>
        </w:rPr>
        <w:t>с</w:t>
      </w:r>
      <w:r w:rsidRPr="00275276">
        <w:rPr>
          <w:sz w:val="28"/>
          <w:szCs w:val="28"/>
        </w:rPr>
        <w:t>ухого</w:t>
      </w:r>
      <w:r w:rsidRPr="00275276">
        <w:rPr>
          <w:spacing w:val="-1"/>
          <w:sz w:val="28"/>
          <w:szCs w:val="28"/>
        </w:rPr>
        <w:t xml:space="preserve"> </w:t>
      </w:r>
      <w:r w:rsidRPr="00275276">
        <w:rPr>
          <w:sz w:val="28"/>
          <w:szCs w:val="28"/>
        </w:rPr>
        <w:t>шпона,</w:t>
      </w:r>
      <w:r w:rsidRPr="00275276">
        <w:rPr>
          <w:spacing w:val="-1"/>
          <w:sz w:val="28"/>
          <w:szCs w:val="28"/>
        </w:rPr>
        <w:t xml:space="preserve"> </w:t>
      </w:r>
      <w:r w:rsidRPr="00275276">
        <w:rPr>
          <w:sz w:val="28"/>
          <w:szCs w:val="28"/>
        </w:rPr>
        <w:t xml:space="preserve">м </w:t>
      </w:r>
      <w:r w:rsidRPr="00275276">
        <w:rPr>
          <w:bCs/>
          <w:sz w:val="28"/>
          <w:szCs w:val="28"/>
        </w:rPr>
        <w:t xml:space="preserve">b = </w:t>
      </w:r>
      <w:smartTag w:uri="urn:schemas-microsoft-com:office:smarttags" w:element="metricconverter">
        <w:smartTagPr>
          <w:attr w:name="ProductID" w:val="1,3 м"/>
        </w:smartTagPr>
        <w:r w:rsidRPr="00275276">
          <w:rPr>
            <w:bCs/>
            <w:sz w:val="28"/>
            <w:szCs w:val="28"/>
          </w:rPr>
          <w:t>1,3 м</w:t>
        </w:r>
      </w:smartTag>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L – полная</w:t>
      </w:r>
      <w:r w:rsidRPr="00275276">
        <w:rPr>
          <w:spacing w:val="-1"/>
          <w:sz w:val="28"/>
          <w:szCs w:val="28"/>
        </w:rPr>
        <w:t xml:space="preserve"> </w:t>
      </w:r>
      <w:r w:rsidRPr="00275276">
        <w:rPr>
          <w:sz w:val="28"/>
          <w:szCs w:val="28"/>
        </w:rPr>
        <w:t>рабо</w:t>
      </w:r>
      <w:r w:rsidRPr="00275276">
        <w:rPr>
          <w:spacing w:val="-1"/>
          <w:sz w:val="28"/>
          <w:szCs w:val="28"/>
        </w:rPr>
        <w:t>ч</w:t>
      </w:r>
      <w:r w:rsidRPr="00275276">
        <w:rPr>
          <w:sz w:val="28"/>
          <w:szCs w:val="28"/>
        </w:rPr>
        <w:t>ая дли</w:t>
      </w:r>
      <w:r w:rsidRPr="00275276">
        <w:rPr>
          <w:spacing w:val="1"/>
          <w:sz w:val="28"/>
          <w:szCs w:val="28"/>
        </w:rPr>
        <w:t>н</w:t>
      </w:r>
      <w:r w:rsidRPr="00275276">
        <w:rPr>
          <w:sz w:val="28"/>
          <w:szCs w:val="28"/>
        </w:rPr>
        <w:t>а с</w:t>
      </w:r>
      <w:r w:rsidRPr="00275276">
        <w:rPr>
          <w:spacing w:val="-1"/>
          <w:sz w:val="28"/>
          <w:szCs w:val="28"/>
        </w:rPr>
        <w:t>у</w:t>
      </w:r>
      <w:r w:rsidRPr="00275276">
        <w:rPr>
          <w:sz w:val="28"/>
          <w:szCs w:val="28"/>
        </w:rPr>
        <w:t>ши</w:t>
      </w:r>
      <w:r w:rsidRPr="00275276">
        <w:rPr>
          <w:spacing w:val="-1"/>
          <w:sz w:val="28"/>
          <w:szCs w:val="28"/>
        </w:rPr>
        <w:t>л</w:t>
      </w:r>
      <w:r w:rsidRPr="00275276">
        <w:rPr>
          <w:sz w:val="28"/>
          <w:szCs w:val="28"/>
        </w:rPr>
        <w:t xml:space="preserve">ки </w:t>
      </w:r>
      <w:r w:rsidRPr="00275276">
        <w:rPr>
          <w:bCs/>
          <w:sz w:val="28"/>
          <w:szCs w:val="28"/>
        </w:rPr>
        <w:t xml:space="preserve">L = </w:t>
      </w:r>
      <w:smartTag w:uri="urn:schemas-microsoft-com:office:smarttags" w:element="metricconverter">
        <w:smartTagPr>
          <w:attr w:name="ProductID" w:val="18,08 м"/>
        </w:smartTagPr>
        <w:r w:rsidRPr="00275276">
          <w:rPr>
            <w:bCs/>
            <w:sz w:val="28"/>
            <w:szCs w:val="28"/>
          </w:rPr>
          <w:t>18,08</w:t>
        </w:r>
        <w:r w:rsidRPr="00275276">
          <w:rPr>
            <w:bCs/>
            <w:spacing w:val="-2"/>
            <w:sz w:val="28"/>
            <w:szCs w:val="28"/>
          </w:rPr>
          <w:t xml:space="preserve"> </w:t>
        </w:r>
        <w:r w:rsidRPr="00275276">
          <w:rPr>
            <w:bCs/>
            <w:sz w:val="28"/>
            <w:szCs w:val="28"/>
          </w:rPr>
          <w:t>м</w:t>
        </w:r>
      </w:smartTag>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Z – время п</w:t>
      </w:r>
      <w:r w:rsidRPr="00275276">
        <w:rPr>
          <w:spacing w:val="-1"/>
          <w:sz w:val="28"/>
          <w:szCs w:val="28"/>
        </w:rPr>
        <w:t>р</w:t>
      </w:r>
      <w:r w:rsidRPr="00275276">
        <w:rPr>
          <w:sz w:val="28"/>
          <w:szCs w:val="28"/>
        </w:rPr>
        <w:t>охождения шпона чер</w:t>
      </w:r>
      <w:r w:rsidRPr="00275276">
        <w:rPr>
          <w:spacing w:val="-1"/>
          <w:sz w:val="28"/>
          <w:szCs w:val="28"/>
        </w:rPr>
        <w:t>е</w:t>
      </w:r>
      <w:r w:rsidRPr="00275276">
        <w:rPr>
          <w:sz w:val="28"/>
          <w:szCs w:val="28"/>
        </w:rPr>
        <w:t>з рабочую ч</w:t>
      </w:r>
      <w:r w:rsidRPr="00275276">
        <w:rPr>
          <w:spacing w:val="-1"/>
          <w:sz w:val="28"/>
          <w:szCs w:val="28"/>
        </w:rPr>
        <w:t>а</w:t>
      </w:r>
      <w:r w:rsidRPr="00275276">
        <w:rPr>
          <w:sz w:val="28"/>
          <w:szCs w:val="28"/>
        </w:rPr>
        <w:t>сть с</w:t>
      </w:r>
      <w:r w:rsidRPr="00275276">
        <w:rPr>
          <w:spacing w:val="-1"/>
          <w:sz w:val="28"/>
          <w:szCs w:val="28"/>
        </w:rPr>
        <w:t>у</w:t>
      </w:r>
      <w:r w:rsidRPr="00275276">
        <w:rPr>
          <w:sz w:val="28"/>
          <w:szCs w:val="28"/>
        </w:rPr>
        <w:t>ши</w:t>
      </w:r>
      <w:r w:rsidRPr="00275276">
        <w:rPr>
          <w:spacing w:val="-1"/>
          <w:sz w:val="28"/>
          <w:szCs w:val="28"/>
        </w:rPr>
        <w:t>л</w:t>
      </w:r>
      <w:r w:rsidRPr="00275276">
        <w:rPr>
          <w:sz w:val="28"/>
          <w:szCs w:val="28"/>
        </w:rPr>
        <w:t>ки,</w:t>
      </w:r>
      <w:r w:rsidRPr="00275276">
        <w:rPr>
          <w:spacing w:val="-1"/>
          <w:sz w:val="28"/>
          <w:szCs w:val="28"/>
        </w:rPr>
        <w:t xml:space="preserve"> </w:t>
      </w:r>
      <w:r w:rsidRPr="00275276">
        <w:rPr>
          <w:sz w:val="28"/>
          <w:szCs w:val="28"/>
        </w:rPr>
        <w:t>мин.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bCs/>
          <w:sz w:val="28"/>
          <w:szCs w:val="28"/>
        </w:rPr>
        <w:t xml:space="preserve">Z = 2,87 </w:t>
      </w:r>
      <w:r w:rsidRPr="00275276">
        <w:rPr>
          <w:bCs/>
          <w:spacing w:val="-1"/>
          <w:sz w:val="28"/>
          <w:szCs w:val="28"/>
        </w:rPr>
        <w:t>м</w:t>
      </w:r>
      <w:r w:rsidRPr="00275276">
        <w:rPr>
          <w:bCs/>
          <w:sz w:val="28"/>
          <w:szCs w:val="28"/>
        </w:rPr>
        <w:t>ин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pacing w:val="1"/>
          <w:sz w:val="28"/>
          <w:szCs w:val="28"/>
        </w:rPr>
        <w:t>k</w:t>
      </w:r>
      <w:r w:rsidRPr="00275276">
        <w:rPr>
          <w:spacing w:val="-1"/>
          <w:sz w:val="28"/>
          <w:szCs w:val="28"/>
        </w:rPr>
        <w:t>д</w:t>
      </w:r>
      <w:r w:rsidRPr="00275276">
        <w:rPr>
          <w:sz w:val="28"/>
          <w:szCs w:val="28"/>
        </w:rPr>
        <w:t>л – коэффициент за</w:t>
      </w:r>
      <w:r w:rsidRPr="00275276">
        <w:rPr>
          <w:spacing w:val="-1"/>
          <w:sz w:val="28"/>
          <w:szCs w:val="28"/>
        </w:rPr>
        <w:t>пол</w:t>
      </w:r>
      <w:r w:rsidRPr="00275276">
        <w:rPr>
          <w:sz w:val="28"/>
          <w:szCs w:val="28"/>
        </w:rPr>
        <w:t>нения шпоном р</w:t>
      </w:r>
      <w:r w:rsidRPr="00275276">
        <w:rPr>
          <w:spacing w:val="-1"/>
          <w:sz w:val="28"/>
          <w:szCs w:val="28"/>
        </w:rPr>
        <w:t>а</w:t>
      </w:r>
      <w:r w:rsidRPr="00275276">
        <w:rPr>
          <w:sz w:val="28"/>
          <w:szCs w:val="28"/>
        </w:rPr>
        <w:t>бочей</w:t>
      </w:r>
      <w:r w:rsidRPr="00275276">
        <w:rPr>
          <w:spacing w:val="-1"/>
          <w:sz w:val="28"/>
          <w:szCs w:val="28"/>
        </w:rPr>
        <w:t xml:space="preserve"> </w:t>
      </w:r>
      <w:r w:rsidRPr="00275276">
        <w:rPr>
          <w:sz w:val="28"/>
          <w:szCs w:val="28"/>
        </w:rPr>
        <w:t>длины с</w:t>
      </w:r>
      <w:r w:rsidRPr="00275276">
        <w:rPr>
          <w:spacing w:val="-1"/>
          <w:sz w:val="28"/>
          <w:szCs w:val="28"/>
        </w:rPr>
        <w:t>у</w:t>
      </w:r>
      <w:r w:rsidRPr="00275276">
        <w:rPr>
          <w:sz w:val="28"/>
          <w:szCs w:val="28"/>
        </w:rPr>
        <w:t>ши</w:t>
      </w:r>
      <w:r w:rsidRPr="00275276">
        <w:rPr>
          <w:spacing w:val="-1"/>
          <w:sz w:val="28"/>
          <w:szCs w:val="28"/>
        </w:rPr>
        <w:t>л</w:t>
      </w:r>
      <w:r w:rsidRPr="00275276">
        <w:rPr>
          <w:sz w:val="28"/>
          <w:szCs w:val="28"/>
        </w:rPr>
        <w:t>ки</w:t>
      </w:r>
    </w:p>
    <w:p w:rsidR="007E1926" w:rsidRPr="00502D0F" w:rsidRDefault="007E1926" w:rsidP="00275276">
      <w:pPr>
        <w:widowControl w:val="0"/>
        <w:autoSpaceDE w:val="0"/>
        <w:autoSpaceDN w:val="0"/>
        <w:adjustRightInd w:val="0"/>
        <w:spacing w:line="360" w:lineRule="auto"/>
        <w:ind w:firstLine="709"/>
        <w:jc w:val="both"/>
        <w:rPr>
          <w:sz w:val="28"/>
          <w:szCs w:val="28"/>
        </w:rPr>
      </w:pPr>
      <w:r w:rsidRPr="00275276">
        <w:rPr>
          <w:bCs/>
          <w:sz w:val="28"/>
          <w:szCs w:val="28"/>
        </w:rPr>
        <w:t>kдл = 0,98</w:t>
      </w:r>
      <w:r w:rsidRPr="00275276">
        <w:rPr>
          <w:bCs/>
          <w:spacing w:val="-1"/>
          <w:sz w:val="28"/>
          <w:szCs w:val="28"/>
        </w:rPr>
        <w:t xml:space="preserve"> </w:t>
      </w:r>
      <w:r w:rsidRPr="00275276">
        <w:rPr>
          <w:sz w:val="28"/>
          <w:szCs w:val="28"/>
        </w:rPr>
        <w:t>(в</w:t>
      </w:r>
      <w:r w:rsidRPr="00275276">
        <w:rPr>
          <w:spacing w:val="-1"/>
          <w:sz w:val="28"/>
          <w:szCs w:val="28"/>
        </w:rPr>
        <w:t xml:space="preserve"> </w:t>
      </w:r>
      <w:r w:rsidRPr="00275276">
        <w:rPr>
          <w:sz w:val="28"/>
          <w:szCs w:val="28"/>
        </w:rPr>
        <w:t>нормальных</w:t>
      </w:r>
      <w:r w:rsidRPr="00275276">
        <w:rPr>
          <w:spacing w:val="-1"/>
          <w:sz w:val="28"/>
          <w:szCs w:val="28"/>
        </w:rPr>
        <w:t xml:space="preserve"> </w:t>
      </w:r>
      <w:r w:rsidRPr="00275276">
        <w:rPr>
          <w:sz w:val="28"/>
          <w:szCs w:val="28"/>
        </w:rPr>
        <w:t>у</w:t>
      </w:r>
      <w:r w:rsidRPr="00275276">
        <w:rPr>
          <w:spacing w:val="1"/>
          <w:sz w:val="28"/>
          <w:szCs w:val="28"/>
        </w:rPr>
        <w:t>с</w:t>
      </w:r>
      <w:r w:rsidRPr="00275276">
        <w:rPr>
          <w:sz w:val="28"/>
          <w:szCs w:val="28"/>
        </w:rPr>
        <w:t>ловиях).</w:t>
      </w:r>
    </w:p>
    <w:p w:rsidR="001F2F16" w:rsidRPr="00502D0F" w:rsidRDefault="001F2F16" w:rsidP="00275276">
      <w:pPr>
        <w:widowControl w:val="0"/>
        <w:autoSpaceDE w:val="0"/>
        <w:autoSpaceDN w:val="0"/>
        <w:adjustRightInd w:val="0"/>
        <w:spacing w:line="360" w:lineRule="auto"/>
        <w:ind w:firstLine="709"/>
        <w:jc w:val="both"/>
        <w:rPr>
          <w:sz w:val="28"/>
          <w:szCs w:val="28"/>
        </w:rPr>
      </w:pPr>
    </w:p>
    <w:p w:rsidR="007E1926" w:rsidRPr="00275276" w:rsidRDefault="007E1926" w:rsidP="00275276">
      <w:pPr>
        <w:widowControl w:val="0"/>
        <w:autoSpaceDE w:val="0"/>
        <w:autoSpaceDN w:val="0"/>
        <w:adjustRightInd w:val="0"/>
        <w:spacing w:line="360" w:lineRule="auto"/>
        <w:ind w:firstLine="709"/>
        <w:jc w:val="both"/>
        <w:rPr>
          <w:i/>
          <w:iCs/>
          <w:sz w:val="28"/>
          <w:szCs w:val="28"/>
        </w:rPr>
      </w:pPr>
      <w:r w:rsidRPr="00275276">
        <w:rPr>
          <w:i/>
          <w:iCs/>
          <w:sz w:val="28"/>
          <w:szCs w:val="28"/>
        </w:rPr>
        <w:t>Формат</w:t>
      </w:r>
      <w:r w:rsidRPr="00275276">
        <w:rPr>
          <w:i/>
          <w:iCs/>
          <w:spacing w:val="-1"/>
          <w:sz w:val="28"/>
          <w:szCs w:val="28"/>
        </w:rPr>
        <w:t xml:space="preserve"> </w:t>
      </w:r>
      <w:r w:rsidRPr="00275276">
        <w:rPr>
          <w:i/>
          <w:iCs/>
          <w:sz w:val="28"/>
          <w:szCs w:val="28"/>
        </w:rPr>
        <w:t>ф</w:t>
      </w:r>
      <w:r w:rsidRPr="00275276">
        <w:rPr>
          <w:i/>
          <w:iCs/>
          <w:spacing w:val="-1"/>
          <w:sz w:val="28"/>
          <w:szCs w:val="28"/>
        </w:rPr>
        <w:t>а</w:t>
      </w:r>
      <w:r w:rsidRPr="00275276">
        <w:rPr>
          <w:i/>
          <w:iCs/>
          <w:sz w:val="28"/>
          <w:szCs w:val="28"/>
        </w:rPr>
        <w:t xml:space="preserve">неры </w:t>
      </w:r>
      <w:smartTag w:uri="urn:schemas-microsoft-com:office:smarttags" w:element="metricconverter">
        <w:smartTagPr>
          <w:attr w:name="ProductID" w:val="4”"/>
        </w:smartTagPr>
        <w:r w:rsidRPr="00275276">
          <w:rPr>
            <w:i/>
            <w:iCs/>
            <w:spacing w:val="-1"/>
            <w:sz w:val="28"/>
            <w:szCs w:val="28"/>
          </w:rPr>
          <w:t>4</w:t>
        </w:r>
        <w:r w:rsidR="008F7BA3" w:rsidRPr="00275276">
          <w:rPr>
            <w:i/>
            <w:iCs/>
            <w:spacing w:val="-1"/>
            <w:sz w:val="28"/>
            <w:szCs w:val="28"/>
          </w:rPr>
          <w:t>”</w:t>
        </w:r>
      </w:smartTag>
      <w:r w:rsidR="008F7BA3" w:rsidRPr="00275276">
        <w:rPr>
          <w:i/>
          <w:iCs/>
          <w:spacing w:val="-1"/>
          <w:sz w:val="28"/>
          <w:szCs w:val="28"/>
        </w:rPr>
        <w:t xml:space="preserve"> *</w:t>
      </w:r>
      <w:r w:rsidR="00502D0F">
        <w:rPr>
          <w:i/>
          <w:iCs/>
          <w:spacing w:val="-1"/>
          <w:sz w:val="28"/>
          <w:szCs w:val="28"/>
        </w:rPr>
        <w:t xml:space="preserve"> </w:t>
      </w:r>
      <w:r w:rsidRPr="00275276">
        <w:rPr>
          <w:i/>
          <w:iCs/>
          <w:sz w:val="28"/>
          <w:szCs w:val="28"/>
        </w:rPr>
        <w:t>8</w:t>
      </w:r>
      <w:r w:rsidR="008F7BA3" w:rsidRPr="00275276">
        <w:rPr>
          <w:i/>
          <w:iCs/>
          <w:sz w:val="28"/>
          <w:szCs w:val="28"/>
        </w:rPr>
        <w:t>”</w:t>
      </w:r>
      <w:r w:rsidRPr="00275276">
        <w:rPr>
          <w:i/>
          <w:iCs/>
          <w:sz w:val="28"/>
          <w:szCs w:val="28"/>
        </w:rPr>
        <w:t xml:space="preserve"> (5</w:t>
      </w:r>
      <w:r w:rsidRPr="00275276">
        <w:rPr>
          <w:i/>
          <w:iCs/>
          <w:spacing w:val="-1"/>
          <w:sz w:val="28"/>
          <w:szCs w:val="28"/>
        </w:rPr>
        <w:t>0%</w:t>
      </w:r>
      <w:r w:rsidRPr="00275276">
        <w:rPr>
          <w:i/>
          <w:iCs/>
          <w:sz w:val="28"/>
          <w:szCs w:val="28"/>
        </w:rPr>
        <w:t>)</w:t>
      </w:r>
    </w:p>
    <w:p w:rsidR="00C8745E" w:rsidRPr="00275276" w:rsidRDefault="00C8745E" w:rsidP="00275276">
      <w:pPr>
        <w:widowControl w:val="0"/>
        <w:autoSpaceDE w:val="0"/>
        <w:autoSpaceDN w:val="0"/>
        <w:adjustRightInd w:val="0"/>
        <w:spacing w:line="360" w:lineRule="auto"/>
        <w:ind w:firstLine="709"/>
        <w:jc w:val="both"/>
        <w:rPr>
          <w:spacing w:val="-26"/>
          <w:position w:val="-6"/>
          <w:sz w:val="28"/>
          <w:szCs w:val="28"/>
        </w:rPr>
      </w:pPr>
      <w:r w:rsidRPr="00275276">
        <w:rPr>
          <w:i/>
          <w:iCs/>
          <w:position w:val="-6"/>
          <w:sz w:val="28"/>
          <w:szCs w:val="28"/>
        </w:rPr>
        <w:t>Q</w:t>
      </w:r>
      <w:r w:rsidRPr="00275276">
        <w:rPr>
          <w:i/>
          <w:iCs/>
          <w:spacing w:val="7"/>
          <w:position w:val="-6"/>
          <w:sz w:val="28"/>
          <w:szCs w:val="28"/>
        </w:rPr>
        <w:t xml:space="preserve"> </w:t>
      </w:r>
      <w:r w:rsidRPr="00275276">
        <w:rPr>
          <w:position w:val="-6"/>
          <w:sz w:val="28"/>
          <w:szCs w:val="28"/>
        </w:rPr>
        <w:t></w:t>
      </w:r>
      <w:r w:rsidRPr="00275276">
        <w:rPr>
          <w:spacing w:val="3"/>
          <w:position w:val="-6"/>
          <w:sz w:val="28"/>
          <w:szCs w:val="28"/>
        </w:rPr>
        <w:t xml:space="preserve"> </w:t>
      </w:r>
      <w:r w:rsidRPr="00275276">
        <w:rPr>
          <w:position w:val="-6"/>
          <w:sz w:val="28"/>
          <w:szCs w:val="28"/>
        </w:rPr>
        <w:t>480</w:t>
      </w:r>
      <w:r w:rsidRPr="00275276">
        <w:rPr>
          <w:spacing w:val="-26"/>
          <w:position w:val="-6"/>
          <w:sz w:val="28"/>
          <w:szCs w:val="28"/>
        </w:rPr>
        <w:t xml:space="preserve"> </w:t>
      </w:r>
      <w:r w:rsidRPr="00275276">
        <w:rPr>
          <w:w w:val="41"/>
          <w:position w:val="-6"/>
          <w:sz w:val="28"/>
          <w:szCs w:val="28"/>
        </w:rPr>
        <w:t></w:t>
      </w:r>
      <w:r w:rsidRPr="00275276">
        <w:rPr>
          <w:spacing w:val="-25"/>
          <w:position w:val="-6"/>
          <w:sz w:val="28"/>
          <w:szCs w:val="28"/>
        </w:rPr>
        <w:t xml:space="preserve"> </w:t>
      </w:r>
      <w:r w:rsidRPr="00275276">
        <w:rPr>
          <w:spacing w:val="-5"/>
          <w:position w:val="-6"/>
          <w:sz w:val="28"/>
          <w:szCs w:val="28"/>
        </w:rPr>
        <w:t>0</w:t>
      </w:r>
      <w:r w:rsidRPr="00275276">
        <w:rPr>
          <w:spacing w:val="-4"/>
          <w:position w:val="-6"/>
          <w:sz w:val="28"/>
          <w:szCs w:val="28"/>
        </w:rPr>
        <w:t>,</w:t>
      </w:r>
      <w:r w:rsidRPr="00275276">
        <w:rPr>
          <w:position w:val="-6"/>
          <w:sz w:val="28"/>
          <w:szCs w:val="28"/>
        </w:rPr>
        <w:t>95</w:t>
      </w:r>
      <w:r w:rsidRPr="00275276">
        <w:rPr>
          <w:spacing w:val="-30"/>
          <w:position w:val="-6"/>
          <w:sz w:val="28"/>
          <w:szCs w:val="28"/>
        </w:rPr>
        <w:t xml:space="preserve"> </w:t>
      </w:r>
      <w:r w:rsidRPr="00275276">
        <w:rPr>
          <w:w w:val="41"/>
          <w:position w:val="-6"/>
          <w:sz w:val="28"/>
          <w:szCs w:val="28"/>
        </w:rPr>
        <w:t></w:t>
      </w:r>
      <w:r w:rsidRPr="00275276">
        <w:rPr>
          <w:spacing w:val="-26"/>
          <w:position w:val="-6"/>
          <w:sz w:val="28"/>
          <w:szCs w:val="28"/>
        </w:rPr>
        <w:t xml:space="preserve"> </w:t>
      </w:r>
      <w:r w:rsidRPr="00275276">
        <w:rPr>
          <w:spacing w:val="-4"/>
          <w:position w:val="-6"/>
          <w:sz w:val="28"/>
          <w:szCs w:val="28"/>
        </w:rPr>
        <w:t>0,</w:t>
      </w:r>
      <w:r w:rsidRPr="00275276">
        <w:rPr>
          <w:position w:val="-6"/>
          <w:sz w:val="28"/>
          <w:szCs w:val="28"/>
        </w:rPr>
        <w:t>925</w:t>
      </w:r>
      <w:r w:rsidRPr="00275276">
        <w:rPr>
          <w:spacing w:val="-30"/>
          <w:position w:val="-6"/>
          <w:sz w:val="28"/>
          <w:szCs w:val="28"/>
        </w:rPr>
        <w:t xml:space="preserve"> </w:t>
      </w:r>
      <w:r w:rsidRPr="00275276">
        <w:rPr>
          <w:spacing w:val="11"/>
          <w:w w:val="41"/>
          <w:position w:val="-6"/>
          <w:sz w:val="28"/>
          <w:szCs w:val="28"/>
        </w:rPr>
        <w:t></w:t>
      </w:r>
      <w:r w:rsidRPr="00275276">
        <w:rPr>
          <w:position w:val="-6"/>
          <w:sz w:val="28"/>
          <w:szCs w:val="28"/>
        </w:rPr>
        <w:t>16</w:t>
      </w:r>
      <w:r w:rsidRPr="00275276">
        <w:rPr>
          <w:spacing w:val="-26"/>
          <w:position w:val="-6"/>
          <w:sz w:val="28"/>
          <w:szCs w:val="28"/>
        </w:rPr>
        <w:t xml:space="preserve"> </w:t>
      </w:r>
      <w:r w:rsidRPr="00275276">
        <w:rPr>
          <w:w w:val="41"/>
          <w:position w:val="-6"/>
          <w:sz w:val="28"/>
          <w:szCs w:val="28"/>
        </w:rPr>
        <w:t></w:t>
      </w:r>
      <w:r w:rsidRPr="00275276">
        <w:rPr>
          <w:spacing w:val="-26"/>
          <w:position w:val="-6"/>
          <w:sz w:val="28"/>
          <w:szCs w:val="28"/>
        </w:rPr>
        <w:t xml:space="preserve"> </w:t>
      </w:r>
      <w:r w:rsidRPr="00275276">
        <w:rPr>
          <w:spacing w:val="-4"/>
          <w:position w:val="-6"/>
          <w:sz w:val="28"/>
          <w:szCs w:val="28"/>
        </w:rPr>
        <w:t>0</w:t>
      </w:r>
      <w:r w:rsidRPr="00275276">
        <w:rPr>
          <w:position w:val="-6"/>
          <w:sz w:val="28"/>
          <w:szCs w:val="28"/>
        </w:rPr>
        <w:t>,00155</w:t>
      </w:r>
      <w:r w:rsidR="00502D0F">
        <w:rPr>
          <w:position w:val="-6"/>
          <w:sz w:val="28"/>
          <w:szCs w:val="28"/>
        </w:rPr>
        <w:t xml:space="preserve"> </w:t>
      </w:r>
      <w:r w:rsidRPr="00275276">
        <w:rPr>
          <w:spacing w:val="12"/>
          <w:w w:val="41"/>
          <w:position w:val="-6"/>
          <w:sz w:val="28"/>
          <w:szCs w:val="28"/>
        </w:rPr>
        <w:t></w:t>
      </w:r>
      <w:r w:rsidRPr="00275276">
        <w:rPr>
          <w:spacing w:val="-23"/>
          <w:position w:val="-6"/>
          <w:sz w:val="28"/>
          <w:szCs w:val="28"/>
        </w:rPr>
        <w:t>1</w:t>
      </w:r>
      <w:r w:rsidRPr="00275276">
        <w:rPr>
          <w:spacing w:val="-4"/>
          <w:position w:val="-6"/>
          <w:sz w:val="28"/>
          <w:szCs w:val="28"/>
        </w:rPr>
        <w:t>,</w:t>
      </w:r>
      <w:r w:rsidRPr="00275276">
        <w:rPr>
          <w:position w:val="-6"/>
          <w:sz w:val="28"/>
          <w:szCs w:val="28"/>
        </w:rPr>
        <w:t>3</w:t>
      </w:r>
      <w:r w:rsidR="00502D0F">
        <w:rPr>
          <w:position w:val="-6"/>
          <w:sz w:val="28"/>
          <w:szCs w:val="28"/>
        </w:rPr>
        <w:t xml:space="preserve"> </w:t>
      </w:r>
      <w:r w:rsidRPr="00275276">
        <w:rPr>
          <w:w w:val="41"/>
          <w:position w:val="-6"/>
          <w:sz w:val="28"/>
          <w:szCs w:val="28"/>
        </w:rPr>
        <w:t></w:t>
      </w:r>
      <w:r w:rsidR="00502D0F">
        <w:rPr>
          <w:w w:val="41"/>
          <w:position w:val="-6"/>
          <w:sz w:val="28"/>
          <w:szCs w:val="28"/>
        </w:rPr>
        <w:t xml:space="preserve"> </w:t>
      </w:r>
      <w:r w:rsidRPr="00275276">
        <w:rPr>
          <w:position w:val="6"/>
          <w:sz w:val="28"/>
          <w:szCs w:val="28"/>
          <w:u w:val="single"/>
        </w:rPr>
        <w:t>1</w:t>
      </w:r>
      <w:r w:rsidRPr="00275276">
        <w:rPr>
          <w:spacing w:val="-7"/>
          <w:position w:val="6"/>
          <w:sz w:val="28"/>
          <w:szCs w:val="28"/>
          <w:u w:val="single"/>
        </w:rPr>
        <w:t>8</w:t>
      </w:r>
      <w:r w:rsidRPr="00275276">
        <w:rPr>
          <w:position w:val="6"/>
          <w:sz w:val="28"/>
          <w:szCs w:val="28"/>
          <w:u w:val="single"/>
        </w:rPr>
        <w:t>,08</w:t>
      </w:r>
      <w:r w:rsidR="00502D0F">
        <w:rPr>
          <w:spacing w:val="-10"/>
          <w:position w:val="10"/>
          <w:sz w:val="28"/>
          <w:szCs w:val="28"/>
        </w:rPr>
        <w:t xml:space="preserve"> </w:t>
      </w:r>
      <w:r w:rsidR="00F058D2" w:rsidRPr="00275276">
        <w:rPr>
          <w:w w:val="41"/>
          <w:position w:val="-6"/>
          <w:sz w:val="28"/>
          <w:szCs w:val="28"/>
        </w:rPr>
        <w:t></w:t>
      </w:r>
      <w:r w:rsidR="00BF1017" w:rsidRPr="00275276">
        <w:rPr>
          <w:w w:val="41"/>
          <w:position w:val="-6"/>
          <w:sz w:val="28"/>
          <w:szCs w:val="28"/>
        </w:rPr>
        <w:t xml:space="preserve"> </w:t>
      </w:r>
      <w:r w:rsidR="00F058D2" w:rsidRPr="00275276">
        <w:rPr>
          <w:position w:val="-4"/>
          <w:sz w:val="28"/>
          <w:szCs w:val="28"/>
        </w:rPr>
        <w:t>0,98</w:t>
      </w:r>
      <w:r w:rsidR="00502D0F">
        <w:rPr>
          <w:position w:val="-6"/>
          <w:sz w:val="28"/>
          <w:szCs w:val="28"/>
        </w:rPr>
        <w:t xml:space="preserve"> </w:t>
      </w:r>
      <w:r w:rsidR="00BF1017" w:rsidRPr="00275276">
        <w:rPr>
          <w:w w:val="41"/>
          <w:position w:val="-6"/>
          <w:sz w:val="28"/>
          <w:szCs w:val="28"/>
        </w:rPr>
        <w:t></w:t>
      </w:r>
      <w:r w:rsidR="00502D0F">
        <w:rPr>
          <w:w w:val="41"/>
          <w:position w:val="-6"/>
          <w:sz w:val="28"/>
          <w:szCs w:val="28"/>
        </w:rPr>
        <w:t xml:space="preserve"> </w:t>
      </w:r>
      <w:r w:rsidR="00BF1017" w:rsidRPr="00275276">
        <w:rPr>
          <w:position w:val="-6"/>
          <w:sz w:val="28"/>
          <w:szCs w:val="28"/>
        </w:rPr>
        <w:t>50%</w:t>
      </w:r>
      <w:r w:rsidR="003A51BE" w:rsidRPr="00275276">
        <w:rPr>
          <w:position w:val="-6"/>
          <w:sz w:val="28"/>
          <w:szCs w:val="28"/>
        </w:rPr>
        <w:t xml:space="preserve"> </w:t>
      </w:r>
      <w:r w:rsidR="003A51BE" w:rsidRPr="00275276">
        <w:rPr>
          <w:position w:val="-4"/>
          <w:sz w:val="28"/>
          <w:szCs w:val="28"/>
        </w:rPr>
        <w:t>= 41</w:t>
      </w:r>
      <w:r w:rsidR="00F83B21" w:rsidRPr="00275276">
        <w:rPr>
          <w:position w:val="-4"/>
          <w:sz w:val="28"/>
          <w:szCs w:val="28"/>
        </w:rPr>
        <w:t>,</w:t>
      </w:r>
      <w:r w:rsidR="003A51BE" w:rsidRPr="00275276">
        <w:rPr>
          <w:position w:val="-4"/>
          <w:sz w:val="28"/>
          <w:szCs w:val="28"/>
        </w:rPr>
        <w:t>98</w:t>
      </w:r>
      <w:r w:rsidR="00502D0F">
        <w:rPr>
          <w:position w:val="-4"/>
          <w:sz w:val="28"/>
          <w:szCs w:val="28"/>
        </w:rPr>
        <w:t xml:space="preserve"> </w:t>
      </w:r>
      <w:r w:rsidR="003A51BE" w:rsidRPr="00275276">
        <w:rPr>
          <w:position w:val="-4"/>
          <w:sz w:val="28"/>
          <w:szCs w:val="28"/>
        </w:rPr>
        <w:t>м3 / смену</w:t>
      </w:r>
    </w:p>
    <w:p w:rsidR="00F058D2" w:rsidRPr="00275276" w:rsidRDefault="00502D0F" w:rsidP="00275276">
      <w:pPr>
        <w:widowControl w:val="0"/>
        <w:autoSpaceDE w:val="0"/>
        <w:autoSpaceDN w:val="0"/>
        <w:adjustRightInd w:val="0"/>
        <w:spacing w:line="360" w:lineRule="auto"/>
        <w:ind w:firstLine="709"/>
        <w:jc w:val="both"/>
        <w:rPr>
          <w:iCs/>
          <w:position w:val="16"/>
          <w:sz w:val="28"/>
          <w:szCs w:val="28"/>
        </w:rPr>
      </w:pPr>
      <w:r>
        <w:rPr>
          <w:iCs/>
          <w:sz w:val="28"/>
          <w:szCs w:val="28"/>
        </w:rPr>
        <w:t xml:space="preserve">  </w:t>
      </w:r>
      <w:r w:rsidR="00F058D2" w:rsidRPr="00275276">
        <w:rPr>
          <w:iCs/>
          <w:position w:val="16"/>
          <w:sz w:val="28"/>
          <w:szCs w:val="28"/>
        </w:rPr>
        <w:t>2,87</w:t>
      </w:r>
    </w:p>
    <w:p w:rsidR="007E1926" w:rsidRPr="00275276" w:rsidRDefault="007E1926" w:rsidP="00275276">
      <w:pPr>
        <w:widowControl w:val="0"/>
        <w:autoSpaceDE w:val="0"/>
        <w:autoSpaceDN w:val="0"/>
        <w:adjustRightInd w:val="0"/>
        <w:spacing w:line="360" w:lineRule="auto"/>
        <w:ind w:firstLine="709"/>
        <w:jc w:val="both"/>
        <w:rPr>
          <w:i/>
          <w:iCs/>
          <w:sz w:val="28"/>
          <w:szCs w:val="28"/>
        </w:rPr>
      </w:pPr>
      <w:r w:rsidRPr="00275276">
        <w:rPr>
          <w:i/>
          <w:iCs/>
          <w:sz w:val="28"/>
          <w:szCs w:val="28"/>
        </w:rPr>
        <w:t>Формат</w:t>
      </w:r>
      <w:r w:rsidRPr="00275276">
        <w:rPr>
          <w:i/>
          <w:iCs/>
          <w:spacing w:val="-1"/>
          <w:sz w:val="28"/>
          <w:szCs w:val="28"/>
        </w:rPr>
        <w:t xml:space="preserve"> </w:t>
      </w:r>
      <w:r w:rsidRPr="00275276">
        <w:rPr>
          <w:i/>
          <w:iCs/>
          <w:sz w:val="28"/>
          <w:szCs w:val="28"/>
        </w:rPr>
        <w:t>ф</w:t>
      </w:r>
      <w:r w:rsidRPr="00275276">
        <w:rPr>
          <w:i/>
          <w:iCs/>
          <w:spacing w:val="-1"/>
          <w:sz w:val="28"/>
          <w:szCs w:val="28"/>
        </w:rPr>
        <w:t>а</w:t>
      </w:r>
      <w:r w:rsidRPr="00275276">
        <w:rPr>
          <w:i/>
          <w:iCs/>
          <w:sz w:val="28"/>
          <w:szCs w:val="28"/>
        </w:rPr>
        <w:t xml:space="preserve">неры </w:t>
      </w:r>
      <w:smartTag w:uri="urn:schemas-microsoft-com:office:smarttags" w:element="metricconverter">
        <w:smartTagPr>
          <w:attr w:name="ProductID" w:val="5”"/>
        </w:smartTagPr>
        <w:r w:rsidRPr="00275276">
          <w:rPr>
            <w:i/>
            <w:iCs/>
            <w:spacing w:val="-1"/>
            <w:sz w:val="28"/>
            <w:szCs w:val="28"/>
          </w:rPr>
          <w:t>5</w:t>
        </w:r>
        <w:r w:rsidR="008F7BA3" w:rsidRPr="00275276">
          <w:rPr>
            <w:i/>
            <w:iCs/>
            <w:spacing w:val="-1"/>
            <w:sz w:val="28"/>
            <w:szCs w:val="28"/>
          </w:rPr>
          <w:t>”</w:t>
        </w:r>
      </w:smartTag>
      <w:r w:rsidR="008F7BA3" w:rsidRPr="00275276">
        <w:rPr>
          <w:i/>
          <w:iCs/>
          <w:spacing w:val="-1"/>
          <w:sz w:val="28"/>
          <w:szCs w:val="28"/>
        </w:rPr>
        <w:t xml:space="preserve"> </w:t>
      </w:r>
      <w:r w:rsidR="008F7BA3" w:rsidRPr="00275276">
        <w:rPr>
          <w:i/>
          <w:iCs/>
          <w:spacing w:val="1"/>
          <w:sz w:val="28"/>
          <w:szCs w:val="28"/>
        </w:rPr>
        <w:t xml:space="preserve">* </w:t>
      </w:r>
      <w:smartTag w:uri="urn:schemas-microsoft-com:office:smarttags" w:element="metricconverter">
        <w:smartTagPr>
          <w:attr w:name="ProductID" w:val="10”"/>
        </w:smartTagPr>
        <w:r w:rsidRPr="00275276">
          <w:rPr>
            <w:i/>
            <w:iCs/>
            <w:spacing w:val="-1"/>
            <w:sz w:val="28"/>
            <w:szCs w:val="28"/>
          </w:rPr>
          <w:t>1</w:t>
        </w:r>
        <w:r w:rsidRPr="00275276">
          <w:rPr>
            <w:i/>
            <w:iCs/>
            <w:sz w:val="28"/>
            <w:szCs w:val="28"/>
          </w:rPr>
          <w:t>0</w:t>
        </w:r>
        <w:r w:rsidR="008F7BA3" w:rsidRPr="00275276">
          <w:rPr>
            <w:i/>
            <w:iCs/>
            <w:sz w:val="28"/>
            <w:szCs w:val="28"/>
          </w:rPr>
          <w:t>”</w:t>
        </w:r>
      </w:smartTag>
      <w:r w:rsidRPr="00275276">
        <w:rPr>
          <w:i/>
          <w:iCs/>
          <w:sz w:val="28"/>
          <w:szCs w:val="28"/>
        </w:rPr>
        <w:t xml:space="preserve"> </w:t>
      </w:r>
      <w:r w:rsidRPr="00275276">
        <w:rPr>
          <w:i/>
          <w:iCs/>
          <w:spacing w:val="1"/>
          <w:sz w:val="28"/>
          <w:szCs w:val="28"/>
        </w:rPr>
        <w:t>(</w:t>
      </w:r>
      <w:r w:rsidRPr="00275276">
        <w:rPr>
          <w:i/>
          <w:iCs/>
          <w:spacing w:val="-1"/>
          <w:sz w:val="28"/>
          <w:szCs w:val="28"/>
        </w:rPr>
        <w:t>5</w:t>
      </w:r>
      <w:r w:rsidRPr="00275276">
        <w:rPr>
          <w:i/>
          <w:iCs/>
          <w:sz w:val="28"/>
          <w:szCs w:val="28"/>
        </w:rPr>
        <w:t>0</w:t>
      </w:r>
      <w:r w:rsidRPr="00275276">
        <w:rPr>
          <w:i/>
          <w:iCs/>
          <w:spacing w:val="-1"/>
          <w:sz w:val="28"/>
          <w:szCs w:val="28"/>
        </w:rPr>
        <w:t>%</w:t>
      </w:r>
      <w:r w:rsidRPr="00275276">
        <w:rPr>
          <w:i/>
          <w:iCs/>
          <w:sz w:val="28"/>
          <w:szCs w:val="28"/>
        </w:rPr>
        <w:t>)</w:t>
      </w:r>
    </w:p>
    <w:p w:rsidR="003A51BE" w:rsidRPr="00275276" w:rsidRDefault="003A51BE" w:rsidP="00275276">
      <w:pPr>
        <w:widowControl w:val="0"/>
        <w:autoSpaceDE w:val="0"/>
        <w:autoSpaceDN w:val="0"/>
        <w:adjustRightInd w:val="0"/>
        <w:spacing w:line="360" w:lineRule="auto"/>
        <w:ind w:firstLine="709"/>
        <w:jc w:val="both"/>
        <w:rPr>
          <w:position w:val="-6"/>
          <w:sz w:val="28"/>
          <w:szCs w:val="28"/>
        </w:rPr>
      </w:pPr>
      <w:r w:rsidRPr="00275276">
        <w:rPr>
          <w:i/>
          <w:iCs/>
          <w:position w:val="-6"/>
          <w:sz w:val="28"/>
          <w:szCs w:val="28"/>
        </w:rPr>
        <w:t>Q</w:t>
      </w:r>
      <w:r w:rsidRPr="00275276">
        <w:rPr>
          <w:i/>
          <w:iCs/>
          <w:spacing w:val="7"/>
          <w:position w:val="-6"/>
          <w:sz w:val="28"/>
          <w:szCs w:val="28"/>
        </w:rPr>
        <w:t xml:space="preserve"> </w:t>
      </w:r>
      <w:r w:rsidRPr="00275276">
        <w:rPr>
          <w:position w:val="-6"/>
          <w:sz w:val="28"/>
          <w:szCs w:val="28"/>
        </w:rPr>
        <w:t></w:t>
      </w:r>
      <w:r w:rsidRPr="00275276">
        <w:rPr>
          <w:spacing w:val="3"/>
          <w:position w:val="-6"/>
          <w:sz w:val="28"/>
          <w:szCs w:val="28"/>
        </w:rPr>
        <w:t xml:space="preserve"> </w:t>
      </w:r>
      <w:r w:rsidRPr="00275276">
        <w:rPr>
          <w:position w:val="-6"/>
          <w:sz w:val="28"/>
          <w:szCs w:val="28"/>
        </w:rPr>
        <w:t>480</w:t>
      </w:r>
      <w:r w:rsidRPr="00275276">
        <w:rPr>
          <w:spacing w:val="-26"/>
          <w:position w:val="-6"/>
          <w:sz w:val="28"/>
          <w:szCs w:val="28"/>
        </w:rPr>
        <w:t xml:space="preserve"> </w:t>
      </w:r>
      <w:r w:rsidRPr="00275276">
        <w:rPr>
          <w:w w:val="41"/>
          <w:position w:val="-6"/>
          <w:sz w:val="28"/>
          <w:szCs w:val="28"/>
        </w:rPr>
        <w:t></w:t>
      </w:r>
      <w:r w:rsidRPr="00275276">
        <w:rPr>
          <w:spacing w:val="-25"/>
          <w:position w:val="-6"/>
          <w:sz w:val="28"/>
          <w:szCs w:val="28"/>
        </w:rPr>
        <w:t xml:space="preserve"> </w:t>
      </w:r>
      <w:r w:rsidRPr="00275276">
        <w:rPr>
          <w:spacing w:val="-5"/>
          <w:position w:val="-6"/>
          <w:sz w:val="28"/>
          <w:szCs w:val="28"/>
        </w:rPr>
        <w:t>0</w:t>
      </w:r>
      <w:r w:rsidRPr="00275276">
        <w:rPr>
          <w:spacing w:val="-4"/>
          <w:position w:val="-6"/>
          <w:sz w:val="28"/>
          <w:szCs w:val="28"/>
        </w:rPr>
        <w:t>,</w:t>
      </w:r>
      <w:r w:rsidRPr="00275276">
        <w:rPr>
          <w:position w:val="-6"/>
          <w:sz w:val="28"/>
          <w:szCs w:val="28"/>
        </w:rPr>
        <w:t>95</w:t>
      </w:r>
      <w:r w:rsidRPr="00275276">
        <w:rPr>
          <w:spacing w:val="-30"/>
          <w:position w:val="-6"/>
          <w:sz w:val="28"/>
          <w:szCs w:val="28"/>
        </w:rPr>
        <w:t xml:space="preserve"> </w:t>
      </w:r>
      <w:r w:rsidRPr="00275276">
        <w:rPr>
          <w:w w:val="41"/>
          <w:position w:val="-6"/>
          <w:sz w:val="28"/>
          <w:szCs w:val="28"/>
        </w:rPr>
        <w:t></w:t>
      </w:r>
      <w:r w:rsidRPr="00275276">
        <w:rPr>
          <w:spacing w:val="-26"/>
          <w:position w:val="-6"/>
          <w:sz w:val="28"/>
          <w:szCs w:val="28"/>
        </w:rPr>
        <w:t xml:space="preserve"> </w:t>
      </w:r>
      <w:r w:rsidRPr="00275276">
        <w:rPr>
          <w:spacing w:val="-4"/>
          <w:position w:val="-6"/>
          <w:sz w:val="28"/>
          <w:szCs w:val="28"/>
        </w:rPr>
        <w:t>0,</w:t>
      </w:r>
      <w:r w:rsidRPr="00275276">
        <w:rPr>
          <w:position w:val="-6"/>
          <w:sz w:val="28"/>
          <w:szCs w:val="28"/>
        </w:rPr>
        <w:t>925</w:t>
      </w:r>
      <w:r w:rsidRPr="00275276">
        <w:rPr>
          <w:spacing w:val="-30"/>
          <w:position w:val="-6"/>
          <w:sz w:val="28"/>
          <w:szCs w:val="28"/>
        </w:rPr>
        <w:t xml:space="preserve"> </w:t>
      </w:r>
      <w:r w:rsidRPr="00275276">
        <w:rPr>
          <w:spacing w:val="11"/>
          <w:w w:val="41"/>
          <w:position w:val="-6"/>
          <w:sz w:val="28"/>
          <w:szCs w:val="28"/>
        </w:rPr>
        <w:t></w:t>
      </w:r>
      <w:r w:rsidRPr="00275276">
        <w:rPr>
          <w:position w:val="-6"/>
          <w:sz w:val="28"/>
          <w:szCs w:val="28"/>
        </w:rPr>
        <w:t>16</w:t>
      </w:r>
      <w:r w:rsidRPr="00275276">
        <w:rPr>
          <w:spacing w:val="-26"/>
          <w:position w:val="-6"/>
          <w:sz w:val="28"/>
          <w:szCs w:val="28"/>
        </w:rPr>
        <w:t xml:space="preserve"> </w:t>
      </w:r>
      <w:r w:rsidRPr="00275276">
        <w:rPr>
          <w:w w:val="41"/>
          <w:position w:val="-6"/>
          <w:sz w:val="28"/>
          <w:szCs w:val="28"/>
        </w:rPr>
        <w:t></w:t>
      </w:r>
      <w:r w:rsidRPr="00275276">
        <w:rPr>
          <w:spacing w:val="-26"/>
          <w:position w:val="-6"/>
          <w:sz w:val="28"/>
          <w:szCs w:val="28"/>
        </w:rPr>
        <w:t xml:space="preserve"> </w:t>
      </w:r>
      <w:r w:rsidRPr="00275276">
        <w:rPr>
          <w:spacing w:val="-4"/>
          <w:position w:val="-6"/>
          <w:sz w:val="28"/>
          <w:szCs w:val="28"/>
        </w:rPr>
        <w:t>0</w:t>
      </w:r>
      <w:r w:rsidRPr="00275276">
        <w:rPr>
          <w:position w:val="-6"/>
          <w:sz w:val="28"/>
          <w:szCs w:val="28"/>
        </w:rPr>
        <w:t>,00155</w:t>
      </w:r>
      <w:r w:rsidR="00502D0F">
        <w:rPr>
          <w:position w:val="-6"/>
          <w:sz w:val="28"/>
          <w:szCs w:val="28"/>
        </w:rPr>
        <w:t xml:space="preserve"> </w:t>
      </w:r>
      <w:r w:rsidRPr="00275276">
        <w:rPr>
          <w:spacing w:val="12"/>
          <w:w w:val="41"/>
          <w:position w:val="-6"/>
          <w:sz w:val="28"/>
          <w:szCs w:val="28"/>
        </w:rPr>
        <w:t></w:t>
      </w:r>
      <w:r w:rsidRPr="00275276">
        <w:rPr>
          <w:spacing w:val="-23"/>
          <w:position w:val="-6"/>
          <w:sz w:val="28"/>
          <w:szCs w:val="28"/>
        </w:rPr>
        <w:t>1</w:t>
      </w:r>
      <w:r w:rsidRPr="00275276">
        <w:rPr>
          <w:spacing w:val="-4"/>
          <w:position w:val="-6"/>
          <w:sz w:val="28"/>
          <w:szCs w:val="28"/>
        </w:rPr>
        <w:t>,6</w:t>
      </w:r>
      <w:r w:rsidR="00502D0F">
        <w:rPr>
          <w:position w:val="-6"/>
          <w:sz w:val="28"/>
          <w:szCs w:val="28"/>
        </w:rPr>
        <w:t xml:space="preserve"> </w:t>
      </w:r>
      <w:r w:rsidRPr="00275276">
        <w:rPr>
          <w:w w:val="41"/>
          <w:position w:val="-6"/>
          <w:sz w:val="28"/>
          <w:szCs w:val="28"/>
        </w:rPr>
        <w:t></w:t>
      </w:r>
      <w:r w:rsidR="00502D0F">
        <w:rPr>
          <w:w w:val="41"/>
          <w:position w:val="-6"/>
          <w:sz w:val="28"/>
          <w:szCs w:val="28"/>
        </w:rPr>
        <w:t xml:space="preserve"> </w:t>
      </w:r>
      <w:r w:rsidRPr="00275276">
        <w:rPr>
          <w:position w:val="6"/>
          <w:sz w:val="28"/>
          <w:szCs w:val="28"/>
          <w:u w:val="single"/>
        </w:rPr>
        <w:t>1</w:t>
      </w:r>
      <w:r w:rsidRPr="00275276">
        <w:rPr>
          <w:spacing w:val="-7"/>
          <w:position w:val="6"/>
          <w:sz w:val="28"/>
          <w:szCs w:val="28"/>
          <w:u w:val="single"/>
        </w:rPr>
        <w:t>8</w:t>
      </w:r>
      <w:r w:rsidRPr="00275276">
        <w:rPr>
          <w:position w:val="6"/>
          <w:sz w:val="28"/>
          <w:szCs w:val="28"/>
          <w:u w:val="single"/>
        </w:rPr>
        <w:t>,08</w:t>
      </w:r>
      <w:r w:rsidR="00502D0F">
        <w:rPr>
          <w:spacing w:val="-10"/>
          <w:position w:val="10"/>
          <w:sz w:val="28"/>
          <w:szCs w:val="28"/>
        </w:rPr>
        <w:t xml:space="preserve"> </w:t>
      </w:r>
      <w:r w:rsidRPr="00275276">
        <w:rPr>
          <w:spacing w:val="12"/>
          <w:w w:val="41"/>
          <w:position w:val="-6"/>
          <w:sz w:val="28"/>
          <w:szCs w:val="28"/>
        </w:rPr>
        <w:t xml:space="preserve"> </w:t>
      </w:r>
      <w:r w:rsidR="00671CEF" w:rsidRPr="00275276">
        <w:rPr>
          <w:position w:val="-4"/>
          <w:sz w:val="28"/>
          <w:szCs w:val="28"/>
        </w:rPr>
        <w:t>0,98</w:t>
      </w:r>
      <w:r w:rsidR="00502D0F">
        <w:rPr>
          <w:position w:val="-6"/>
          <w:sz w:val="28"/>
          <w:szCs w:val="28"/>
        </w:rPr>
        <w:t xml:space="preserve"> </w:t>
      </w:r>
      <w:r w:rsidRPr="00275276">
        <w:rPr>
          <w:w w:val="41"/>
          <w:position w:val="-6"/>
          <w:sz w:val="28"/>
          <w:szCs w:val="28"/>
        </w:rPr>
        <w:t></w:t>
      </w:r>
      <w:r w:rsidR="00502D0F">
        <w:rPr>
          <w:w w:val="41"/>
          <w:position w:val="-6"/>
          <w:sz w:val="28"/>
          <w:szCs w:val="28"/>
        </w:rPr>
        <w:t xml:space="preserve"> </w:t>
      </w:r>
      <w:r w:rsidRPr="00275276">
        <w:rPr>
          <w:position w:val="-6"/>
          <w:sz w:val="28"/>
          <w:szCs w:val="28"/>
        </w:rPr>
        <w:t xml:space="preserve">50% </w:t>
      </w:r>
      <w:r w:rsidRPr="00275276">
        <w:rPr>
          <w:position w:val="-4"/>
          <w:sz w:val="28"/>
          <w:szCs w:val="28"/>
        </w:rPr>
        <w:t>= 51,66</w:t>
      </w:r>
      <w:r w:rsidR="00502D0F">
        <w:rPr>
          <w:position w:val="-4"/>
          <w:sz w:val="28"/>
          <w:szCs w:val="28"/>
        </w:rPr>
        <w:t xml:space="preserve"> </w:t>
      </w:r>
      <w:r w:rsidRPr="00275276">
        <w:rPr>
          <w:position w:val="-4"/>
          <w:sz w:val="28"/>
          <w:szCs w:val="28"/>
        </w:rPr>
        <w:t>м3 / смену</w:t>
      </w:r>
    </w:p>
    <w:p w:rsidR="003A51BE" w:rsidRPr="00275276" w:rsidRDefault="00502D0F" w:rsidP="00275276">
      <w:pPr>
        <w:widowControl w:val="0"/>
        <w:autoSpaceDE w:val="0"/>
        <w:autoSpaceDN w:val="0"/>
        <w:adjustRightInd w:val="0"/>
        <w:spacing w:line="360" w:lineRule="auto"/>
        <w:ind w:firstLine="709"/>
        <w:jc w:val="both"/>
        <w:rPr>
          <w:iCs/>
          <w:position w:val="16"/>
          <w:sz w:val="28"/>
          <w:szCs w:val="28"/>
        </w:rPr>
      </w:pPr>
      <w:r>
        <w:rPr>
          <w:iCs/>
          <w:sz w:val="28"/>
          <w:szCs w:val="28"/>
        </w:rPr>
        <w:t xml:space="preserve">  </w:t>
      </w:r>
      <w:r w:rsidR="003A51BE" w:rsidRPr="00275276">
        <w:rPr>
          <w:iCs/>
          <w:position w:val="16"/>
          <w:sz w:val="28"/>
          <w:szCs w:val="28"/>
        </w:rPr>
        <w:t>2,87</w:t>
      </w:r>
    </w:p>
    <w:p w:rsidR="007E1926" w:rsidRPr="00275276" w:rsidRDefault="007E1926" w:rsidP="00275276">
      <w:pPr>
        <w:pStyle w:val="a4"/>
        <w:spacing w:line="360" w:lineRule="auto"/>
        <w:ind w:left="0" w:firstLine="709"/>
        <w:rPr>
          <w:bCs/>
          <w:sz w:val="28"/>
          <w:szCs w:val="28"/>
        </w:rPr>
      </w:pPr>
      <w:r w:rsidRPr="00275276">
        <w:rPr>
          <w:sz w:val="28"/>
          <w:szCs w:val="28"/>
        </w:rPr>
        <w:t>Таким обр</w:t>
      </w:r>
      <w:r w:rsidRPr="00275276">
        <w:rPr>
          <w:spacing w:val="-1"/>
          <w:sz w:val="28"/>
          <w:szCs w:val="28"/>
        </w:rPr>
        <w:t>а</w:t>
      </w:r>
      <w:r w:rsidRPr="00275276">
        <w:rPr>
          <w:sz w:val="28"/>
          <w:szCs w:val="28"/>
        </w:rPr>
        <w:t>зо</w:t>
      </w:r>
      <w:r w:rsidRPr="00275276">
        <w:rPr>
          <w:spacing w:val="1"/>
          <w:sz w:val="28"/>
          <w:szCs w:val="28"/>
        </w:rPr>
        <w:t>м</w:t>
      </w:r>
      <w:r w:rsidRPr="00275276">
        <w:rPr>
          <w:sz w:val="28"/>
          <w:szCs w:val="28"/>
        </w:rPr>
        <w:t>,</w:t>
      </w:r>
      <w:r w:rsidRPr="00275276">
        <w:rPr>
          <w:spacing w:val="-1"/>
          <w:sz w:val="28"/>
          <w:szCs w:val="28"/>
        </w:rPr>
        <w:t xml:space="preserve"> </w:t>
      </w:r>
      <w:r w:rsidRPr="00275276">
        <w:rPr>
          <w:sz w:val="28"/>
          <w:szCs w:val="28"/>
        </w:rPr>
        <w:t>при использовании данной с</w:t>
      </w:r>
      <w:r w:rsidRPr="00275276">
        <w:rPr>
          <w:spacing w:val="-1"/>
          <w:sz w:val="28"/>
          <w:szCs w:val="28"/>
        </w:rPr>
        <w:t>у</w:t>
      </w:r>
      <w:r w:rsidRPr="00275276">
        <w:rPr>
          <w:sz w:val="28"/>
          <w:szCs w:val="28"/>
        </w:rPr>
        <w:t>ши</w:t>
      </w:r>
      <w:r w:rsidRPr="00275276">
        <w:rPr>
          <w:spacing w:val="-1"/>
          <w:sz w:val="28"/>
          <w:szCs w:val="28"/>
        </w:rPr>
        <w:t>л</w:t>
      </w:r>
      <w:r w:rsidRPr="00275276">
        <w:rPr>
          <w:sz w:val="28"/>
          <w:szCs w:val="28"/>
        </w:rPr>
        <w:t xml:space="preserve">ки можно </w:t>
      </w:r>
      <w:r w:rsidRPr="00275276">
        <w:rPr>
          <w:spacing w:val="-1"/>
          <w:sz w:val="28"/>
          <w:szCs w:val="28"/>
        </w:rPr>
        <w:t>об</w:t>
      </w:r>
      <w:r w:rsidRPr="00275276">
        <w:rPr>
          <w:sz w:val="28"/>
          <w:szCs w:val="28"/>
        </w:rPr>
        <w:t>е</w:t>
      </w:r>
      <w:r w:rsidRPr="00275276">
        <w:rPr>
          <w:spacing w:val="1"/>
          <w:sz w:val="28"/>
          <w:szCs w:val="28"/>
        </w:rPr>
        <w:t>с</w:t>
      </w:r>
      <w:r w:rsidRPr="00275276">
        <w:rPr>
          <w:spacing w:val="-1"/>
          <w:sz w:val="28"/>
          <w:szCs w:val="28"/>
        </w:rPr>
        <w:t>п</w:t>
      </w:r>
      <w:r w:rsidRPr="00275276">
        <w:rPr>
          <w:sz w:val="28"/>
          <w:szCs w:val="28"/>
        </w:rPr>
        <w:t>ечи</w:t>
      </w:r>
      <w:r w:rsidRPr="00275276">
        <w:rPr>
          <w:spacing w:val="-1"/>
          <w:sz w:val="28"/>
          <w:szCs w:val="28"/>
        </w:rPr>
        <w:t>т</w:t>
      </w:r>
      <w:r w:rsidRPr="00275276">
        <w:rPr>
          <w:sz w:val="28"/>
          <w:szCs w:val="28"/>
        </w:rPr>
        <w:t>ь в</w:t>
      </w:r>
      <w:r w:rsidRPr="00275276">
        <w:rPr>
          <w:spacing w:val="-1"/>
          <w:sz w:val="28"/>
          <w:szCs w:val="28"/>
        </w:rPr>
        <w:t>ы</w:t>
      </w:r>
      <w:r w:rsidRPr="00275276">
        <w:rPr>
          <w:sz w:val="28"/>
          <w:szCs w:val="28"/>
        </w:rPr>
        <w:t>пуск фанер</w:t>
      </w:r>
      <w:r w:rsidRPr="00275276">
        <w:rPr>
          <w:spacing w:val="-1"/>
          <w:sz w:val="28"/>
          <w:szCs w:val="28"/>
        </w:rPr>
        <w:t>ы</w:t>
      </w:r>
      <w:r w:rsidR="0042538F" w:rsidRPr="00275276">
        <w:rPr>
          <w:spacing w:val="-1"/>
          <w:sz w:val="28"/>
          <w:szCs w:val="28"/>
        </w:rPr>
        <w:t xml:space="preserve"> </w:t>
      </w:r>
      <w:r w:rsidRPr="00275276">
        <w:rPr>
          <w:bCs/>
          <w:sz w:val="28"/>
          <w:szCs w:val="28"/>
        </w:rPr>
        <w:t>при</w:t>
      </w:r>
      <w:r w:rsidRPr="00275276">
        <w:rPr>
          <w:bCs/>
          <w:spacing w:val="2"/>
          <w:sz w:val="28"/>
          <w:szCs w:val="28"/>
        </w:rPr>
        <w:t xml:space="preserve"> </w:t>
      </w:r>
      <w:r w:rsidRPr="00275276">
        <w:rPr>
          <w:bCs/>
          <w:spacing w:val="-3"/>
          <w:sz w:val="28"/>
          <w:szCs w:val="28"/>
        </w:rPr>
        <w:t>т</w:t>
      </w:r>
      <w:r w:rsidRPr="00275276">
        <w:rPr>
          <w:bCs/>
          <w:sz w:val="28"/>
          <w:szCs w:val="28"/>
        </w:rPr>
        <w:t>олщ</w:t>
      </w:r>
      <w:r w:rsidRPr="00275276">
        <w:rPr>
          <w:bCs/>
          <w:spacing w:val="-1"/>
          <w:sz w:val="28"/>
          <w:szCs w:val="28"/>
        </w:rPr>
        <w:t>и</w:t>
      </w:r>
      <w:r w:rsidRPr="00275276">
        <w:rPr>
          <w:bCs/>
          <w:sz w:val="28"/>
          <w:szCs w:val="28"/>
        </w:rPr>
        <w:t xml:space="preserve">не шпона </w:t>
      </w:r>
      <w:smartTag w:uri="urn:schemas-microsoft-com:office:smarttags" w:element="metricconverter">
        <w:smartTagPr>
          <w:attr w:name="ProductID" w:val="1,55 мм"/>
        </w:smartTagPr>
        <w:r w:rsidRPr="00275276">
          <w:rPr>
            <w:bCs/>
            <w:sz w:val="28"/>
            <w:szCs w:val="28"/>
          </w:rPr>
          <w:t xml:space="preserve">1,55 </w:t>
        </w:r>
        <w:r w:rsidRPr="00275276">
          <w:rPr>
            <w:bCs/>
            <w:spacing w:val="-1"/>
            <w:sz w:val="28"/>
            <w:szCs w:val="28"/>
          </w:rPr>
          <w:t>м</w:t>
        </w:r>
        <w:r w:rsidRPr="00275276">
          <w:rPr>
            <w:bCs/>
            <w:sz w:val="28"/>
            <w:szCs w:val="28"/>
          </w:rPr>
          <w:t>м</w:t>
        </w:r>
      </w:smartTag>
      <w:r w:rsidRPr="00275276">
        <w:rPr>
          <w:bCs/>
          <w:spacing w:val="1"/>
          <w:sz w:val="28"/>
          <w:szCs w:val="28"/>
        </w:rPr>
        <w:t xml:space="preserve"> </w:t>
      </w:r>
      <w:r w:rsidRPr="00275276">
        <w:rPr>
          <w:bCs/>
          <w:sz w:val="28"/>
          <w:szCs w:val="28"/>
        </w:rPr>
        <w:t xml:space="preserve">– 61 </w:t>
      </w:r>
      <w:r w:rsidRPr="00275276">
        <w:rPr>
          <w:bCs/>
          <w:spacing w:val="-1"/>
          <w:sz w:val="28"/>
          <w:szCs w:val="28"/>
        </w:rPr>
        <w:t>8</w:t>
      </w:r>
      <w:r w:rsidRPr="00275276">
        <w:rPr>
          <w:bCs/>
          <w:sz w:val="28"/>
          <w:szCs w:val="28"/>
        </w:rPr>
        <w:t>02,4 м</w:t>
      </w:r>
      <w:r w:rsidRPr="00275276">
        <w:rPr>
          <w:bCs/>
          <w:w w:val="99"/>
          <w:position w:val="9"/>
          <w:sz w:val="28"/>
          <w:szCs w:val="28"/>
        </w:rPr>
        <w:t>3</w:t>
      </w:r>
      <w:r w:rsidR="00502D0F">
        <w:rPr>
          <w:bCs/>
          <w:position w:val="9"/>
          <w:sz w:val="28"/>
          <w:szCs w:val="28"/>
        </w:rPr>
        <w:t xml:space="preserve"> </w:t>
      </w:r>
      <w:r w:rsidRPr="00275276">
        <w:rPr>
          <w:bCs/>
          <w:spacing w:val="-3"/>
          <w:sz w:val="28"/>
          <w:szCs w:val="28"/>
        </w:rPr>
        <w:t>ф</w:t>
      </w:r>
      <w:r w:rsidRPr="00275276">
        <w:rPr>
          <w:bCs/>
          <w:sz w:val="28"/>
          <w:szCs w:val="28"/>
        </w:rPr>
        <w:t>а</w:t>
      </w:r>
      <w:r w:rsidRPr="00275276">
        <w:rPr>
          <w:bCs/>
          <w:spacing w:val="1"/>
          <w:sz w:val="28"/>
          <w:szCs w:val="28"/>
        </w:rPr>
        <w:t>н</w:t>
      </w:r>
      <w:r w:rsidRPr="00275276">
        <w:rPr>
          <w:bCs/>
          <w:sz w:val="28"/>
          <w:szCs w:val="28"/>
        </w:rPr>
        <w:t>еры</w:t>
      </w:r>
      <w:r w:rsidRPr="00275276">
        <w:rPr>
          <w:bCs/>
          <w:spacing w:val="1"/>
          <w:sz w:val="28"/>
          <w:szCs w:val="28"/>
        </w:rPr>
        <w:t xml:space="preserve"> </w:t>
      </w:r>
      <w:r w:rsidRPr="00275276">
        <w:rPr>
          <w:bCs/>
          <w:sz w:val="28"/>
          <w:szCs w:val="28"/>
        </w:rPr>
        <w:t>в</w:t>
      </w:r>
      <w:r w:rsidRPr="00275276">
        <w:rPr>
          <w:bCs/>
          <w:spacing w:val="-1"/>
          <w:sz w:val="28"/>
          <w:szCs w:val="28"/>
        </w:rPr>
        <w:t xml:space="preserve"> </w:t>
      </w:r>
      <w:r w:rsidRPr="00275276">
        <w:rPr>
          <w:bCs/>
          <w:sz w:val="28"/>
          <w:szCs w:val="28"/>
        </w:rPr>
        <w:t>год</w:t>
      </w:r>
    </w:p>
    <w:p w:rsidR="007E1926" w:rsidRPr="00275276" w:rsidRDefault="007E1926" w:rsidP="00275276">
      <w:pPr>
        <w:widowControl w:val="0"/>
        <w:autoSpaceDE w:val="0"/>
        <w:autoSpaceDN w:val="0"/>
        <w:adjustRightInd w:val="0"/>
        <w:spacing w:line="360" w:lineRule="auto"/>
        <w:ind w:firstLine="709"/>
        <w:jc w:val="both"/>
        <w:rPr>
          <w:position w:val="-1"/>
          <w:sz w:val="28"/>
          <w:szCs w:val="28"/>
        </w:rPr>
      </w:pPr>
      <w:r w:rsidRPr="00275276">
        <w:rPr>
          <w:position w:val="-1"/>
          <w:sz w:val="28"/>
          <w:szCs w:val="28"/>
        </w:rPr>
        <w:t>((</w:t>
      </w:r>
      <w:r w:rsidRPr="00275276">
        <w:rPr>
          <w:spacing w:val="-1"/>
          <w:position w:val="-1"/>
          <w:sz w:val="28"/>
          <w:szCs w:val="28"/>
        </w:rPr>
        <w:t>3</w:t>
      </w:r>
      <w:r w:rsidRPr="00275276">
        <w:rPr>
          <w:position w:val="-1"/>
          <w:sz w:val="28"/>
          <w:szCs w:val="28"/>
        </w:rPr>
        <w:t xml:space="preserve">7,33 + </w:t>
      </w:r>
      <w:r w:rsidRPr="00275276">
        <w:rPr>
          <w:spacing w:val="-1"/>
          <w:position w:val="-1"/>
          <w:sz w:val="28"/>
          <w:szCs w:val="28"/>
        </w:rPr>
        <w:t>4</w:t>
      </w:r>
      <w:r w:rsidRPr="00275276">
        <w:rPr>
          <w:position w:val="-1"/>
          <w:sz w:val="28"/>
          <w:szCs w:val="28"/>
        </w:rPr>
        <w:t xml:space="preserve">5,95 </w:t>
      </w:r>
      <w:r w:rsidRPr="00275276">
        <w:rPr>
          <w:spacing w:val="-1"/>
          <w:position w:val="-1"/>
          <w:sz w:val="28"/>
          <w:szCs w:val="28"/>
        </w:rPr>
        <w:t>м</w:t>
      </w:r>
      <w:r w:rsidRPr="00275276">
        <w:rPr>
          <w:w w:val="99"/>
          <w:position w:val="9"/>
          <w:sz w:val="28"/>
          <w:szCs w:val="28"/>
        </w:rPr>
        <w:t>3</w:t>
      </w:r>
      <w:r w:rsidRPr="00275276">
        <w:rPr>
          <w:spacing w:val="-1"/>
          <w:position w:val="-1"/>
          <w:sz w:val="28"/>
          <w:szCs w:val="28"/>
        </w:rPr>
        <w:t>/</w:t>
      </w:r>
      <w:r w:rsidRPr="00275276">
        <w:rPr>
          <w:position w:val="-1"/>
          <w:sz w:val="28"/>
          <w:szCs w:val="28"/>
        </w:rPr>
        <w:t>смен</w:t>
      </w:r>
      <w:r w:rsidRPr="00275276">
        <w:rPr>
          <w:spacing w:val="-1"/>
          <w:position w:val="-1"/>
          <w:sz w:val="28"/>
          <w:szCs w:val="28"/>
        </w:rPr>
        <w:t>у</w:t>
      </w:r>
      <w:r w:rsidRPr="00275276">
        <w:rPr>
          <w:position w:val="-1"/>
          <w:sz w:val="28"/>
          <w:szCs w:val="28"/>
        </w:rPr>
        <w:t xml:space="preserve">) </w:t>
      </w:r>
      <w:r w:rsidR="001D7748" w:rsidRPr="00275276">
        <w:rPr>
          <w:position w:val="-1"/>
          <w:sz w:val="28"/>
          <w:szCs w:val="28"/>
        </w:rPr>
        <w:t>*</w:t>
      </w:r>
      <w:r w:rsidRPr="00275276">
        <w:rPr>
          <w:position w:val="-1"/>
          <w:sz w:val="28"/>
          <w:szCs w:val="28"/>
        </w:rPr>
        <w:t xml:space="preserve"> 3 смены </w:t>
      </w:r>
      <w:r w:rsidR="001D7748" w:rsidRPr="00275276">
        <w:rPr>
          <w:position w:val="-1"/>
          <w:sz w:val="28"/>
          <w:szCs w:val="28"/>
        </w:rPr>
        <w:t>*</w:t>
      </w:r>
      <w:r w:rsidRPr="00275276">
        <w:rPr>
          <w:position w:val="-1"/>
          <w:sz w:val="28"/>
          <w:szCs w:val="28"/>
        </w:rPr>
        <w:t xml:space="preserve"> 330 р</w:t>
      </w:r>
      <w:r w:rsidRPr="00275276">
        <w:rPr>
          <w:spacing w:val="-1"/>
          <w:position w:val="-1"/>
          <w:sz w:val="28"/>
          <w:szCs w:val="28"/>
        </w:rPr>
        <w:t>а</w:t>
      </w:r>
      <w:r w:rsidRPr="00275276">
        <w:rPr>
          <w:position w:val="-1"/>
          <w:sz w:val="28"/>
          <w:szCs w:val="28"/>
        </w:rPr>
        <w:t>бочих</w:t>
      </w:r>
      <w:r w:rsidRPr="00275276">
        <w:rPr>
          <w:spacing w:val="-1"/>
          <w:position w:val="-1"/>
          <w:sz w:val="28"/>
          <w:szCs w:val="28"/>
        </w:rPr>
        <w:t xml:space="preserve"> </w:t>
      </w:r>
      <w:r w:rsidRPr="00275276">
        <w:rPr>
          <w:position w:val="-1"/>
          <w:sz w:val="28"/>
          <w:szCs w:val="28"/>
        </w:rPr>
        <w:t>дней + 10% у</w:t>
      </w:r>
      <w:r w:rsidRPr="00275276">
        <w:rPr>
          <w:spacing w:val="1"/>
          <w:position w:val="-1"/>
          <w:sz w:val="28"/>
          <w:szCs w:val="28"/>
        </w:rPr>
        <w:t>с</w:t>
      </w:r>
      <w:r w:rsidRPr="00275276">
        <w:rPr>
          <w:position w:val="-1"/>
          <w:sz w:val="28"/>
          <w:szCs w:val="28"/>
        </w:rPr>
        <w:t>ушка) / 1,</w:t>
      </w:r>
      <w:r w:rsidRPr="00275276">
        <w:rPr>
          <w:spacing w:val="-1"/>
          <w:position w:val="-1"/>
          <w:sz w:val="28"/>
          <w:szCs w:val="28"/>
        </w:rPr>
        <w:t>6</w:t>
      </w:r>
      <w:r w:rsidRPr="00275276">
        <w:rPr>
          <w:position w:val="-1"/>
          <w:sz w:val="28"/>
          <w:szCs w:val="28"/>
        </w:rPr>
        <w:t>5 = 61</w:t>
      </w:r>
      <w:r w:rsidRPr="00275276">
        <w:rPr>
          <w:spacing w:val="-1"/>
          <w:position w:val="-1"/>
          <w:sz w:val="28"/>
          <w:szCs w:val="28"/>
        </w:rPr>
        <w:t>8</w:t>
      </w:r>
      <w:r w:rsidRPr="00275276">
        <w:rPr>
          <w:position w:val="-1"/>
          <w:sz w:val="28"/>
          <w:szCs w:val="28"/>
        </w:rPr>
        <w:t>02,4</w:t>
      </w:r>
    </w:p>
    <w:p w:rsidR="007E1926" w:rsidRPr="00275276" w:rsidRDefault="007E1926" w:rsidP="00275276">
      <w:pPr>
        <w:widowControl w:val="0"/>
        <w:tabs>
          <w:tab w:val="left" w:pos="9355"/>
        </w:tabs>
        <w:autoSpaceDE w:val="0"/>
        <w:autoSpaceDN w:val="0"/>
        <w:adjustRightInd w:val="0"/>
        <w:spacing w:line="360" w:lineRule="auto"/>
        <w:ind w:firstLine="709"/>
        <w:jc w:val="both"/>
        <w:rPr>
          <w:sz w:val="28"/>
          <w:szCs w:val="28"/>
        </w:rPr>
      </w:pPr>
      <w:r w:rsidRPr="00275276">
        <w:rPr>
          <w:bCs/>
          <w:sz w:val="28"/>
          <w:szCs w:val="28"/>
          <w:u w:color="000000"/>
        </w:rPr>
        <w:t>Вы</w:t>
      </w:r>
      <w:r w:rsidRPr="00275276">
        <w:rPr>
          <w:bCs/>
          <w:spacing w:val="-1"/>
          <w:sz w:val="28"/>
          <w:szCs w:val="28"/>
          <w:u w:color="000000"/>
        </w:rPr>
        <w:t>б</w:t>
      </w:r>
      <w:r w:rsidRPr="00275276">
        <w:rPr>
          <w:bCs/>
          <w:sz w:val="28"/>
          <w:szCs w:val="28"/>
          <w:u w:color="000000"/>
        </w:rPr>
        <w:t>ир</w:t>
      </w:r>
      <w:r w:rsidRPr="00275276">
        <w:rPr>
          <w:bCs/>
          <w:spacing w:val="-1"/>
          <w:sz w:val="28"/>
          <w:szCs w:val="28"/>
          <w:u w:color="000000"/>
        </w:rPr>
        <w:t>а</w:t>
      </w:r>
      <w:r w:rsidRPr="00275276">
        <w:rPr>
          <w:bCs/>
          <w:sz w:val="28"/>
          <w:szCs w:val="28"/>
          <w:u w:color="000000"/>
        </w:rPr>
        <w:t>ем:</w:t>
      </w:r>
      <w:r w:rsidRPr="00275276">
        <w:rPr>
          <w:b/>
          <w:bCs/>
          <w:position w:val="-1"/>
          <w:sz w:val="28"/>
          <w:szCs w:val="28"/>
          <w:u w:color="000000"/>
        </w:rPr>
        <w:t xml:space="preserve"> </w:t>
      </w:r>
      <w:r w:rsidRPr="00275276">
        <w:rPr>
          <w:bCs/>
          <w:position w:val="-1"/>
          <w:sz w:val="28"/>
          <w:szCs w:val="28"/>
          <w:u w:color="000000"/>
        </w:rPr>
        <w:t xml:space="preserve">1 </w:t>
      </w:r>
      <w:r w:rsidRPr="00275276">
        <w:rPr>
          <w:bCs/>
          <w:spacing w:val="1"/>
          <w:position w:val="-1"/>
          <w:sz w:val="28"/>
          <w:szCs w:val="28"/>
          <w:u w:color="000000"/>
        </w:rPr>
        <w:t>с</w:t>
      </w:r>
      <w:r w:rsidRPr="00275276">
        <w:rPr>
          <w:bCs/>
          <w:spacing w:val="-2"/>
          <w:position w:val="-1"/>
          <w:sz w:val="28"/>
          <w:szCs w:val="28"/>
          <w:u w:color="000000"/>
        </w:rPr>
        <w:t>у</w:t>
      </w:r>
      <w:r w:rsidRPr="00275276">
        <w:rPr>
          <w:bCs/>
          <w:position w:val="-1"/>
          <w:sz w:val="28"/>
          <w:szCs w:val="28"/>
          <w:u w:color="000000"/>
        </w:rPr>
        <w:t>шил</w:t>
      </w:r>
      <w:r w:rsidRPr="00275276">
        <w:rPr>
          <w:bCs/>
          <w:spacing w:val="1"/>
          <w:position w:val="-1"/>
          <w:sz w:val="28"/>
          <w:szCs w:val="28"/>
          <w:u w:color="000000"/>
        </w:rPr>
        <w:t>ку</w:t>
      </w:r>
      <w:r w:rsidRPr="00275276">
        <w:rPr>
          <w:bCs/>
          <w:position w:val="-1"/>
          <w:sz w:val="28"/>
          <w:szCs w:val="28"/>
          <w:u w:color="000000"/>
        </w:rPr>
        <w:t>,</w:t>
      </w:r>
      <w:r w:rsidRPr="00275276">
        <w:rPr>
          <w:bCs/>
          <w:spacing w:val="-2"/>
          <w:position w:val="-1"/>
          <w:sz w:val="28"/>
          <w:szCs w:val="28"/>
          <w:u w:color="000000"/>
        </w:rPr>
        <w:t xml:space="preserve"> </w:t>
      </w:r>
      <w:r w:rsidRPr="00275276">
        <w:rPr>
          <w:bCs/>
          <w:position w:val="-1"/>
          <w:sz w:val="28"/>
          <w:szCs w:val="28"/>
          <w:u w:color="000000"/>
        </w:rPr>
        <w:t>9</w:t>
      </w:r>
      <w:r w:rsidRPr="00275276">
        <w:rPr>
          <w:bCs/>
          <w:spacing w:val="-1"/>
          <w:position w:val="-1"/>
          <w:sz w:val="28"/>
          <w:szCs w:val="28"/>
          <w:u w:color="000000"/>
        </w:rPr>
        <w:t xml:space="preserve"> </w:t>
      </w:r>
      <w:r w:rsidRPr="00275276">
        <w:rPr>
          <w:bCs/>
          <w:position w:val="-1"/>
          <w:sz w:val="28"/>
          <w:szCs w:val="28"/>
          <w:u w:color="000000"/>
        </w:rPr>
        <w:t>секци</w:t>
      </w:r>
      <w:r w:rsidRPr="00275276">
        <w:rPr>
          <w:bCs/>
          <w:spacing w:val="1"/>
          <w:position w:val="-1"/>
          <w:sz w:val="28"/>
          <w:szCs w:val="28"/>
          <w:u w:color="000000"/>
        </w:rPr>
        <w:t>й</w:t>
      </w:r>
      <w:r w:rsidRPr="00275276">
        <w:rPr>
          <w:bCs/>
          <w:position w:val="-1"/>
          <w:sz w:val="28"/>
          <w:szCs w:val="28"/>
          <w:u w:color="000000"/>
        </w:rPr>
        <w:t>,</w:t>
      </w:r>
      <w:r w:rsidRPr="00275276">
        <w:rPr>
          <w:bCs/>
          <w:spacing w:val="-1"/>
          <w:position w:val="-1"/>
          <w:sz w:val="28"/>
          <w:szCs w:val="28"/>
          <w:u w:color="000000"/>
        </w:rPr>
        <w:t xml:space="preserve"> </w:t>
      </w:r>
      <w:r w:rsidRPr="00275276">
        <w:rPr>
          <w:bCs/>
          <w:position w:val="-1"/>
          <w:sz w:val="28"/>
          <w:szCs w:val="28"/>
          <w:u w:color="000000"/>
        </w:rPr>
        <w:t>ширина</w:t>
      </w:r>
      <w:r w:rsidRPr="00275276">
        <w:rPr>
          <w:spacing w:val="6"/>
          <w:position w:val="-1"/>
          <w:sz w:val="28"/>
          <w:szCs w:val="28"/>
          <w:u w:color="000000"/>
        </w:rPr>
        <w:t xml:space="preserve"> </w:t>
      </w:r>
      <w:r w:rsidRPr="00275276">
        <w:rPr>
          <w:bCs/>
          <w:position w:val="-1"/>
          <w:sz w:val="28"/>
          <w:szCs w:val="28"/>
          <w:u w:color="000000"/>
        </w:rPr>
        <w:t>з</w:t>
      </w:r>
      <w:r w:rsidRPr="00275276">
        <w:rPr>
          <w:bCs/>
          <w:spacing w:val="-1"/>
          <w:position w:val="-1"/>
          <w:sz w:val="28"/>
          <w:szCs w:val="28"/>
          <w:u w:color="000000"/>
        </w:rPr>
        <w:t>а</w:t>
      </w:r>
      <w:r w:rsidRPr="00275276">
        <w:rPr>
          <w:bCs/>
          <w:position w:val="-1"/>
          <w:sz w:val="28"/>
          <w:szCs w:val="28"/>
          <w:u w:color="000000"/>
        </w:rPr>
        <w:t>г</w:t>
      </w:r>
      <w:r w:rsidRPr="00275276">
        <w:rPr>
          <w:bCs/>
          <w:spacing w:val="1"/>
          <w:position w:val="-1"/>
          <w:sz w:val="28"/>
          <w:szCs w:val="28"/>
          <w:u w:color="000000"/>
        </w:rPr>
        <w:t>р</w:t>
      </w:r>
      <w:r w:rsidRPr="00275276">
        <w:rPr>
          <w:bCs/>
          <w:spacing w:val="-2"/>
          <w:position w:val="-1"/>
          <w:sz w:val="28"/>
          <w:szCs w:val="28"/>
          <w:u w:color="000000"/>
        </w:rPr>
        <w:t>у</w:t>
      </w:r>
      <w:r w:rsidRPr="00275276">
        <w:rPr>
          <w:bCs/>
          <w:position w:val="-1"/>
          <w:sz w:val="28"/>
          <w:szCs w:val="28"/>
          <w:u w:color="000000"/>
        </w:rPr>
        <w:t>зочн</w:t>
      </w:r>
      <w:r w:rsidRPr="00275276">
        <w:rPr>
          <w:bCs/>
          <w:spacing w:val="-1"/>
          <w:position w:val="-1"/>
          <w:sz w:val="28"/>
          <w:szCs w:val="28"/>
          <w:u w:color="000000"/>
        </w:rPr>
        <w:t>о</w:t>
      </w:r>
      <w:r w:rsidRPr="00275276">
        <w:rPr>
          <w:bCs/>
          <w:position w:val="-1"/>
          <w:sz w:val="28"/>
          <w:szCs w:val="28"/>
          <w:u w:color="000000"/>
        </w:rPr>
        <w:t>го</w:t>
      </w:r>
      <w:r w:rsidRPr="00275276">
        <w:rPr>
          <w:spacing w:val="6"/>
          <w:position w:val="-1"/>
          <w:sz w:val="28"/>
          <w:szCs w:val="28"/>
          <w:u w:color="000000"/>
        </w:rPr>
        <w:t xml:space="preserve"> </w:t>
      </w:r>
      <w:r w:rsidRPr="00275276">
        <w:rPr>
          <w:bCs/>
          <w:position w:val="-1"/>
          <w:sz w:val="28"/>
          <w:szCs w:val="28"/>
          <w:u w:color="000000"/>
        </w:rPr>
        <w:t>ро</w:t>
      </w:r>
      <w:r w:rsidRPr="00275276">
        <w:rPr>
          <w:bCs/>
          <w:spacing w:val="-1"/>
          <w:position w:val="-1"/>
          <w:sz w:val="28"/>
          <w:szCs w:val="28"/>
          <w:u w:color="000000"/>
        </w:rPr>
        <w:t>л</w:t>
      </w:r>
      <w:r w:rsidRPr="00275276">
        <w:rPr>
          <w:bCs/>
          <w:position w:val="-1"/>
          <w:sz w:val="28"/>
          <w:szCs w:val="28"/>
          <w:u w:color="000000"/>
        </w:rPr>
        <w:t>ика</w:t>
      </w:r>
      <w:r w:rsidRPr="00275276">
        <w:rPr>
          <w:spacing w:val="6"/>
          <w:position w:val="-1"/>
          <w:sz w:val="28"/>
          <w:szCs w:val="28"/>
          <w:u w:color="000000"/>
        </w:rPr>
        <w:t xml:space="preserve"> </w:t>
      </w:r>
      <w:r w:rsidRPr="00275276">
        <w:rPr>
          <w:bCs/>
          <w:spacing w:val="-1"/>
          <w:position w:val="-1"/>
          <w:sz w:val="28"/>
          <w:szCs w:val="28"/>
          <w:u w:color="000000"/>
        </w:rPr>
        <w:t>6</w:t>
      </w:r>
      <w:r w:rsidRPr="00275276">
        <w:rPr>
          <w:bCs/>
          <w:spacing w:val="1"/>
          <w:position w:val="-1"/>
          <w:sz w:val="28"/>
          <w:szCs w:val="28"/>
          <w:u w:color="000000"/>
        </w:rPr>
        <w:t>м</w:t>
      </w:r>
      <w:r w:rsidRPr="00275276">
        <w:rPr>
          <w:bCs/>
          <w:position w:val="-1"/>
          <w:sz w:val="28"/>
          <w:szCs w:val="28"/>
          <w:u w:color="000000"/>
        </w:rPr>
        <w:t>.</w:t>
      </w:r>
    </w:p>
    <w:p w:rsidR="00340A2A" w:rsidRPr="00275276" w:rsidRDefault="00340A2A" w:rsidP="00275276">
      <w:pPr>
        <w:widowControl w:val="0"/>
        <w:autoSpaceDE w:val="0"/>
        <w:autoSpaceDN w:val="0"/>
        <w:adjustRightInd w:val="0"/>
        <w:spacing w:line="360" w:lineRule="auto"/>
        <w:ind w:firstLine="709"/>
        <w:jc w:val="both"/>
        <w:rPr>
          <w:bCs/>
          <w:iCs/>
          <w:position w:val="-1"/>
          <w:sz w:val="28"/>
          <w:szCs w:val="28"/>
          <w:u w:val="single"/>
        </w:rPr>
      </w:pPr>
    </w:p>
    <w:p w:rsidR="007E1926" w:rsidRPr="00502D0F" w:rsidRDefault="007E1926" w:rsidP="00275276">
      <w:pPr>
        <w:widowControl w:val="0"/>
        <w:autoSpaceDE w:val="0"/>
        <w:autoSpaceDN w:val="0"/>
        <w:adjustRightInd w:val="0"/>
        <w:spacing w:line="360" w:lineRule="auto"/>
        <w:ind w:firstLine="709"/>
        <w:jc w:val="both"/>
        <w:rPr>
          <w:bCs/>
          <w:iCs/>
          <w:position w:val="-1"/>
          <w:sz w:val="28"/>
          <w:szCs w:val="28"/>
          <w:u w:val="single"/>
        </w:rPr>
      </w:pPr>
      <w:r w:rsidRPr="00275276">
        <w:rPr>
          <w:bCs/>
          <w:iCs/>
          <w:position w:val="-1"/>
          <w:sz w:val="28"/>
          <w:szCs w:val="28"/>
          <w:u w:val="single"/>
        </w:rPr>
        <w:t>Линия</w:t>
      </w:r>
      <w:r w:rsidRPr="00275276">
        <w:rPr>
          <w:spacing w:val="5"/>
          <w:position w:val="-1"/>
          <w:sz w:val="28"/>
          <w:szCs w:val="28"/>
          <w:u w:val="single"/>
        </w:rPr>
        <w:t xml:space="preserve"> </w:t>
      </w:r>
      <w:r w:rsidRPr="00275276">
        <w:rPr>
          <w:bCs/>
          <w:iCs/>
          <w:position w:val="-1"/>
          <w:sz w:val="28"/>
          <w:szCs w:val="28"/>
          <w:u w:val="single"/>
        </w:rPr>
        <w:t>реб</w:t>
      </w:r>
      <w:r w:rsidRPr="00275276">
        <w:rPr>
          <w:bCs/>
          <w:iCs/>
          <w:spacing w:val="-1"/>
          <w:position w:val="-1"/>
          <w:sz w:val="28"/>
          <w:szCs w:val="28"/>
          <w:u w:val="single"/>
        </w:rPr>
        <w:t>р</w:t>
      </w:r>
      <w:r w:rsidRPr="00275276">
        <w:rPr>
          <w:bCs/>
          <w:iCs/>
          <w:position w:val="-1"/>
          <w:sz w:val="28"/>
          <w:szCs w:val="28"/>
          <w:u w:val="single"/>
        </w:rPr>
        <w:t>оск</w:t>
      </w:r>
      <w:r w:rsidRPr="00275276">
        <w:rPr>
          <w:bCs/>
          <w:iCs/>
          <w:spacing w:val="-1"/>
          <w:position w:val="-1"/>
          <w:sz w:val="28"/>
          <w:szCs w:val="28"/>
          <w:u w:val="single"/>
        </w:rPr>
        <w:t>л</w:t>
      </w:r>
      <w:r w:rsidRPr="00275276">
        <w:rPr>
          <w:bCs/>
          <w:iCs/>
          <w:position w:val="-1"/>
          <w:sz w:val="28"/>
          <w:szCs w:val="28"/>
          <w:u w:val="single"/>
        </w:rPr>
        <w:t>еи</w:t>
      </w:r>
      <w:r w:rsidRPr="00275276">
        <w:rPr>
          <w:bCs/>
          <w:iCs/>
          <w:spacing w:val="-1"/>
          <w:position w:val="-1"/>
          <w:sz w:val="28"/>
          <w:szCs w:val="28"/>
          <w:u w:val="single"/>
        </w:rPr>
        <w:t>в</w:t>
      </w:r>
      <w:r w:rsidRPr="00275276">
        <w:rPr>
          <w:bCs/>
          <w:iCs/>
          <w:position w:val="-1"/>
          <w:sz w:val="28"/>
          <w:szCs w:val="28"/>
          <w:u w:val="single"/>
        </w:rPr>
        <w:t>ан</w:t>
      </w:r>
      <w:r w:rsidRPr="00275276">
        <w:rPr>
          <w:bCs/>
          <w:iCs/>
          <w:spacing w:val="-1"/>
          <w:position w:val="-1"/>
          <w:sz w:val="28"/>
          <w:szCs w:val="28"/>
          <w:u w:val="single"/>
        </w:rPr>
        <w:t>и</w:t>
      </w:r>
      <w:r w:rsidRPr="00275276">
        <w:rPr>
          <w:bCs/>
          <w:iCs/>
          <w:position w:val="-1"/>
          <w:sz w:val="28"/>
          <w:szCs w:val="28"/>
          <w:u w:val="single"/>
        </w:rPr>
        <w:t>я</w:t>
      </w:r>
      <w:r w:rsidRPr="00275276">
        <w:rPr>
          <w:spacing w:val="6"/>
          <w:position w:val="-1"/>
          <w:sz w:val="28"/>
          <w:szCs w:val="28"/>
          <w:u w:val="single"/>
        </w:rPr>
        <w:t xml:space="preserve"> </w:t>
      </w:r>
      <w:r w:rsidRPr="00275276">
        <w:rPr>
          <w:bCs/>
          <w:iCs/>
          <w:position w:val="-1"/>
          <w:sz w:val="28"/>
          <w:szCs w:val="28"/>
          <w:u w:val="single"/>
        </w:rPr>
        <w:t>KUPER</w:t>
      </w:r>
    </w:p>
    <w:p w:rsidR="001F2F16" w:rsidRPr="00502D0F" w:rsidRDefault="001F2F16" w:rsidP="00275276">
      <w:pPr>
        <w:widowControl w:val="0"/>
        <w:autoSpaceDE w:val="0"/>
        <w:autoSpaceDN w:val="0"/>
        <w:adjustRightInd w:val="0"/>
        <w:spacing w:line="360" w:lineRule="auto"/>
        <w:ind w:firstLine="709"/>
        <w:jc w:val="both"/>
        <w:rPr>
          <w:sz w:val="28"/>
          <w:szCs w:val="28"/>
          <w:u w:val="single"/>
        </w:rPr>
      </w:pPr>
    </w:p>
    <w:p w:rsidR="007E1926" w:rsidRDefault="007E1926" w:rsidP="00275276">
      <w:pPr>
        <w:pStyle w:val="a4"/>
        <w:spacing w:line="360" w:lineRule="auto"/>
        <w:ind w:left="0" w:firstLine="709"/>
        <w:rPr>
          <w:sz w:val="28"/>
          <w:szCs w:val="28"/>
        </w:rPr>
      </w:pPr>
      <w:r w:rsidRPr="00275276">
        <w:rPr>
          <w:sz w:val="28"/>
          <w:szCs w:val="28"/>
        </w:rPr>
        <w:t>Практич</w:t>
      </w:r>
      <w:r w:rsidRPr="00275276">
        <w:rPr>
          <w:spacing w:val="-1"/>
          <w:sz w:val="28"/>
          <w:szCs w:val="28"/>
        </w:rPr>
        <w:t>е</w:t>
      </w:r>
      <w:r w:rsidRPr="00275276">
        <w:rPr>
          <w:sz w:val="28"/>
          <w:szCs w:val="28"/>
        </w:rPr>
        <w:t>ск</w:t>
      </w:r>
      <w:r w:rsidRPr="00275276">
        <w:rPr>
          <w:spacing w:val="-2"/>
          <w:sz w:val="28"/>
          <w:szCs w:val="28"/>
        </w:rPr>
        <w:t>и</w:t>
      </w:r>
      <w:r w:rsidRPr="00275276">
        <w:rPr>
          <w:sz w:val="28"/>
          <w:szCs w:val="28"/>
        </w:rPr>
        <w:t>й</w:t>
      </w:r>
      <w:r w:rsidR="00502D0F">
        <w:rPr>
          <w:sz w:val="28"/>
          <w:szCs w:val="28"/>
        </w:rPr>
        <w:t xml:space="preserve"> </w:t>
      </w:r>
      <w:r w:rsidRPr="00275276">
        <w:rPr>
          <w:sz w:val="28"/>
          <w:szCs w:val="28"/>
        </w:rPr>
        <w:t>с</w:t>
      </w:r>
      <w:r w:rsidRPr="00275276">
        <w:rPr>
          <w:spacing w:val="-1"/>
          <w:sz w:val="28"/>
          <w:szCs w:val="28"/>
        </w:rPr>
        <w:t>м</w:t>
      </w:r>
      <w:r w:rsidRPr="00275276">
        <w:rPr>
          <w:sz w:val="28"/>
          <w:szCs w:val="28"/>
        </w:rPr>
        <w:t>енный</w:t>
      </w:r>
      <w:r w:rsidR="00502D0F">
        <w:rPr>
          <w:sz w:val="28"/>
          <w:szCs w:val="28"/>
        </w:rPr>
        <w:t xml:space="preserve"> </w:t>
      </w:r>
      <w:r w:rsidRPr="00275276">
        <w:rPr>
          <w:sz w:val="28"/>
          <w:szCs w:val="28"/>
        </w:rPr>
        <w:t>график</w:t>
      </w:r>
      <w:r w:rsidR="00502D0F">
        <w:rPr>
          <w:sz w:val="28"/>
          <w:szCs w:val="28"/>
        </w:rPr>
        <w:t xml:space="preserve"> </w:t>
      </w:r>
      <w:r w:rsidRPr="00275276">
        <w:rPr>
          <w:sz w:val="28"/>
          <w:szCs w:val="28"/>
        </w:rPr>
        <w:t>п</w:t>
      </w:r>
      <w:r w:rsidRPr="00275276">
        <w:rPr>
          <w:spacing w:val="-1"/>
          <w:sz w:val="28"/>
          <w:szCs w:val="28"/>
        </w:rPr>
        <w:t>р</w:t>
      </w:r>
      <w:r w:rsidRPr="00275276">
        <w:rPr>
          <w:sz w:val="28"/>
          <w:szCs w:val="28"/>
        </w:rPr>
        <w:t>оизводительн</w:t>
      </w:r>
      <w:r w:rsidRPr="00275276">
        <w:rPr>
          <w:spacing w:val="-1"/>
          <w:sz w:val="28"/>
          <w:szCs w:val="28"/>
        </w:rPr>
        <w:t>о</w:t>
      </w:r>
      <w:r w:rsidRPr="00275276">
        <w:rPr>
          <w:spacing w:val="1"/>
          <w:sz w:val="28"/>
          <w:szCs w:val="28"/>
        </w:rPr>
        <w:t>с</w:t>
      </w:r>
      <w:r w:rsidRPr="00275276">
        <w:rPr>
          <w:sz w:val="28"/>
          <w:szCs w:val="28"/>
        </w:rPr>
        <w:t>ти</w:t>
      </w:r>
      <w:r w:rsidR="00502D0F">
        <w:rPr>
          <w:sz w:val="28"/>
          <w:szCs w:val="28"/>
        </w:rPr>
        <w:t xml:space="preserve"> </w:t>
      </w:r>
      <w:r w:rsidRPr="00275276">
        <w:rPr>
          <w:sz w:val="28"/>
          <w:szCs w:val="28"/>
        </w:rPr>
        <w:t>линии</w:t>
      </w:r>
      <w:r w:rsidR="00502D0F">
        <w:rPr>
          <w:sz w:val="28"/>
          <w:szCs w:val="28"/>
        </w:rPr>
        <w:t xml:space="preserve"> </w:t>
      </w:r>
      <w:r w:rsidRPr="00275276">
        <w:rPr>
          <w:spacing w:val="-1"/>
          <w:sz w:val="28"/>
          <w:szCs w:val="28"/>
        </w:rPr>
        <w:t>р</w:t>
      </w:r>
      <w:r w:rsidRPr="00275276">
        <w:rPr>
          <w:sz w:val="28"/>
          <w:szCs w:val="28"/>
        </w:rPr>
        <w:t>ебр</w:t>
      </w:r>
      <w:r w:rsidRPr="00275276">
        <w:rPr>
          <w:spacing w:val="-1"/>
          <w:sz w:val="28"/>
          <w:szCs w:val="28"/>
        </w:rPr>
        <w:t>о</w:t>
      </w:r>
      <w:r w:rsidRPr="00275276">
        <w:rPr>
          <w:spacing w:val="1"/>
          <w:sz w:val="28"/>
          <w:szCs w:val="28"/>
        </w:rPr>
        <w:t>с</w:t>
      </w:r>
      <w:r w:rsidRPr="00275276">
        <w:rPr>
          <w:spacing w:val="-1"/>
          <w:sz w:val="28"/>
          <w:szCs w:val="28"/>
        </w:rPr>
        <w:t>кл</w:t>
      </w:r>
      <w:r w:rsidRPr="00275276">
        <w:rPr>
          <w:sz w:val="28"/>
          <w:szCs w:val="28"/>
        </w:rPr>
        <w:t>е</w:t>
      </w:r>
      <w:r w:rsidRPr="00275276">
        <w:rPr>
          <w:spacing w:val="-1"/>
          <w:sz w:val="28"/>
          <w:szCs w:val="28"/>
        </w:rPr>
        <w:t>и</w:t>
      </w:r>
      <w:r w:rsidRPr="00275276">
        <w:rPr>
          <w:sz w:val="28"/>
          <w:szCs w:val="28"/>
        </w:rPr>
        <w:t>в</w:t>
      </w:r>
      <w:r w:rsidRPr="00275276">
        <w:rPr>
          <w:spacing w:val="-1"/>
          <w:sz w:val="28"/>
          <w:szCs w:val="28"/>
        </w:rPr>
        <w:t>ани</w:t>
      </w:r>
      <w:r w:rsidRPr="00275276">
        <w:rPr>
          <w:sz w:val="28"/>
          <w:szCs w:val="28"/>
        </w:rPr>
        <w:t>я</w:t>
      </w:r>
      <w:r w:rsidR="00502D0F">
        <w:rPr>
          <w:sz w:val="28"/>
          <w:szCs w:val="28"/>
        </w:rPr>
        <w:t xml:space="preserve"> </w:t>
      </w:r>
      <w:r w:rsidRPr="00275276">
        <w:rPr>
          <w:sz w:val="28"/>
          <w:szCs w:val="28"/>
        </w:rPr>
        <w:t>KUPER,</w:t>
      </w:r>
      <w:r w:rsidR="00502D0F">
        <w:rPr>
          <w:sz w:val="28"/>
          <w:szCs w:val="28"/>
        </w:rPr>
        <w:t xml:space="preserve"> </w:t>
      </w:r>
      <w:r w:rsidRPr="00275276">
        <w:rPr>
          <w:sz w:val="28"/>
          <w:szCs w:val="28"/>
        </w:rPr>
        <w:t>в</w:t>
      </w:r>
      <w:r w:rsidR="00502D0F">
        <w:rPr>
          <w:sz w:val="28"/>
          <w:szCs w:val="28"/>
        </w:rPr>
        <w:t xml:space="preserve"> </w:t>
      </w:r>
      <w:r w:rsidRPr="00275276">
        <w:rPr>
          <w:sz w:val="28"/>
          <w:szCs w:val="28"/>
        </w:rPr>
        <w:t>метрах кубически</w:t>
      </w:r>
      <w:r w:rsidRPr="00275276">
        <w:rPr>
          <w:spacing w:val="1"/>
          <w:sz w:val="28"/>
          <w:szCs w:val="28"/>
        </w:rPr>
        <w:t>х</w:t>
      </w:r>
      <w:r w:rsidRPr="00275276">
        <w:rPr>
          <w:sz w:val="28"/>
          <w:szCs w:val="28"/>
        </w:rPr>
        <w:t>,</w:t>
      </w:r>
      <w:r w:rsidRPr="00275276">
        <w:rPr>
          <w:spacing w:val="-1"/>
          <w:sz w:val="28"/>
          <w:szCs w:val="28"/>
        </w:rPr>
        <w:t xml:space="preserve"> </w:t>
      </w:r>
      <w:r w:rsidRPr="00275276">
        <w:rPr>
          <w:sz w:val="28"/>
          <w:szCs w:val="28"/>
        </w:rPr>
        <w:t>в з</w:t>
      </w:r>
      <w:r w:rsidRPr="00275276">
        <w:rPr>
          <w:spacing w:val="-1"/>
          <w:sz w:val="28"/>
          <w:szCs w:val="28"/>
        </w:rPr>
        <w:t>а</w:t>
      </w:r>
      <w:r w:rsidRPr="00275276">
        <w:rPr>
          <w:sz w:val="28"/>
          <w:szCs w:val="28"/>
        </w:rPr>
        <w:t>виси</w:t>
      </w:r>
      <w:r w:rsidRPr="00275276">
        <w:rPr>
          <w:spacing w:val="-1"/>
          <w:sz w:val="28"/>
          <w:szCs w:val="28"/>
        </w:rPr>
        <w:t>м</w:t>
      </w:r>
      <w:r w:rsidRPr="00275276">
        <w:rPr>
          <w:sz w:val="28"/>
          <w:szCs w:val="28"/>
        </w:rPr>
        <w:t>о</w:t>
      </w:r>
      <w:r w:rsidRPr="00275276">
        <w:rPr>
          <w:spacing w:val="-1"/>
          <w:sz w:val="28"/>
          <w:szCs w:val="28"/>
        </w:rPr>
        <w:t>ст</w:t>
      </w:r>
      <w:r w:rsidRPr="00275276">
        <w:rPr>
          <w:sz w:val="28"/>
          <w:szCs w:val="28"/>
        </w:rPr>
        <w:t>и от</w:t>
      </w:r>
      <w:r w:rsidRPr="00275276">
        <w:rPr>
          <w:spacing w:val="-1"/>
          <w:sz w:val="28"/>
          <w:szCs w:val="28"/>
        </w:rPr>
        <w:t xml:space="preserve"> </w:t>
      </w:r>
      <w:r w:rsidRPr="00275276">
        <w:rPr>
          <w:sz w:val="28"/>
          <w:szCs w:val="28"/>
        </w:rPr>
        <w:t>ширины подаваемых куско</w:t>
      </w:r>
      <w:r w:rsidRPr="00275276">
        <w:rPr>
          <w:spacing w:val="1"/>
          <w:sz w:val="28"/>
          <w:szCs w:val="28"/>
        </w:rPr>
        <w:t>в</w:t>
      </w:r>
      <w:r w:rsidRPr="00275276">
        <w:rPr>
          <w:sz w:val="28"/>
          <w:szCs w:val="28"/>
        </w:rPr>
        <w:t>.</w:t>
      </w:r>
    </w:p>
    <w:p w:rsidR="00B97881" w:rsidRPr="00275276" w:rsidRDefault="00B97881" w:rsidP="00275276">
      <w:pPr>
        <w:pStyle w:val="a4"/>
        <w:spacing w:line="360" w:lineRule="auto"/>
        <w:ind w:left="0" w:firstLine="709"/>
        <w:rPr>
          <w:sz w:val="28"/>
          <w:szCs w:val="28"/>
        </w:rPr>
      </w:pPr>
    </w:p>
    <w:p w:rsidR="007E1926" w:rsidRPr="00275276" w:rsidRDefault="00A02301" w:rsidP="00275276">
      <w:pPr>
        <w:widowControl w:val="0"/>
        <w:autoSpaceDE w:val="0"/>
        <w:autoSpaceDN w:val="0"/>
        <w:adjustRightInd w:val="0"/>
        <w:spacing w:line="360" w:lineRule="auto"/>
        <w:ind w:firstLine="709"/>
        <w:jc w:val="both"/>
        <w:rPr>
          <w:sz w:val="28"/>
          <w:szCs w:val="28"/>
        </w:rPr>
      </w:pPr>
      <w:r>
        <w:rPr>
          <w:sz w:val="28"/>
          <w:szCs w:val="28"/>
        </w:rPr>
        <w:pict>
          <v:shape id="_x0000_i1031" type="#_x0000_t75" style="width:230.25pt;height:174pt">
            <v:imagedata r:id="rId17" o:title=""/>
          </v:shape>
        </w:pict>
      </w:r>
    </w:p>
    <w:p w:rsidR="001F2F16" w:rsidRPr="00275276" w:rsidRDefault="001F2F16" w:rsidP="00275276">
      <w:pPr>
        <w:pStyle w:val="a4"/>
        <w:spacing w:line="360" w:lineRule="auto"/>
        <w:ind w:left="0" w:firstLine="709"/>
        <w:rPr>
          <w:position w:val="-1"/>
          <w:sz w:val="28"/>
          <w:szCs w:val="28"/>
          <w:lang w:val="en-US"/>
        </w:rPr>
      </w:pPr>
    </w:p>
    <w:p w:rsidR="007E1926" w:rsidRPr="00275276" w:rsidRDefault="007E1926" w:rsidP="00275276">
      <w:pPr>
        <w:pStyle w:val="a4"/>
        <w:spacing w:line="360" w:lineRule="auto"/>
        <w:ind w:left="0" w:firstLine="709"/>
        <w:rPr>
          <w:sz w:val="28"/>
          <w:szCs w:val="28"/>
        </w:rPr>
      </w:pPr>
      <w:r w:rsidRPr="00275276">
        <w:rPr>
          <w:position w:val="-1"/>
          <w:sz w:val="28"/>
          <w:szCs w:val="28"/>
        </w:rPr>
        <w:t>Из</w:t>
      </w:r>
      <w:r w:rsidRPr="00275276">
        <w:rPr>
          <w:spacing w:val="10"/>
          <w:position w:val="-1"/>
          <w:sz w:val="28"/>
          <w:szCs w:val="28"/>
        </w:rPr>
        <w:t xml:space="preserve"> </w:t>
      </w:r>
      <w:r w:rsidRPr="00275276">
        <w:rPr>
          <w:position w:val="-1"/>
          <w:sz w:val="28"/>
          <w:szCs w:val="28"/>
        </w:rPr>
        <w:t>г</w:t>
      </w:r>
      <w:r w:rsidRPr="00275276">
        <w:rPr>
          <w:spacing w:val="-1"/>
          <w:position w:val="-1"/>
          <w:sz w:val="28"/>
          <w:szCs w:val="28"/>
        </w:rPr>
        <w:t>р</w:t>
      </w:r>
      <w:r w:rsidRPr="00275276">
        <w:rPr>
          <w:position w:val="-1"/>
          <w:sz w:val="28"/>
          <w:szCs w:val="28"/>
        </w:rPr>
        <w:t>афика</w:t>
      </w:r>
      <w:r w:rsidRPr="00275276">
        <w:rPr>
          <w:spacing w:val="9"/>
          <w:position w:val="-1"/>
          <w:sz w:val="28"/>
          <w:szCs w:val="28"/>
        </w:rPr>
        <w:t xml:space="preserve"> </w:t>
      </w:r>
      <w:r w:rsidRPr="00275276">
        <w:rPr>
          <w:position w:val="-1"/>
          <w:sz w:val="28"/>
          <w:szCs w:val="28"/>
        </w:rPr>
        <w:t>видно,</w:t>
      </w:r>
      <w:r w:rsidRPr="00275276">
        <w:rPr>
          <w:spacing w:val="9"/>
          <w:position w:val="-1"/>
          <w:sz w:val="28"/>
          <w:szCs w:val="28"/>
        </w:rPr>
        <w:t xml:space="preserve"> </w:t>
      </w:r>
      <w:r w:rsidRPr="00275276">
        <w:rPr>
          <w:position w:val="-1"/>
          <w:sz w:val="28"/>
          <w:szCs w:val="28"/>
        </w:rPr>
        <w:t>что</w:t>
      </w:r>
      <w:r w:rsidRPr="00275276">
        <w:rPr>
          <w:spacing w:val="10"/>
          <w:position w:val="-1"/>
          <w:sz w:val="28"/>
          <w:szCs w:val="28"/>
        </w:rPr>
        <w:t xml:space="preserve"> </w:t>
      </w:r>
      <w:r w:rsidRPr="00275276">
        <w:rPr>
          <w:position w:val="-1"/>
          <w:sz w:val="28"/>
          <w:szCs w:val="28"/>
        </w:rPr>
        <w:t>при</w:t>
      </w:r>
      <w:r w:rsidRPr="00275276">
        <w:rPr>
          <w:spacing w:val="9"/>
          <w:position w:val="-1"/>
          <w:sz w:val="28"/>
          <w:szCs w:val="28"/>
        </w:rPr>
        <w:t xml:space="preserve"> </w:t>
      </w:r>
      <w:r w:rsidRPr="00275276">
        <w:rPr>
          <w:position w:val="-1"/>
          <w:sz w:val="28"/>
          <w:szCs w:val="28"/>
        </w:rPr>
        <w:t>ширине</w:t>
      </w:r>
      <w:r w:rsidRPr="00275276">
        <w:rPr>
          <w:spacing w:val="10"/>
          <w:position w:val="-1"/>
          <w:sz w:val="28"/>
          <w:szCs w:val="28"/>
        </w:rPr>
        <w:t xml:space="preserve"> </w:t>
      </w:r>
      <w:r w:rsidRPr="00275276">
        <w:rPr>
          <w:spacing w:val="-1"/>
          <w:position w:val="-1"/>
          <w:sz w:val="28"/>
          <w:szCs w:val="28"/>
        </w:rPr>
        <w:t>ку</w:t>
      </w:r>
      <w:r w:rsidRPr="00275276">
        <w:rPr>
          <w:spacing w:val="1"/>
          <w:position w:val="-1"/>
          <w:sz w:val="28"/>
          <w:szCs w:val="28"/>
        </w:rPr>
        <w:t>с</w:t>
      </w:r>
      <w:r w:rsidRPr="00275276">
        <w:rPr>
          <w:position w:val="-1"/>
          <w:sz w:val="28"/>
          <w:szCs w:val="28"/>
        </w:rPr>
        <w:t>ков</w:t>
      </w:r>
      <w:r w:rsidRPr="00275276">
        <w:rPr>
          <w:spacing w:val="9"/>
          <w:position w:val="-1"/>
          <w:sz w:val="28"/>
          <w:szCs w:val="28"/>
        </w:rPr>
        <w:t xml:space="preserve"> </w:t>
      </w:r>
      <w:smartTag w:uri="urn:schemas-microsoft-com:office:smarttags" w:element="metricconverter">
        <w:smartTagPr>
          <w:attr w:name="ProductID" w:val="300 мм"/>
        </w:smartTagPr>
        <w:r w:rsidRPr="00275276">
          <w:rPr>
            <w:position w:val="-1"/>
            <w:sz w:val="28"/>
            <w:szCs w:val="28"/>
          </w:rPr>
          <w:t>300</w:t>
        </w:r>
        <w:r w:rsidRPr="00275276">
          <w:rPr>
            <w:spacing w:val="8"/>
            <w:position w:val="-1"/>
            <w:sz w:val="28"/>
            <w:szCs w:val="28"/>
          </w:rPr>
          <w:t xml:space="preserve"> </w:t>
        </w:r>
        <w:r w:rsidRPr="00275276">
          <w:rPr>
            <w:spacing w:val="-1"/>
            <w:position w:val="-1"/>
            <w:sz w:val="28"/>
            <w:szCs w:val="28"/>
          </w:rPr>
          <w:t>м</w:t>
        </w:r>
        <w:r w:rsidRPr="00275276">
          <w:rPr>
            <w:position w:val="-1"/>
            <w:sz w:val="28"/>
            <w:szCs w:val="28"/>
          </w:rPr>
          <w:t>м</w:t>
        </w:r>
      </w:smartTag>
      <w:r w:rsidRPr="00275276">
        <w:rPr>
          <w:spacing w:val="10"/>
          <w:position w:val="-1"/>
          <w:sz w:val="28"/>
          <w:szCs w:val="28"/>
        </w:rPr>
        <w:t xml:space="preserve"> </w:t>
      </w:r>
      <w:r w:rsidRPr="00275276">
        <w:rPr>
          <w:position w:val="-1"/>
          <w:sz w:val="28"/>
          <w:szCs w:val="28"/>
        </w:rPr>
        <w:t>–</w:t>
      </w:r>
      <w:r w:rsidRPr="00275276">
        <w:rPr>
          <w:spacing w:val="10"/>
          <w:position w:val="-1"/>
          <w:sz w:val="28"/>
          <w:szCs w:val="28"/>
        </w:rPr>
        <w:t xml:space="preserve"> </w:t>
      </w:r>
      <w:r w:rsidRPr="00275276">
        <w:rPr>
          <w:position w:val="-1"/>
          <w:sz w:val="28"/>
          <w:szCs w:val="28"/>
        </w:rPr>
        <w:t>про</w:t>
      </w:r>
      <w:r w:rsidRPr="00275276">
        <w:rPr>
          <w:spacing w:val="-2"/>
          <w:position w:val="-1"/>
          <w:sz w:val="28"/>
          <w:szCs w:val="28"/>
        </w:rPr>
        <w:t>и</w:t>
      </w:r>
      <w:r w:rsidRPr="00275276">
        <w:rPr>
          <w:position w:val="-1"/>
          <w:sz w:val="28"/>
          <w:szCs w:val="28"/>
        </w:rPr>
        <w:t>зв</w:t>
      </w:r>
      <w:r w:rsidRPr="00275276">
        <w:rPr>
          <w:spacing w:val="-1"/>
          <w:position w:val="-1"/>
          <w:sz w:val="28"/>
          <w:szCs w:val="28"/>
        </w:rPr>
        <w:t>од</w:t>
      </w:r>
      <w:r w:rsidRPr="00275276">
        <w:rPr>
          <w:position w:val="-1"/>
          <w:sz w:val="28"/>
          <w:szCs w:val="28"/>
        </w:rPr>
        <w:t>ительность</w:t>
      </w:r>
      <w:r w:rsidRPr="00275276">
        <w:rPr>
          <w:spacing w:val="11"/>
          <w:position w:val="-1"/>
          <w:sz w:val="28"/>
          <w:szCs w:val="28"/>
        </w:rPr>
        <w:t xml:space="preserve"> </w:t>
      </w:r>
      <w:r w:rsidRPr="00275276">
        <w:rPr>
          <w:position w:val="-1"/>
          <w:sz w:val="28"/>
          <w:szCs w:val="28"/>
        </w:rPr>
        <w:t>линии</w:t>
      </w:r>
      <w:r w:rsidRPr="00275276">
        <w:rPr>
          <w:spacing w:val="9"/>
          <w:position w:val="-1"/>
          <w:sz w:val="28"/>
          <w:szCs w:val="28"/>
        </w:rPr>
        <w:t xml:space="preserve"> </w:t>
      </w:r>
      <w:r w:rsidRPr="00275276">
        <w:rPr>
          <w:position w:val="-1"/>
          <w:sz w:val="28"/>
          <w:szCs w:val="28"/>
        </w:rPr>
        <w:t>реб</w:t>
      </w:r>
      <w:r w:rsidRPr="00275276">
        <w:rPr>
          <w:spacing w:val="-1"/>
          <w:position w:val="-1"/>
          <w:sz w:val="28"/>
          <w:szCs w:val="28"/>
        </w:rPr>
        <w:t>р</w:t>
      </w:r>
      <w:r w:rsidRPr="00275276">
        <w:rPr>
          <w:position w:val="-1"/>
          <w:sz w:val="28"/>
          <w:szCs w:val="28"/>
        </w:rPr>
        <w:t>оскле</w:t>
      </w:r>
      <w:r w:rsidRPr="00275276">
        <w:rPr>
          <w:spacing w:val="-2"/>
          <w:position w:val="-1"/>
          <w:sz w:val="28"/>
          <w:szCs w:val="28"/>
        </w:rPr>
        <w:t>и</w:t>
      </w:r>
      <w:r w:rsidRPr="00275276">
        <w:rPr>
          <w:position w:val="-1"/>
          <w:sz w:val="28"/>
          <w:szCs w:val="28"/>
        </w:rPr>
        <w:t>вания</w:t>
      </w:r>
      <w:r w:rsidRPr="00275276">
        <w:rPr>
          <w:spacing w:val="10"/>
          <w:position w:val="-1"/>
          <w:sz w:val="28"/>
          <w:szCs w:val="28"/>
        </w:rPr>
        <w:t xml:space="preserve"> </w:t>
      </w:r>
      <w:r w:rsidRPr="00275276">
        <w:rPr>
          <w:position w:val="-1"/>
          <w:sz w:val="28"/>
          <w:szCs w:val="28"/>
        </w:rPr>
        <w:t>–</w:t>
      </w:r>
      <w:r w:rsidR="0004452F" w:rsidRPr="00275276">
        <w:rPr>
          <w:position w:val="-1"/>
          <w:sz w:val="28"/>
          <w:szCs w:val="28"/>
        </w:rPr>
        <w:t xml:space="preserve"> </w:t>
      </w:r>
      <w:r w:rsidRPr="00275276">
        <w:rPr>
          <w:position w:val="-1"/>
          <w:sz w:val="28"/>
          <w:szCs w:val="28"/>
        </w:rPr>
        <w:t xml:space="preserve">7,2 </w:t>
      </w:r>
      <w:r w:rsidRPr="00275276">
        <w:rPr>
          <w:spacing w:val="1"/>
          <w:position w:val="-1"/>
          <w:sz w:val="28"/>
          <w:szCs w:val="28"/>
        </w:rPr>
        <w:t>м</w:t>
      </w:r>
      <w:r w:rsidRPr="00275276">
        <w:rPr>
          <w:w w:val="99"/>
          <w:position w:val="9"/>
          <w:sz w:val="28"/>
          <w:szCs w:val="28"/>
        </w:rPr>
        <w:t>3</w:t>
      </w:r>
      <w:r w:rsidR="00502D0F">
        <w:rPr>
          <w:position w:val="9"/>
          <w:sz w:val="28"/>
          <w:szCs w:val="28"/>
        </w:rPr>
        <w:t xml:space="preserve"> </w:t>
      </w:r>
      <w:r w:rsidRPr="00275276">
        <w:rPr>
          <w:position w:val="-1"/>
          <w:sz w:val="28"/>
          <w:szCs w:val="28"/>
        </w:rPr>
        <w:t>в сме</w:t>
      </w:r>
      <w:r w:rsidRPr="00275276">
        <w:rPr>
          <w:spacing w:val="-2"/>
          <w:position w:val="-1"/>
          <w:sz w:val="28"/>
          <w:szCs w:val="28"/>
        </w:rPr>
        <w:t>н</w:t>
      </w:r>
      <w:r w:rsidRPr="00275276">
        <w:rPr>
          <w:position w:val="-1"/>
          <w:sz w:val="28"/>
          <w:szCs w:val="28"/>
        </w:rPr>
        <w:t>у.</w:t>
      </w:r>
    </w:p>
    <w:p w:rsidR="007E1926" w:rsidRPr="00275276" w:rsidRDefault="007E1926" w:rsidP="00275276">
      <w:pPr>
        <w:pStyle w:val="a4"/>
        <w:spacing w:line="360" w:lineRule="auto"/>
        <w:ind w:left="0" w:firstLine="709"/>
        <w:rPr>
          <w:sz w:val="28"/>
          <w:szCs w:val="28"/>
        </w:rPr>
      </w:pPr>
      <w:r w:rsidRPr="00275276">
        <w:rPr>
          <w:position w:val="-1"/>
          <w:sz w:val="28"/>
          <w:szCs w:val="28"/>
        </w:rPr>
        <w:t>По</w:t>
      </w:r>
      <w:r w:rsidRPr="00275276">
        <w:rPr>
          <w:spacing w:val="6"/>
          <w:position w:val="-1"/>
          <w:sz w:val="28"/>
          <w:szCs w:val="28"/>
        </w:rPr>
        <w:t xml:space="preserve"> </w:t>
      </w:r>
      <w:r w:rsidRPr="00275276">
        <w:rPr>
          <w:position w:val="-1"/>
          <w:sz w:val="28"/>
          <w:szCs w:val="28"/>
        </w:rPr>
        <w:t>практич</w:t>
      </w:r>
      <w:r w:rsidRPr="00275276">
        <w:rPr>
          <w:spacing w:val="-1"/>
          <w:position w:val="-1"/>
          <w:sz w:val="28"/>
          <w:szCs w:val="28"/>
        </w:rPr>
        <w:t>е</w:t>
      </w:r>
      <w:r w:rsidRPr="00275276">
        <w:rPr>
          <w:position w:val="-1"/>
          <w:sz w:val="28"/>
          <w:szCs w:val="28"/>
        </w:rPr>
        <w:t>ской</w:t>
      </w:r>
      <w:r w:rsidRPr="00275276">
        <w:rPr>
          <w:spacing w:val="6"/>
          <w:position w:val="-1"/>
          <w:sz w:val="28"/>
          <w:szCs w:val="28"/>
        </w:rPr>
        <w:t xml:space="preserve"> </w:t>
      </w:r>
      <w:r w:rsidRPr="00275276">
        <w:rPr>
          <w:position w:val="-1"/>
          <w:sz w:val="28"/>
          <w:szCs w:val="28"/>
        </w:rPr>
        <w:t>информации</w:t>
      </w:r>
      <w:r w:rsidRPr="00275276">
        <w:rPr>
          <w:spacing w:val="6"/>
          <w:position w:val="-1"/>
          <w:sz w:val="28"/>
          <w:szCs w:val="28"/>
        </w:rPr>
        <w:t xml:space="preserve"> </w:t>
      </w:r>
      <w:r w:rsidRPr="00275276">
        <w:rPr>
          <w:position w:val="-1"/>
          <w:sz w:val="28"/>
          <w:szCs w:val="28"/>
        </w:rPr>
        <w:t>собра</w:t>
      </w:r>
      <w:r w:rsidRPr="00275276">
        <w:rPr>
          <w:spacing w:val="-2"/>
          <w:position w:val="-1"/>
          <w:sz w:val="28"/>
          <w:szCs w:val="28"/>
        </w:rPr>
        <w:t>н</w:t>
      </w:r>
      <w:r w:rsidRPr="00275276">
        <w:rPr>
          <w:position w:val="-1"/>
          <w:sz w:val="28"/>
          <w:szCs w:val="28"/>
        </w:rPr>
        <w:t>ной</w:t>
      </w:r>
      <w:r w:rsidRPr="00275276">
        <w:rPr>
          <w:spacing w:val="6"/>
          <w:position w:val="-1"/>
          <w:sz w:val="28"/>
          <w:szCs w:val="28"/>
        </w:rPr>
        <w:t xml:space="preserve"> </w:t>
      </w:r>
      <w:r w:rsidRPr="00275276">
        <w:rPr>
          <w:position w:val="-1"/>
          <w:sz w:val="28"/>
          <w:szCs w:val="28"/>
        </w:rPr>
        <w:t>с</w:t>
      </w:r>
      <w:r w:rsidRPr="00275276">
        <w:rPr>
          <w:spacing w:val="6"/>
          <w:position w:val="-1"/>
          <w:sz w:val="28"/>
          <w:szCs w:val="28"/>
        </w:rPr>
        <w:t xml:space="preserve"> </w:t>
      </w:r>
      <w:r w:rsidRPr="00275276">
        <w:rPr>
          <w:spacing w:val="-1"/>
          <w:position w:val="-1"/>
          <w:sz w:val="28"/>
          <w:szCs w:val="28"/>
        </w:rPr>
        <w:t>ф</w:t>
      </w:r>
      <w:r w:rsidRPr="00275276">
        <w:rPr>
          <w:position w:val="-1"/>
          <w:sz w:val="28"/>
          <w:szCs w:val="28"/>
        </w:rPr>
        <w:t>а</w:t>
      </w:r>
      <w:r w:rsidRPr="00275276">
        <w:rPr>
          <w:spacing w:val="-1"/>
          <w:position w:val="-1"/>
          <w:sz w:val="28"/>
          <w:szCs w:val="28"/>
        </w:rPr>
        <w:t>нерн</w:t>
      </w:r>
      <w:r w:rsidRPr="00275276">
        <w:rPr>
          <w:position w:val="-1"/>
          <w:sz w:val="28"/>
          <w:szCs w:val="28"/>
        </w:rPr>
        <w:t>ых</w:t>
      </w:r>
      <w:r w:rsidRPr="00275276">
        <w:rPr>
          <w:spacing w:val="5"/>
          <w:position w:val="-1"/>
          <w:sz w:val="28"/>
          <w:szCs w:val="28"/>
        </w:rPr>
        <w:t xml:space="preserve"> </w:t>
      </w:r>
      <w:r w:rsidRPr="00275276">
        <w:rPr>
          <w:position w:val="-1"/>
          <w:sz w:val="28"/>
          <w:szCs w:val="28"/>
        </w:rPr>
        <w:t>комбинато</w:t>
      </w:r>
      <w:r w:rsidRPr="00275276">
        <w:rPr>
          <w:spacing w:val="1"/>
          <w:position w:val="-1"/>
          <w:sz w:val="28"/>
          <w:szCs w:val="28"/>
        </w:rPr>
        <w:t>в</w:t>
      </w:r>
      <w:r w:rsidRPr="00275276">
        <w:rPr>
          <w:position w:val="-1"/>
          <w:sz w:val="28"/>
          <w:szCs w:val="28"/>
        </w:rPr>
        <w:t>,</w:t>
      </w:r>
      <w:r w:rsidRPr="00275276">
        <w:rPr>
          <w:spacing w:val="5"/>
          <w:position w:val="-1"/>
          <w:sz w:val="28"/>
          <w:szCs w:val="28"/>
        </w:rPr>
        <w:t xml:space="preserve"> </w:t>
      </w:r>
      <w:r w:rsidRPr="00275276">
        <w:rPr>
          <w:spacing w:val="-1"/>
          <w:position w:val="-1"/>
          <w:sz w:val="28"/>
          <w:szCs w:val="28"/>
        </w:rPr>
        <w:t>дл</w:t>
      </w:r>
      <w:r w:rsidRPr="00275276">
        <w:rPr>
          <w:position w:val="-1"/>
          <w:sz w:val="28"/>
          <w:szCs w:val="28"/>
        </w:rPr>
        <w:t>я</w:t>
      </w:r>
      <w:r w:rsidRPr="00275276">
        <w:rPr>
          <w:spacing w:val="6"/>
          <w:position w:val="-1"/>
          <w:sz w:val="28"/>
          <w:szCs w:val="28"/>
        </w:rPr>
        <w:t xml:space="preserve"> </w:t>
      </w:r>
      <w:r w:rsidRPr="00275276">
        <w:rPr>
          <w:position w:val="-1"/>
          <w:sz w:val="28"/>
          <w:szCs w:val="28"/>
        </w:rPr>
        <w:t>произво</w:t>
      </w:r>
      <w:r w:rsidRPr="00275276">
        <w:rPr>
          <w:spacing w:val="-2"/>
          <w:position w:val="-1"/>
          <w:sz w:val="28"/>
          <w:szCs w:val="28"/>
        </w:rPr>
        <w:t>д</w:t>
      </w:r>
      <w:r w:rsidRPr="00275276">
        <w:rPr>
          <w:position w:val="-1"/>
          <w:sz w:val="28"/>
          <w:szCs w:val="28"/>
        </w:rPr>
        <w:t>ства</w:t>
      </w:r>
      <w:r w:rsidRPr="00275276">
        <w:rPr>
          <w:spacing w:val="6"/>
          <w:position w:val="-1"/>
          <w:sz w:val="28"/>
          <w:szCs w:val="28"/>
        </w:rPr>
        <w:t xml:space="preserve"> </w:t>
      </w:r>
      <w:r w:rsidRPr="00275276">
        <w:rPr>
          <w:spacing w:val="-1"/>
          <w:position w:val="-1"/>
          <w:sz w:val="28"/>
          <w:szCs w:val="28"/>
        </w:rPr>
        <w:t>3</w:t>
      </w:r>
      <w:r w:rsidRPr="00275276">
        <w:rPr>
          <w:position w:val="-1"/>
          <w:sz w:val="28"/>
          <w:szCs w:val="28"/>
        </w:rPr>
        <w:t>5</w:t>
      </w:r>
      <w:r w:rsidRPr="00275276">
        <w:rPr>
          <w:spacing w:val="6"/>
          <w:position w:val="-1"/>
          <w:sz w:val="28"/>
          <w:szCs w:val="28"/>
        </w:rPr>
        <w:t xml:space="preserve"> </w:t>
      </w:r>
      <w:r w:rsidRPr="00275276">
        <w:rPr>
          <w:position w:val="-1"/>
          <w:sz w:val="28"/>
          <w:szCs w:val="28"/>
        </w:rPr>
        <w:t>–</w:t>
      </w:r>
      <w:r w:rsidRPr="00275276">
        <w:rPr>
          <w:spacing w:val="6"/>
          <w:position w:val="-1"/>
          <w:sz w:val="28"/>
          <w:szCs w:val="28"/>
        </w:rPr>
        <w:t xml:space="preserve"> </w:t>
      </w:r>
      <w:r w:rsidRPr="00275276">
        <w:rPr>
          <w:position w:val="-1"/>
          <w:sz w:val="28"/>
          <w:szCs w:val="28"/>
        </w:rPr>
        <w:t>4</w:t>
      </w:r>
      <w:r w:rsidRPr="00275276">
        <w:rPr>
          <w:spacing w:val="-1"/>
          <w:position w:val="-1"/>
          <w:sz w:val="28"/>
          <w:szCs w:val="28"/>
        </w:rPr>
        <w:t>0</w:t>
      </w:r>
      <w:r w:rsidR="00A3062D" w:rsidRPr="00275276">
        <w:rPr>
          <w:spacing w:val="-1"/>
          <w:position w:val="-1"/>
          <w:sz w:val="28"/>
          <w:szCs w:val="28"/>
        </w:rPr>
        <w:t xml:space="preserve"> тыс.</w:t>
      </w:r>
      <w:r w:rsidRPr="00275276">
        <w:rPr>
          <w:spacing w:val="5"/>
          <w:position w:val="-1"/>
          <w:sz w:val="28"/>
          <w:szCs w:val="28"/>
        </w:rPr>
        <w:t xml:space="preserve"> </w:t>
      </w:r>
      <w:r w:rsidRPr="00275276">
        <w:rPr>
          <w:position w:val="-1"/>
          <w:sz w:val="28"/>
          <w:szCs w:val="28"/>
        </w:rPr>
        <w:t>м</w:t>
      </w:r>
      <w:r w:rsidRPr="00275276">
        <w:rPr>
          <w:w w:val="99"/>
          <w:position w:val="9"/>
          <w:sz w:val="28"/>
          <w:szCs w:val="28"/>
        </w:rPr>
        <w:t>3</w:t>
      </w:r>
      <w:r w:rsidR="009F2277" w:rsidRPr="00275276">
        <w:rPr>
          <w:w w:val="99"/>
          <w:position w:val="9"/>
          <w:sz w:val="28"/>
          <w:szCs w:val="28"/>
        </w:rPr>
        <w:t xml:space="preserve"> </w:t>
      </w:r>
      <w:r w:rsidRPr="00275276">
        <w:rPr>
          <w:position w:val="-1"/>
          <w:sz w:val="28"/>
          <w:szCs w:val="28"/>
        </w:rPr>
        <w:t>в год фанеры</w:t>
      </w:r>
      <w:r w:rsidRPr="00275276">
        <w:rPr>
          <w:spacing w:val="1"/>
          <w:position w:val="-1"/>
          <w:sz w:val="28"/>
          <w:szCs w:val="28"/>
        </w:rPr>
        <w:t xml:space="preserve"> </w:t>
      </w:r>
      <w:smartTag w:uri="urn:schemas-microsoft-com:office:smarttags" w:element="metricconverter">
        <w:smartTagPr>
          <w:attr w:name="ProductID" w:val="4”"/>
        </w:smartTagPr>
        <w:r w:rsidRPr="00275276">
          <w:rPr>
            <w:position w:val="-1"/>
            <w:sz w:val="28"/>
            <w:szCs w:val="28"/>
          </w:rPr>
          <w:t>4”</w:t>
        </w:r>
      </w:smartTag>
      <w:r w:rsidRPr="00275276">
        <w:rPr>
          <w:position w:val="-1"/>
          <w:sz w:val="28"/>
          <w:szCs w:val="28"/>
        </w:rPr>
        <w:t xml:space="preserve"> </w:t>
      </w:r>
      <w:r w:rsidR="00D10649" w:rsidRPr="00275276">
        <w:rPr>
          <w:position w:val="-1"/>
          <w:sz w:val="28"/>
          <w:szCs w:val="28"/>
        </w:rPr>
        <w:t>*</w:t>
      </w:r>
      <w:r w:rsidRPr="00275276">
        <w:rPr>
          <w:spacing w:val="-1"/>
          <w:position w:val="-1"/>
          <w:sz w:val="28"/>
          <w:szCs w:val="28"/>
        </w:rPr>
        <w:t xml:space="preserve"> </w:t>
      </w:r>
      <w:smartTag w:uri="urn:schemas-microsoft-com:office:smarttags" w:element="metricconverter">
        <w:smartTagPr>
          <w:attr w:name="ProductID" w:val="8”"/>
        </w:smartTagPr>
        <w:r w:rsidRPr="00275276">
          <w:rPr>
            <w:position w:val="-1"/>
            <w:sz w:val="28"/>
            <w:szCs w:val="28"/>
          </w:rPr>
          <w:t>8”</w:t>
        </w:r>
      </w:smartTag>
      <w:r w:rsidRPr="00275276">
        <w:rPr>
          <w:position w:val="-1"/>
          <w:sz w:val="28"/>
          <w:szCs w:val="28"/>
        </w:rPr>
        <w:t>, необходимо р</w:t>
      </w:r>
      <w:r w:rsidRPr="00275276">
        <w:rPr>
          <w:spacing w:val="-1"/>
          <w:position w:val="-1"/>
          <w:sz w:val="28"/>
          <w:szCs w:val="28"/>
        </w:rPr>
        <w:t>е</w:t>
      </w:r>
      <w:r w:rsidRPr="00275276">
        <w:rPr>
          <w:position w:val="-1"/>
          <w:sz w:val="28"/>
          <w:szCs w:val="28"/>
        </w:rPr>
        <w:t>броскле</w:t>
      </w:r>
      <w:r w:rsidRPr="00275276">
        <w:rPr>
          <w:spacing w:val="-2"/>
          <w:position w:val="-1"/>
          <w:sz w:val="28"/>
          <w:szCs w:val="28"/>
        </w:rPr>
        <w:t>и</w:t>
      </w:r>
      <w:r w:rsidRPr="00275276">
        <w:rPr>
          <w:position w:val="-1"/>
          <w:sz w:val="28"/>
          <w:szCs w:val="28"/>
        </w:rPr>
        <w:t>вать 6,8 – 7,0</w:t>
      </w:r>
      <w:r w:rsidRPr="00275276">
        <w:rPr>
          <w:spacing w:val="-1"/>
          <w:position w:val="-1"/>
          <w:sz w:val="28"/>
          <w:szCs w:val="28"/>
        </w:rPr>
        <w:t xml:space="preserve"> </w:t>
      </w:r>
      <w:r w:rsidRPr="00275276">
        <w:rPr>
          <w:position w:val="-1"/>
          <w:sz w:val="28"/>
          <w:szCs w:val="28"/>
        </w:rPr>
        <w:t>м</w:t>
      </w:r>
      <w:r w:rsidRPr="00275276">
        <w:rPr>
          <w:w w:val="99"/>
          <w:position w:val="9"/>
          <w:sz w:val="28"/>
          <w:szCs w:val="28"/>
        </w:rPr>
        <w:t>3</w:t>
      </w:r>
      <w:r w:rsidR="00502D0F">
        <w:rPr>
          <w:position w:val="9"/>
          <w:sz w:val="28"/>
          <w:szCs w:val="28"/>
        </w:rPr>
        <w:t xml:space="preserve"> </w:t>
      </w:r>
      <w:r w:rsidRPr="00275276">
        <w:rPr>
          <w:position w:val="-1"/>
          <w:sz w:val="28"/>
          <w:szCs w:val="28"/>
        </w:rPr>
        <w:t>шпона в смену.</w:t>
      </w:r>
    </w:p>
    <w:p w:rsidR="007E1926" w:rsidRPr="00275276" w:rsidRDefault="007E1926" w:rsidP="00275276">
      <w:pPr>
        <w:pStyle w:val="a4"/>
        <w:spacing w:line="360" w:lineRule="auto"/>
        <w:ind w:left="0" w:firstLine="709"/>
        <w:rPr>
          <w:sz w:val="28"/>
          <w:szCs w:val="28"/>
        </w:rPr>
      </w:pPr>
      <w:r w:rsidRPr="00275276">
        <w:rPr>
          <w:bCs/>
          <w:sz w:val="28"/>
          <w:szCs w:val="28"/>
        </w:rPr>
        <w:t>Вы</w:t>
      </w:r>
      <w:r w:rsidRPr="00275276">
        <w:rPr>
          <w:bCs/>
          <w:spacing w:val="-1"/>
          <w:sz w:val="28"/>
          <w:szCs w:val="28"/>
        </w:rPr>
        <w:t>б</w:t>
      </w:r>
      <w:r w:rsidRPr="00275276">
        <w:rPr>
          <w:bCs/>
          <w:sz w:val="28"/>
          <w:szCs w:val="28"/>
        </w:rPr>
        <w:t>ир</w:t>
      </w:r>
      <w:r w:rsidRPr="00275276">
        <w:rPr>
          <w:bCs/>
          <w:spacing w:val="-1"/>
          <w:sz w:val="28"/>
          <w:szCs w:val="28"/>
        </w:rPr>
        <w:t>а</w:t>
      </w:r>
      <w:r w:rsidRPr="00275276">
        <w:rPr>
          <w:bCs/>
          <w:sz w:val="28"/>
          <w:szCs w:val="28"/>
        </w:rPr>
        <w:t>ем</w:t>
      </w:r>
      <w:r w:rsidRPr="00275276">
        <w:rPr>
          <w:spacing w:val="6"/>
          <w:sz w:val="28"/>
          <w:szCs w:val="28"/>
        </w:rPr>
        <w:t xml:space="preserve"> </w:t>
      </w:r>
      <w:r w:rsidRPr="00275276">
        <w:rPr>
          <w:bCs/>
          <w:sz w:val="28"/>
          <w:szCs w:val="28"/>
        </w:rPr>
        <w:t>1</w:t>
      </w:r>
      <w:r w:rsidRPr="00275276">
        <w:rPr>
          <w:bCs/>
          <w:spacing w:val="-2"/>
          <w:sz w:val="28"/>
          <w:szCs w:val="28"/>
        </w:rPr>
        <w:t xml:space="preserve"> </w:t>
      </w:r>
      <w:r w:rsidRPr="00275276">
        <w:rPr>
          <w:bCs/>
          <w:sz w:val="28"/>
          <w:szCs w:val="28"/>
        </w:rPr>
        <w:t>линию</w:t>
      </w:r>
      <w:r w:rsidRPr="00275276">
        <w:rPr>
          <w:spacing w:val="6"/>
          <w:sz w:val="28"/>
          <w:szCs w:val="28"/>
        </w:rPr>
        <w:t xml:space="preserve"> </w:t>
      </w:r>
      <w:r w:rsidRPr="00275276">
        <w:rPr>
          <w:bCs/>
          <w:sz w:val="28"/>
          <w:szCs w:val="28"/>
        </w:rPr>
        <w:t>реб</w:t>
      </w:r>
      <w:r w:rsidRPr="00275276">
        <w:rPr>
          <w:bCs/>
          <w:spacing w:val="-1"/>
          <w:sz w:val="28"/>
          <w:szCs w:val="28"/>
        </w:rPr>
        <w:t>р</w:t>
      </w:r>
      <w:r w:rsidRPr="00275276">
        <w:rPr>
          <w:bCs/>
          <w:sz w:val="28"/>
          <w:szCs w:val="28"/>
        </w:rPr>
        <w:t>оск</w:t>
      </w:r>
      <w:r w:rsidRPr="00275276">
        <w:rPr>
          <w:bCs/>
          <w:spacing w:val="-1"/>
          <w:sz w:val="28"/>
          <w:szCs w:val="28"/>
        </w:rPr>
        <w:t>л</w:t>
      </w:r>
      <w:r w:rsidRPr="00275276">
        <w:rPr>
          <w:bCs/>
          <w:sz w:val="28"/>
          <w:szCs w:val="28"/>
        </w:rPr>
        <w:t>еива</w:t>
      </w:r>
      <w:r w:rsidRPr="00275276">
        <w:rPr>
          <w:bCs/>
          <w:spacing w:val="-1"/>
          <w:sz w:val="28"/>
          <w:szCs w:val="28"/>
        </w:rPr>
        <w:t>ни</w:t>
      </w:r>
      <w:r w:rsidRPr="00275276">
        <w:rPr>
          <w:bCs/>
          <w:spacing w:val="1"/>
          <w:sz w:val="28"/>
          <w:szCs w:val="28"/>
        </w:rPr>
        <w:t>я</w:t>
      </w:r>
      <w:r w:rsidRPr="00275276">
        <w:rPr>
          <w:bCs/>
          <w:sz w:val="28"/>
          <w:szCs w:val="28"/>
        </w:rPr>
        <w:t>.</w:t>
      </w:r>
    </w:p>
    <w:p w:rsidR="007E1926" w:rsidRPr="00502D0F" w:rsidRDefault="007E1926" w:rsidP="00275276">
      <w:pPr>
        <w:pStyle w:val="a4"/>
        <w:spacing w:line="360" w:lineRule="auto"/>
        <w:ind w:left="0" w:firstLine="709"/>
        <w:rPr>
          <w:bCs/>
          <w:iCs/>
          <w:spacing w:val="-1"/>
          <w:position w:val="-1"/>
          <w:sz w:val="28"/>
          <w:szCs w:val="28"/>
          <w:u w:val="single"/>
        </w:rPr>
      </w:pPr>
      <w:r w:rsidRPr="00275276">
        <w:rPr>
          <w:bCs/>
          <w:iCs/>
          <w:position w:val="-1"/>
          <w:sz w:val="28"/>
          <w:szCs w:val="28"/>
          <w:u w:val="single"/>
        </w:rPr>
        <w:t>Линия</w:t>
      </w:r>
      <w:r w:rsidRPr="00275276">
        <w:rPr>
          <w:spacing w:val="5"/>
          <w:position w:val="-1"/>
          <w:sz w:val="28"/>
          <w:szCs w:val="28"/>
          <w:u w:val="single"/>
        </w:rPr>
        <w:t xml:space="preserve"> </w:t>
      </w:r>
      <w:r w:rsidRPr="00275276">
        <w:rPr>
          <w:bCs/>
          <w:iCs/>
          <w:position w:val="-1"/>
          <w:sz w:val="28"/>
          <w:szCs w:val="28"/>
          <w:u w:val="single"/>
        </w:rPr>
        <w:t>с</w:t>
      </w:r>
      <w:r w:rsidRPr="00275276">
        <w:rPr>
          <w:bCs/>
          <w:iCs/>
          <w:spacing w:val="-1"/>
          <w:position w:val="-1"/>
          <w:sz w:val="28"/>
          <w:szCs w:val="28"/>
          <w:u w:val="single"/>
        </w:rPr>
        <w:t>р</w:t>
      </w:r>
      <w:r w:rsidRPr="00275276">
        <w:rPr>
          <w:bCs/>
          <w:iCs/>
          <w:position w:val="-1"/>
          <w:sz w:val="28"/>
          <w:szCs w:val="28"/>
          <w:u w:val="single"/>
        </w:rPr>
        <w:t>а</w:t>
      </w:r>
      <w:r w:rsidRPr="00275276">
        <w:rPr>
          <w:bCs/>
          <w:iCs/>
          <w:spacing w:val="-1"/>
          <w:position w:val="-1"/>
          <w:sz w:val="28"/>
          <w:szCs w:val="28"/>
          <w:u w:val="single"/>
        </w:rPr>
        <w:t>щ</w:t>
      </w:r>
      <w:r w:rsidRPr="00275276">
        <w:rPr>
          <w:bCs/>
          <w:iCs/>
          <w:position w:val="-1"/>
          <w:sz w:val="28"/>
          <w:szCs w:val="28"/>
          <w:u w:val="single"/>
        </w:rPr>
        <w:t>ивания</w:t>
      </w:r>
      <w:r w:rsidRPr="00275276">
        <w:rPr>
          <w:spacing w:val="5"/>
          <w:position w:val="-1"/>
          <w:sz w:val="28"/>
          <w:szCs w:val="28"/>
          <w:u w:val="single"/>
        </w:rPr>
        <w:t xml:space="preserve"> </w:t>
      </w:r>
      <w:r w:rsidRPr="00275276">
        <w:rPr>
          <w:bCs/>
          <w:iCs/>
          <w:position w:val="-1"/>
          <w:sz w:val="28"/>
          <w:szCs w:val="28"/>
          <w:u w:val="single"/>
        </w:rPr>
        <w:t>шпона</w:t>
      </w:r>
      <w:r w:rsidRPr="00275276">
        <w:rPr>
          <w:spacing w:val="6"/>
          <w:position w:val="-1"/>
          <w:sz w:val="28"/>
          <w:szCs w:val="28"/>
          <w:u w:val="single"/>
        </w:rPr>
        <w:t xml:space="preserve"> </w:t>
      </w:r>
      <w:r w:rsidRPr="00275276">
        <w:rPr>
          <w:bCs/>
          <w:iCs/>
          <w:position w:val="-1"/>
          <w:sz w:val="28"/>
          <w:szCs w:val="28"/>
          <w:u w:val="single"/>
        </w:rPr>
        <w:t>на</w:t>
      </w:r>
      <w:r w:rsidRPr="00275276">
        <w:rPr>
          <w:spacing w:val="5"/>
          <w:position w:val="-1"/>
          <w:sz w:val="28"/>
          <w:szCs w:val="28"/>
          <w:u w:val="single"/>
        </w:rPr>
        <w:t xml:space="preserve"> </w:t>
      </w:r>
      <w:r w:rsidRPr="00275276">
        <w:rPr>
          <w:bCs/>
          <w:iCs/>
          <w:position w:val="-1"/>
          <w:sz w:val="28"/>
          <w:szCs w:val="28"/>
          <w:u w:val="single"/>
        </w:rPr>
        <w:t>ус</w:t>
      </w:r>
      <w:r w:rsidRPr="00275276">
        <w:rPr>
          <w:spacing w:val="5"/>
          <w:position w:val="-1"/>
          <w:sz w:val="28"/>
          <w:szCs w:val="28"/>
          <w:u w:val="single"/>
        </w:rPr>
        <w:t xml:space="preserve"> </w:t>
      </w:r>
      <w:r w:rsidRPr="00275276">
        <w:rPr>
          <w:bCs/>
          <w:iCs/>
          <w:spacing w:val="-1"/>
          <w:position w:val="-1"/>
          <w:sz w:val="28"/>
          <w:szCs w:val="28"/>
          <w:u w:val="single"/>
        </w:rPr>
        <w:t>PLYTEC</w:t>
      </w:r>
    </w:p>
    <w:p w:rsidR="007E1926" w:rsidRPr="00275276" w:rsidRDefault="007E1926" w:rsidP="00275276">
      <w:pPr>
        <w:pStyle w:val="a4"/>
        <w:keepNext w:val="0"/>
        <w:keepLines w:val="0"/>
        <w:widowControl w:val="0"/>
        <w:spacing w:line="360" w:lineRule="auto"/>
        <w:ind w:left="0" w:firstLine="709"/>
        <w:rPr>
          <w:sz w:val="28"/>
          <w:szCs w:val="28"/>
        </w:rPr>
      </w:pPr>
      <w:r w:rsidRPr="00275276">
        <w:rPr>
          <w:position w:val="-1"/>
          <w:sz w:val="28"/>
          <w:szCs w:val="28"/>
        </w:rPr>
        <w:t xml:space="preserve">30 000 </w:t>
      </w:r>
      <w:r w:rsidRPr="00275276">
        <w:rPr>
          <w:spacing w:val="-1"/>
          <w:position w:val="-1"/>
          <w:sz w:val="28"/>
          <w:szCs w:val="28"/>
        </w:rPr>
        <w:t>м</w:t>
      </w:r>
      <w:r w:rsidRPr="00275276">
        <w:rPr>
          <w:w w:val="99"/>
          <w:position w:val="9"/>
          <w:sz w:val="28"/>
          <w:szCs w:val="28"/>
        </w:rPr>
        <w:t>3</w:t>
      </w:r>
      <w:r w:rsidRPr="00275276">
        <w:rPr>
          <w:spacing w:val="-1"/>
          <w:position w:val="-1"/>
          <w:sz w:val="28"/>
          <w:szCs w:val="28"/>
        </w:rPr>
        <w:t>/</w:t>
      </w:r>
      <w:r w:rsidRPr="00275276">
        <w:rPr>
          <w:position w:val="-1"/>
          <w:sz w:val="28"/>
          <w:szCs w:val="28"/>
        </w:rPr>
        <w:t xml:space="preserve">год фанеры </w:t>
      </w:r>
      <w:r w:rsidR="00CE22E2" w:rsidRPr="00275276">
        <w:rPr>
          <w:position w:val="-1"/>
          <w:sz w:val="28"/>
          <w:szCs w:val="28"/>
        </w:rPr>
        <w:t>*</w:t>
      </w:r>
      <w:r w:rsidRPr="00275276">
        <w:rPr>
          <w:position w:val="-1"/>
          <w:sz w:val="28"/>
          <w:szCs w:val="28"/>
        </w:rPr>
        <w:t xml:space="preserve"> 1,65 = </w:t>
      </w:r>
      <w:smartTag w:uri="urn:schemas-microsoft-com:office:smarttags" w:element="metricconverter">
        <w:smartTagPr>
          <w:attr w:name="ProductID" w:val="49 500 м3"/>
        </w:smartTagPr>
        <w:r w:rsidRPr="00275276">
          <w:rPr>
            <w:position w:val="-1"/>
            <w:sz w:val="28"/>
            <w:szCs w:val="28"/>
          </w:rPr>
          <w:t>49 5</w:t>
        </w:r>
        <w:r w:rsidRPr="00275276">
          <w:rPr>
            <w:spacing w:val="-1"/>
            <w:position w:val="-1"/>
            <w:sz w:val="28"/>
            <w:szCs w:val="28"/>
          </w:rPr>
          <w:t>0</w:t>
        </w:r>
        <w:r w:rsidRPr="00275276">
          <w:rPr>
            <w:position w:val="-1"/>
            <w:sz w:val="28"/>
            <w:szCs w:val="28"/>
          </w:rPr>
          <w:t>0 м</w:t>
        </w:r>
        <w:r w:rsidRPr="00275276">
          <w:rPr>
            <w:w w:val="99"/>
            <w:position w:val="9"/>
            <w:sz w:val="28"/>
            <w:szCs w:val="28"/>
          </w:rPr>
          <w:t>3</w:t>
        </w:r>
      </w:smartTag>
      <w:r w:rsidRPr="00275276">
        <w:rPr>
          <w:position w:val="9"/>
          <w:sz w:val="28"/>
          <w:szCs w:val="28"/>
        </w:rPr>
        <w:t xml:space="preserve"> </w:t>
      </w:r>
      <w:r w:rsidRPr="00275276">
        <w:rPr>
          <w:position w:val="-1"/>
          <w:sz w:val="28"/>
          <w:szCs w:val="28"/>
        </w:rPr>
        <w:t>сы</w:t>
      </w:r>
      <w:r w:rsidRPr="00275276">
        <w:rPr>
          <w:spacing w:val="-1"/>
          <w:position w:val="-1"/>
          <w:sz w:val="28"/>
          <w:szCs w:val="28"/>
        </w:rPr>
        <w:t>р</w:t>
      </w:r>
      <w:r w:rsidRPr="00275276">
        <w:rPr>
          <w:position w:val="-1"/>
          <w:sz w:val="28"/>
          <w:szCs w:val="28"/>
        </w:rPr>
        <w:t>ого</w:t>
      </w:r>
      <w:r w:rsidRPr="00275276">
        <w:rPr>
          <w:spacing w:val="-1"/>
          <w:position w:val="-1"/>
          <w:sz w:val="28"/>
          <w:szCs w:val="28"/>
        </w:rPr>
        <w:t xml:space="preserve"> </w:t>
      </w:r>
      <w:r w:rsidRPr="00275276">
        <w:rPr>
          <w:position w:val="-1"/>
          <w:sz w:val="28"/>
          <w:szCs w:val="28"/>
        </w:rPr>
        <w:t>шпона</w:t>
      </w:r>
      <w:r w:rsidR="00502D0F">
        <w:rPr>
          <w:position w:val="-1"/>
          <w:sz w:val="28"/>
          <w:szCs w:val="28"/>
        </w:rPr>
        <w:t xml:space="preserve"> </w:t>
      </w:r>
      <w:r w:rsidRPr="00275276">
        <w:rPr>
          <w:position w:val="-1"/>
          <w:sz w:val="28"/>
          <w:szCs w:val="28"/>
        </w:rPr>
        <w:t>- 10% у</w:t>
      </w:r>
      <w:r w:rsidRPr="00275276">
        <w:rPr>
          <w:spacing w:val="1"/>
          <w:position w:val="-1"/>
          <w:sz w:val="28"/>
          <w:szCs w:val="28"/>
        </w:rPr>
        <w:t>с</w:t>
      </w:r>
      <w:r w:rsidRPr="00275276">
        <w:rPr>
          <w:position w:val="-1"/>
          <w:sz w:val="28"/>
          <w:szCs w:val="28"/>
        </w:rPr>
        <w:t xml:space="preserve">ушка = </w:t>
      </w:r>
      <w:smartTag w:uri="urn:schemas-microsoft-com:office:smarttags" w:element="metricconverter">
        <w:smartTagPr>
          <w:attr w:name="ProductID" w:val="44 550 м3"/>
        </w:smartTagPr>
        <w:r w:rsidRPr="00275276">
          <w:rPr>
            <w:position w:val="-1"/>
            <w:sz w:val="28"/>
            <w:szCs w:val="28"/>
          </w:rPr>
          <w:t xml:space="preserve">44 550 </w:t>
        </w:r>
        <w:r w:rsidRPr="00275276">
          <w:rPr>
            <w:spacing w:val="-1"/>
            <w:position w:val="-1"/>
            <w:sz w:val="28"/>
            <w:szCs w:val="28"/>
          </w:rPr>
          <w:t>м</w:t>
        </w:r>
        <w:r w:rsidRPr="00275276">
          <w:rPr>
            <w:w w:val="99"/>
            <w:position w:val="9"/>
            <w:sz w:val="28"/>
            <w:szCs w:val="28"/>
          </w:rPr>
          <w:t>3</w:t>
        </w:r>
      </w:smartTag>
      <w:r w:rsidRPr="00275276">
        <w:rPr>
          <w:position w:val="9"/>
          <w:sz w:val="28"/>
          <w:szCs w:val="28"/>
        </w:rPr>
        <w:t xml:space="preserve"> </w:t>
      </w:r>
      <w:r w:rsidRPr="00275276">
        <w:rPr>
          <w:spacing w:val="1"/>
          <w:position w:val="-1"/>
          <w:sz w:val="28"/>
          <w:szCs w:val="28"/>
        </w:rPr>
        <w:t>с</w:t>
      </w:r>
      <w:r w:rsidRPr="00275276">
        <w:rPr>
          <w:position w:val="-1"/>
          <w:sz w:val="28"/>
          <w:szCs w:val="28"/>
        </w:rPr>
        <w:t>ухого шпона.</w:t>
      </w:r>
    </w:p>
    <w:p w:rsidR="007E1926" w:rsidRPr="00275276" w:rsidRDefault="007E1926" w:rsidP="00275276">
      <w:pPr>
        <w:pStyle w:val="a4"/>
        <w:keepNext w:val="0"/>
        <w:keepLines w:val="0"/>
        <w:widowControl w:val="0"/>
        <w:spacing w:line="360" w:lineRule="auto"/>
        <w:ind w:left="0" w:firstLine="709"/>
        <w:rPr>
          <w:sz w:val="28"/>
          <w:szCs w:val="28"/>
        </w:rPr>
      </w:pPr>
      <w:r w:rsidRPr="00275276">
        <w:rPr>
          <w:sz w:val="28"/>
          <w:szCs w:val="28"/>
        </w:rPr>
        <w:t>Дольки сра</w:t>
      </w:r>
      <w:r w:rsidRPr="00275276">
        <w:rPr>
          <w:spacing w:val="-2"/>
          <w:sz w:val="28"/>
          <w:szCs w:val="28"/>
        </w:rPr>
        <w:t>щ</w:t>
      </w:r>
      <w:r w:rsidRPr="00275276">
        <w:rPr>
          <w:sz w:val="28"/>
          <w:szCs w:val="28"/>
        </w:rPr>
        <w:t xml:space="preserve">енной 45% - </w:t>
      </w:r>
      <w:smartTag w:uri="urn:schemas-microsoft-com:office:smarttags" w:element="metricconverter">
        <w:smartTagPr>
          <w:attr w:name="ProductID" w:val="20 047 м3"/>
        </w:smartTagPr>
        <w:r w:rsidRPr="00275276">
          <w:rPr>
            <w:sz w:val="28"/>
            <w:szCs w:val="28"/>
          </w:rPr>
          <w:t>20 047</w:t>
        </w:r>
        <w:r w:rsidRPr="00275276">
          <w:rPr>
            <w:spacing w:val="1"/>
            <w:sz w:val="28"/>
            <w:szCs w:val="28"/>
          </w:rPr>
          <w:t xml:space="preserve"> </w:t>
        </w:r>
        <w:r w:rsidRPr="00275276">
          <w:rPr>
            <w:spacing w:val="-1"/>
            <w:sz w:val="28"/>
            <w:szCs w:val="28"/>
          </w:rPr>
          <w:t>м</w:t>
        </w:r>
        <w:r w:rsidRPr="00275276">
          <w:rPr>
            <w:w w:val="99"/>
            <w:position w:val="10"/>
            <w:sz w:val="28"/>
            <w:szCs w:val="28"/>
          </w:rPr>
          <w:t>3</w:t>
        </w:r>
      </w:smartTag>
      <w:r w:rsidRPr="00275276">
        <w:rPr>
          <w:sz w:val="28"/>
          <w:szCs w:val="28"/>
        </w:rPr>
        <w:t>;</w:t>
      </w:r>
      <w:r w:rsidRPr="00275276">
        <w:rPr>
          <w:spacing w:val="-1"/>
          <w:sz w:val="28"/>
          <w:szCs w:val="28"/>
        </w:rPr>
        <w:t xml:space="preserve"> </w:t>
      </w:r>
      <w:r w:rsidRPr="00275276">
        <w:rPr>
          <w:sz w:val="28"/>
          <w:szCs w:val="28"/>
        </w:rPr>
        <w:t>Поперечной –</w:t>
      </w:r>
      <w:r w:rsidRPr="00275276">
        <w:rPr>
          <w:spacing w:val="-1"/>
          <w:sz w:val="28"/>
          <w:szCs w:val="28"/>
        </w:rPr>
        <w:t xml:space="preserve"> </w:t>
      </w:r>
      <w:r w:rsidRPr="00275276">
        <w:rPr>
          <w:sz w:val="28"/>
          <w:szCs w:val="28"/>
        </w:rPr>
        <w:t>55%</w:t>
      </w:r>
    </w:p>
    <w:p w:rsidR="007E1926" w:rsidRPr="00275276" w:rsidRDefault="007E1926" w:rsidP="00275276">
      <w:pPr>
        <w:pStyle w:val="a4"/>
        <w:keepNext w:val="0"/>
        <w:keepLines w:val="0"/>
        <w:widowControl w:val="0"/>
        <w:spacing w:line="360" w:lineRule="auto"/>
        <w:ind w:left="0" w:firstLine="709"/>
        <w:rPr>
          <w:sz w:val="28"/>
          <w:szCs w:val="28"/>
        </w:rPr>
      </w:pPr>
      <w:r w:rsidRPr="00275276">
        <w:rPr>
          <w:sz w:val="28"/>
          <w:szCs w:val="28"/>
        </w:rPr>
        <w:t xml:space="preserve">20 047 </w:t>
      </w:r>
      <w:r w:rsidRPr="00275276">
        <w:rPr>
          <w:spacing w:val="-1"/>
          <w:sz w:val="28"/>
          <w:szCs w:val="28"/>
        </w:rPr>
        <w:t>м</w:t>
      </w:r>
      <w:r w:rsidRPr="00275276">
        <w:rPr>
          <w:w w:val="99"/>
          <w:position w:val="10"/>
          <w:sz w:val="28"/>
          <w:szCs w:val="28"/>
        </w:rPr>
        <w:t>3</w:t>
      </w:r>
      <w:r w:rsidR="00502D0F">
        <w:rPr>
          <w:position w:val="10"/>
          <w:sz w:val="28"/>
          <w:szCs w:val="28"/>
        </w:rPr>
        <w:t xml:space="preserve"> </w:t>
      </w:r>
      <w:r w:rsidRPr="00275276">
        <w:rPr>
          <w:sz w:val="28"/>
          <w:szCs w:val="28"/>
        </w:rPr>
        <w:t>/ 330 рабочих дней / 3 сме</w:t>
      </w:r>
      <w:r w:rsidRPr="00275276">
        <w:rPr>
          <w:spacing w:val="-2"/>
          <w:sz w:val="28"/>
          <w:szCs w:val="28"/>
        </w:rPr>
        <w:t>н</w:t>
      </w:r>
      <w:r w:rsidRPr="00275276">
        <w:rPr>
          <w:sz w:val="28"/>
          <w:szCs w:val="28"/>
        </w:rPr>
        <w:t>ы / 8 часов</w:t>
      </w:r>
      <w:r w:rsidRPr="00275276">
        <w:rPr>
          <w:spacing w:val="-1"/>
          <w:sz w:val="28"/>
          <w:szCs w:val="28"/>
        </w:rPr>
        <w:t xml:space="preserve"> </w:t>
      </w:r>
      <w:r w:rsidRPr="00275276">
        <w:rPr>
          <w:sz w:val="28"/>
          <w:szCs w:val="28"/>
        </w:rPr>
        <w:t xml:space="preserve">= </w:t>
      </w:r>
      <w:smartTag w:uri="urn:schemas-microsoft-com:office:smarttags" w:element="metricconverter">
        <w:smartTagPr>
          <w:attr w:name="ProductID" w:val="2,53 м3"/>
        </w:smartTagPr>
        <w:r w:rsidRPr="00275276">
          <w:rPr>
            <w:sz w:val="28"/>
            <w:szCs w:val="28"/>
          </w:rPr>
          <w:t xml:space="preserve">2,53 </w:t>
        </w:r>
        <w:r w:rsidRPr="00275276">
          <w:rPr>
            <w:spacing w:val="1"/>
            <w:sz w:val="28"/>
            <w:szCs w:val="28"/>
          </w:rPr>
          <w:t>м</w:t>
        </w:r>
        <w:r w:rsidRPr="00275276">
          <w:rPr>
            <w:w w:val="99"/>
            <w:position w:val="10"/>
            <w:sz w:val="28"/>
            <w:szCs w:val="28"/>
          </w:rPr>
          <w:t>3</w:t>
        </w:r>
      </w:smartTag>
      <w:r w:rsidRPr="00275276">
        <w:rPr>
          <w:position w:val="10"/>
          <w:sz w:val="28"/>
          <w:szCs w:val="28"/>
        </w:rPr>
        <w:t xml:space="preserve"> </w:t>
      </w:r>
      <w:r w:rsidRPr="00275276">
        <w:rPr>
          <w:sz w:val="28"/>
          <w:szCs w:val="28"/>
        </w:rPr>
        <w:t>шпона в час</w:t>
      </w:r>
    </w:p>
    <w:p w:rsidR="007E1926" w:rsidRPr="00275276" w:rsidRDefault="007E1926" w:rsidP="00275276">
      <w:pPr>
        <w:pStyle w:val="a4"/>
        <w:keepNext w:val="0"/>
        <w:keepLines w:val="0"/>
        <w:widowControl w:val="0"/>
        <w:spacing w:line="360" w:lineRule="auto"/>
        <w:ind w:left="0" w:firstLine="709"/>
        <w:rPr>
          <w:sz w:val="28"/>
          <w:szCs w:val="28"/>
        </w:rPr>
      </w:pPr>
      <w:r w:rsidRPr="00275276">
        <w:rPr>
          <w:sz w:val="28"/>
          <w:szCs w:val="28"/>
        </w:rPr>
        <w:t>Коэффициент у</w:t>
      </w:r>
      <w:r w:rsidRPr="00275276">
        <w:rPr>
          <w:spacing w:val="1"/>
          <w:sz w:val="28"/>
          <w:szCs w:val="28"/>
        </w:rPr>
        <w:t>с</w:t>
      </w:r>
      <w:r w:rsidRPr="00275276">
        <w:rPr>
          <w:sz w:val="28"/>
          <w:szCs w:val="28"/>
        </w:rPr>
        <w:t>ушки (10%) Кус</w:t>
      </w:r>
      <w:r w:rsidRPr="00275276">
        <w:rPr>
          <w:spacing w:val="1"/>
          <w:sz w:val="28"/>
          <w:szCs w:val="28"/>
        </w:rPr>
        <w:t xml:space="preserve"> </w:t>
      </w:r>
      <w:r w:rsidRPr="00275276">
        <w:rPr>
          <w:sz w:val="28"/>
          <w:szCs w:val="28"/>
        </w:rPr>
        <w:t>= 0,9</w:t>
      </w:r>
    </w:p>
    <w:p w:rsidR="007E1926" w:rsidRPr="00275276" w:rsidRDefault="007E1926" w:rsidP="00275276">
      <w:pPr>
        <w:pStyle w:val="a4"/>
        <w:spacing w:line="360" w:lineRule="auto"/>
        <w:ind w:left="0" w:firstLine="709"/>
        <w:rPr>
          <w:position w:val="-1"/>
          <w:sz w:val="28"/>
          <w:szCs w:val="28"/>
        </w:rPr>
      </w:pPr>
      <w:r w:rsidRPr="00275276">
        <w:rPr>
          <w:position w:val="-1"/>
          <w:sz w:val="28"/>
          <w:szCs w:val="28"/>
        </w:rPr>
        <w:t>Ра</w:t>
      </w:r>
      <w:r w:rsidRPr="00275276">
        <w:rPr>
          <w:spacing w:val="1"/>
          <w:position w:val="-1"/>
          <w:sz w:val="28"/>
          <w:szCs w:val="28"/>
        </w:rPr>
        <w:t>с</w:t>
      </w:r>
      <w:r w:rsidRPr="00275276">
        <w:rPr>
          <w:position w:val="-1"/>
          <w:sz w:val="28"/>
          <w:szCs w:val="28"/>
        </w:rPr>
        <w:t xml:space="preserve">чет </w:t>
      </w:r>
      <w:r w:rsidRPr="00275276">
        <w:rPr>
          <w:spacing w:val="-1"/>
          <w:position w:val="-1"/>
          <w:sz w:val="28"/>
          <w:szCs w:val="28"/>
        </w:rPr>
        <w:t>дл</w:t>
      </w:r>
      <w:r w:rsidRPr="00275276">
        <w:rPr>
          <w:position w:val="-1"/>
          <w:sz w:val="28"/>
          <w:szCs w:val="28"/>
        </w:rPr>
        <w:t>я 1 линии с 3</w:t>
      </w:r>
      <w:r w:rsidRPr="00275276">
        <w:rPr>
          <w:spacing w:val="1"/>
          <w:position w:val="-1"/>
          <w:sz w:val="28"/>
          <w:szCs w:val="28"/>
        </w:rPr>
        <w:t>-</w:t>
      </w:r>
      <w:r w:rsidRPr="00275276">
        <w:rPr>
          <w:position w:val="-1"/>
          <w:sz w:val="28"/>
          <w:szCs w:val="28"/>
        </w:rPr>
        <w:t>мя</w:t>
      </w:r>
      <w:r w:rsidRPr="00275276">
        <w:rPr>
          <w:spacing w:val="-1"/>
          <w:position w:val="-1"/>
          <w:sz w:val="28"/>
          <w:szCs w:val="28"/>
        </w:rPr>
        <w:t xml:space="preserve"> </w:t>
      </w:r>
      <w:r w:rsidRPr="00275276">
        <w:rPr>
          <w:position w:val="-1"/>
          <w:sz w:val="28"/>
          <w:szCs w:val="28"/>
        </w:rPr>
        <w:t>пресс</w:t>
      </w:r>
      <w:r w:rsidRPr="00275276">
        <w:rPr>
          <w:spacing w:val="-1"/>
          <w:position w:val="-1"/>
          <w:sz w:val="28"/>
          <w:szCs w:val="28"/>
        </w:rPr>
        <w:t>а</w:t>
      </w:r>
      <w:r w:rsidRPr="00275276">
        <w:rPr>
          <w:position w:val="-1"/>
          <w:sz w:val="28"/>
          <w:szCs w:val="28"/>
        </w:rPr>
        <w:t>ми:</w:t>
      </w:r>
    </w:p>
    <w:tbl>
      <w:tblPr>
        <w:tblW w:w="9407" w:type="dxa"/>
        <w:jc w:val="center"/>
        <w:tblLayout w:type="fixed"/>
        <w:tblCellMar>
          <w:left w:w="0" w:type="dxa"/>
          <w:right w:w="0" w:type="dxa"/>
        </w:tblCellMar>
        <w:tblLook w:val="0000" w:firstRow="0" w:lastRow="0" w:firstColumn="0" w:lastColumn="0" w:noHBand="0" w:noVBand="0"/>
      </w:tblPr>
      <w:tblGrid>
        <w:gridCol w:w="2820"/>
        <w:gridCol w:w="3579"/>
        <w:gridCol w:w="3008"/>
      </w:tblGrid>
      <w:tr w:rsidR="007E1926" w:rsidRPr="00B97881">
        <w:trPr>
          <w:trHeight w:hRule="exact" w:val="457"/>
          <w:jc w:val="center"/>
        </w:trPr>
        <w:tc>
          <w:tcPr>
            <w:tcW w:w="2820" w:type="dxa"/>
            <w:tcBorders>
              <w:top w:val="single" w:sz="4" w:space="0" w:color="auto"/>
              <w:left w:val="single" w:sz="4" w:space="0" w:color="auto"/>
              <w:bottom w:val="single" w:sz="4" w:space="0" w:color="000000"/>
              <w:right w:val="single" w:sz="4" w:space="0" w:color="000000"/>
            </w:tcBorders>
            <w:shd w:val="clear" w:color="auto" w:fill="808080"/>
          </w:tcPr>
          <w:p w:rsidR="007E1926" w:rsidRPr="00B97881" w:rsidRDefault="007E1926" w:rsidP="00B97881">
            <w:pPr>
              <w:widowControl w:val="0"/>
              <w:autoSpaceDE w:val="0"/>
              <w:autoSpaceDN w:val="0"/>
              <w:adjustRightInd w:val="0"/>
              <w:spacing w:line="360" w:lineRule="auto"/>
              <w:rPr>
                <w:b/>
                <w:sz w:val="20"/>
                <w:szCs w:val="20"/>
              </w:rPr>
            </w:pPr>
          </w:p>
        </w:tc>
        <w:tc>
          <w:tcPr>
            <w:tcW w:w="3579" w:type="dxa"/>
            <w:tcBorders>
              <w:top w:val="single" w:sz="4" w:space="0" w:color="auto"/>
              <w:left w:val="single" w:sz="4" w:space="0" w:color="000000"/>
              <w:bottom w:val="single" w:sz="4" w:space="0" w:color="000000"/>
              <w:right w:val="single" w:sz="4" w:space="0" w:color="000000"/>
            </w:tcBorders>
            <w:shd w:val="clear" w:color="auto" w:fill="808080"/>
            <w:vAlign w:val="center"/>
          </w:tcPr>
          <w:p w:rsidR="007E1926" w:rsidRPr="00B97881" w:rsidRDefault="007E1926" w:rsidP="00B97881">
            <w:pPr>
              <w:widowControl w:val="0"/>
              <w:autoSpaceDE w:val="0"/>
              <w:autoSpaceDN w:val="0"/>
              <w:adjustRightInd w:val="0"/>
              <w:spacing w:line="360" w:lineRule="auto"/>
              <w:rPr>
                <w:b/>
                <w:sz w:val="20"/>
                <w:szCs w:val="20"/>
              </w:rPr>
            </w:pPr>
            <w:r w:rsidRPr="00B97881">
              <w:rPr>
                <w:b/>
                <w:bCs/>
                <w:sz w:val="20"/>
                <w:szCs w:val="20"/>
              </w:rPr>
              <w:t>Для</w:t>
            </w:r>
            <w:r w:rsidRPr="00B97881">
              <w:rPr>
                <w:b/>
                <w:bCs/>
                <w:spacing w:val="1"/>
                <w:sz w:val="20"/>
                <w:szCs w:val="20"/>
              </w:rPr>
              <w:t xml:space="preserve"> </w:t>
            </w:r>
            <w:r w:rsidRPr="00B97881">
              <w:rPr>
                <w:b/>
                <w:bCs/>
                <w:spacing w:val="-3"/>
                <w:sz w:val="20"/>
                <w:szCs w:val="20"/>
              </w:rPr>
              <w:t>ф</w:t>
            </w:r>
            <w:r w:rsidRPr="00B97881">
              <w:rPr>
                <w:b/>
                <w:bCs/>
                <w:sz w:val="20"/>
                <w:szCs w:val="20"/>
              </w:rPr>
              <w:t>орм</w:t>
            </w:r>
            <w:r w:rsidRPr="00B97881">
              <w:rPr>
                <w:b/>
                <w:bCs/>
                <w:spacing w:val="1"/>
                <w:sz w:val="20"/>
                <w:szCs w:val="20"/>
              </w:rPr>
              <w:t>а</w:t>
            </w:r>
            <w:r w:rsidRPr="00B97881">
              <w:rPr>
                <w:b/>
                <w:bCs/>
                <w:spacing w:val="-2"/>
                <w:sz w:val="20"/>
                <w:szCs w:val="20"/>
              </w:rPr>
              <w:t>т</w:t>
            </w:r>
            <w:r w:rsidRPr="00B97881">
              <w:rPr>
                <w:b/>
                <w:bCs/>
                <w:sz w:val="20"/>
                <w:szCs w:val="20"/>
              </w:rPr>
              <w:t>а</w:t>
            </w:r>
            <w:r w:rsidRPr="00B97881">
              <w:rPr>
                <w:b/>
                <w:bCs/>
                <w:spacing w:val="2"/>
                <w:sz w:val="20"/>
                <w:szCs w:val="20"/>
              </w:rPr>
              <w:t xml:space="preserve"> </w:t>
            </w:r>
            <w:r w:rsidRPr="00B97881">
              <w:rPr>
                <w:b/>
                <w:bCs/>
                <w:spacing w:val="-1"/>
                <w:sz w:val="20"/>
                <w:szCs w:val="20"/>
              </w:rPr>
              <w:t>4</w:t>
            </w:r>
            <w:r w:rsidR="005C060A" w:rsidRPr="00B97881">
              <w:rPr>
                <w:b/>
                <w:bCs/>
                <w:spacing w:val="-1"/>
                <w:sz w:val="20"/>
                <w:szCs w:val="20"/>
                <w:lang w:val="en-US"/>
              </w:rPr>
              <w:t>”*</w:t>
            </w:r>
            <w:r w:rsidRPr="00B97881">
              <w:rPr>
                <w:b/>
                <w:bCs/>
                <w:sz w:val="20"/>
                <w:szCs w:val="20"/>
              </w:rPr>
              <w:t>8</w:t>
            </w:r>
            <w:r w:rsidR="005C060A" w:rsidRPr="00B97881">
              <w:rPr>
                <w:b/>
                <w:bCs/>
                <w:sz w:val="20"/>
                <w:szCs w:val="20"/>
                <w:lang w:val="en-US"/>
              </w:rPr>
              <w:t>”</w:t>
            </w:r>
            <w:r w:rsidRPr="00B97881">
              <w:rPr>
                <w:b/>
                <w:bCs/>
                <w:sz w:val="20"/>
                <w:szCs w:val="20"/>
              </w:rPr>
              <w:t xml:space="preserve"> </w:t>
            </w:r>
            <w:r w:rsidRPr="00B97881">
              <w:rPr>
                <w:b/>
                <w:bCs/>
                <w:spacing w:val="1"/>
                <w:sz w:val="20"/>
                <w:szCs w:val="20"/>
              </w:rPr>
              <w:t>(50</w:t>
            </w:r>
            <w:r w:rsidRPr="00B97881">
              <w:rPr>
                <w:b/>
                <w:bCs/>
                <w:spacing w:val="-4"/>
                <w:sz w:val="20"/>
                <w:szCs w:val="20"/>
              </w:rPr>
              <w:t>%</w:t>
            </w:r>
            <w:r w:rsidRPr="00B97881">
              <w:rPr>
                <w:b/>
                <w:bCs/>
                <w:sz w:val="20"/>
                <w:szCs w:val="20"/>
              </w:rPr>
              <w:t>)</w:t>
            </w:r>
          </w:p>
        </w:tc>
        <w:tc>
          <w:tcPr>
            <w:tcW w:w="3008" w:type="dxa"/>
            <w:tcBorders>
              <w:top w:val="single" w:sz="4" w:space="0" w:color="auto"/>
              <w:left w:val="single" w:sz="4" w:space="0" w:color="000000"/>
              <w:bottom w:val="single" w:sz="4" w:space="0" w:color="000000"/>
              <w:right w:val="single" w:sz="4" w:space="0" w:color="auto"/>
            </w:tcBorders>
            <w:shd w:val="clear" w:color="auto" w:fill="808080"/>
            <w:vAlign w:val="center"/>
          </w:tcPr>
          <w:p w:rsidR="007E1926" w:rsidRPr="00B97881" w:rsidRDefault="007E1926" w:rsidP="00B97881">
            <w:pPr>
              <w:widowControl w:val="0"/>
              <w:autoSpaceDE w:val="0"/>
              <w:autoSpaceDN w:val="0"/>
              <w:adjustRightInd w:val="0"/>
              <w:spacing w:line="360" w:lineRule="auto"/>
              <w:rPr>
                <w:b/>
                <w:sz w:val="20"/>
                <w:szCs w:val="20"/>
              </w:rPr>
            </w:pPr>
            <w:r w:rsidRPr="00B97881">
              <w:rPr>
                <w:b/>
                <w:bCs/>
                <w:sz w:val="20"/>
                <w:szCs w:val="20"/>
              </w:rPr>
              <w:t>Для</w:t>
            </w:r>
            <w:r w:rsidRPr="00B97881">
              <w:rPr>
                <w:b/>
                <w:bCs/>
                <w:spacing w:val="1"/>
                <w:sz w:val="20"/>
                <w:szCs w:val="20"/>
              </w:rPr>
              <w:t xml:space="preserve"> </w:t>
            </w:r>
            <w:r w:rsidRPr="00B97881">
              <w:rPr>
                <w:b/>
                <w:bCs/>
                <w:spacing w:val="-3"/>
                <w:sz w:val="20"/>
                <w:szCs w:val="20"/>
              </w:rPr>
              <w:t>ф</w:t>
            </w:r>
            <w:r w:rsidRPr="00B97881">
              <w:rPr>
                <w:b/>
                <w:bCs/>
                <w:sz w:val="20"/>
                <w:szCs w:val="20"/>
              </w:rPr>
              <w:t>орм</w:t>
            </w:r>
            <w:r w:rsidRPr="00B97881">
              <w:rPr>
                <w:b/>
                <w:bCs/>
                <w:spacing w:val="1"/>
                <w:sz w:val="20"/>
                <w:szCs w:val="20"/>
              </w:rPr>
              <w:t>а</w:t>
            </w:r>
            <w:r w:rsidRPr="00B97881">
              <w:rPr>
                <w:b/>
                <w:bCs/>
                <w:spacing w:val="-2"/>
                <w:sz w:val="20"/>
                <w:szCs w:val="20"/>
              </w:rPr>
              <w:t>т</w:t>
            </w:r>
            <w:r w:rsidRPr="00B97881">
              <w:rPr>
                <w:b/>
                <w:bCs/>
                <w:sz w:val="20"/>
                <w:szCs w:val="20"/>
              </w:rPr>
              <w:t>а</w:t>
            </w:r>
            <w:r w:rsidRPr="00B97881">
              <w:rPr>
                <w:b/>
                <w:bCs/>
                <w:spacing w:val="2"/>
                <w:sz w:val="20"/>
                <w:szCs w:val="20"/>
              </w:rPr>
              <w:t xml:space="preserve"> </w:t>
            </w:r>
            <w:r w:rsidRPr="00B97881">
              <w:rPr>
                <w:b/>
                <w:bCs/>
                <w:spacing w:val="-1"/>
                <w:sz w:val="20"/>
                <w:szCs w:val="20"/>
              </w:rPr>
              <w:t>5</w:t>
            </w:r>
            <w:r w:rsidR="005C060A" w:rsidRPr="00B97881">
              <w:rPr>
                <w:b/>
                <w:bCs/>
                <w:spacing w:val="-1"/>
                <w:sz w:val="20"/>
                <w:szCs w:val="20"/>
                <w:lang w:val="en-US"/>
              </w:rPr>
              <w:t>”</w:t>
            </w:r>
            <w:r w:rsidR="005C060A" w:rsidRPr="00B97881">
              <w:rPr>
                <w:b/>
                <w:bCs/>
                <w:sz w:val="20"/>
                <w:szCs w:val="20"/>
                <w:lang w:val="en-US"/>
              </w:rPr>
              <w:t>*</w:t>
            </w:r>
            <w:r w:rsidRPr="00B97881">
              <w:rPr>
                <w:b/>
                <w:bCs/>
                <w:spacing w:val="1"/>
                <w:sz w:val="20"/>
                <w:szCs w:val="20"/>
              </w:rPr>
              <w:t>1</w:t>
            </w:r>
            <w:r w:rsidRPr="00B97881">
              <w:rPr>
                <w:b/>
                <w:bCs/>
                <w:sz w:val="20"/>
                <w:szCs w:val="20"/>
              </w:rPr>
              <w:t>0</w:t>
            </w:r>
            <w:r w:rsidR="005C060A" w:rsidRPr="00B97881">
              <w:rPr>
                <w:b/>
                <w:bCs/>
                <w:sz w:val="20"/>
                <w:szCs w:val="20"/>
                <w:lang w:val="en-US"/>
              </w:rPr>
              <w:t>”</w:t>
            </w:r>
            <w:r w:rsidRPr="00B97881">
              <w:rPr>
                <w:b/>
                <w:bCs/>
                <w:sz w:val="20"/>
                <w:szCs w:val="20"/>
              </w:rPr>
              <w:t xml:space="preserve"> </w:t>
            </w:r>
            <w:r w:rsidRPr="00B97881">
              <w:rPr>
                <w:b/>
                <w:bCs/>
                <w:spacing w:val="1"/>
                <w:sz w:val="20"/>
                <w:szCs w:val="20"/>
              </w:rPr>
              <w:t>(</w:t>
            </w:r>
            <w:r w:rsidRPr="00B97881">
              <w:rPr>
                <w:b/>
                <w:bCs/>
                <w:spacing w:val="-1"/>
                <w:sz w:val="20"/>
                <w:szCs w:val="20"/>
              </w:rPr>
              <w:t>5</w:t>
            </w:r>
            <w:r w:rsidRPr="00B97881">
              <w:rPr>
                <w:b/>
                <w:bCs/>
                <w:spacing w:val="1"/>
                <w:sz w:val="20"/>
                <w:szCs w:val="20"/>
              </w:rPr>
              <w:t>0</w:t>
            </w:r>
            <w:r w:rsidRPr="00B97881">
              <w:rPr>
                <w:b/>
                <w:bCs/>
                <w:spacing w:val="-4"/>
                <w:sz w:val="20"/>
                <w:szCs w:val="20"/>
              </w:rPr>
              <w:t>%</w:t>
            </w:r>
            <w:r w:rsidRPr="00B97881">
              <w:rPr>
                <w:b/>
                <w:bCs/>
                <w:sz w:val="20"/>
                <w:szCs w:val="20"/>
              </w:rPr>
              <w:t>)</w:t>
            </w:r>
          </w:p>
        </w:tc>
      </w:tr>
      <w:tr w:rsidR="007E1926" w:rsidRPr="00B97881">
        <w:trPr>
          <w:trHeight w:hRule="exact" w:val="948"/>
          <w:jc w:val="center"/>
        </w:trPr>
        <w:tc>
          <w:tcPr>
            <w:tcW w:w="2820" w:type="dxa"/>
            <w:tcBorders>
              <w:top w:val="single" w:sz="4" w:space="0" w:color="000000"/>
              <w:left w:val="single" w:sz="4" w:space="0" w:color="auto"/>
              <w:bottom w:val="single" w:sz="4" w:space="0" w:color="000000"/>
              <w:right w:val="single" w:sz="4" w:space="0" w:color="000000"/>
            </w:tcBorders>
            <w:vAlign w:val="center"/>
          </w:tcPr>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Справочно, часовая</w:t>
            </w:r>
          </w:p>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производительность 1</w:t>
            </w:r>
          </w:p>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 xml:space="preserve">пресса, </w:t>
            </w:r>
            <w:r w:rsidR="00940842" w:rsidRPr="00B97881">
              <w:rPr>
                <w:b/>
                <w:bCs/>
                <w:spacing w:val="-1"/>
                <w:position w:val="-1"/>
                <w:sz w:val="20"/>
                <w:szCs w:val="20"/>
              </w:rPr>
              <w:t>м</w:t>
            </w:r>
            <w:r w:rsidR="00940842" w:rsidRPr="00B97881">
              <w:rPr>
                <w:b/>
                <w:bCs/>
                <w:w w:val="99"/>
                <w:position w:val="9"/>
                <w:sz w:val="20"/>
                <w:szCs w:val="20"/>
              </w:rPr>
              <w:t>3</w:t>
            </w:r>
            <w:r w:rsidRPr="00B97881">
              <w:rPr>
                <w:b/>
                <w:sz w:val="20"/>
                <w:szCs w:val="20"/>
              </w:rPr>
              <w:t xml:space="preserve"> шпона в час</w:t>
            </w:r>
          </w:p>
        </w:tc>
        <w:tc>
          <w:tcPr>
            <w:tcW w:w="3579" w:type="dxa"/>
            <w:tcBorders>
              <w:top w:val="single" w:sz="4" w:space="0" w:color="000000"/>
              <w:left w:val="single" w:sz="4" w:space="0" w:color="000000"/>
              <w:bottom w:val="single" w:sz="4" w:space="0" w:color="auto"/>
              <w:right w:val="single" w:sz="4" w:space="0" w:color="000000"/>
            </w:tcBorders>
          </w:tcPr>
          <w:p w:rsidR="007E1926" w:rsidRPr="00B97881" w:rsidRDefault="007E1926" w:rsidP="00B97881">
            <w:pPr>
              <w:widowControl w:val="0"/>
              <w:autoSpaceDE w:val="0"/>
              <w:autoSpaceDN w:val="0"/>
              <w:adjustRightInd w:val="0"/>
              <w:spacing w:line="360" w:lineRule="auto"/>
              <w:rPr>
                <w:sz w:val="20"/>
                <w:szCs w:val="20"/>
              </w:rPr>
            </w:pPr>
          </w:p>
          <w:p w:rsidR="007E1926" w:rsidRPr="00B97881" w:rsidRDefault="007E1926" w:rsidP="00B97881">
            <w:pPr>
              <w:widowControl w:val="0"/>
              <w:autoSpaceDE w:val="0"/>
              <w:autoSpaceDN w:val="0"/>
              <w:adjustRightInd w:val="0"/>
              <w:spacing w:line="360" w:lineRule="auto"/>
              <w:rPr>
                <w:sz w:val="20"/>
                <w:szCs w:val="20"/>
              </w:rPr>
            </w:pPr>
            <w:r w:rsidRPr="00B97881">
              <w:rPr>
                <w:b/>
                <w:bCs/>
                <w:sz w:val="20"/>
                <w:szCs w:val="20"/>
              </w:rPr>
              <w:t>0,82</w:t>
            </w:r>
          </w:p>
        </w:tc>
        <w:tc>
          <w:tcPr>
            <w:tcW w:w="3008" w:type="dxa"/>
            <w:tcBorders>
              <w:top w:val="single" w:sz="4" w:space="0" w:color="000000"/>
              <w:left w:val="single" w:sz="4" w:space="0" w:color="000000"/>
              <w:bottom w:val="single" w:sz="4" w:space="0" w:color="auto"/>
              <w:right w:val="single" w:sz="4" w:space="0" w:color="auto"/>
            </w:tcBorders>
          </w:tcPr>
          <w:p w:rsidR="007E1926" w:rsidRPr="00B97881" w:rsidRDefault="007E1926" w:rsidP="00B97881">
            <w:pPr>
              <w:widowControl w:val="0"/>
              <w:autoSpaceDE w:val="0"/>
              <w:autoSpaceDN w:val="0"/>
              <w:adjustRightInd w:val="0"/>
              <w:spacing w:line="360" w:lineRule="auto"/>
              <w:rPr>
                <w:sz w:val="20"/>
                <w:szCs w:val="20"/>
              </w:rPr>
            </w:pPr>
          </w:p>
          <w:p w:rsidR="007E1926" w:rsidRPr="00B97881" w:rsidRDefault="007E1926" w:rsidP="00B97881">
            <w:pPr>
              <w:widowControl w:val="0"/>
              <w:autoSpaceDE w:val="0"/>
              <w:autoSpaceDN w:val="0"/>
              <w:adjustRightInd w:val="0"/>
              <w:spacing w:line="360" w:lineRule="auto"/>
              <w:rPr>
                <w:sz w:val="20"/>
                <w:szCs w:val="20"/>
              </w:rPr>
            </w:pPr>
            <w:r w:rsidRPr="00B97881">
              <w:rPr>
                <w:b/>
                <w:bCs/>
                <w:sz w:val="20"/>
                <w:szCs w:val="20"/>
              </w:rPr>
              <w:t>1,29</w:t>
            </w:r>
          </w:p>
        </w:tc>
      </w:tr>
      <w:tr w:rsidR="007E1926" w:rsidRPr="00B97881">
        <w:trPr>
          <w:trHeight w:hRule="exact" w:val="1107"/>
          <w:jc w:val="center"/>
        </w:trPr>
        <w:tc>
          <w:tcPr>
            <w:tcW w:w="2820" w:type="dxa"/>
            <w:tcBorders>
              <w:top w:val="single" w:sz="4" w:space="0" w:color="000000"/>
              <w:left w:val="single" w:sz="4" w:space="0" w:color="auto"/>
              <w:bottom w:val="single" w:sz="4" w:space="0" w:color="000000"/>
              <w:right w:val="single" w:sz="4" w:space="0" w:color="auto"/>
            </w:tcBorders>
            <w:vAlign w:val="center"/>
          </w:tcPr>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Годовая</w:t>
            </w:r>
          </w:p>
          <w:p w:rsidR="007E1926" w:rsidRPr="00B97881" w:rsidRDefault="007E1926" w:rsidP="00B97881">
            <w:pPr>
              <w:widowControl w:val="0"/>
              <w:autoSpaceDE w:val="0"/>
              <w:autoSpaceDN w:val="0"/>
              <w:adjustRightInd w:val="0"/>
              <w:spacing w:line="360" w:lineRule="auto"/>
              <w:rPr>
                <w:sz w:val="20"/>
                <w:szCs w:val="20"/>
              </w:rPr>
            </w:pPr>
            <w:r w:rsidRPr="00B97881">
              <w:rPr>
                <w:position w:val="-1"/>
                <w:sz w:val="20"/>
                <w:szCs w:val="20"/>
              </w:rPr>
              <w:t>производительность</w:t>
            </w:r>
            <w:r w:rsidRPr="00B97881">
              <w:rPr>
                <w:spacing w:val="1"/>
                <w:position w:val="-1"/>
                <w:sz w:val="20"/>
                <w:szCs w:val="20"/>
              </w:rPr>
              <w:t xml:space="preserve"> </w:t>
            </w:r>
            <w:r w:rsidRPr="00B97881">
              <w:rPr>
                <w:position w:val="-1"/>
                <w:sz w:val="20"/>
                <w:szCs w:val="20"/>
              </w:rPr>
              <w:t>1</w:t>
            </w:r>
          </w:p>
          <w:p w:rsidR="007E1926" w:rsidRPr="00B97881" w:rsidRDefault="007E1926" w:rsidP="00B97881">
            <w:pPr>
              <w:widowControl w:val="0"/>
              <w:autoSpaceDE w:val="0"/>
              <w:autoSpaceDN w:val="0"/>
              <w:adjustRightInd w:val="0"/>
              <w:spacing w:line="360" w:lineRule="auto"/>
              <w:rPr>
                <w:sz w:val="20"/>
                <w:szCs w:val="20"/>
              </w:rPr>
            </w:pPr>
            <w:r w:rsidRPr="00B97881">
              <w:rPr>
                <w:position w:val="-1"/>
                <w:sz w:val="20"/>
                <w:szCs w:val="20"/>
              </w:rPr>
              <w:t>пресса,</w:t>
            </w:r>
            <w:r w:rsidRPr="00B97881">
              <w:rPr>
                <w:spacing w:val="-1"/>
                <w:position w:val="-1"/>
                <w:sz w:val="20"/>
                <w:szCs w:val="20"/>
              </w:rPr>
              <w:t xml:space="preserve"> </w:t>
            </w:r>
            <w:r w:rsidRPr="00B97881">
              <w:rPr>
                <w:b/>
                <w:bCs/>
                <w:spacing w:val="-1"/>
                <w:position w:val="-1"/>
                <w:sz w:val="20"/>
                <w:szCs w:val="20"/>
              </w:rPr>
              <w:t>м</w:t>
            </w:r>
            <w:r w:rsidRPr="00B97881">
              <w:rPr>
                <w:b/>
                <w:bCs/>
                <w:w w:val="99"/>
                <w:position w:val="9"/>
                <w:sz w:val="20"/>
                <w:szCs w:val="20"/>
              </w:rPr>
              <w:t>3</w:t>
            </w:r>
            <w:r w:rsidRPr="00B97881">
              <w:rPr>
                <w:b/>
                <w:bCs/>
                <w:position w:val="9"/>
                <w:sz w:val="20"/>
                <w:szCs w:val="20"/>
              </w:rPr>
              <w:t xml:space="preserve"> </w:t>
            </w:r>
            <w:r w:rsidRPr="00B97881">
              <w:rPr>
                <w:b/>
                <w:bCs/>
                <w:position w:val="-1"/>
                <w:sz w:val="20"/>
                <w:szCs w:val="20"/>
              </w:rPr>
              <w:t>шпона в</w:t>
            </w:r>
            <w:r w:rsidRPr="00B97881">
              <w:rPr>
                <w:b/>
                <w:bCs/>
                <w:spacing w:val="-1"/>
                <w:position w:val="-1"/>
                <w:sz w:val="20"/>
                <w:szCs w:val="20"/>
              </w:rPr>
              <w:t xml:space="preserve"> </w:t>
            </w:r>
            <w:r w:rsidRPr="00B97881">
              <w:rPr>
                <w:b/>
                <w:bCs/>
                <w:position w:val="-1"/>
                <w:sz w:val="20"/>
                <w:szCs w:val="20"/>
              </w:rPr>
              <w:t>год</w:t>
            </w:r>
          </w:p>
        </w:tc>
        <w:tc>
          <w:tcPr>
            <w:tcW w:w="3579" w:type="dxa"/>
            <w:tcBorders>
              <w:top w:val="single" w:sz="4" w:space="0" w:color="auto"/>
              <w:left w:val="single" w:sz="4" w:space="0" w:color="auto"/>
              <w:bottom w:val="single" w:sz="4" w:space="0" w:color="auto"/>
              <w:right w:val="single" w:sz="4" w:space="0" w:color="000000"/>
            </w:tcBorders>
          </w:tcPr>
          <w:p w:rsidR="00CE22E2" w:rsidRPr="00B97881" w:rsidRDefault="007E1926" w:rsidP="00B97881">
            <w:pPr>
              <w:widowControl w:val="0"/>
              <w:autoSpaceDE w:val="0"/>
              <w:autoSpaceDN w:val="0"/>
              <w:adjustRightInd w:val="0"/>
              <w:spacing w:line="360" w:lineRule="auto"/>
              <w:rPr>
                <w:sz w:val="20"/>
                <w:szCs w:val="20"/>
              </w:rPr>
            </w:pPr>
            <w:r w:rsidRPr="00B97881">
              <w:rPr>
                <w:sz w:val="20"/>
                <w:szCs w:val="20"/>
              </w:rPr>
              <w:t>0,82 м</w:t>
            </w:r>
            <w:r w:rsidR="00A8472E" w:rsidRPr="00B97881">
              <w:rPr>
                <w:sz w:val="20"/>
                <w:szCs w:val="20"/>
              </w:rPr>
              <w:t>3</w:t>
            </w:r>
            <w:r w:rsidR="00502D0F" w:rsidRPr="00B97881">
              <w:rPr>
                <w:sz w:val="20"/>
                <w:szCs w:val="20"/>
              </w:rPr>
              <w:t xml:space="preserve"> </w:t>
            </w:r>
            <w:r w:rsidRPr="00B97881">
              <w:rPr>
                <w:sz w:val="20"/>
                <w:szCs w:val="20"/>
              </w:rPr>
              <w:t>в час</w:t>
            </w:r>
            <w:r w:rsidR="00CE22E2" w:rsidRPr="00B97881">
              <w:rPr>
                <w:sz w:val="20"/>
                <w:szCs w:val="20"/>
              </w:rPr>
              <w:t>*</w:t>
            </w:r>
            <w:r w:rsidRPr="00B97881">
              <w:rPr>
                <w:sz w:val="20"/>
                <w:szCs w:val="20"/>
              </w:rPr>
              <w:t>8 часов</w:t>
            </w:r>
            <w:r w:rsidR="00CE22E2" w:rsidRPr="00B97881">
              <w:rPr>
                <w:sz w:val="20"/>
                <w:szCs w:val="20"/>
              </w:rPr>
              <w:t>*</w:t>
            </w:r>
            <w:r w:rsidRPr="00B97881">
              <w:rPr>
                <w:sz w:val="20"/>
                <w:szCs w:val="20"/>
              </w:rPr>
              <w:t>3 смены</w:t>
            </w:r>
            <w:r w:rsidR="00CE22E2" w:rsidRPr="00B97881">
              <w:rPr>
                <w:sz w:val="20"/>
                <w:szCs w:val="20"/>
              </w:rPr>
              <w:t xml:space="preserve"> *</w:t>
            </w:r>
            <w:r w:rsidRPr="00B97881">
              <w:rPr>
                <w:sz w:val="20"/>
                <w:szCs w:val="20"/>
              </w:rPr>
              <w:t xml:space="preserve"> </w:t>
            </w:r>
          </w:p>
          <w:p w:rsidR="00CE22E2" w:rsidRPr="00B97881" w:rsidRDefault="00CE22E2" w:rsidP="00B97881">
            <w:pPr>
              <w:widowControl w:val="0"/>
              <w:autoSpaceDE w:val="0"/>
              <w:autoSpaceDN w:val="0"/>
              <w:adjustRightInd w:val="0"/>
              <w:spacing w:line="360" w:lineRule="auto"/>
              <w:rPr>
                <w:sz w:val="20"/>
                <w:szCs w:val="20"/>
              </w:rPr>
            </w:pPr>
          </w:p>
          <w:p w:rsidR="007E1926" w:rsidRPr="00B97881" w:rsidRDefault="009F2D4C" w:rsidP="00B97881">
            <w:pPr>
              <w:widowControl w:val="0"/>
              <w:autoSpaceDE w:val="0"/>
              <w:autoSpaceDN w:val="0"/>
              <w:adjustRightInd w:val="0"/>
              <w:spacing w:line="360" w:lineRule="auto"/>
              <w:rPr>
                <w:sz w:val="20"/>
                <w:szCs w:val="20"/>
              </w:rPr>
            </w:pPr>
            <w:r w:rsidRPr="00B97881">
              <w:rPr>
                <w:sz w:val="20"/>
                <w:szCs w:val="20"/>
              </w:rPr>
              <w:t xml:space="preserve">* </w:t>
            </w:r>
            <w:r w:rsidR="007E1926" w:rsidRPr="00B97881">
              <w:rPr>
                <w:sz w:val="20"/>
                <w:szCs w:val="20"/>
              </w:rPr>
              <w:t>330 рабо</w:t>
            </w:r>
            <w:r w:rsidR="007E1926" w:rsidRPr="00B97881">
              <w:rPr>
                <w:spacing w:val="-1"/>
                <w:sz w:val="20"/>
                <w:szCs w:val="20"/>
              </w:rPr>
              <w:t>ч</w:t>
            </w:r>
            <w:r w:rsidR="007E1926" w:rsidRPr="00B97881">
              <w:rPr>
                <w:sz w:val="20"/>
                <w:szCs w:val="20"/>
              </w:rPr>
              <w:t>их дней</w:t>
            </w:r>
            <w:r w:rsidR="007E1926" w:rsidRPr="00B97881">
              <w:rPr>
                <w:spacing w:val="-1"/>
                <w:sz w:val="20"/>
                <w:szCs w:val="20"/>
              </w:rPr>
              <w:t xml:space="preserve"> </w:t>
            </w:r>
            <w:r w:rsidRPr="00B97881">
              <w:rPr>
                <w:sz w:val="20"/>
                <w:szCs w:val="20"/>
              </w:rPr>
              <w:t>*</w:t>
            </w:r>
            <w:r w:rsidR="007E1926" w:rsidRPr="00B97881">
              <w:rPr>
                <w:spacing w:val="1"/>
                <w:sz w:val="20"/>
                <w:szCs w:val="20"/>
              </w:rPr>
              <w:t xml:space="preserve"> </w:t>
            </w:r>
            <w:r w:rsidR="007E1926" w:rsidRPr="00B97881">
              <w:rPr>
                <w:sz w:val="20"/>
                <w:szCs w:val="20"/>
              </w:rPr>
              <w:t xml:space="preserve">50% = </w:t>
            </w:r>
            <w:r w:rsidR="007E1926" w:rsidRPr="00B97881">
              <w:rPr>
                <w:b/>
                <w:bCs/>
                <w:sz w:val="20"/>
                <w:szCs w:val="20"/>
              </w:rPr>
              <w:t>3247</w:t>
            </w:r>
          </w:p>
        </w:tc>
        <w:tc>
          <w:tcPr>
            <w:tcW w:w="3008" w:type="dxa"/>
            <w:tcBorders>
              <w:top w:val="single" w:sz="4" w:space="0" w:color="auto"/>
              <w:left w:val="single" w:sz="4" w:space="0" w:color="000000"/>
              <w:bottom w:val="single" w:sz="4" w:space="0" w:color="auto"/>
              <w:right w:val="single" w:sz="4" w:space="0" w:color="auto"/>
            </w:tcBorders>
          </w:tcPr>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1,29 м3</w:t>
            </w:r>
            <w:r w:rsidR="00502D0F" w:rsidRPr="00B97881">
              <w:rPr>
                <w:sz w:val="20"/>
                <w:szCs w:val="20"/>
              </w:rPr>
              <w:t xml:space="preserve"> </w:t>
            </w:r>
            <w:r w:rsidR="00CE22E2" w:rsidRPr="00B97881">
              <w:rPr>
                <w:sz w:val="20"/>
                <w:szCs w:val="20"/>
              </w:rPr>
              <w:t>в час*</w:t>
            </w:r>
            <w:r w:rsidRPr="00B97881">
              <w:rPr>
                <w:sz w:val="20"/>
                <w:szCs w:val="20"/>
              </w:rPr>
              <w:t>8 часов</w:t>
            </w:r>
            <w:r w:rsidR="00CE22E2" w:rsidRPr="00B97881">
              <w:rPr>
                <w:sz w:val="20"/>
                <w:szCs w:val="20"/>
              </w:rPr>
              <w:t>*</w:t>
            </w:r>
            <w:r w:rsidRPr="00B97881">
              <w:rPr>
                <w:sz w:val="20"/>
                <w:szCs w:val="20"/>
              </w:rPr>
              <w:t xml:space="preserve">3 смены </w:t>
            </w:r>
            <w:r w:rsidR="00CE22E2" w:rsidRPr="00B97881">
              <w:rPr>
                <w:sz w:val="20"/>
                <w:szCs w:val="20"/>
              </w:rPr>
              <w:t>*</w:t>
            </w:r>
          </w:p>
          <w:p w:rsidR="007E1926" w:rsidRPr="00B97881" w:rsidRDefault="009F2D4C" w:rsidP="00B97881">
            <w:pPr>
              <w:widowControl w:val="0"/>
              <w:autoSpaceDE w:val="0"/>
              <w:autoSpaceDN w:val="0"/>
              <w:adjustRightInd w:val="0"/>
              <w:spacing w:line="360" w:lineRule="auto"/>
              <w:rPr>
                <w:sz w:val="20"/>
                <w:szCs w:val="20"/>
              </w:rPr>
            </w:pPr>
            <w:r w:rsidRPr="00B97881">
              <w:rPr>
                <w:sz w:val="20"/>
                <w:szCs w:val="20"/>
              </w:rPr>
              <w:t>*</w:t>
            </w:r>
            <w:r w:rsidR="007E1926" w:rsidRPr="00B97881">
              <w:rPr>
                <w:sz w:val="20"/>
                <w:szCs w:val="20"/>
              </w:rPr>
              <w:t xml:space="preserve">330 рабочих дней </w:t>
            </w:r>
            <w:r w:rsidRPr="00B97881">
              <w:rPr>
                <w:sz w:val="20"/>
                <w:szCs w:val="20"/>
              </w:rPr>
              <w:t>*</w:t>
            </w:r>
            <w:r w:rsidR="007E1926" w:rsidRPr="00B97881">
              <w:rPr>
                <w:sz w:val="20"/>
                <w:szCs w:val="20"/>
              </w:rPr>
              <w:t xml:space="preserve"> 50% = </w:t>
            </w:r>
            <w:r w:rsidR="007E1926" w:rsidRPr="00B97881">
              <w:rPr>
                <w:b/>
                <w:sz w:val="20"/>
                <w:szCs w:val="20"/>
              </w:rPr>
              <w:t>5108</w:t>
            </w:r>
          </w:p>
        </w:tc>
      </w:tr>
      <w:tr w:rsidR="007E1926" w:rsidRPr="00B97881">
        <w:trPr>
          <w:trHeight w:hRule="exact" w:val="728"/>
          <w:jc w:val="center"/>
        </w:trPr>
        <w:tc>
          <w:tcPr>
            <w:tcW w:w="2820" w:type="dxa"/>
            <w:tcBorders>
              <w:top w:val="single" w:sz="4" w:space="0" w:color="000000"/>
              <w:left w:val="single" w:sz="4" w:space="0" w:color="auto"/>
              <w:bottom w:val="single" w:sz="4" w:space="0" w:color="000000"/>
              <w:right w:val="single" w:sz="4" w:space="0" w:color="000000"/>
            </w:tcBorders>
            <w:vAlign w:val="center"/>
          </w:tcPr>
          <w:p w:rsidR="007E1926" w:rsidRPr="00B97881" w:rsidRDefault="007E1926" w:rsidP="00B97881">
            <w:pPr>
              <w:widowControl w:val="0"/>
              <w:autoSpaceDE w:val="0"/>
              <w:autoSpaceDN w:val="0"/>
              <w:adjustRightInd w:val="0"/>
              <w:spacing w:line="360" w:lineRule="auto"/>
              <w:rPr>
                <w:sz w:val="20"/>
                <w:szCs w:val="20"/>
              </w:rPr>
            </w:pPr>
            <w:r w:rsidRPr="00B97881">
              <w:rPr>
                <w:position w:val="-1"/>
                <w:sz w:val="20"/>
                <w:szCs w:val="20"/>
              </w:rPr>
              <w:t>В</w:t>
            </w:r>
            <w:r w:rsidRPr="00B97881">
              <w:rPr>
                <w:spacing w:val="1"/>
                <w:position w:val="-1"/>
                <w:sz w:val="20"/>
                <w:szCs w:val="20"/>
              </w:rPr>
              <w:t>с</w:t>
            </w:r>
            <w:r w:rsidRPr="00B97881">
              <w:rPr>
                <w:position w:val="-1"/>
                <w:sz w:val="20"/>
                <w:szCs w:val="20"/>
              </w:rPr>
              <w:t>его</w:t>
            </w:r>
            <w:r w:rsidRPr="00B97881">
              <w:rPr>
                <w:spacing w:val="1"/>
                <w:position w:val="-1"/>
                <w:sz w:val="20"/>
                <w:szCs w:val="20"/>
              </w:rPr>
              <w:t xml:space="preserve"> </w:t>
            </w:r>
            <w:r w:rsidRPr="00B97881">
              <w:rPr>
                <w:spacing w:val="-1"/>
                <w:position w:val="-1"/>
                <w:sz w:val="20"/>
                <w:szCs w:val="20"/>
              </w:rPr>
              <w:t>о</w:t>
            </w:r>
            <w:r w:rsidRPr="00B97881">
              <w:rPr>
                <w:position w:val="-1"/>
                <w:sz w:val="20"/>
                <w:szCs w:val="20"/>
              </w:rPr>
              <w:t>б</w:t>
            </w:r>
            <w:r w:rsidRPr="00B97881">
              <w:rPr>
                <w:spacing w:val="-1"/>
                <w:position w:val="-1"/>
                <w:sz w:val="20"/>
                <w:szCs w:val="20"/>
              </w:rPr>
              <w:t>ъ</w:t>
            </w:r>
            <w:r w:rsidRPr="00B97881">
              <w:rPr>
                <w:position w:val="-1"/>
                <w:sz w:val="20"/>
                <w:szCs w:val="20"/>
              </w:rPr>
              <w:t>ем</w:t>
            </w:r>
            <w:r w:rsidRPr="00B97881">
              <w:rPr>
                <w:spacing w:val="-1"/>
                <w:position w:val="-1"/>
                <w:sz w:val="20"/>
                <w:szCs w:val="20"/>
              </w:rPr>
              <w:t xml:space="preserve"> </w:t>
            </w:r>
            <w:r w:rsidRPr="00B97881">
              <w:rPr>
                <w:position w:val="-1"/>
                <w:sz w:val="20"/>
                <w:szCs w:val="20"/>
              </w:rPr>
              <w:t>сращенн</w:t>
            </w:r>
            <w:r w:rsidRPr="00B97881">
              <w:rPr>
                <w:spacing w:val="-1"/>
                <w:position w:val="-1"/>
                <w:sz w:val="20"/>
                <w:szCs w:val="20"/>
              </w:rPr>
              <w:t>о</w:t>
            </w:r>
            <w:r w:rsidRPr="00B97881">
              <w:rPr>
                <w:position w:val="-1"/>
                <w:sz w:val="20"/>
                <w:szCs w:val="20"/>
              </w:rPr>
              <w:t>г</w:t>
            </w:r>
            <w:r w:rsidRPr="00B97881">
              <w:rPr>
                <w:spacing w:val="1"/>
                <w:position w:val="-1"/>
                <w:sz w:val="20"/>
                <w:szCs w:val="20"/>
              </w:rPr>
              <w:t>о</w:t>
            </w:r>
            <w:r w:rsidRPr="00B97881">
              <w:rPr>
                <w:position w:val="-1"/>
                <w:sz w:val="20"/>
                <w:szCs w:val="20"/>
              </w:rPr>
              <w:t>,</w:t>
            </w:r>
          </w:p>
          <w:p w:rsidR="007E1926" w:rsidRPr="00B97881" w:rsidRDefault="007E1926" w:rsidP="00B97881">
            <w:pPr>
              <w:widowControl w:val="0"/>
              <w:autoSpaceDE w:val="0"/>
              <w:autoSpaceDN w:val="0"/>
              <w:adjustRightInd w:val="0"/>
              <w:spacing w:line="360" w:lineRule="auto"/>
              <w:rPr>
                <w:sz w:val="20"/>
                <w:szCs w:val="20"/>
              </w:rPr>
            </w:pPr>
            <w:r w:rsidRPr="00B97881">
              <w:rPr>
                <w:b/>
                <w:bCs/>
                <w:position w:val="-1"/>
                <w:sz w:val="20"/>
                <w:szCs w:val="20"/>
              </w:rPr>
              <w:t>м</w:t>
            </w:r>
            <w:r w:rsidRPr="00B97881">
              <w:rPr>
                <w:b/>
                <w:bCs/>
                <w:w w:val="99"/>
                <w:position w:val="9"/>
                <w:sz w:val="20"/>
                <w:szCs w:val="20"/>
              </w:rPr>
              <w:t>3</w:t>
            </w:r>
            <w:r w:rsidRPr="00B97881">
              <w:rPr>
                <w:b/>
                <w:bCs/>
                <w:position w:val="9"/>
                <w:sz w:val="20"/>
                <w:szCs w:val="20"/>
              </w:rPr>
              <w:t xml:space="preserve"> </w:t>
            </w:r>
            <w:r w:rsidRPr="00B97881">
              <w:rPr>
                <w:b/>
                <w:bCs/>
                <w:position w:val="-1"/>
                <w:sz w:val="20"/>
                <w:szCs w:val="20"/>
              </w:rPr>
              <w:t>шпона в год</w:t>
            </w:r>
          </w:p>
        </w:tc>
        <w:tc>
          <w:tcPr>
            <w:tcW w:w="3579" w:type="dxa"/>
            <w:tcBorders>
              <w:top w:val="single" w:sz="4" w:space="0" w:color="auto"/>
              <w:left w:val="single" w:sz="4" w:space="0" w:color="000000"/>
              <w:bottom w:val="single" w:sz="4" w:space="0" w:color="auto"/>
              <w:right w:val="single" w:sz="4" w:space="0" w:color="000000"/>
            </w:tcBorders>
          </w:tcPr>
          <w:p w:rsidR="007E1926" w:rsidRPr="00B97881" w:rsidRDefault="007E1926" w:rsidP="00B97881">
            <w:pPr>
              <w:widowControl w:val="0"/>
              <w:autoSpaceDE w:val="0"/>
              <w:autoSpaceDN w:val="0"/>
              <w:adjustRightInd w:val="0"/>
              <w:spacing w:line="360" w:lineRule="auto"/>
              <w:rPr>
                <w:sz w:val="20"/>
                <w:szCs w:val="20"/>
              </w:rPr>
            </w:pPr>
          </w:p>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 xml:space="preserve">3247 / 0,45 = </w:t>
            </w:r>
            <w:r w:rsidRPr="00B97881">
              <w:rPr>
                <w:b/>
                <w:bCs/>
                <w:sz w:val="20"/>
                <w:szCs w:val="20"/>
              </w:rPr>
              <w:t>7216</w:t>
            </w:r>
          </w:p>
        </w:tc>
        <w:tc>
          <w:tcPr>
            <w:tcW w:w="3008" w:type="dxa"/>
            <w:tcBorders>
              <w:top w:val="single" w:sz="4" w:space="0" w:color="auto"/>
              <w:left w:val="single" w:sz="4" w:space="0" w:color="000000"/>
              <w:bottom w:val="single" w:sz="4" w:space="0" w:color="auto"/>
              <w:right w:val="single" w:sz="4" w:space="0" w:color="auto"/>
            </w:tcBorders>
          </w:tcPr>
          <w:p w:rsidR="007E1926" w:rsidRPr="00B97881" w:rsidRDefault="007E1926" w:rsidP="00B97881">
            <w:pPr>
              <w:widowControl w:val="0"/>
              <w:autoSpaceDE w:val="0"/>
              <w:autoSpaceDN w:val="0"/>
              <w:adjustRightInd w:val="0"/>
              <w:spacing w:line="360" w:lineRule="auto"/>
              <w:rPr>
                <w:sz w:val="20"/>
                <w:szCs w:val="20"/>
              </w:rPr>
            </w:pPr>
          </w:p>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 xml:space="preserve">5108 / 0,45 = </w:t>
            </w:r>
            <w:r w:rsidRPr="00B97881">
              <w:rPr>
                <w:b/>
                <w:bCs/>
                <w:sz w:val="20"/>
                <w:szCs w:val="20"/>
              </w:rPr>
              <w:t>11351</w:t>
            </w:r>
          </w:p>
        </w:tc>
      </w:tr>
      <w:tr w:rsidR="007E1926" w:rsidRPr="00B97881">
        <w:trPr>
          <w:trHeight w:hRule="exact" w:val="874"/>
          <w:jc w:val="center"/>
        </w:trPr>
        <w:tc>
          <w:tcPr>
            <w:tcW w:w="2820" w:type="dxa"/>
            <w:tcBorders>
              <w:top w:val="single" w:sz="4" w:space="0" w:color="000000"/>
              <w:left w:val="single" w:sz="4" w:space="0" w:color="auto"/>
              <w:bottom w:val="single" w:sz="4" w:space="0" w:color="000000"/>
              <w:right w:val="single" w:sz="4" w:space="0" w:color="auto"/>
            </w:tcBorders>
            <w:vAlign w:val="center"/>
          </w:tcPr>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В</w:t>
            </w:r>
            <w:r w:rsidRPr="00B97881">
              <w:rPr>
                <w:spacing w:val="1"/>
                <w:sz w:val="20"/>
                <w:szCs w:val="20"/>
              </w:rPr>
              <w:t>с</w:t>
            </w:r>
            <w:r w:rsidRPr="00B97881">
              <w:rPr>
                <w:sz w:val="20"/>
                <w:szCs w:val="20"/>
              </w:rPr>
              <w:t>его</w:t>
            </w:r>
            <w:r w:rsidRPr="00B97881">
              <w:rPr>
                <w:spacing w:val="1"/>
                <w:sz w:val="20"/>
                <w:szCs w:val="20"/>
              </w:rPr>
              <w:t xml:space="preserve"> </w:t>
            </w:r>
            <w:r w:rsidRPr="00B97881">
              <w:rPr>
                <w:spacing w:val="-1"/>
                <w:sz w:val="20"/>
                <w:szCs w:val="20"/>
              </w:rPr>
              <w:t>о</w:t>
            </w:r>
            <w:r w:rsidRPr="00B97881">
              <w:rPr>
                <w:sz w:val="20"/>
                <w:szCs w:val="20"/>
              </w:rPr>
              <w:t>б</w:t>
            </w:r>
            <w:r w:rsidRPr="00B97881">
              <w:rPr>
                <w:spacing w:val="-1"/>
                <w:sz w:val="20"/>
                <w:szCs w:val="20"/>
              </w:rPr>
              <w:t>ъ</w:t>
            </w:r>
            <w:r w:rsidRPr="00B97881">
              <w:rPr>
                <w:sz w:val="20"/>
                <w:szCs w:val="20"/>
              </w:rPr>
              <w:t>ем</w:t>
            </w:r>
            <w:r w:rsidRPr="00B97881">
              <w:rPr>
                <w:spacing w:val="-1"/>
                <w:sz w:val="20"/>
                <w:szCs w:val="20"/>
              </w:rPr>
              <w:t xml:space="preserve"> </w:t>
            </w:r>
            <w:r w:rsidRPr="00B97881">
              <w:rPr>
                <w:sz w:val="20"/>
                <w:szCs w:val="20"/>
              </w:rPr>
              <w:t>фанеры в г</w:t>
            </w:r>
            <w:r w:rsidRPr="00B97881">
              <w:rPr>
                <w:spacing w:val="-1"/>
                <w:sz w:val="20"/>
                <w:szCs w:val="20"/>
              </w:rPr>
              <w:t>о</w:t>
            </w:r>
            <w:r w:rsidRPr="00B97881">
              <w:rPr>
                <w:sz w:val="20"/>
                <w:szCs w:val="20"/>
              </w:rPr>
              <w:t>д на одном прессе,</w:t>
            </w:r>
            <w:r w:rsidRPr="00B97881">
              <w:rPr>
                <w:spacing w:val="-1"/>
                <w:sz w:val="20"/>
                <w:szCs w:val="20"/>
              </w:rPr>
              <w:t xml:space="preserve"> </w:t>
            </w:r>
            <w:r w:rsidRPr="00B97881">
              <w:rPr>
                <w:b/>
                <w:bCs/>
                <w:spacing w:val="-1"/>
                <w:sz w:val="20"/>
                <w:szCs w:val="20"/>
              </w:rPr>
              <w:t>м</w:t>
            </w:r>
            <w:r w:rsidRPr="00B97881">
              <w:rPr>
                <w:b/>
                <w:bCs/>
                <w:w w:val="99"/>
                <w:position w:val="10"/>
                <w:sz w:val="20"/>
                <w:szCs w:val="20"/>
              </w:rPr>
              <w:t>3</w:t>
            </w:r>
            <w:r w:rsidRPr="00B97881">
              <w:rPr>
                <w:b/>
                <w:bCs/>
                <w:position w:val="10"/>
                <w:sz w:val="20"/>
                <w:szCs w:val="20"/>
              </w:rPr>
              <w:t xml:space="preserve"> </w:t>
            </w:r>
            <w:r w:rsidRPr="00B97881">
              <w:rPr>
                <w:b/>
                <w:bCs/>
                <w:sz w:val="20"/>
                <w:szCs w:val="20"/>
              </w:rPr>
              <w:t xml:space="preserve">в </w:t>
            </w:r>
            <w:r w:rsidRPr="00B97881">
              <w:rPr>
                <w:b/>
                <w:bCs/>
                <w:spacing w:val="1"/>
                <w:sz w:val="20"/>
                <w:szCs w:val="20"/>
              </w:rPr>
              <w:t>г</w:t>
            </w:r>
            <w:r w:rsidRPr="00B97881">
              <w:rPr>
                <w:b/>
                <w:bCs/>
                <w:spacing w:val="-1"/>
                <w:sz w:val="20"/>
                <w:szCs w:val="20"/>
              </w:rPr>
              <w:t>о</w:t>
            </w:r>
            <w:r w:rsidRPr="00B97881">
              <w:rPr>
                <w:b/>
                <w:bCs/>
                <w:sz w:val="20"/>
                <w:szCs w:val="20"/>
              </w:rPr>
              <w:t>д</w:t>
            </w:r>
          </w:p>
        </w:tc>
        <w:tc>
          <w:tcPr>
            <w:tcW w:w="3579" w:type="dxa"/>
            <w:tcBorders>
              <w:top w:val="single" w:sz="4" w:space="0" w:color="auto"/>
              <w:left w:val="single" w:sz="4" w:space="0" w:color="auto"/>
              <w:bottom w:val="single" w:sz="4" w:space="0" w:color="auto"/>
              <w:right w:val="single" w:sz="4" w:space="0" w:color="000000"/>
            </w:tcBorders>
          </w:tcPr>
          <w:p w:rsidR="007E1926" w:rsidRPr="00B97881" w:rsidRDefault="007E1926" w:rsidP="00B97881">
            <w:pPr>
              <w:widowControl w:val="0"/>
              <w:autoSpaceDE w:val="0"/>
              <w:autoSpaceDN w:val="0"/>
              <w:adjustRightInd w:val="0"/>
              <w:spacing w:line="360" w:lineRule="auto"/>
              <w:rPr>
                <w:sz w:val="20"/>
                <w:szCs w:val="20"/>
              </w:rPr>
            </w:pPr>
          </w:p>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 xml:space="preserve">7216 / 0,9 / 1,65 = </w:t>
            </w:r>
            <w:r w:rsidRPr="00B97881">
              <w:rPr>
                <w:b/>
                <w:bCs/>
                <w:sz w:val="20"/>
                <w:szCs w:val="20"/>
              </w:rPr>
              <w:t>4</w:t>
            </w:r>
            <w:r w:rsidRPr="00B97881">
              <w:rPr>
                <w:b/>
                <w:bCs/>
                <w:spacing w:val="-1"/>
                <w:sz w:val="20"/>
                <w:szCs w:val="20"/>
              </w:rPr>
              <w:t>8</w:t>
            </w:r>
            <w:r w:rsidRPr="00B97881">
              <w:rPr>
                <w:b/>
                <w:bCs/>
                <w:sz w:val="20"/>
                <w:szCs w:val="20"/>
              </w:rPr>
              <w:t>59</w:t>
            </w:r>
          </w:p>
        </w:tc>
        <w:tc>
          <w:tcPr>
            <w:tcW w:w="3008" w:type="dxa"/>
            <w:tcBorders>
              <w:top w:val="single" w:sz="4" w:space="0" w:color="auto"/>
              <w:left w:val="single" w:sz="4" w:space="0" w:color="000000"/>
              <w:bottom w:val="single" w:sz="4" w:space="0" w:color="auto"/>
              <w:right w:val="single" w:sz="4" w:space="0" w:color="auto"/>
            </w:tcBorders>
          </w:tcPr>
          <w:p w:rsidR="007E1926" w:rsidRPr="00B97881" w:rsidRDefault="007E1926" w:rsidP="00B97881">
            <w:pPr>
              <w:widowControl w:val="0"/>
              <w:autoSpaceDE w:val="0"/>
              <w:autoSpaceDN w:val="0"/>
              <w:adjustRightInd w:val="0"/>
              <w:spacing w:line="360" w:lineRule="auto"/>
              <w:rPr>
                <w:sz w:val="20"/>
                <w:szCs w:val="20"/>
              </w:rPr>
            </w:pPr>
          </w:p>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113</w:t>
            </w:r>
            <w:r w:rsidRPr="00B97881">
              <w:rPr>
                <w:spacing w:val="-1"/>
                <w:sz w:val="20"/>
                <w:szCs w:val="20"/>
              </w:rPr>
              <w:t>5</w:t>
            </w:r>
            <w:r w:rsidRPr="00B97881">
              <w:rPr>
                <w:sz w:val="20"/>
                <w:szCs w:val="20"/>
              </w:rPr>
              <w:t>1 / 0,9 /</w:t>
            </w:r>
            <w:r w:rsidRPr="00B97881">
              <w:rPr>
                <w:spacing w:val="1"/>
                <w:sz w:val="20"/>
                <w:szCs w:val="20"/>
              </w:rPr>
              <w:t xml:space="preserve"> </w:t>
            </w:r>
            <w:r w:rsidRPr="00B97881">
              <w:rPr>
                <w:sz w:val="20"/>
                <w:szCs w:val="20"/>
              </w:rPr>
              <w:t xml:space="preserve">1,65 = </w:t>
            </w:r>
            <w:r w:rsidRPr="00B97881">
              <w:rPr>
                <w:b/>
                <w:bCs/>
                <w:sz w:val="20"/>
                <w:szCs w:val="20"/>
              </w:rPr>
              <w:t>7</w:t>
            </w:r>
            <w:r w:rsidRPr="00B97881">
              <w:rPr>
                <w:b/>
                <w:bCs/>
                <w:spacing w:val="-1"/>
                <w:sz w:val="20"/>
                <w:szCs w:val="20"/>
              </w:rPr>
              <w:t>6</w:t>
            </w:r>
            <w:r w:rsidRPr="00B97881">
              <w:rPr>
                <w:b/>
                <w:bCs/>
                <w:sz w:val="20"/>
                <w:szCs w:val="20"/>
              </w:rPr>
              <w:t>44</w:t>
            </w:r>
          </w:p>
        </w:tc>
      </w:tr>
      <w:tr w:rsidR="007E1926" w:rsidRPr="00B97881">
        <w:trPr>
          <w:trHeight w:hRule="exact" w:val="805"/>
          <w:jc w:val="center"/>
        </w:trPr>
        <w:tc>
          <w:tcPr>
            <w:tcW w:w="2820" w:type="dxa"/>
            <w:tcBorders>
              <w:top w:val="single" w:sz="4" w:space="0" w:color="000000"/>
              <w:left w:val="single" w:sz="4" w:space="0" w:color="auto"/>
              <w:bottom w:val="single" w:sz="4" w:space="0" w:color="auto"/>
              <w:right w:val="single" w:sz="4" w:space="0" w:color="000000"/>
            </w:tcBorders>
            <w:vAlign w:val="center"/>
          </w:tcPr>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В</w:t>
            </w:r>
            <w:r w:rsidRPr="00B97881">
              <w:rPr>
                <w:spacing w:val="1"/>
                <w:sz w:val="20"/>
                <w:szCs w:val="20"/>
              </w:rPr>
              <w:t>с</w:t>
            </w:r>
            <w:r w:rsidRPr="00B97881">
              <w:rPr>
                <w:sz w:val="20"/>
                <w:szCs w:val="20"/>
              </w:rPr>
              <w:t>его</w:t>
            </w:r>
            <w:r w:rsidRPr="00B97881">
              <w:rPr>
                <w:spacing w:val="1"/>
                <w:sz w:val="20"/>
                <w:szCs w:val="20"/>
              </w:rPr>
              <w:t xml:space="preserve"> </w:t>
            </w:r>
            <w:r w:rsidRPr="00B97881">
              <w:rPr>
                <w:spacing w:val="-1"/>
                <w:sz w:val="20"/>
                <w:szCs w:val="20"/>
              </w:rPr>
              <w:t>о</w:t>
            </w:r>
            <w:r w:rsidRPr="00B97881">
              <w:rPr>
                <w:sz w:val="20"/>
                <w:szCs w:val="20"/>
              </w:rPr>
              <w:t>б</w:t>
            </w:r>
            <w:r w:rsidRPr="00B97881">
              <w:rPr>
                <w:spacing w:val="-1"/>
                <w:sz w:val="20"/>
                <w:szCs w:val="20"/>
              </w:rPr>
              <w:t>ъ</w:t>
            </w:r>
            <w:r w:rsidRPr="00B97881">
              <w:rPr>
                <w:sz w:val="20"/>
                <w:szCs w:val="20"/>
              </w:rPr>
              <w:t>ем</w:t>
            </w:r>
            <w:r w:rsidRPr="00B97881">
              <w:rPr>
                <w:spacing w:val="-1"/>
                <w:sz w:val="20"/>
                <w:szCs w:val="20"/>
              </w:rPr>
              <w:t xml:space="preserve"> </w:t>
            </w:r>
            <w:r w:rsidRPr="00B97881">
              <w:rPr>
                <w:sz w:val="20"/>
                <w:szCs w:val="20"/>
              </w:rPr>
              <w:t>фанеры в г</w:t>
            </w:r>
            <w:r w:rsidRPr="00B97881">
              <w:rPr>
                <w:spacing w:val="-1"/>
                <w:sz w:val="20"/>
                <w:szCs w:val="20"/>
              </w:rPr>
              <w:t>о</w:t>
            </w:r>
            <w:r w:rsidRPr="00B97881">
              <w:rPr>
                <w:sz w:val="20"/>
                <w:szCs w:val="20"/>
              </w:rPr>
              <w:t>д на 3</w:t>
            </w:r>
            <w:r w:rsidRPr="00B97881">
              <w:rPr>
                <w:spacing w:val="1"/>
                <w:sz w:val="20"/>
                <w:szCs w:val="20"/>
              </w:rPr>
              <w:t>-</w:t>
            </w:r>
            <w:r w:rsidRPr="00B97881">
              <w:rPr>
                <w:sz w:val="20"/>
                <w:szCs w:val="20"/>
              </w:rPr>
              <w:t>х</w:t>
            </w:r>
            <w:r w:rsidRPr="00B97881">
              <w:rPr>
                <w:spacing w:val="-1"/>
                <w:sz w:val="20"/>
                <w:szCs w:val="20"/>
              </w:rPr>
              <w:t xml:space="preserve"> </w:t>
            </w:r>
            <w:r w:rsidRPr="00B97881">
              <w:rPr>
                <w:sz w:val="20"/>
                <w:szCs w:val="20"/>
              </w:rPr>
              <w:t>прессах,</w:t>
            </w:r>
            <w:r w:rsidRPr="00B97881">
              <w:rPr>
                <w:spacing w:val="-1"/>
                <w:sz w:val="20"/>
                <w:szCs w:val="20"/>
              </w:rPr>
              <w:t xml:space="preserve"> </w:t>
            </w:r>
            <w:r w:rsidRPr="00B97881">
              <w:rPr>
                <w:b/>
                <w:bCs/>
                <w:sz w:val="20"/>
                <w:szCs w:val="20"/>
              </w:rPr>
              <w:t>м</w:t>
            </w:r>
            <w:r w:rsidRPr="00B97881">
              <w:rPr>
                <w:b/>
                <w:bCs/>
                <w:w w:val="99"/>
                <w:position w:val="10"/>
                <w:sz w:val="20"/>
                <w:szCs w:val="20"/>
              </w:rPr>
              <w:t>3</w:t>
            </w:r>
            <w:r w:rsidRPr="00B97881">
              <w:rPr>
                <w:b/>
                <w:bCs/>
                <w:position w:val="10"/>
                <w:sz w:val="20"/>
                <w:szCs w:val="20"/>
              </w:rPr>
              <w:t xml:space="preserve"> </w:t>
            </w:r>
            <w:r w:rsidRPr="00B97881">
              <w:rPr>
                <w:b/>
                <w:bCs/>
                <w:sz w:val="20"/>
                <w:szCs w:val="20"/>
              </w:rPr>
              <w:t>в год</w:t>
            </w:r>
          </w:p>
        </w:tc>
        <w:tc>
          <w:tcPr>
            <w:tcW w:w="3579" w:type="dxa"/>
            <w:tcBorders>
              <w:top w:val="single" w:sz="4" w:space="0" w:color="auto"/>
              <w:left w:val="single" w:sz="4" w:space="0" w:color="000000"/>
              <w:bottom w:val="single" w:sz="4" w:space="0" w:color="auto"/>
              <w:right w:val="single" w:sz="4" w:space="0" w:color="000000"/>
            </w:tcBorders>
          </w:tcPr>
          <w:p w:rsidR="007E1926" w:rsidRPr="00B97881" w:rsidRDefault="007E1926" w:rsidP="00B97881">
            <w:pPr>
              <w:widowControl w:val="0"/>
              <w:autoSpaceDE w:val="0"/>
              <w:autoSpaceDN w:val="0"/>
              <w:adjustRightInd w:val="0"/>
              <w:spacing w:line="360" w:lineRule="auto"/>
              <w:rPr>
                <w:sz w:val="20"/>
                <w:szCs w:val="20"/>
              </w:rPr>
            </w:pPr>
          </w:p>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 xml:space="preserve">4859 </w:t>
            </w:r>
            <w:r w:rsidR="00DE1D1F" w:rsidRPr="00B97881">
              <w:rPr>
                <w:sz w:val="20"/>
                <w:szCs w:val="20"/>
              </w:rPr>
              <w:t>*</w:t>
            </w:r>
            <w:r w:rsidRPr="00B97881">
              <w:rPr>
                <w:sz w:val="20"/>
                <w:szCs w:val="20"/>
              </w:rPr>
              <w:t xml:space="preserve"> 3 </w:t>
            </w:r>
            <w:r w:rsidRPr="00B97881">
              <w:rPr>
                <w:spacing w:val="-1"/>
                <w:sz w:val="20"/>
                <w:szCs w:val="20"/>
              </w:rPr>
              <w:t>пре</w:t>
            </w:r>
            <w:r w:rsidRPr="00B97881">
              <w:rPr>
                <w:spacing w:val="1"/>
                <w:sz w:val="20"/>
                <w:szCs w:val="20"/>
              </w:rPr>
              <w:t>с</w:t>
            </w:r>
            <w:r w:rsidRPr="00B97881">
              <w:rPr>
                <w:spacing w:val="-1"/>
                <w:sz w:val="20"/>
                <w:szCs w:val="20"/>
              </w:rPr>
              <w:t>с</w:t>
            </w:r>
            <w:r w:rsidRPr="00B97881">
              <w:rPr>
                <w:sz w:val="20"/>
                <w:szCs w:val="20"/>
              </w:rPr>
              <w:t>а</w:t>
            </w:r>
            <w:r w:rsidRPr="00B97881">
              <w:rPr>
                <w:spacing w:val="1"/>
                <w:sz w:val="20"/>
                <w:szCs w:val="20"/>
              </w:rPr>
              <w:t xml:space="preserve"> </w:t>
            </w:r>
            <w:r w:rsidRPr="00B97881">
              <w:rPr>
                <w:sz w:val="20"/>
                <w:szCs w:val="20"/>
              </w:rPr>
              <w:t xml:space="preserve">= </w:t>
            </w:r>
            <w:r w:rsidRPr="00B97881">
              <w:rPr>
                <w:b/>
                <w:bCs/>
                <w:sz w:val="20"/>
                <w:szCs w:val="20"/>
              </w:rPr>
              <w:t>1</w:t>
            </w:r>
            <w:r w:rsidRPr="00B97881">
              <w:rPr>
                <w:b/>
                <w:bCs/>
                <w:spacing w:val="-1"/>
                <w:sz w:val="20"/>
                <w:szCs w:val="20"/>
              </w:rPr>
              <w:t>4</w:t>
            </w:r>
            <w:r w:rsidRPr="00B97881">
              <w:rPr>
                <w:b/>
                <w:bCs/>
                <w:sz w:val="20"/>
                <w:szCs w:val="20"/>
              </w:rPr>
              <w:t>577</w:t>
            </w:r>
          </w:p>
        </w:tc>
        <w:tc>
          <w:tcPr>
            <w:tcW w:w="3008" w:type="dxa"/>
            <w:tcBorders>
              <w:top w:val="single" w:sz="4" w:space="0" w:color="auto"/>
              <w:left w:val="single" w:sz="4" w:space="0" w:color="000000"/>
              <w:bottom w:val="single" w:sz="4" w:space="0" w:color="auto"/>
              <w:right w:val="single" w:sz="4" w:space="0" w:color="auto"/>
            </w:tcBorders>
          </w:tcPr>
          <w:p w:rsidR="007E1926" w:rsidRPr="00B97881" w:rsidRDefault="007E1926" w:rsidP="00B97881">
            <w:pPr>
              <w:widowControl w:val="0"/>
              <w:autoSpaceDE w:val="0"/>
              <w:autoSpaceDN w:val="0"/>
              <w:adjustRightInd w:val="0"/>
              <w:spacing w:line="360" w:lineRule="auto"/>
              <w:rPr>
                <w:sz w:val="20"/>
                <w:szCs w:val="20"/>
              </w:rPr>
            </w:pPr>
          </w:p>
          <w:p w:rsidR="007E1926" w:rsidRPr="00B97881" w:rsidRDefault="007E1926" w:rsidP="00B97881">
            <w:pPr>
              <w:widowControl w:val="0"/>
              <w:autoSpaceDE w:val="0"/>
              <w:autoSpaceDN w:val="0"/>
              <w:adjustRightInd w:val="0"/>
              <w:spacing w:line="360" w:lineRule="auto"/>
              <w:rPr>
                <w:sz w:val="20"/>
                <w:szCs w:val="20"/>
              </w:rPr>
            </w:pPr>
            <w:r w:rsidRPr="00B97881">
              <w:rPr>
                <w:sz w:val="20"/>
                <w:szCs w:val="20"/>
              </w:rPr>
              <w:t xml:space="preserve">7644 </w:t>
            </w:r>
            <w:r w:rsidR="00DE1D1F" w:rsidRPr="00B97881">
              <w:rPr>
                <w:sz w:val="20"/>
                <w:szCs w:val="20"/>
              </w:rPr>
              <w:t>*</w:t>
            </w:r>
            <w:r w:rsidRPr="00B97881">
              <w:rPr>
                <w:sz w:val="20"/>
                <w:szCs w:val="20"/>
              </w:rPr>
              <w:t xml:space="preserve"> 3 </w:t>
            </w:r>
            <w:r w:rsidRPr="00B97881">
              <w:rPr>
                <w:spacing w:val="-1"/>
                <w:sz w:val="20"/>
                <w:szCs w:val="20"/>
              </w:rPr>
              <w:t>пре</w:t>
            </w:r>
            <w:r w:rsidRPr="00B97881">
              <w:rPr>
                <w:spacing w:val="1"/>
                <w:sz w:val="20"/>
                <w:szCs w:val="20"/>
              </w:rPr>
              <w:t>с</w:t>
            </w:r>
            <w:r w:rsidRPr="00B97881">
              <w:rPr>
                <w:spacing w:val="-1"/>
                <w:sz w:val="20"/>
                <w:szCs w:val="20"/>
              </w:rPr>
              <w:t>с</w:t>
            </w:r>
            <w:r w:rsidRPr="00B97881">
              <w:rPr>
                <w:sz w:val="20"/>
                <w:szCs w:val="20"/>
              </w:rPr>
              <w:t>а</w:t>
            </w:r>
            <w:r w:rsidRPr="00B97881">
              <w:rPr>
                <w:spacing w:val="1"/>
                <w:sz w:val="20"/>
                <w:szCs w:val="20"/>
              </w:rPr>
              <w:t xml:space="preserve"> </w:t>
            </w:r>
            <w:r w:rsidRPr="00B97881">
              <w:rPr>
                <w:sz w:val="20"/>
                <w:szCs w:val="20"/>
              </w:rPr>
              <w:t xml:space="preserve">= </w:t>
            </w:r>
            <w:r w:rsidRPr="00B97881">
              <w:rPr>
                <w:b/>
                <w:bCs/>
                <w:sz w:val="20"/>
                <w:szCs w:val="20"/>
              </w:rPr>
              <w:t>2</w:t>
            </w:r>
            <w:r w:rsidRPr="00B97881">
              <w:rPr>
                <w:b/>
                <w:bCs/>
                <w:spacing w:val="-1"/>
                <w:sz w:val="20"/>
                <w:szCs w:val="20"/>
              </w:rPr>
              <w:t>2</w:t>
            </w:r>
            <w:r w:rsidRPr="00B97881">
              <w:rPr>
                <w:b/>
                <w:bCs/>
                <w:sz w:val="20"/>
                <w:szCs w:val="20"/>
              </w:rPr>
              <w:t>932</w:t>
            </w:r>
          </w:p>
        </w:tc>
      </w:tr>
    </w:tbl>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bCs/>
          <w:sz w:val="28"/>
          <w:szCs w:val="28"/>
        </w:rPr>
        <w:t>Вы</w:t>
      </w:r>
      <w:r w:rsidRPr="00275276">
        <w:rPr>
          <w:bCs/>
          <w:spacing w:val="-1"/>
          <w:sz w:val="28"/>
          <w:szCs w:val="28"/>
        </w:rPr>
        <w:t>б</w:t>
      </w:r>
      <w:r w:rsidRPr="00275276">
        <w:rPr>
          <w:bCs/>
          <w:sz w:val="28"/>
          <w:szCs w:val="28"/>
        </w:rPr>
        <w:t>ир</w:t>
      </w:r>
      <w:r w:rsidRPr="00275276">
        <w:rPr>
          <w:bCs/>
          <w:spacing w:val="-1"/>
          <w:sz w:val="28"/>
          <w:szCs w:val="28"/>
        </w:rPr>
        <w:t>а</w:t>
      </w:r>
      <w:r w:rsidRPr="00275276">
        <w:rPr>
          <w:bCs/>
          <w:sz w:val="28"/>
          <w:szCs w:val="28"/>
        </w:rPr>
        <w:t>ем</w:t>
      </w:r>
      <w:r w:rsidRPr="00275276">
        <w:rPr>
          <w:spacing w:val="6"/>
          <w:sz w:val="28"/>
          <w:szCs w:val="28"/>
        </w:rPr>
        <w:t xml:space="preserve"> </w:t>
      </w:r>
      <w:r w:rsidRPr="00275276">
        <w:rPr>
          <w:bCs/>
          <w:sz w:val="28"/>
          <w:szCs w:val="28"/>
        </w:rPr>
        <w:t>1</w:t>
      </w:r>
      <w:r w:rsidRPr="00275276">
        <w:rPr>
          <w:bCs/>
          <w:spacing w:val="-2"/>
          <w:sz w:val="28"/>
          <w:szCs w:val="28"/>
        </w:rPr>
        <w:t xml:space="preserve"> </w:t>
      </w:r>
      <w:r w:rsidRPr="00275276">
        <w:rPr>
          <w:bCs/>
          <w:sz w:val="28"/>
          <w:szCs w:val="28"/>
        </w:rPr>
        <w:t>линию</w:t>
      </w:r>
      <w:r w:rsidRPr="00275276">
        <w:rPr>
          <w:spacing w:val="6"/>
          <w:sz w:val="28"/>
          <w:szCs w:val="28"/>
        </w:rPr>
        <w:t xml:space="preserve"> </w:t>
      </w:r>
      <w:r w:rsidRPr="00275276">
        <w:rPr>
          <w:bCs/>
          <w:sz w:val="28"/>
          <w:szCs w:val="28"/>
        </w:rPr>
        <w:t>ср</w:t>
      </w:r>
      <w:r w:rsidRPr="00275276">
        <w:rPr>
          <w:bCs/>
          <w:spacing w:val="-1"/>
          <w:sz w:val="28"/>
          <w:szCs w:val="28"/>
        </w:rPr>
        <w:t>а</w:t>
      </w:r>
      <w:r w:rsidRPr="00275276">
        <w:rPr>
          <w:bCs/>
          <w:sz w:val="28"/>
          <w:szCs w:val="28"/>
        </w:rPr>
        <w:t>щива</w:t>
      </w:r>
      <w:r w:rsidRPr="00275276">
        <w:rPr>
          <w:bCs/>
          <w:spacing w:val="-1"/>
          <w:sz w:val="28"/>
          <w:szCs w:val="28"/>
        </w:rPr>
        <w:t>н</w:t>
      </w:r>
      <w:r w:rsidRPr="00275276">
        <w:rPr>
          <w:bCs/>
          <w:sz w:val="28"/>
          <w:szCs w:val="28"/>
        </w:rPr>
        <w:t>ия</w:t>
      </w:r>
      <w:r w:rsidRPr="00275276">
        <w:rPr>
          <w:spacing w:val="5"/>
          <w:sz w:val="28"/>
          <w:szCs w:val="28"/>
        </w:rPr>
        <w:t xml:space="preserve"> </w:t>
      </w:r>
      <w:r w:rsidRPr="00275276">
        <w:rPr>
          <w:bCs/>
          <w:sz w:val="28"/>
          <w:szCs w:val="28"/>
        </w:rPr>
        <w:t>с</w:t>
      </w:r>
      <w:r w:rsidRPr="00275276">
        <w:rPr>
          <w:spacing w:val="5"/>
          <w:sz w:val="28"/>
          <w:szCs w:val="28"/>
        </w:rPr>
        <w:t xml:space="preserve"> </w:t>
      </w:r>
      <w:r w:rsidRPr="00275276">
        <w:rPr>
          <w:bCs/>
          <w:sz w:val="28"/>
          <w:szCs w:val="28"/>
        </w:rPr>
        <w:t>1</w:t>
      </w:r>
      <w:r w:rsidRPr="00275276">
        <w:rPr>
          <w:bCs/>
          <w:spacing w:val="1"/>
          <w:sz w:val="28"/>
          <w:szCs w:val="28"/>
        </w:rPr>
        <w:t>-им</w:t>
      </w:r>
      <w:r w:rsidRPr="00275276">
        <w:rPr>
          <w:spacing w:val="4"/>
          <w:sz w:val="28"/>
          <w:szCs w:val="28"/>
        </w:rPr>
        <w:t xml:space="preserve"> </w:t>
      </w:r>
      <w:r w:rsidRPr="00275276">
        <w:rPr>
          <w:bCs/>
          <w:sz w:val="28"/>
          <w:szCs w:val="28"/>
        </w:rPr>
        <w:t>п</w:t>
      </w:r>
      <w:r w:rsidRPr="00275276">
        <w:rPr>
          <w:bCs/>
          <w:spacing w:val="-1"/>
          <w:sz w:val="28"/>
          <w:szCs w:val="28"/>
        </w:rPr>
        <w:t>р</w:t>
      </w:r>
      <w:r w:rsidRPr="00275276">
        <w:rPr>
          <w:bCs/>
          <w:sz w:val="28"/>
          <w:szCs w:val="28"/>
        </w:rPr>
        <w:t>есс</w:t>
      </w:r>
      <w:r w:rsidRPr="00275276">
        <w:rPr>
          <w:bCs/>
          <w:spacing w:val="-1"/>
          <w:sz w:val="28"/>
          <w:szCs w:val="28"/>
        </w:rPr>
        <w:t>о</w:t>
      </w:r>
      <w:r w:rsidRPr="00275276">
        <w:rPr>
          <w:bCs/>
          <w:sz w:val="28"/>
          <w:szCs w:val="28"/>
        </w:rPr>
        <w:t>м.</w:t>
      </w:r>
    </w:p>
    <w:p w:rsidR="004711CE" w:rsidRPr="00275276" w:rsidRDefault="004711CE" w:rsidP="00275276">
      <w:pPr>
        <w:pStyle w:val="a4"/>
        <w:spacing w:line="360" w:lineRule="auto"/>
        <w:ind w:left="0" w:firstLine="709"/>
        <w:rPr>
          <w:bCs/>
          <w:iCs/>
          <w:position w:val="-1"/>
          <w:sz w:val="28"/>
          <w:szCs w:val="28"/>
          <w:u w:val="single"/>
        </w:rPr>
      </w:pPr>
    </w:p>
    <w:p w:rsidR="007E1926" w:rsidRPr="00502D0F" w:rsidRDefault="007E1926" w:rsidP="00275276">
      <w:pPr>
        <w:pStyle w:val="a4"/>
        <w:spacing w:line="360" w:lineRule="auto"/>
        <w:ind w:left="0" w:firstLine="709"/>
        <w:rPr>
          <w:bCs/>
          <w:iCs/>
          <w:position w:val="-1"/>
          <w:sz w:val="28"/>
          <w:szCs w:val="28"/>
          <w:u w:val="single"/>
        </w:rPr>
      </w:pPr>
      <w:r w:rsidRPr="00275276">
        <w:rPr>
          <w:bCs/>
          <w:iCs/>
          <w:position w:val="-1"/>
          <w:sz w:val="28"/>
          <w:szCs w:val="28"/>
          <w:u w:val="single"/>
        </w:rPr>
        <w:t>Клеенамазка ОММА</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Объем од</w:t>
      </w:r>
      <w:r w:rsidRPr="00275276">
        <w:rPr>
          <w:spacing w:val="-1"/>
          <w:position w:val="-1"/>
          <w:sz w:val="28"/>
          <w:szCs w:val="28"/>
        </w:rPr>
        <w:t>н</w:t>
      </w:r>
      <w:r w:rsidRPr="00275276">
        <w:rPr>
          <w:position w:val="-1"/>
          <w:sz w:val="28"/>
          <w:szCs w:val="28"/>
        </w:rPr>
        <w:t>о</w:t>
      </w:r>
      <w:r w:rsidRPr="00275276">
        <w:rPr>
          <w:spacing w:val="-1"/>
          <w:position w:val="-1"/>
          <w:sz w:val="28"/>
          <w:szCs w:val="28"/>
        </w:rPr>
        <w:t>г</w:t>
      </w:r>
      <w:r w:rsidRPr="00275276">
        <w:rPr>
          <w:position w:val="-1"/>
          <w:sz w:val="28"/>
          <w:szCs w:val="28"/>
        </w:rPr>
        <w:t>о ли</w:t>
      </w:r>
      <w:r w:rsidRPr="00275276">
        <w:rPr>
          <w:spacing w:val="1"/>
          <w:position w:val="-1"/>
          <w:sz w:val="28"/>
          <w:szCs w:val="28"/>
        </w:rPr>
        <w:t>с</w:t>
      </w:r>
      <w:r w:rsidRPr="00275276">
        <w:rPr>
          <w:spacing w:val="-1"/>
          <w:position w:val="-1"/>
          <w:sz w:val="28"/>
          <w:szCs w:val="28"/>
        </w:rPr>
        <w:t>т</w:t>
      </w:r>
      <w:r w:rsidRPr="00275276">
        <w:rPr>
          <w:position w:val="-1"/>
          <w:sz w:val="28"/>
          <w:szCs w:val="28"/>
        </w:rPr>
        <w:t>а фанеры -</w:t>
      </w:r>
      <w:r w:rsidRPr="00275276">
        <w:rPr>
          <w:spacing w:val="-20"/>
          <w:position w:val="-1"/>
          <w:sz w:val="28"/>
          <w:szCs w:val="28"/>
        </w:rPr>
        <w:t xml:space="preserve"> </w:t>
      </w:r>
      <w:r w:rsidRPr="00275276">
        <w:rPr>
          <w:position w:val="-1"/>
          <w:sz w:val="28"/>
          <w:szCs w:val="28"/>
        </w:rPr>
        <w:t xml:space="preserve">1,22 </w:t>
      </w:r>
      <w:r w:rsidR="0079548D" w:rsidRPr="00275276">
        <w:rPr>
          <w:position w:val="-1"/>
          <w:sz w:val="28"/>
          <w:szCs w:val="28"/>
        </w:rPr>
        <w:t>*</w:t>
      </w:r>
      <w:r w:rsidRPr="00275276">
        <w:rPr>
          <w:spacing w:val="-1"/>
          <w:position w:val="-1"/>
          <w:sz w:val="28"/>
          <w:szCs w:val="28"/>
        </w:rPr>
        <w:t xml:space="preserve"> </w:t>
      </w:r>
      <w:r w:rsidRPr="00275276">
        <w:rPr>
          <w:position w:val="-1"/>
          <w:sz w:val="28"/>
          <w:szCs w:val="28"/>
        </w:rPr>
        <w:t xml:space="preserve">2,44 </w:t>
      </w:r>
      <w:r w:rsidR="0079548D" w:rsidRPr="00275276">
        <w:rPr>
          <w:position w:val="-1"/>
          <w:sz w:val="28"/>
          <w:szCs w:val="28"/>
        </w:rPr>
        <w:t>*</w:t>
      </w:r>
      <w:r w:rsidRPr="00275276">
        <w:rPr>
          <w:spacing w:val="-1"/>
          <w:position w:val="-1"/>
          <w:sz w:val="28"/>
          <w:szCs w:val="28"/>
        </w:rPr>
        <w:t xml:space="preserve"> </w:t>
      </w:r>
      <w:r w:rsidRPr="00275276">
        <w:rPr>
          <w:position w:val="-1"/>
          <w:sz w:val="28"/>
          <w:szCs w:val="28"/>
        </w:rPr>
        <w:t xml:space="preserve">0,012 = </w:t>
      </w:r>
      <w:smartTag w:uri="urn:schemas-microsoft-com:office:smarttags" w:element="metricconverter">
        <w:smartTagPr>
          <w:attr w:name="ProductID" w:val="0,0357216 м3"/>
        </w:smartTagPr>
        <w:r w:rsidRPr="00275276">
          <w:rPr>
            <w:b/>
            <w:bCs/>
            <w:position w:val="-1"/>
            <w:sz w:val="28"/>
            <w:szCs w:val="28"/>
          </w:rPr>
          <w:t>0,03</w:t>
        </w:r>
        <w:r w:rsidRPr="00275276">
          <w:rPr>
            <w:b/>
            <w:bCs/>
            <w:spacing w:val="-1"/>
            <w:position w:val="-1"/>
            <w:sz w:val="28"/>
            <w:szCs w:val="28"/>
          </w:rPr>
          <w:t>5</w:t>
        </w:r>
        <w:r w:rsidRPr="00275276">
          <w:rPr>
            <w:b/>
            <w:bCs/>
            <w:position w:val="-1"/>
            <w:sz w:val="28"/>
            <w:szCs w:val="28"/>
          </w:rPr>
          <w:t>72</w:t>
        </w:r>
        <w:r w:rsidRPr="00275276">
          <w:rPr>
            <w:b/>
            <w:bCs/>
            <w:spacing w:val="-1"/>
            <w:position w:val="-1"/>
            <w:sz w:val="28"/>
            <w:szCs w:val="28"/>
          </w:rPr>
          <w:t>1</w:t>
        </w:r>
        <w:r w:rsidRPr="00275276">
          <w:rPr>
            <w:b/>
            <w:bCs/>
            <w:position w:val="-1"/>
            <w:sz w:val="28"/>
            <w:szCs w:val="28"/>
          </w:rPr>
          <w:t xml:space="preserve">6 </w:t>
        </w:r>
        <w:r w:rsidRPr="00275276">
          <w:rPr>
            <w:b/>
            <w:bCs/>
            <w:spacing w:val="-1"/>
            <w:position w:val="-1"/>
            <w:sz w:val="28"/>
            <w:szCs w:val="28"/>
          </w:rPr>
          <w:t>м</w:t>
        </w:r>
        <w:r w:rsidRPr="00275276">
          <w:rPr>
            <w:b/>
            <w:bCs/>
            <w:w w:val="99"/>
            <w:position w:val="9"/>
            <w:sz w:val="28"/>
            <w:szCs w:val="28"/>
          </w:rPr>
          <w:t>3</w:t>
        </w:r>
      </w:smartTag>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Рабоч</w:t>
      </w:r>
      <w:r w:rsidRPr="00275276">
        <w:rPr>
          <w:spacing w:val="-1"/>
          <w:sz w:val="28"/>
          <w:szCs w:val="28"/>
        </w:rPr>
        <w:t>е</w:t>
      </w:r>
      <w:r w:rsidRPr="00275276">
        <w:rPr>
          <w:sz w:val="28"/>
          <w:szCs w:val="28"/>
        </w:rPr>
        <w:t>е</w:t>
      </w:r>
      <w:r w:rsidRPr="00275276">
        <w:rPr>
          <w:spacing w:val="1"/>
          <w:sz w:val="28"/>
          <w:szCs w:val="28"/>
        </w:rPr>
        <w:t xml:space="preserve"> </w:t>
      </w:r>
      <w:r w:rsidRPr="00275276">
        <w:rPr>
          <w:sz w:val="28"/>
          <w:szCs w:val="28"/>
        </w:rPr>
        <w:t>в</w:t>
      </w:r>
      <w:r w:rsidRPr="00275276">
        <w:rPr>
          <w:spacing w:val="-1"/>
          <w:sz w:val="28"/>
          <w:szCs w:val="28"/>
        </w:rPr>
        <w:t>ре</w:t>
      </w:r>
      <w:r w:rsidRPr="00275276">
        <w:rPr>
          <w:sz w:val="28"/>
          <w:szCs w:val="28"/>
        </w:rPr>
        <w:t>мя – 8 час</w:t>
      </w:r>
      <w:r w:rsidRPr="00275276">
        <w:rPr>
          <w:spacing w:val="-1"/>
          <w:sz w:val="28"/>
          <w:szCs w:val="28"/>
        </w:rPr>
        <w:t>о</w:t>
      </w:r>
      <w:r w:rsidRPr="00275276">
        <w:rPr>
          <w:sz w:val="28"/>
          <w:szCs w:val="28"/>
        </w:rPr>
        <w:t>в</w:t>
      </w:r>
      <w:r w:rsidRPr="00275276">
        <w:rPr>
          <w:spacing w:val="-1"/>
          <w:sz w:val="28"/>
          <w:szCs w:val="28"/>
        </w:rPr>
        <w:t xml:space="preserve"> </w:t>
      </w:r>
      <w:r w:rsidRPr="00275276">
        <w:rPr>
          <w:sz w:val="28"/>
          <w:szCs w:val="28"/>
        </w:rPr>
        <w:t>= 28</w:t>
      </w:r>
      <w:r w:rsidRPr="00275276">
        <w:rPr>
          <w:spacing w:val="-1"/>
          <w:sz w:val="28"/>
          <w:szCs w:val="28"/>
        </w:rPr>
        <w:t>8</w:t>
      </w:r>
      <w:r w:rsidRPr="00275276">
        <w:rPr>
          <w:sz w:val="28"/>
          <w:szCs w:val="28"/>
        </w:rPr>
        <w:t>00 сек</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Эффективно</w:t>
      </w:r>
      <w:r w:rsidRPr="00275276">
        <w:rPr>
          <w:spacing w:val="1"/>
          <w:sz w:val="28"/>
          <w:szCs w:val="28"/>
        </w:rPr>
        <w:t>с</w:t>
      </w:r>
      <w:r w:rsidRPr="00275276">
        <w:rPr>
          <w:spacing w:val="-1"/>
          <w:sz w:val="28"/>
          <w:szCs w:val="28"/>
        </w:rPr>
        <w:t>т</w:t>
      </w:r>
      <w:r w:rsidRPr="00275276">
        <w:rPr>
          <w:sz w:val="28"/>
          <w:szCs w:val="28"/>
        </w:rPr>
        <w:t>ь</w:t>
      </w:r>
      <w:r w:rsidRPr="00275276">
        <w:rPr>
          <w:spacing w:val="1"/>
          <w:sz w:val="28"/>
          <w:szCs w:val="28"/>
        </w:rPr>
        <w:t xml:space="preserve"> </w:t>
      </w:r>
      <w:r w:rsidRPr="00275276">
        <w:rPr>
          <w:sz w:val="28"/>
          <w:szCs w:val="28"/>
        </w:rPr>
        <w:t>– 85%</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1.</w:t>
      </w:r>
      <w:r w:rsidR="00502D0F">
        <w:rPr>
          <w:sz w:val="28"/>
          <w:szCs w:val="28"/>
        </w:rPr>
        <w:t xml:space="preserve"> </w:t>
      </w:r>
      <w:r w:rsidRPr="00275276">
        <w:rPr>
          <w:sz w:val="28"/>
          <w:szCs w:val="28"/>
        </w:rPr>
        <w:t>Подача 1 в</w:t>
      </w:r>
      <w:r w:rsidRPr="00275276">
        <w:rPr>
          <w:spacing w:val="-1"/>
          <w:sz w:val="28"/>
          <w:szCs w:val="28"/>
        </w:rPr>
        <w:t>н</w:t>
      </w:r>
      <w:r w:rsidRPr="00275276">
        <w:rPr>
          <w:sz w:val="28"/>
          <w:szCs w:val="28"/>
        </w:rPr>
        <w:t>утреннего с</w:t>
      </w:r>
      <w:r w:rsidRPr="00275276">
        <w:rPr>
          <w:spacing w:val="-2"/>
          <w:sz w:val="28"/>
          <w:szCs w:val="28"/>
        </w:rPr>
        <w:t>л</w:t>
      </w:r>
      <w:r w:rsidRPr="00275276">
        <w:rPr>
          <w:sz w:val="28"/>
          <w:szCs w:val="28"/>
        </w:rPr>
        <w:t>оя в клеена</w:t>
      </w:r>
      <w:r w:rsidRPr="00275276">
        <w:rPr>
          <w:spacing w:val="-1"/>
          <w:sz w:val="28"/>
          <w:szCs w:val="28"/>
        </w:rPr>
        <w:t>м</w:t>
      </w:r>
      <w:r w:rsidRPr="00275276">
        <w:rPr>
          <w:sz w:val="28"/>
          <w:szCs w:val="28"/>
        </w:rPr>
        <w:t xml:space="preserve">азку – 1,2 </w:t>
      </w:r>
      <w:r w:rsidRPr="00275276">
        <w:rPr>
          <w:spacing w:val="1"/>
          <w:sz w:val="28"/>
          <w:szCs w:val="28"/>
        </w:rPr>
        <w:t>с</w:t>
      </w:r>
      <w:r w:rsidRPr="00275276">
        <w:rPr>
          <w:spacing w:val="-1"/>
          <w:sz w:val="28"/>
          <w:szCs w:val="28"/>
        </w:rPr>
        <w:t>е</w:t>
      </w:r>
      <w:r w:rsidRPr="00275276">
        <w:rPr>
          <w:sz w:val="28"/>
          <w:szCs w:val="28"/>
        </w:rPr>
        <w:t>к</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2.</w:t>
      </w:r>
      <w:r w:rsidR="00502D0F">
        <w:rPr>
          <w:sz w:val="28"/>
          <w:szCs w:val="28"/>
        </w:rPr>
        <w:t xml:space="preserve"> </w:t>
      </w:r>
      <w:r w:rsidRPr="00275276">
        <w:rPr>
          <w:sz w:val="28"/>
          <w:szCs w:val="28"/>
        </w:rPr>
        <w:t>Время нанесения клея –</w:t>
      </w:r>
      <w:r w:rsidRPr="00275276">
        <w:rPr>
          <w:spacing w:val="1"/>
          <w:sz w:val="28"/>
          <w:szCs w:val="28"/>
        </w:rPr>
        <w:t xml:space="preserve"> </w:t>
      </w:r>
      <w:r w:rsidRPr="00275276">
        <w:rPr>
          <w:sz w:val="28"/>
          <w:szCs w:val="28"/>
        </w:rPr>
        <w:t>8,3 сек</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3.</w:t>
      </w:r>
      <w:r w:rsidR="00502D0F">
        <w:rPr>
          <w:sz w:val="28"/>
          <w:szCs w:val="28"/>
        </w:rPr>
        <w:t xml:space="preserve"> </w:t>
      </w:r>
      <w:r w:rsidRPr="00275276">
        <w:rPr>
          <w:sz w:val="28"/>
          <w:szCs w:val="28"/>
        </w:rPr>
        <w:t>Ручное наложение и вы</w:t>
      </w:r>
      <w:r w:rsidRPr="00275276">
        <w:rPr>
          <w:spacing w:val="-1"/>
          <w:sz w:val="28"/>
          <w:szCs w:val="28"/>
        </w:rPr>
        <w:t>р</w:t>
      </w:r>
      <w:r w:rsidRPr="00275276">
        <w:rPr>
          <w:sz w:val="28"/>
          <w:szCs w:val="28"/>
        </w:rPr>
        <w:t>авниван</w:t>
      </w:r>
      <w:r w:rsidRPr="00275276">
        <w:rPr>
          <w:spacing w:val="-2"/>
          <w:sz w:val="28"/>
          <w:szCs w:val="28"/>
        </w:rPr>
        <w:t>и</w:t>
      </w:r>
      <w:r w:rsidRPr="00275276">
        <w:rPr>
          <w:sz w:val="28"/>
          <w:szCs w:val="28"/>
        </w:rPr>
        <w:t>е</w:t>
      </w:r>
      <w:r w:rsidRPr="00275276">
        <w:rPr>
          <w:spacing w:val="1"/>
          <w:sz w:val="28"/>
          <w:szCs w:val="28"/>
        </w:rPr>
        <w:t xml:space="preserve"> </w:t>
      </w:r>
      <w:r w:rsidRPr="00275276">
        <w:rPr>
          <w:sz w:val="28"/>
          <w:szCs w:val="28"/>
        </w:rPr>
        <w:t>слоя</w:t>
      </w:r>
      <w:r w:rsidRPr="00275276">
        <w:rPr>
          <w:spacing w:val="-1"/>
          <w:sz w:val="28"/>
          <w:szCs w:val="28"/>
        </w:rPr>
        <w:t xml:space="preserve"> </w:t>
      </w:r>
      <w:r w:rsidRPr="00275276">
        <w:rPr>
          <w:sz w:val="28"/>
          <w:szCs w:val="28"/>
        </w:rPr>
        <w:t>– 2,5 сек</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4.</w:t>
      </w:r>
      <w:r w:rsidR="00502D0F">
        <w:rPr>
          <w:sz w:val="28"/>
          <w:szCs w:val="28"/>
        </w:rPr>
        <w:t xml:space="preserve"> </w:t>
      </w:r>
      <w:r w:rsidRPr="00275276">
        <w:rPr>
          <w:sz w:val="28"/>
          <w:szCs w:val="28"/>
        </w:rPr>
        <w:t>Время прос</w:t>
      </w:r>
      <w:r w:rsidRPr="00275276">
        <w:rPr>
          <w:spacing w:val="-2"/>
          <w:sz w:val="28"/>
          <w:szCs w:val="28"/>
        </w:rPr>
        <w:t>т</w:t>
      </w:r>
      <w:r w:rsidRPr="00275276">
        <w:rPr>
          <w:sz w:val="28"/>
          <w:szCs w:val="28"/>
        </w:rPr>
        <w:t>оя – 0,5 сек</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5.</w:t>
      </w:r>
      <w:r w:rsidR="00502D0F">
        <w:rPr>
          <w:sz w:val="28"/>
          <w:szCs w:val="28"/>
        </w:rPr>
        <w:t xml:space="preserve"> </w:t>
      </w:r>
      <w:r w:rsidRPr="00275276">
        <w:rPr>
          <w:sz w:val="28"/>
          <w:szCs w:val="28"/>
        </w:rPr>
        <w:t>Общее</w:t>
      </w:r>
      <w:r w:rsidRPr="00275276">
        <w:rPr>
          <w:spacing w:val="-1"/>
          <w:sz w:val="28"/>
          <w:szCs w:val="28"/>
        </w:rPr>
        <w:t xml:space="preserve"> </w:t>
      </w:r>
      <w:r w:rsidRPr="00275276">
        <w:rPr>
          <w:sz w:val="28"/>
          <w:szCs w:val="28"/>
        </w:rPr>
        <w:t>вр</w:t>
      </w:r>
      <w:r w:rsidRPr="00275276">
        <w:rPr>
          <w:spacing w:val="-1"/>
          <w:sz w:val="28"/>
          <w:szCs w:val="28"/>
        </w:rPr>
        <w:t>ем</w:t>
      </w:r>
      <w:r w:rsidRPr="00275276">
        <w:rPr>
          <w:sz w:val="28"/>
          <w:szCs w:val="28"/>
        </w:rPr>
        <w:t>я на нанесе</w:t>
      </w:r>
      <w:r w:rsidRPr="00275276">
        <w:rPr>
          <w:spacing w:val="-2"/>
          <w:sz w:val="28"/>
          <w:szCs w:val="28"/>
        </w:rPr>
        <w:t>н</w:t>
      </w:r>
      <w:r w:rsidRPr="00275276">
        <w:rPr>
          <w:sz w:val="28"/>
          <w:szCs w:val="28"/>
        </w:rPr>
        <w:t>ие клея</w:t>
      </w:r>
      <w:r w:rsidRPr="00275276">
        <w:rPr>
          <w:spacing w:val="-1"/>
          <w:sz w:val="28"/>
          <w:szCs w:val="28"/>
        </w:rPr>
        <w:t xml:space="preserve"> </w:t>
      </w:r>
      <w:r w:rsidRPr="00275276">
        <w:rPr>
          <w:sz w:val="28"/>
          <w:szCs w:val="28"/>
        </w:rPr>
        <w:t>на 1</w:t>
      </w:r>
      <w:r w:rsidRPr="00275276">
        <w:rPr>
          <w:spacing w:val="1"/>
          <w:sz w:val="28"/>
          <w:szCs w:val="28"/>
        </w:rPr>
        <w:t xml:space="preserve"> </w:t>
      </w:r>
      <w:r w:rsidRPr="00275276">
        <w:rPr>
          <w:sz w:val="28"/>
          <w:szCs w:val="28"/>
        </w:rPr>
        <w:t>с</w:t>
      </w:r>
      <w:r w:rsidRPr="00275276">
        <w:rPr>
          <w:spacing w:val="-1"/>
          <w:sz w:val="28"/>
          <w:szCs w:val="28"/>
        </w:rPr>
        <w:t>л</w:t>
      </w:r>
      <w:r w:rsidRPr="00275276">
        <w:rPr>
          <w:sz w:val="28"/>
          <w:szCs w:val="28"/>
        </w:rPr>
        <w:t>ой – 12,5 сек</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Общее</w:t>
      </w:r>
      <w:r w:rsidRPr="00275276">
        <w:rPr>
          <w:spacing w:val="-1"/>
          <w:sz w:val="28"/>
          <w:szCs w:val="28"/>
        </w:rPr>
        <w:t xml:space="preserve"> </w:t>
      </w:r>
      <w:r w:rsidRPr="00275276">
        <w:rPr>
          <w:sz w:val="28"/>
          <w:szCs w:val="28"/>
        </w:rPr>
        <w:t>вр</w:t>
      </w:r>
      <w:r w:rsidRPr="00275276">
        <w:rPr>
          <w:spacing w:val="-1"/>
          <w:sz w:val="28"/>
          <w:szCs w:val="28"/>
        </w:rPr>
        <w:t>ем</w:t>
      </w:r>
      <w:r w:rsidRPr="00275276">
        <w:rPr>
          <w:sz w:val="28"/>
          <w:szCs w:val="28"/>
        </w:rPr>
        <w:t>я на форми</w:t>
      </w:r>
      <w:r w:rsidRPr="00275276">
        <w:rPr>
          <w:spacing w:val="-1"/>
          <w:sz w:val="28"/>
          <w:szCs w:val="28"/>
        </w:rPr>
        <w:t>р</w:t>
      </w:r>
      <w:r w:rsidRPr="00275276">
        <w:rPr>
          <w:sz w:val="28"/>
          <w:szCs w:val="28"/>
        </w:rPr>
        <w:t>ование</w:t>
      </w:r>
      <w:r w:rsidRPr="00275276">
        <w:rPr>
          <w:spacing w:val="1"/>
          <w:sz w:val="28"/>
          <w:szCs w:val="28"/>
        </w:rPr>
        <w:t xml:space="preserve"> </w:t>
      </w:r>
      <w:r w:rsidRPr="00275276">
        <w:rPr>
          <w:sz w:val="28"/>
          <w:szCs w:val="28"/>
        </w:rPr>
        <w:t>паке</w:t>
      </w:r>
      <w:r w:rsidRPr="00275276">
        <w:rPr>
          <w:spacing w:val="-2"/>
          <w:sz w:val="28"/>
          <w:szCs w:val="28"/>
        </w:rPr>
        <w:t>т</w:t>
      </w:r>
      <w:r w:rsidRPr="00275276">
        <w:rPr>
          <w:sz w:val="28"/>
          <w:szCs w:val="28"/>
        </w:rPr>
        <w:t>а 9</w:t>
      </w:r>
      <w:r w:rsidRPr="00275276">
        <w:rPr>
          <w:spacing w:val="1"/>
          <w:sz w:val="28"/>
          <w:szCs w:val="28"/>
        </w:rPr>
        <w:t>-</w:t>
      </w:r>
      <w:r w:rsidRPr="00275276">
        <w:rPr>
          <w:sz w:val="28"/>
          <w:szCs w:val="28"/>
        </w:rPr>
        <w:t>с</w:t>
      </w:r>
      <w:r w:rsidRPr="00275276">
        <w:rPr>
          <w:spacing w:val="-2"/>
          <w:sz w:val="28"/>
          <w:szCs w:val="28"/>
        </w:rPr>
        <w:t>л</w:t>
      </w:r>
      <w:r w:rsidRPr="00275276">
        <w:rPr>
          <w:sz w:val="28"/>
          <w:szCs w:val="28"/>
        </w:rPr>
        <w:t>ойной фанеры (</w:t>
      </w:r>
      <w:smartTag w:uri="urn:schemas-microsoft-com:office:smarttags" w:element="metricconverter">
        <w:smartTagPr>
          <w:attr w:name="ProductID" w:val="12 мм"/>
        </w:smartTagPr>
        <w:r w:rsidRPr="00275276">
          <w:rPr>
            <w:spacing w:val="-1"/>
            <w:sz w:val="28"/>
            <w:szCs w:val="28"/>
          </w:rPr>
          <w:t>1</w:t>
        </w:r>
        <w:r w:rsidRPr="00275276">
          <w:rPr>
            <w:sz w:val="28"/>
            <w:szCs w:val="28"/>
          </w:rPr>
          <w:t>2</w:t>
        </w:r>
        <w:r w:rsidRPr="00275276">
          <w:rPr>
            <w:spacing w:val="-1"/>
            <w:sz w:val="28"/>
            <w:szCs w:val="28"/>
          </w:rPr>
          <w:t xml:space="preserve"> </w:t>
        </w:r>
        <w:r w:rsidRPr="00275276">
          <w:rPr>
            <w:sz w:val="28"/>
            <w:szCs w:val="28"/>
          </w:rPr>
          <w:t>мм</w:t>
        </w:r>
      </w:smartTag>
      <w:r w:rsidRPr="00275276">
        <w:rPr>
          <w:sz w:val="28"/>
          <w:szCs w:val="28"/>
        </w:rPr>
        <w:t>)</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12,5 сек * 4 внутренних с</w:t>
      </w:r>
      <w:r w:rsidRPr="00275276">
        <w:rPr>
          <w:spacing w:val="-1"/>
          <w:sz w:val="28"/>
          <w:szCs w:val="28"/>
        </w:rPr>
        <w:t>л</w:t>
      </w:r>
      <w:r w:rsidRPr="00275276">
        <w:rPr>
          <w:sz w:val="28"/>
          <w:szCs w:val="28"/>
        </w:rPr>
        <w:t>оя (1 лицевой с</w:t>
      </w:r>
      <w:r w:rsidRPr="00275276">
        <w:rPr>
          <w:spacing w:val="-1"/>
          <w:sz w:val="28"/>
          <w:szCs w:val="28"/>
        </w:rPr>
        <w:t>л</w:t>
      </w:r>
      <w:r w:rsidRPr="00275276">
        <w:rPr>
          <w:sz w:val="28"/>
          <w:szCs w:val="28"/>
        </w:rPr>
        <w:t>ой, 1 обратный и 3 с</w:t>
      </w:r>
      <w:r w:rsidRPr="00275276">
        <w:rPr>
          <w:spacing w:val="-1"/>
          <w:sz w:val="28"/>
          <w:szCs w:val="28"/>
        </w:rPr>
        <w:t>л</w:t>
      </w:r>
      <w:r w:rsidRPr="00275276">
        <w:rPr>
          <w:sz w:val="28"/>
          <w:szCs w:val="28"/>
        </w:rPr>
        <w:t>оя,</w:t>
      </w:r>
      <w:r w:rsidRPr="00275276">
        <w:rPr>
          <w:spacing w:val="-1"/>
          <w:sz w:val="28"/>
          <w:szCs w:val="28"/>
        </w:rPr>
        <w:t xml:space="preserve"> </w:t>
      </w:r>
      <w:r w:rsidRPr="00275276">
        <w:rPr>
          <w:sz w:val="28"/>
          <w:szCs w:val="28"/>
        </w:rPr>
        <w:t>добавляемые</w:t>
      </w:r>
      <w:r w:rsidRPr="00275276">
        <w:rPr>
          <w:spacing w:val="1"/>
          <w:sz w:val="28"/>
          <w:szCs w:val="28"/>
        </w:rPr>
        <w:t xml:space="preserve"> </w:t>
      </w:r>
      <w:r w:rsidRPr="00275276">
        <w:rPr>
          <w:sz w:val="28"/>
          <w:szCs w:val="28"/>
        </w:rPr>
        <w:t>в пакет</w:t>
      </w:r>
      <w:r w:rsidRPr="00275276">
        <w:rPr>
          <w:spacing w:val="-1"/>
          <w:sz w:val="28"/>
          <w:szCs w:val="28"/>
        </w:rPr>
        <w:t xml:space="preserve"> </w:t>
      </w:r>
      <w:r w:rsidRPr="00275276">
        <w:rPr>
          <w:sz w:val="28"/>
          <w:szCs w:val="28"/>
        </w:rPr>
        <w:t>во вр</w:t>
      </w:r>
      <w:r w:rsidRPr="00275276">
        <w:rPr>
          <w:spacing w:val="-1"/>
          <w:sz w:val="28"/>
          <w:szCs w:val="28"/>
        </w:rPr>
        <w:t>е</w:t>
      </w:r>
      <w:r w:rsidRPr="00275276">
        <w:rPr>
          <w:sz w:val="28"/>
          <w:szCs w:val="28"/>
        </w:rPr>
        <w:t>мя нанесения клея</w:t>
      </w:r>
      <w:r w:rsidRPr="00275276">
        <w:rPr>
          <w:spacing w:val="-1"/>
          <w:sz w:val="28"/>
          <w:szCs w:val="28"/>
        </w:rPr>
        <w:t xml:space="preserve"> </w:t>
      </w:r>
      <w:r w:rsidRPr="00275276">
        <w:rPr>
          <w:sz w:val="28"/>
          <w:szCs w:val="28"/>
        </w:rPr>
        <w:t>на 4 др</w:t>
      </w:r>
      <w:r w:rsidRPr="00275276">
        <w:rPr>
          <w:spacing w:val="1"/>
          <w:sz w:val="28"/>
          <w:szCs w:val="28"/>
        </w:rPr>
        <w:t>у</w:t>
      </w:r>
      <w:r w:rsidRPr="00275276">
        <w:rPr>
          <w:sz w:val="28"/>
          <w:szCs w:val="28"/>
        </w:rPr>
        <w:t>гих внутренних</w:t>
      </w:r>
      <w:r w:rsidRPr="00275276">
        <w:rPr>
          <w:spacing w:val="-1"/>
          <w:sz w:val="28"/>
          <w:szCs w:val="28"/>
        </w:rPr>
        <w:t xml:space="preserve"> </w:t>
      </w:r>
      <w:r w:rsidRPr="00275276">
        <w:rPr>
          <w:sz w:val="28"/>
          <w:szCs w:val="28"/>
        </w:rPr>
        <w:t>с</w:t>
      </w:r>
      <w:r w:rsidRPr="00275276">
        <w:rPr>
          <w:spacing w:val="-1"/>
          <w:sz w:val="28"/>
          <w:szCs w:val="28"/>
        </w:rPr>
        <w:t>л</w:t>
      </w:r>
      <w:r w:rsidRPr="00275276">
        <w:rPr>
          <w:sz w:val="28"/>
          <w:szCs w:val="28"/>
        </w:rPr>
        <w:t>оя) = 5</w:t>
      </w:r>
      <w:r w:rsidRPr="00275276">
        <w:rPr>
          <w:spacing w:val="-1"/>
          <w:sz w:val="28"/>
          <w:szCs w:val="28"/>
        </w:rPr>
        <w:t>0</w:t>
      </w:r>
      <w:r w:rsidRPr="00275276">
        <w:rPr>
          <w:sz w:val="28"/>
          <w:szCs w:val="28"/>
        </w:rPr>
        <w:t>,0 сек</w:t>
      </w:r>
    </w:p>
    <w:p w:rsidR="00BA31D1" w:rsidRPr="00275276" w:rsidRDefault="007E1926" w:rsidP="00275276">
      <w:pPr>
        <w:widowControl w:val="0"/>
        <w:autoSpaceDE w:val="0"/>
        <w:autoSpaceDN w:val="0"/>
        <w:adjustRightInd w:val="0"/>
        <w:spacing w:line="360" w:lineRule="auto"/>
        <w:ind w:firstLine="709"/>
        <w:jc w:val="both"/>
        <w:rPr>
          <w:position w:val="-1"/>
          <w:sz w:val="28"/>
          <w:szCs w:val="28"/>
        </w:rPr>
      </w:pPr>
      <w:r w:rsidRPr="00275276">
        <w:rPr>
          <w:position w:val="-1"/>
          <w:sz w:val="28"/>
          <w:szCs w:val="28"/>
        </w:rPr>
        <w:t>Производит</w:t>
      </w:r>
      <w:r w:rsidRPr="00275276">
        <w:rPr>
          <w:spacing w:val="-1"/>
          <w:position w:val="-1"/>
          <w:sz w:val="28"/>
          <w:szCs w:val="28"/>
        </w:rPr>
        <w:t>ел</w:t>
      </w:r>
      <w:r w:rsidRPr="00275276">
        <w:rPr>
          <w:position w:val="-1"/>
          <w:sz w:val="28"/>
          <w:szCs w:val="28"/>
        </w:rPr>
        <w:t>ьность</w:t>
      </w:r>
      <w:r w:rsidRPr="00275276">
        <w:rPr>
          <w:spacing w:val="2"/>
          <w:position w:val="-1"/>
          <w:sz w:val="28"/>
          <w:szCs w:val="28"/>
        </w:rPr>
        <w:t xml:space="preserve"> </w:t>
      </w:r>
      <w:r w:rsidRPr="00275276">
        <w:rPr>
          <w:spacing w:val="1"/>
          <w:position w:val="-1"/>
          <w:sz w:val="28"/>
          <w:szCs w:val="28"/>
        </w:rPr>
        <w:t>з</w:t>
      </w:r>
      <w:r w:rsidRPr="00275276">
        <w:rPr>
          <w:position w:val="-1"/>
          <w:sz w:val="28"/>
          <w:szCs w:val="28"/>
        </w:rPr>
        <w:t xml:space="preserve">а </w:t>
      </w:r>
      <w:r w:rsidRPr="00275276">
        <w:rPr>
          <w:spacing w:val="-1"/>
          <w:position w:val="-1"/>
          <w:sz w:val="28"/>
          <w:szCs w:val="28"/>
        </w:rPr>
        <w:t>8</w:t>
      </w:r>
      <w:r w:rsidRPr="00275276">
        <w:rPr>
          <w:position w:val="-1"/>
          <w:sz w:val="28"/>
          <w:szCs w:val="28"/>
        </w:rPr>
        <w:t>-ч</w:t>
      </w:r>
      <w:r w:rsidRPr="00275276">
        <w:rPr>
          <w:spacing w:val="-1"/>
          <w:position w:val="-1"/>
          <w:sz w:val="28"/>
          <w:szCs w:val="28"/>
        </w:rPr>
        <w:t>а</w:t>
      </w:r>
      <w:r w:rsidRPr="00275276">
        <w:rPr>
          <w:position w:val="-1"/>
          <w:sz w:val="28"/>
          <w:szCs w:val="28"/>
        </w:rPr>
        <w:t>совую смену</w:t>
      </w:r>
      <w:r w:rsidRPr="00275276">
        <w:rPr>
          <w:spacing w:val="-1"/>
          <w:position w:val="-1"/>
          <w:sz w:val="28"/>
          <w:szCs w:val="28"/>
        </w:rPr>
        <w:t xml:space="preserve"> </w:t>
      </w:r>
      <w:r w:rsidRPr="00275276">
        <w:rPr>
          <w:position w:val="-1"/>
          <w:sz w:val="28"/>
          <w:szCs w:val="28"/>
        </w:rPr>
        <w:t>28800</w:t>
      </w:r>
      <w:r w:rsidRPr="00275276">
        <w:rPr>
          <w:spacing w:val="-1"/>
          <w:position w:val="-1"/>
          <w:sz w:val="28"/>
          <w:szCs w:val="28"/>
        </w:rPr>
        <w:t xml:space="preserve"> </w:t>
      </w:r>
      <w:r w:rsidRPr="00275276">
        <w:rPr>
          <w:spacing w:val="1"/>
          <w:position w:val="-1"/>
          <w:sz w:val="28"/>
          <w:szCs w:val="28"/>
        </w:rPr>
        <w:t>с</w:t>
      </w:r>
      <w:r w:rsidRPr="00275276">
        <w:rPr>
          <w:spacing w:val="-1"/>
          <w:position w:val="-1"/>
          <w:sz w:val="28"/>
          <w:szCs w:val="28"/>
        </w:rPr>
        <w:t>е</w:t>
      </w:r>
      <w:r w:rsidRPr="00275276">
        <w:rPr>
          <w:position w:val="-1"/>
          <w:sz w:val="28"/>
          <w:szCs w:val="28"/>
        </w:rPr>
        <w:t>к / 50,0 сек =</w:t>
      </w:r>
      <w:r w:rsidRPr="00275276">
        <w:rPr>
          <w:spacing w:val="-1"/>
          <w:position w:val="-1"/>
          <w:sz w:val="28"/>
          <w:szCs w:val="28"/>
        </w:rPr>
        <w:t xml:space="preserve"> </w:t>
      </w:r>
      <w:r w:rsidRPr="00275276">
        <w:rPr>
          <w:position w:val="-1"/>
          <w:sz w:val="28"/>
          <w:szCs w:val="28"/>
        </w:rPr>
        <w:t>576 шт</w:t>
      </w:r>
    </w:p>
    <w:p w:rsidR="00E40950" w:rsidRPr="00275276" w:rsidRDefault="00E40950" w:rsidP="00275276">
      <w:pPr>
        <w:widowControl w:val="0"/>
        <w:tabs>
          <w:tab w:val="left" w:pos="2340"/>
        </w:tabs>
        <w:autoSpaceDE w:val="0"/>
        <w:autoSpaceDN w:val="0"/>
        <w:adjustRightInd w:val="0"/>
        <w:spacing w:line="360" w:lineRule="auto"/>
        <w:ind w:firstLine="709"/>
        <w:jc w:val="both"/>
        <w:rPr>
          <w:sz w:val="28"/>
          <w:szCs w:val="28"/>
        </w:rPr>
      </w:pPr>
      <w:r w:rsidRPr="00275276">
        <w:rPr>
          <w:position w:val="-1"/>
          <w:sz w:val="28"/>
          <w:szCs w:val="28"/>
        </w:rPr>
        <w:t>Коэффициент использования работы времени оборудования – 0,85</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576 шт</w:t>
      </w:r>
      <w:r w:rsidRPr="00275276">
        <w:rPr>
          <w:spacing w:val="-1"/>
          <w:position w:val="-1"/>
          <w:sz w:val="28"/>
          <w:szCs w:val="28"/>
        </w:rPr>
        <w:t xml:space="preserve"> </w:t>
      </w:r>
      <w:r w:rsidRPr="00275276">
        <w:rPr>
          <w:position w:val="-1"/>
          <w:sz w:val="28"/>
          <w:szCs w:val="28"/>
        </w:rPr>
        <w:t>* 0,0</w:t>
      </w:r>
      <w:r w:rsidRPr="00275276">
        <w:rPr>
          <w:spacing w:val="-1"/>
          <w:position w:val="-1"/>
          <w:sz w:val="28"/>
          <w:szCs w:val="28"/>
        </w:rPr>
        <w:t>3</w:t>
      </w:r>
      <w:r w:rsidRPr="00275276">
        <w:rPr>
          <w:position w:val="-1"/>
          <w:sz w:val="28"/>
          <w:szCs w:val="28"/>
        </w:rPr>
        <w:t>572</w:t>
      </w:r>
      <w:r w:rsidRPr="00275276">
        <w:rPr>
          <w:spacing w:val="-1"/>
          <w:position w:val="-1"/>
          <w:sz w:val="28"/>
          <w:szCs w:val="28"/>
        </w:rPr>
        <w:t>1</w:t>
      </w:r>
      <w:r w:rsidRPr="00275276">
        <w:rPr>
          <w:position w:val="-1"/>
          <w:sz w:val="28"/>
          <w:szCs w:val="28"/>
        </w:rPr>
        <w:t xml:space="preserve">6 * 0,85 = 17,49 </w:t>
      </w:r>
      <w:r w:rsidRPr="00275276">
        <w:rPr>
          <w:spacing w:val="-1"/>
          <w:position w:val="-1"/>
          <w:sz w:val="28"/>
          <w:szCs w:val="28"/>
        </w:rPr>
        <w:t>м</w:t>
      </w:r>
      <w:r w:rsidRPr="00275276">
        <w:rPr>
          <w:w w:val="99"/>
          <w:position w:val="9"/>
          <w:sz w:val="28"/>
          <w:szCs w:val="28"/>
        </w:rPr>
        <w:t>3</w:t>
      </w:r>
      <w:r w:rsidR="00502D0F">
        <w:rPr>
          <w:position w:val="9"/>
          <w:sz w:val="28"/>
          <w:szCs w:val="28"/>
        </w:rPr>
        <w:t xml:space="preserve"> </w:t>
      </w:r>
      <w:r w:rsidRPr="00275276">
        <w:rPr>
          <w:position w:val="-1"/>
          <w:sz w:val="28"/>
          <w:szCs w:val="28"/>
        </w:rPr>
        <w:t>/</w:t>
      </w:r>
      <w:r w:rsidRPr="00275276">
        <w:rPr>
          <w:spacing w:val="-1"/>
          <w:position w:val="-1"/>
          <w:sz w:val="28"/>
          <w:szCs w:val="28"/>
        </w:rPr>
        <w:t xml:space="preserve"> </w:t>
      </w:r>
      <w:r w:rsidRPr="00275276">
        <w:rPr>
          <w:position w:val="-1"/>
          <w:sz w:val="28"/>
          <w:szCs w:val="28"/>
        </w:rPr>
        <w:t>смену</w:t>
      </w:r>
      <w:r w:rsidRPr="00275276">
        <w:rPr>
          <w:spacing w:val="-1"/>
          <w:position w:val="-1"/>
          <w:sz w:val="28"/>
          <w:szCs w:val="28"/>
        </w:rPr>
        <w:t xml:space="preserve"> </w:t>
      </w:r>
      <w:r w:rsidRPr="00275276">
        <w:rPr>
          <w:position w:val="-1"/>
          <w:sz w:val="28"/>
          <w:szCs w:val="28"/>
        </w:rPr>
        <w:t>фанеры</w:t>
      </w:r>
    </w:p>
    <w:p w:rsidR="007E1926" w:rsidRPr="00275276" w:rsidRDefault="007E1926" w:rsidP="00275276">
      <w:pPr>
        <w:widowControl w:val="0"/>
        <w:autoSpaceDE w:val="0"/>
        <w:autoSpaceDN w:val="0"/>
        <w:adjustRightInd w:val="0"/>
        <w:spacing w:line="360" w:lineRule="auto"/>
        <w:ind w:firstLine="709"/>
        <w:jc w:val="both"/>
        <w:rPr>
          <w:position w:val="-1"/>
          <w:sz w:val="28"/>
          <w:szCs w:val="28"/>
        </w:rPr>
      </w:pPr>
      <w:r w:rsidRPr="00275276">
        <w:rPr>
          <w:position w:val="-1"/>
          <w:sz w:val="28"/>
          <w:szCs w:val="28"/>
        </w:rPr>
        <w:t xml:space="preserve">17,49 </w:t>
      </w:r>
      <w:r w:rsidRPr="00275276">
        <w:rPr>
          <w:spacing w:val="-1"/>
          <w:position w:val="-1"/>
          <w:sz w:val="28"/>
          <w:szCs w:val="28"/>
        </w:rPr>
        <w:t>м</w:t>
      </w:r>
      <w:r w:rsidRPr="00275276">
        <w:rPr>
          <w:w w:val="99"/>
          <w:position w:val="9"/>
          <w:sz w:val="28"/>
          <w:szCs w:val="28"/>
        </w:rPr>
        <w:t>3</w:t>
      </w:r>
      <w:r w:rsidR="00502D0F">
        <w:rPr>
          <w:position w:val="9"/>
          <w:sz w:val="28"/>
          <w:szCs w:val="28"/>
        </w:rPr>
        <w:t xml:space="preserve"> </w:t>
      </w:r>
      <w:r w:rsidRPr="00275276">
        <w:rPr>
          <w:position w:val="-1"/>
          <w:sz w:val="28"/>
          <w:szCs w:val="28"/>
        </w:rPr>
        <w:t>/</w:t>
      </w:r>
      <w:r w:rsidRPr="00275276">
        <w:rPr>
          <w:spacing w:val="-1"/>
          <w:position w:val="-1"/>
          <w:sz w:val="28"/>
          <w:szCs w:val="28"/>
        </w:rPr>
        <w:t xml:space="preserve"> </w:t>
      </w:r>
      <w:r w:rsidRPr="00275276">
        <w:rPr>
          <w:position w:val="-1"/>
          <w:sz w:val="28"/>
          <w:szCs w:val="28"/>
        </w:rPr>
        <w:t>смену</w:t>
      </w:r>
      <w:r w:rsidRPr="00275276">
        <w:rPr>
          <w:spacing w:val="-1"/>
          <w:position w:val="-1"/>
          <w:sz w:val="28"/>
          <w:szCs w:val="28"/>
        </w:rPr>
        <w:t xml:space="preserve"> </w:t>
      </w:r>
      <w:r w:rsidRPr="00275276">
        <w:rPr>
          <w:position w:val="-1"/>
          <w:sz w:val="28"/>
          <w:szCs w:val="28"/>
        </w:rPr>
        <w:t>* 3 сме</w:t>
      </w:r>
      <w:r w:rsidRPr="00275276">
        <w:rPr>
          <w:spacing w:val="-2"/>
          <w:position w:val="-1"/>
          <w:sz w:val="28"/>
          <w:szCs w:val="28"/>
        </w:rPr>
        <w:t>н</w:t>
      </w:r>
      <w:r w:rsidRPr="00275276">
        <w:rPr>
          <w:position w:val="-1"/>
          <w:sz w:val="28"/>
          <w:szCs w:val="28"/>
        </w:rPr>
        <w:t>ы * 330 р</w:t>
      </w:r>
      <w:r w:rsidRPr="00275276">
        <w:rPr>
          <w:spacing w:val="-1"/>
          <w:position w:val="-1"/>
          <w:sz w:val="28"/>
          <w:szCs w:val="28"/>
        </w:rPr>
        <w:t>а</w:t>
      </w:r>
      <w:r w:rsidRPr="00275276">
        <w:rPr>
          <w:position w:val="-1"/>
          <w:sz w:val="28"/>
          <w:szCs w:val="28"/>
        </w:rPr>
        <w:t>б</w:t>
      </w:r>
      <w:r w:rsidRPr="00275276">
        <w:rPr>
          <w:spacing w:val="-1"/>
          <w:position w:val="-1"/>
          <w:sz w:val="28"/>
          <w:szCs w:val="28"/>
        </w:rPr>
        <w:t>о</w:t>
      </w:r>
      <w:r w:rsidRPr="00275276">
        <w:rPr>
          <w:position w:val="-1"/>
          <w:sz w:val="28"/>
          <w:szCs w:val="28"/>
        </w:rPr>
        <w:t>чих</w:t>
      </w:r>
      <w:r w:rsidRPr="00275276">
        <w:rPr>
          <w:spacing w:val="-1"/>
          <w:position w:val="-1"/>
          <w:sz w:val="28"/>
          <w:szCs w:val="28"/>
        </w:rPr>
        <w:t xml:space="preserve"> </w:t>
      </w:r>
      <w:r w:rsidRPr="00275276">
        <w:rPr>
          <w:position w:val="-1"/>
          <w:sz w:val="28"/>
          <w:szCs w:val="28"/>
        </w:rPr>
        <w:t>дней = 17 315,1 м</w:t>
      </w:r>
      <w:r w:rsidRPr="00275276">
        <w:rPr>
          <w:w w:val="99"/>
          <w:position w:val="9"/>
          <w:sz w:val="28"/>
          <w:szCs w:val="28"/>
        </w:rPr>
        <w:t>3</w:t>
      </w:r>
      <w:r w:rsidR="00502D0F">
        <w:rPr>
          <w:position w:val="9"/>
          <w:sz w:val="28"/>
          <w:szCs w:val="28"/>
        </w:rPr>
        <w:t xml:space="preserve"> </w:t>
      </w:r>
      <w:r w:rsidRPr="00275276">
        <w:rPr>
          <w:position w:val="-1"/>
          <w:sz w:val="28"/>
          <w:szCs w:val="28"/>
        </w:rPr>
        <w:t>/</w:t>
      </w:r>
      <w:r w:rsidRPr="00275276">
        <w:rPr>
          <w:spacing w:val="-1"/>
          <w:position w:val="-1"/>
          <w:sz w:val="28"/>
          <w:szCs w:val="28"/>
        </w:rPr>
        <w:t xml:space="preserve"> </w:t>
      </w:r>
      <w:r w:rsidRPr="00275276">
        <w:rPr>
          <w:spacing w:val="1"/>
          <w:position w:val="-1"/>
          <w:sz w:val="28"/>
          <w:szCs w:val="28"/>
        </w:rPr>
        <w:t>г</w:t>
      </w:r>
      <w:r w:rsidRPr="00275276">
        <w:rPr>
          <w:position w:val="-1"/>
          <w:sz w:val="28"/>
          <w:szCs w:val="28"/>
        </w:rPr>
        <w:t>од фанеры.</w:t>
      </w:r>
    </w:p>
    <w:p w:rsidR="007E1926" w:rsidRPr="00502D0F" w:rsidRDefault="007E1926" w:rsidP="00275276">
      <w:pPr>
        <w:widowControl w:val="0"/>
        <w:autoSpaceDE w:val="0"/>
        <w:autoSpaceDN w:val="0"/>
        <w:adjustRightInd w:val="0"/>
        <w:spacing w:line="360" w:lineRule="auto"/>
        <w:ind w:firstLine="709"/>
        <w:jc w:val="both"/>
        <w:rPr>
          <w:bCs/>
          <w:position w:val="-1"/>
          <w:sz w:val="28"/>
          <w:szCs w:val="28"/>
        </w:rPr>
      </w:pPr>
      <w:r w:rsidRPr="00275276">
        <w:rPr>
          <w:bCs/>
          <w:position w:val="-1"/>
          <w:sz w:val="28"/>
          <w:szCs w:val="28"/>
        </w:rPr>
        <w:t>Вы</w:t>
      </w:r>
      <w:r w:rsidRPr="00275276">
        <w:rPr>
          <w:bCs/>
          <w:spacing w:val="-1"/>
          <w:position w:val="-1"/>
          <w:sz w:val="28"/>
          <w:szCs w:val="28"/>
        </w:rPr>
        <w:t>б</w:t>
      </w:r>
      <w:r w:rsidRPr="00275276">
        <w:rPr>
          <w:bCs/>
          <w:position w:val="-1"/>
          <w:sz w:val="28"/>
          <w:szCs w:val="28"/>
        </w:rPr>
        <w:t>ир</w:t>
      </w:r>
      <w:r w:rsidRPr="00275276">
        <w:rPr>
          <w:bCs/>
          <w:spacing w:val="-1"/>
          <w:position w:val="-1"/>
          <w:sz w:val="28"/>
          <w:szCs w:val="28"/>
        </w:rPr>
        <w:t>а</w:t>
      </w:r>
      <w:r w:rsidRPr="00275276">
        <w:rPr>
          <w:bCs/>
          <w:position w:val="-1"/>
          <w:sz w:val="28"/>
          <w:szCs w:val="28"/>
        </w:rPr>
        <w:t>ем</w:t>
      </w:r>
      <w:r w:rsidRPr="00275276">
        <w:rPr>
          <w:spacing w:val="6"/>
          <w:position w:val="-1"/>
          <w:sz w:val="28"/>
          <w:szCs w:val="28"/>
        </w:rPr>
        <w:t xml:space="preserve"> </w:t>
      </w:r>
      <w:r w:rsidRPr="00275276">
        <w:rPr>
          <w:bCs/>
          <w:position w:val="-1"/>
          <w:sz w:val="28"/>
          <w:szCs w:val="28"/>
        </w:rPr>
        <w:t>2</w:t>
      </w:r>
      <w:r w:rsidRPr="00275276">
        <w:rPr>
          <w:bCs/>
          <w:spacing w:val="-2"/>
          <w:position w:val="-1"/>
          <w:sz w:val="28"/>
          <w:szCs w:val="28"/>
        </w:rPr>
        <w:t xml:space="preserve"> </w:t>
      </w:r>
      <w:r w:rsidRPr="00275276">
        <w:rPr>
          <w:bCs/>
          <w:position w:val="-1"/>
          <w:sz w:val="28"/>
          <w:szCs w:val="28"/>
        </w:rPr>
        <w:t>клее</w:t>
      </w:r>
      <w:r w:rsidRPr="00275276">
        <w:rPr>
          <w:bCs/>
          <w:spacing w:val="-1"/>
          <w:position w:val="-1"/>
          <w:sz w:val="28"/>
          <w:szCs w:val="28"/>
        </w:rPr>
        <w:t>н</w:t>
      </w:r>
      <w:r w:rsidRPr="00275276">
        <w:rPr>
          <w:bCs/>
          <w:position w:val="-1"/>
          <w:sz w:val="28"/>
          <w:szCs w:val="28"/>
        </w:rPr>
        <w:t>амаз</w:t>
      </w:r>
      <w:r w:rsidRPr="00275276">
        <w:rPr>
          <w:bCs/>
          <w:spacing w:val="-1"/>
          <w:position w:val="-1"/>
          <w:sz w:val="28"/>
          <w:szCs w:val="28"/>
        </w:rPr>
        <w:t>ки</w:t>
      </w:r>
      <w:r w:rsidRPr="00275276">
        <w:rPr>
          <w:bCs/>
          <w:position w:val="-1"/>
          <w:sz w:val="28"/>
          <w:szCs w:val="28"/>
        </w:rPr>
        <w:t>.</w:t>
      </w:r>
    </w:p>
    <w:p w:rsidR="00B71D4B" w:rsidRPr="00502D0F" w:rsidRDefault="00B71D4B" w:rsidP="00275276">
      <w:pPr>
        <w:widowControl w:val="0"/>
        <w:autoSpaceDE w:val="0"/>
        <w:autoSpaceDN w:val="0"/>
        <w:adjustRightInd w:val="0"/>
        <w:spacing w:line="360" w:lineRule="auto"/>
        <w:ind w:firstLine="709"/>
        <w:jc w:val="both"/>
        <w:rPr>
          <w:bCs/>
          <w:position w:val="-1"/>
          <w:sz w:val="28"/>
          <w:szCs w:val="28"/>
        </w:rPr>
      </w:pPr>
    </w:p>
    <w:p w:rsidR="007E1926" w:rsidRPr="00502D0F" w:rsidRDefault="007E1926" w:rsidP="00275276">
      <w:pPr>
        <w:pStyle w:val="a4"/>
        <w:spacing w:line="360" w:lineRule="auto"/>
        <w:ind w:left="0" w:firstLine="709"/>
        <w:rPr>
          <w:bCs/>
          <w:iCs/>
          <w:position w:val="-1"/>
          <w:sz w:val="28"/>
          <w:szCs w:val="28"/>
          <w:u w:val="single"/>
        </w:rPr>
      </w:pPr>
      <w:r w:rsidRPr="00275276">
        <w:rPr>
          <w:bCs/>
          <w:iCs/>
          <w:position w:val="-1"/>
          <w:sz w:val="28"/>
          <w:szCs w:val="28"/>
          <w:u w:val="single"/>
        </w:rPr>
        <w:t>Прессование YAMAMOTO</w:t>
      </w:r>
    </w:p>
    <w:p w:rsidR="007E1926" w:rsidRPr="00275276" w:rsidRDefault="007E1926" w:rsidP="00275276">
      <w:pPr>
        <w:widowControl w:val="0"/>
        <w:autoSpaceDE w:val="0"/>
        <w:autoSpaceDN w:val="0"/>
        <w:adjustRightInd w:val="0"/>
        <w:spacing w:line="360" w:lineRule="auto"/>
        <w:ind w:firstLine="709"/>
        <w:jc w:val="both"/>
        <w:rPr>
          <w:bCs/>
          <w:iCs/>
          <w:sz w:val="28"/>
          <w:szCs w:val="28"/>
          <w:u w:val="thick"/>
        </w:rPr>
      </w:pPr>
      <w:r w:rsidRPr="00275276">
        <w:rPr>
          <w:bCs/>
          <w:iCs/>
          <w:sz w:val="28"/>
          <w:szCs w:val="28"/>
          <w:u w:val="thick"/>
        </w:rPr>
        <w:t>Холодный</w:t>
      </w:r>
      <w:r w:rsidRPr="00275276">
        <w:rPr>
          <w:spacing w:val="5"/>
          <w:sz w:val="28"/>
          <w:szCs w:val="28"/>
          <w:u w:val="thick"/>
        </w:rPr>
        <w:t xml:space="preserve"> </w:t>
      </w:r>
      <w:r w:rsidRPr="00275276">
        <w:rPr>
          <w:bCs/>
          <w:iCs/>
          <w:spacing w:val="-1"/>
          <w:sz w:val="28"/>
          <w:szCs w:val="28"/>
          <w:u w:val="thick"/>
        </w:rPr>
        <w:t>п</w:t>
      </w:r>
      <w:r w:rsidRPr="00275276">
        <w:rPr>
          <w:bCs/>
          <w:iCs/>
          <w:sz w:val="28"/>
          <w:szCs w:val="28"/>
          <w:u w:val="thick"/>
        </w:rPr>
        <w:t>ресс</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Время холодного пре</w:t>
      </w:r>
      <w:r w:rsidRPr="00275276">
        <w:rPr>
          <w:spacing w:val="1"/>
          <w:position w:val="-1"/>
          <w:sz w:val="28"/>
          <w:szCs w:val="28"/>
        </w:rPr>
        <w:t>с</w:t>
      </w:r>
      <w:r w:rsidRPr="00275276">
        <w:rPr>
          <w:position w:val="-1"/>
          <w:sz w:val="28"/>
          <w:szCs w:val="28"/>
        </w:rPr>
        <w:t xml:space="preserve">сования – </w:t>
      </w:r>
      <w:r w:rsidRPr="00275276">
        <w:rPr>
          <w:b/>
          <w:bCs/>
          <w:position w:val="-1"/>
          <w:sz w:val="28"/>
          <w:szCs w:val="28"/>
        </w:rPr>
        <w:t xml:space="preserve">20 </w:t>
      </w:r>
      <w:r w:rsidRPr="00275276">
        <w:rPr>
          <w:b/>
          <w:bCs/>
          <w:spacing w:val="1"/>
          <w:position w:val="-1"/>
          <w:sz w:val="28"/>
          <w:szCs w:val="28"/>
        </w:rPr>
        <w:t>м</w:t>
      </w:r>
      <w:r w:rsidRPr="00275276">
        <w:rPr>
          <w:b/>
          <w:bCs/>
          <w:spacing w:val="-1"/>
          <w:position w:val="-1"/>
          <w:sz w:val="28"/>
          <w:szCs w:val="28"/>
        </w:rPr>
        <w:t>и</w:t>
      </w:r>
      <w:r w:rsidRPr="00275276">
        <w:rPr>
          <w:b/>
          <w:bCs/>
          <w:position w:val="-1"/>
          <w:sz w:val="28"/>
          <w:szCs w:val="28"/>
        </w:rPr>
        <w:t>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Непро</w:t>
      </w:r>
      <w:r w:rsidRPr="00275276">
        <w:rPr>
          <w:spacing w:val="-1"/>
          <w:sz w:val="28"/>
          <w:szCs w:val="28"/>
        </w:rPr>
        <w:t>и</w:t>
      </w:r>
      <w:r w:rsidRPr="00275276">
        <w:rPr>
          <w:sz w:val="28"/>
          <w:szCs w:val="28"/>
        </w:rPr>
        <w:t>зводительное</w:t>
      </w:r>
      <w:r w:rsidRPr="00275276">
        <w:rPr>
          <w:spacing w:val="22"/>
          <w:sz w:val="28"/>
          <w:szCs w:val="28"/>
        </w:rPr>
        <w:t xml:space="preserve"> </w:t>
      </w:r>
      <w:r w:rsidRPr="00275276">
        <w:rPr>
          <w:sz w:val="28"/>
          <w:szCs w:val="28"/>
        </w:rPr>
        <w:t>в</w:t>
      </w:r>
      <w:r w:rsidRPr="00275276">
        <w:rPr>
          <w:spacing w:val="-1"/>
          <w:sz w:val="28"/>
          <w:szCs w:val="28"/>
        </w:rPr>
        <w:t>р</w:t>
      </w:r>
      <w:r w:rsidRPr="00275276">
        <w:rPr>
          <w:sz w:val="28"/>
          <w:szCs w:val="28"/>
        </w:rPr>
        <w:t>емя</w:t>
      </w:r>
      <w:r w:rsidRPr="00275276">
        <w:rPr>
          <w:spacing w:val="21"/>
          <w:sz w:val="28"/>
          <w:szCs w:val="28"/>
        </w:rPr>
        <w:t xml:space="preserve"> </w:t>
      </w:r>
      <w:r w:rsidRPr="00275276">
        <w:rPr>
          <w:sz w:val="28"/>
          <w:szCs w:val="28"/>
        </w:rPr>
        <w:t>=</w:t>
      </w:r>
      <w:r w:rsidRPr="00275276">
        <w:rPr>
          <w:spacing w:val="22"/>
          <w:sz w:val="28"/>
          <w:szCs w:val="28"/>
        </w:rPr>
        <w:t xml:space="preserve"> </w:t>
      </w:r>
      <w:r w:rsidRPr="00275276">
        <w:rPr>
          <w:sz w:val="28"/>
          <w:szCs w:val="28"/>
        </w:rPr>
        <w:t>вр</w:t>
      </w:r>
      <w:r w:rsidRPr="00275276">
        <w:rPr>
          <w:spacing w:val="-1"/>
          <w:sz w:val="28"/>
          <w:szCs w:val="28"/>
        </w:rPr>
        <w:t>е</w:t>
      </w:r>
      <w:r w:rsidRPr="00275276">
        <w:rPr>
          <w:sz w:val="28"/>
          <w:szCs w:val="28"/>
        </w:rPr>
        <w:t>мя</w:t>
      </w:r>
      <w:r w:rsidRPr="00275276">
        <w:rPr>
          <w:spacing w:val="20"/>
          <w:sz w:val="28"/>
          <w:szCs w:val="28"/>
        </w:rPr>
        <w:t xml:space="preserve"> </w:t>
      </w:r>
      <w:r w:rsidRPr="00275276">
        <w:rPr>
          <w:sz w:val="28"/>
          <w:szCs w:val="28"/>
        </w:rPr>
        <w:t>на</w:t>
      </w:r>
      <w:r w:rsidRPr="00275276">
        <w:rPr>
          <w:spacing w:val="22"/>
          <w:sz w:val="28"/>
          <w:szCs w:val="28"/>
        </w:rPr>
        <w:t xml:space="preserve"> </w:t>
      </w:r>
      <w:r w:rsidRPr="00275276">
        <w:rPr>
          <w:sz w:val="28"/>
          <w:szCs w:val="28"/>
        </w:rPr>
        <w:t>загр</w:t>
      </w:r>
      <w:r w:rsidRPr="00275276">
        <w:rPr>
          <w:spacing w:val="-1"/>
          <w:sz w:val="28"/>
          <w:szCs w:val="28"/>
        </w:rPr>
        <w:t>у</w:t>
      </w:r>
      <w:r w:rsidRPr="00275276">
        <w:rPr>
          <w:spacing w:val="1"/>
          <w:sz w:val="28"/>
          <w:szCs w:val="28"/>
        </w:rPr>
        <w:t>з</w:t>
      </w:r>
      <w:r w:rsidRPr="00275276">
        <w:rPr>
          <w:sz w:val="28"/>
          <w:szCs w:val="28"/>
        </w:rPr>
        <w:t>ку</w:t>
      </w:r>
      <w:r w:rsidRPr="00275276">
        <w:rPr>
          <w:spacing w:val="-2"/>
          <w:sz w:val="28"/>
          <w:szCs w:val="28"/>
        </w:rPr>
        <w:t>/</w:t>
      </w:r>
      <w:r w:rsidRPr="00275276">
        <w:rPr>
          <w:sz w:val="28"/>
          <w:szCs w:val="28"/>
        </w:rPr>
        <w:t>раз</w:t>
      </w:r>
      <w:r w:rsidRPr="00275276">
        <w:rPr>
          <w:spacing w:val="-1"/>
          <w:sz w:val="28"/>
          <w:szCs w:val="28"/>
        </w:rPr>
        <w:t>г</w:t>
      </w:r>
      <w:r w:rsidRPr="00275276">
        <w:rPr>
          <w:sz w:val="28"/>
          <w:szCs w:val="28"/>
        </w:rPr>
        <w:t>рузку</w:t>
      </w:r>
      <w:r w:rsidRPr="00275276">
        <w:rPr>
          <w:spacing w:val="22"/>
          <w:sz w:val="28"/>
          <w:szCs w:val="28"/>
        </w:rPr>
        <w:t xml:space="preserve"> </w:t>
      </w:r>
      <w:r w:rsidRPr="00275276">
        <w:rPr>
          <w:sz w:val="28"/>
          <w:szCs w:val="28"/>
        </w:rPr>
        <w:t>+</w:t>
      </w:r>
      <w:r w:rsidRPr="00275276">
        <w:rPr>
          <w:spacing w:val="21"/>
          <w:sz w:val="28"/>
          <w:szCs w:val="28"/>
        </w:rPr>
        <w:t xml:space="preserve"> </w:t>
      </w:r>
      <w:r w:rsidRPr="00275276">
        <w:rPr>
          <w:sz w:val="28"/>
          <w:szCs w:val="28"/>
        </w:rPr>
        <w:t>вр</w:t>
      </w:r>
      <w:r w:rsidRPr="00275276">
        <w:rPr>
          <w:spacing w:val="-1"/>
          <w:sz w:val="28"/>
          <w:szCs w:val="28"/>
        </w:rPr>
        <w:t>е</w:t>
      </w:r>
      <w:r w:rsidRPr="00275276">
        <w:rPr>
          <w:sz w:val="28"/>
          <w:szCs w:val="28"/>
        </w:rPr>
        <w:t>мя</w:t>
      </w:r>
      <w:r w:rsidRPr="00275276">
        <w:rPr>
          <w:spacing w:val="21"/>
          <w:sz w:val="28"/>
          <w:szCs w:val="28"/>
        </w:rPr>
        <w:t xml:space="preserve"> </w:t>
      </w:r>
      <w:r w:rsidRPr="00275276">
        <w:rPr>
          <w:sz w:val="28"/>
          <w:szCs w:val="28"/>
        </w:rPr>
        <w:t>открытия</w:t>
      </w:r>
      <w:r w:rsidRPr="00275276">
        <w:rPr>
          <w:spacing w:val="-1"/>
          <w:sz w:val="28"/>
          <w:szCs w:val="28"/>
        </w:rPr>
        <w:t>/</w:t>
      </w:r>
      <w:r w:rsidRPr="00275276">
        <w:rPr>
          <w:sz w:val="28"/>
          <w:szCs w:val="28"/>
        </w:rPr>
        <w:t>закры</w:t>
      </w:r>
      <w:r w:rsidRPr="00275276">
        <w:rPr>
          <w:spacing w:val="-1"/>
          <w:sz w:val="28"/>
          <w:szCs w:val="28"/>
        </w:rPr>
        <w:t>т</w:t>
      </w:r>
      <w:r w:rsidRPr="00275276">
        <w:rPr>
          <w:sz w:val="28"/>
          <w:szCs w:val="28"/>
        </w:rPr>
        <w:t>ия</w:t>
      </w:r>
      <w:r w:rsidRPr="00275276">
        <w:rPr>
          <w:spacing w:val="22"/>
          <w:sz w:val="28"/>
          <w:szCs w:val="28"/>
        </w:rPr>
        <w:t xml:space="preserve"> </w:t>
      </w:r>
      <w:r w:rsidRPr="00275276">
        <w:rPr>
          <w:sz w:val="28"/>
          <w:szCs w:val="28"/>
        </w:rPr>
        <w:t>пресса</w:t>
      </w:r>
      <w:r w:rsidRPr="00275276">
        <w:rPr>
          <w:spacing w:val="22"/>
          <w:sz w:val="28"/>
          <w:szCs w:val="28"/>
        </w:rPr>
        <w:t xml:space="preserve"> </w:t>
      </w:r>
      <w:r w:rsidRPr="00275276">
        <w:rPr>
          <w:sz w:val="28"/>
          <w:szCs w:val="28"/>
        </w:rPr>
        <w:t>–</w:t>
      </w:r>
      <w:r w:rsidRPr="00275276">
        <w:rPr>
          <w:spacing w:val="22"/>
          <w:sz w:val="28"/>
          <w:szCs w:val="28"/>
        </w:rPr>
        <w:t xml:space="preserve"> </w:t>
      </w:r>
      <w:r w:rsidRPr="00275276">
        <w:rPr>
          <w:b/>
          <w:bCs/>
          <w:sz w:val="28"/>
          <w:szCs w:val="28"/>
        </w:rPr>
        <w:t>1</w:t>
      </w:r>
      <w:r w:rsidRPr="00275276">
        <w:rPr>
          <w:b/>
          <w:bCs/>
          <w:spacing w:val="1"/>
          <w:sz w:val="28"/>
          <w:szCs w:val="28"/>
        </w:rPr>
        <w:t>м</w:t>
      </w:r>
      <w:r w:rsidRPr="00275276">
        <w:rPr>
          <w:b/>
          <w:bCs/>
          <w:spacing w:val="-1"/>
          <w:sz w:val="28"/>
          <w:szCs w:val="28"/>
        </w:rPr>
        <w:t>и</w:t>
      </w:r>
      <w:r w:rsidRPr="00275276">
        <w:rPr>
          <w:b/>
          <w:bCs/>
          <w:sz w:val="28"/>
          <w:szCs w:val="28"/>
        </w:rPr>
        <w:t>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Ра</w:t>
      </w:r>
      <w:r w:rsidRPr="00275276">
        <w:rPr>
          <w:spacing w:val="1"/>
          <w:sz w:val="28"/>
          <w:szCs w:val="28"/>
        </w:rPr>
        <w:t>с</w:t>
      </w:r>
      <w:r w:rsidRPr="00275276">
        <w:rPr>
          <w:sz w:val="28"/>
          <w:szCs w:val="28"/>
        </w:rPr>
        <w:t xml:space="preserve">четная толщина фанеры – </w:t>
      </w:r>
      <w:smartTag w:uri="urn:schemas-microsoft-com:office:smarttags" w:element="metricconverter">
        <w:smartTagPr>
          <w:attr w:name="ProductID" w:val="12 мм"/>
        </w:smartTagPr>
        <w:r w:rsidRPr="00275276">
          <w:rPr>
            <w:sz w:val="28"/>
            <w:szCs w:val="28"/>
          </w:rPr>
          <w:t xml:space="preserve">12 </w:t>
        </w:r>
        <w:r w:rsidRPr="00275276">
          <w:rPr>
            <w:spacing w:val="-1"/>
            <w:sz w:val="28"/>
            <w:szCs w:val="28"/>
          </w:rPr>
          <w:t>м</w:t>
        </w:r>
        <w:r w:rsidRPr="00275276">
          <w:rPr>
            <w:sz w:val="28"/>
            <w:szCs w:val="28"/>
          </w:rPr>
          <w:t>м</w:t>
        </w:r>
      </w:smartTag>
      <w:r w:rsidRPr="00275276">
        <w:rPr>
          <w:sz w:val="28"/>
          <w:szCs w:val="28"/>
        </w:rPr>
        <w:t>.</w:t>
      </w:r>
      <w:r w:rsidRPr="00275276">
        <w:rPr>
          <w:spacing w:val="-1"/>
          <w:sz w:val="28"/>
          <w:szCs w:val="28"/>
        </w:rPr>
        <w:t xml:space="preserve"> </w:t>
      </w:r>
      <w:r w:rsidRPr="00275276">
        <w:rPr>
          <w:sz w:val="28"/>
          <w:szCs w:val="28"/>
        </w:rPr>
        <w:t>Толщина пакета</w:t>
      </w:r>
      <w:r w:rsidRPr="00275276">
        <w:rPr>
          <w:spacing w:val="1"/>
          <w:sz w:val="28"/>
          <w:szCs w:val="28"/>
        </w:rPr>
        <w:t xml:space="preserve"> </w:t>
      </w:r>
      <w:r w:rsidRPr="00275276">
        <w:rPr>
          <w:sz w:val="28"/>
          <w:szCs w:val="28"/>
        </w:rPr>
        <w:t xml:space="preserve">– max </w:t>
      </w:r>
      <w:smartTag w:uri="urn:schemas-microsoft-com:office:smarttags" w:element="metricconverter">
        <w:smartTagPr>
          <w:attr w:name="ProductID" w:val="14,8 мм"/>
        </w:smartTagPr>
        <w:r w:rsidRPr="00275276">
          <w:rPr>
            <w:b/>
            <w:bCs/>
            <w:sz w:val="28"/>
            <w:szCs w:val="28"/>
          </w:rPr>
          <w:t xml:space="preserve">14,8 </w:t>
        </w:r>
        <w:r w:rsidRPr="00275276">
          <w:rPr>
            <w:b/>
            <w:bCs/>
            <w:spacing w:val="1"/>
            <w:sz w:val="28"/>
            <w:szCs w:val="28"/>
          </w:rPr>
          <w:t>мм</w:t>
        </w:r>
      </w:smartTag>
      <w:r w:rsidRPr="00275276">
        <w:rPr>
          <w:sz w:val="28"/>
          <w:szCs w:val="28"/>
        </w:rPr>
        <w:t>.</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Пролет</w:t>
      </w:r>
      <w:r w:rsidRPr="00275276">
        <w:rPr>
          <w:spacing w:val="-1"/>
          <w:sz w:val="28"/>
          <w:szCs w:val="28"/>
        </w:rPr>
        <w:t xml:space="preserve"> </w:t>
      </w:r>
      <w:r w:rsidRPr="00275276">
        <w:rPr>
          <w:sz w:val="28"/>
          <w:szCs w:val="28"/>
        </w:rPr>
        <w:t xml:space="preserve">– </w:t>
      </w:r>
      <w:smartTag w:uri="urn:schemas-microsoft-com:office:smarttags" w:element="metricconverter">
        <w:smartTagPr>
          <w:attr w:name="ProductID" w:val="1200 мм"/>
        </w:smartTagPr>
        <w:r w:rsidRPr="00275276">
          <w:rPr>
            <w:sz w:val="28"/>
            <w:szCs w:val="28"/>
          </w:rPr>
          <w:t>1</w:t>
        </w:r>
        <w:r w:rsidRPr="00275276">
          <w:rPr>
            <w:spacing w:val="-1"/>
            <w:sz w:val="28"/>
            <w:szCs w:val="28"/>
          </w:rPr>
          <w:t>2</w:t>
        </w:r>
        <w:r w:rsidRPr="00275276">
          <w:rPr>
            <w:sz w:val="28"/>
            <w:szCs w:val="28"/>
          </w:rPr>
          <w:t>00 мм</w:t>
        </w:r>
      </w:smartTag>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Расс</w:t>
      </w:r>
      <w:r w:rsidRPr="00275276">
        <w:rPr>
          <w:spacing w:val="-1"/>
          <w:sz w:val="28"/>
          <w:szCs w:val="28"/>
        </w:rPr>
        <w:t>т</w:t>
      </w:r>
      <w:r w:rsidRPr="00275276">
        <w:rPr>
          <w:sz w:val="28"/>
          <w:szCs w:val="28"/>
        </w:rPr>
        <w:t>о</w:t>
      </w:r>
      <w:r w:rsidRPr="00275276">
        <w:rPr>
          <w:spacing w:val="-1"/>
          <w:sz w:val="28"/>
          <w:szCs w:val="28"/>
        </w:rPr>
        <w:t>я</w:t>
      </w:r>
      <w:r w:rsidRPr="00275276">
        <w:rPr>
          <w:sz w:val="28"/>
          <w:szCs w:val="28"/>
        </w:rPr>
        <w:t>ние</w:t>
      </w:r>
      <w:r w:rsidRPr="00275276">
        <w:rPr>
          <w:spacing w:val="-1"/>
          <w:sz w:val="28"/>
          <w:szCs w:val="28"/>
        </w:rPr>
        <w:t xml:space="preserve"> </w:t>
      </w:r>
      <w:r w:rsidRPr="00275276">
        <w:rPr>
          <w:sz w:val="28"/>
          <w:szCs w:val="28"/>
        </w:rPr>
        <w:t>между фан</w:t>
      </w:r>
      <w:r w:rsidRPr="00275276">
        <w:rPr>
          <w:spacing w:val="-1"/>
          <w:sz w:val="28"/>
          <w:szCs w:val="28"/>
        </w:rPr>
        <w:t>е</w:t>
      </w:r>
      <w:r w:rsidRPr="00275276">
        <w:rPr>
          <w:sz w:val="28"/>
          <w:szCs w:val="28"/>
        </w:rPr>
        <w:t>рой и столом</w:t>
      </w:r>
      <w:r w:rsidRPr="00275276">
        <w:rPr>
          <w:spacing w:val="-1"/>
          <w:sz w:val="28"/>
          <w:szCs w:val="28"/>
        </w:rPr>
        <w:t xml:space="preserve"> </w:t>
      </w:r>
      <w:r w:rsidRPr="00275276">
        <w:rPr>
          <w:sz w:val="28"/>
          <w:szCs w:val="28"/>
        </w:rPr>
        <w:t xml:space="preserve">с </w:t>
      </w:r>
      <w:r w:rsidRPr="00275276">
        <w:rPr>
          <w:spacing w:val="-1"/>
          <w:sz w:val="28"/>
          <w:szCs w:val="28"/>
        </w:rPr>
        <w:t>к</w:t>
      </w:r>
      <w:r w:rsidRPr="00275276">
        <w:rPr>
          <w:sz w:val="28"/>
          <w:szCs w:val="28"/>
        </w:rPr>
        <w:t>о</w:t>
      </w:r>
      <w:r w:rsidRPr="00275276">
        <w:rPr>
          <w:spacing w:val="-1"/>
          <w:sz w:val="28"/>
          <w:szCs w:val="28"/>
        </w:rPr>
        <w:t>н</w:t>
      </w:r>
      <w:r w:rsidRPr="00275276">
        <w:rPr>
          <w:sz w:val="28"/>
          <w:szCs w:val="28"/>
        </w:rPr>
        <w:t>вей</w:t>
      </w:r>
      <w:r w:rsidRPr="00275276">
        <w:rPr>
          <w:spacing w:val="-1"/>
          <w:sz w:val="28"/>
          <w:szCs w:val="28"/>
        </w:rPr>
        <w:t>е</w:t>
      </w:r>
      <w:r w:rsidRPr="00275276">
        <w:rPr>
          <w:sz w:val="28"/>
          <w:szCs w:val="28"/>
        </w:rPr>
        <w:t>р</w:t>
      </w:r>
      <w:r w:rsidRPr="00275276">
        <w:rPr>
          <w:spacing w:val="-1"/>
          <w:sz w:val="28"/>
          <w:szCs w:val="28"/>
        </w:rPr>
        <w:t>о</w:t>
      </w:r>
      <w:r w:rsidRPr="00275276">
        <w:rPr>
          <w:sz w:val="28"/>
          <w:szCs w:val="28"/>
        </w:rPr>
        <w:t>м</w:t>
      </w:r>
      <w:r w:rsidRPr="00275276">
        <w:rPr>
          <w:spacing w:val="1"/>
          <w:sz w:val="28"/>
          <w:szCs w:val="28"/>
        </w:rPr>
        <w:t xml:space="preserve"> </w:t>
      </w:r>
      <w:r w:rsidRPr="00275276">
        <w:rPr>
          <w:sz w:val="28"/>
          <w:szCs w:val="28"/>
        </w:rPr>
        <w:t xml:space="preserve">– </w:t>
      </w:r>
      <w:smartTag w:uri="urn:schemas-microsoft-com:office:smarttags" w:element="metricconverter">
        <w:smartTagPr>
          <w:attr w:name="ProductID" w:val="500 мм"/>
        </w:smartTagPr>
        <w:r w:rsidRPr="00275276">
          <w:rPr>
            <w:sz w:val="28"/>
            <w:szCs w:val="28"/>
          </w:rPr>
          <w:t xml:space="preserve">500 </w:t>
        </w:r>
        <w:r w:rsidRPr="00275276">
          <w:rPr>
            <w:spacing w:val="-1"/>
            <w:sz w:val="28"/>
            <w:szCs w:val="28"/>
          </w:rPr>
          <w:t>мм</w:t>
        </w:r>
      </w:smartTag>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Рабочий пр</w:t>
      </w:r>
      <w:r w:rsidRPr="00275276">
        <w:rPr>
          <w:spacing w:val="-1"/>
          <w:sz w:val="28"/>
          <w:szCs w:val="28"/>
        </w:rPr>
        <w:t>о</w:t>
      </w:r>
      <w:r w:rsidRPr="00275276">
        <w:rPr>
          <w:sz w:val="28"/>
          <w:szCs w:val="28"/>
        </w:rPr>
        <w:t>межуток 1</w:t>
      </w:r>
      <w:r w:rsidRPr="00275276">
        <w:rPr>
          <w:spacing w:val="-1"/>
          <w:sz w:val="28"/>
          <w:szCs w:val="28"/>
        </w:rPr>
        <w:t>20</w:t>
      </w:r>
      <w:r w:rsidRPr="00275276">
        <w:rPr>
          <w:sz w:val="28"/>
          <w:szCs w:val="28"/>
        </w:rPr>
        <w:t>0 – 500 =</w:t>
      </w:r>
      <w:r w:rsidRPr="00275276">
        <w:rPr>
          <w:spacing w:val="1"/>
          <w:sz w:val="28"/>
          <w:szCs w:val="28"/>
        </w:rPr>
        <w:t xml:space="preserve"> </w:t>
      </w:r>
      <w:smartTag w:uri="urn:schemas-microsoft-com:office:smarttags" w:element="metricconverter">
        <w:smartTagPr>
          <w:attr w:name="ProductID" w:val="700 мм"/>
        </w:smartTagPr>
        <w:r w:rsidRPr="00275276">
          <w:rPr>
            <w:b/>
            <w:bCs/>
            <w:spacing w:val="-1"/>
            <w:sz w:val="28"/>
            <w:szCs w:val="28"/>
          </w:rPr>
          <w:t>70</w:t>
        </w:r>
        <w:r w:rsidRPr="00275276">
          <w:rPr>
            <w:b/>
            <w:bCs/>
            <w:sz w:val="28"/>
            <w:szCs w:val="28"/>
          </w:rPr>
          <w:t xml:space="preserve">0 </w:t>
        </w:r>
        <w:r w:rsidRPr="00275276">
          <w:rPr>
            <w:b/>
            <w:bCs/>
            <w:spacing w:val="1"/>
            <w:sz w:val="28"/>
            <w:szCs w:val="28"/>
          </w:rPr>
          <w:t>мм</w:t>
        </w:r>
      </w:smartTag>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Количество</w:t>
      </w:r>
      <w:r w:rsidRPr="00275276">
        <w:rPr>
          <w:spacing w:val="-1"/>
          <w:sz w:val="28"/>
          <w:szCs w:val="28"/>
        </w:rPr>
        <w:t xml:space="preserve"> </w:t>
      </w:r>
      <w:r w:rsidRPr="00275276">
        <w:rPr>
          <w:sz w:val="28"/>
          <w:szCs w:val="28"/>
        </w:rPr>
        <w:t>пакетов в р</w:t>
      </w:r>
      <w:r w:rsidRPr="00275276">
        <w:rPr>
          <w:spacing w:val="-1"/>
          <w:sz w:val="28"/>
          <w:szCs w:val="28"/>
        </w:rPr>
        <w:t>а</w:t>
      </w:r>
      <w:r w:rsidRPr="00275276">
        <w:rPr>
          <w:sz w:val="28"/>
          <w:szCs w:val="28"/>
        </w:rPr>
        <w:t>боч</w:t>
      </w:r>
      <w:r w:rsidRPr="00275276">
        <w:rPr>
          <w:spacing w:val="-1"/>
          <w:sz w:val="28"/>
          <w:szCs w:val="28"/>
        </w:rPr>
        <w:t>е</w:t>
      </w:r>
      <w:r w:rsidRPr="00275276">
        <w:rPr>
          <w:sz w:val="28"/>
          <w:szCs w:val="28"/>
        </w:rPr>
        <w:t>м</w:t>
      </w:r>
      <w:r w:rsidRPr="00275276">
        <w:rPr>
          <w:spacing w:val="1"/>
          <w:sz w:val="28"/>
          <w:szCs w:val="28"/>
        </w:rPr>
        <w:t xml:space="preserve"> </w:t>
      </w:r>
      <w:r w:rsidRPr="00275276">
        <w:rPr>
          <w:sz w:val="28"/>
          <w:szCs w:val="28"/>
        </w:rPr>
        <w:t>прол</w:t>
      </w:r>
      <w:r w:rsidRPr="00275276">
        <w:rPr>
          <w:spacing w:val="-1"/>
          <w:sz w:val="28"/>
          <w:szCs w:val="28"/>
        </w:rPr>
        <w:t>ет</w:t>
      </w:r>
      <w:r w:rsidRPr="00275276">
        <w:rPr>
          <w:sz w:val="28"/>
          <w:szCs w:val="28"/>
        </w:rPr>
        <w:t xml:space="preserve">е 700 / 14,8 = </w:t>
      </w:r>
      <w:r w:rsidRPr="00275276">
        <w:rPr>
          <w:b/>
          <w:bCs/>
          <w:sz w:val="28"/>
          <w:szCs w:val="28"/>
        </w:rPr>
        <w:t xml:space="preserve">47 </w:t>
      </w:r>
      <w:r w:rsidRPr="00275276">
        <w:rPr>
          <w:b/>
          <w:bCs/>
          <w:spacing w:val="1"/>
          <w:sz w:val="28"/>
          <w:szCs w:val="28"/>
        </w:rPr>
        <w:t>шт</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Общее</w:t>
      </w:r>
      <w:r w:rsidRPr="00275276">
        <w:rPr>
          <w:spacing w:val="-1"/>
          <w:sz w:val="28"/>
          <w:szCs w:val="28"/>
        </w:rPr>
        <w:t xml:space="preserve"> </w:t>
      </w:r>
      <w:r w:rsidRPr="00275276">
        <w:rPr>
          <w:sz w:val="28"/>
          <w:szCs w:val="28"/>
        </w:rPr>
        <w:t>вр</w:t>
      </w:r>
      <w:r w:rsidRPr="00275276">
        <w:rPr>
          <w:spacing w:val="-1"/>
          <w:sz w:val="28"/>
          <w:szCs w:val="28"/>
        </w:rPr>
        <w:t>ем</w:t>
      </w:r>
      <w:r w:rsidRPr="00275276">
        <w:rPr>
          <w:sz w:val="28"/>
          <w:szCs w:val="28"/>
        </w:rPr>
        <w:t>я работы:</w:t>
      </w:r>
    </w:p>
    <w:p w:rsidR="007E1926" w:rsidRPr="00502D0F" w:rsidRDefault="007E1926" w:rsidP="00275276">
      <w:pPr>
        <w:widowControl w:val="0"/>
        <w:autoSpaceDE w:val="0"/>
        <w:autoSpaceDN w:val="0"/>
        <w:adjustRightInd w:val="0"/>
        <w:spacing w:line="360" w:lineRule="auto"/>
        <w:ind w:firstLine="709"/>
        <w:jc w:val="both"/>
        <w:rPr>
          <w:b/>
          <w:bCs/>
          <w:sz w:val="28"/>
          <w:szCs w:val="28"/>
        </w:rPr>
      </w:pPr>
      <w:r w:rsidRPr="00275276">
        <w:rPr>
          <w:sz w:val="28"/>
          <w:szCs w:val="28"/>
        </w:rPr>
        <w:t>330 р</w:t>
      </w:r>
      <w:r w:rsidRPr="00275276">
        <w:rPr>
          <w:spacing w:val="-1"/>
          <w:sz w:val="28"/>
          <w:szCs w:val="28"/>
        </w:rPr>
        <w:t>а</w:t>
      </w:r>
      <w:r w:rsidRPr="00275276">
        <w:rPr>
          <w:sz w:val="28"/>
          <w:szCs w:val="28"/>
        </w:rPr>
        <w:t>бочих</w:t>
      </w:r>
      <w:r w:rsidRPr="00275276">
        <w:rPr>
          <w:spacing w:val="-1"/>
          <w:sz w:val="28"/>
          <w:szCs w:val="28"/>
        </w:rPr>
        <w:t xml:space="preserve"> </w:t>
      </w:r>
      <w:r w:rsidRPr="00275276">
        <w:rPr>
          <w:sz w:val="28"/>
          <w:szCs w:val="28"/>
        </w:rPr>
        <w:t xml:space="preserve">дней </w:t>
      </w:r>
      <w:r w:rsidR="00291E3D" w:rsidRPr="00275276">
        <w:rPr>
          <w:sz w:val="28"/>
          <w:szCs w:val="28"/>
        </w:rPr>
        <w:t>*</w:t>
      </w:r>
      <w:r w:rsidRPr="00275276">
        <w:rPr>
          <w:sz w:val="28"/>
          <w:szCs w:val="28"/>
        </w:rPr>
        <w:t xml:space="preserve"> 3 см</w:t>
      </w:r>
      <w:r w:rsidRPr="00275276">
        <w:rPr>
          <w:spacing w:val="-1"/>
          <w:sz w:val="28"/>
          <w:szCs w:val="28"/>
        </w:rPr>
        <w:t>е</w:t>
      </w:r>
      <w:r w:rsidRPr="00275276">
        <w:rPr>
          <w:sz w:val="28"/>
          <w:szCs w:val="28"/>
        </w:rPr>
        <w:t xml:space="preserve">ны </w:t>
      </w:r>
      <w:r w:rsidR="00291E3D" w:rsidRPr="00275276">
        <w:rPr>
          <w:sz w:val="28"/>
          <w:szCs w:val="28"/>
        </w:rPr>
        <w:t>*</w:t>
      </w:r>
      <w:r w:rsidRPr="00275276">
        <w:rPr>
          <w:sz w:val="28"/>
          <w:szCs w:val="28"/>
        </w:rPr>
        <w:t xml:space="preserve"> 8 часов</w:t>
      </w:r>
      <w:r w:rsidRPr="00275276">
        <w:rPr>
          <w:spacing w:val="-1"/>
          <w:sz w:val="28"/>
          <w:szCs w:val="28"/>
        </w:rPr>
        <w:t xml:space="preserve"> </w:t>
      </w:r>
      <w:r w:rsidR="00291E3D" w:rsidRPr="00275276">
        <w:rPr>
          <w:sz w:val="28"/>
          <w:szCs w:val="28"/>
        </w:rPr>
        <w:t>*</w:t>
      </w:r>
      <w:r w:rsidRPr="00275276">
        <w:rPr>
          <w:sz w:val="28"/>
          <w:szCs w:val="28"/>
        </w:rPr>
        <w:t xml:space="preserve"> 60 мин </w:t>
      </w:r>
      <w:r w:rsidR="00291E3D" w:rsidRPr="00275276">
        <w:rPr>
          <w:sz w:val="28"/>
          <w:szCs w:val="28"/>
        </w:rPr>
        <w:t>*</w:t>
      </w:r>
      <w:r w:rsidRPr="00275276">
        <w:rPr>
          <w:spacing w:val="1"/>
          <w:sz w:val="28"/>
          <w:szCs w:val="28"/>
        </w:rPr>
        <w:t xml:space="preserve"> </w:t>
      </w:r>
      <w:r w:rsidRPr="00275276">
        <w:rPr>
          <w:sz w:val="28"/>
          <w:szCs w:val="28"/>
        </w:rPr>
        <w:t>0,85 =</w:t>
      </w:r>
      <w:r w:rsidRPr="00275276">
        <w:rPr>
          <w:spacing w:val="-1"/>
          <w:sz w:val="28"/>
          <w:szCs w:val="28"/>
        </w:rPr>
        <w:t xml:space="preserve"> </w:t>
      </w:r>
      <w:r w:rsidRPr="00275276">
        <w:rPr>
          <w:b/>
          <w:bCs/>
          <w:sz w:val="28"/>
          <w:szCs w:val="28"/>
        </w:rPr>
        <w:t>4</w:t>
      </w:r>
      <w:r w:rsidRPr="00275276">
        <w:rPr>
          <w:b/>
          <w:bCs/>
          <w:spacing w:val="-1"/>
          <w:sz w:val="28"/>
          <w:szCs w:val="28"/>
        </w:rPr>
        <w:t>0</w:t>
      </w:r>
      <w:r w:rsidRPr="00275276">
        <w:rPr>
          <w:b/>
          <w:bCs/>
          <w:sz w:val="28"/>
          <w:szCs w:val="28"/>
        </w:rPr>
        <w:t xml:space="preserve">3 </w:t>
      </w:r>
      <w:r w:rsidRPr="00275276">
        <w:rPr>
          <w:b/>
          <w:bCs/>
          <w:spacing w:val="-1"/>
          <w:sz w:val="28"/>
          <w:szCs w:val="28"/>
        </w:rPr>
        <w:t>9</w:t>
      </w:r>
      <w:r w:rsidRPr="00275276">
        <w:rPr>
          <w:b/>
          <w:bCs/>
          <w:sz w:val="28"/>
          <w:szCs w:val="28"/>
        </w:rPr>
        <w:t xml:space="preserve">20 </w:t>
      </w:r>
      <w:r w:rsidRPr="00275276">
        <w:rPr>
          <w:b/>
          <w:bCs/>
          <w:spacing w:val="-1"/>
          <w:sz w:val="28"/>
          <w:szCs w:val="28"/>
        </w:rPr>
        <w:t>м</w:t>
      </w:r>
      <w:r w:rsidRPr="00275276">
        <w:rPr>
          <w:b/>
          <w:bCs/>
          <w:sz w:val="28"/>
          <w:szCs w:val="28"/>
        </w:rPr>
        <w:t>и</w:t>
      </w:r>
      <w:r w:rsidRPr="00275276">
        <w:rPr>
          <w:b/>
          <w:bCs/>
          <w:spacing w:val="1"/>
          <w:sz w:val="28"/>
          <w:szCs w:val="28"/>
        </w:rPr>
        <w:t>н</w:t>
      </w:r>
      <w:r w:rsidRPr="00275276">
        <w:rPr>
          <w:b/>
          <w:bCs/>
          <w:spacing w:val="-2"/>
          <w:sz w:val="28"/>
          <w:szCs w:val="28"/>
        </w:rPr>
        <w:t>у</w:t>
      </w:r>
      <w:r w:rsidRPr="00275276">
        <w:rPr>
          <w:b/>
          <w:bCs/>
          <w:sz w:val="28"/>
          <w:szCs w:val="28"/>
        </w:rPr>
        <w:t>т</w:t>
      </w:r>
      <w:r w:rsidRPr="00275276">
        <w:rPr>
          <w:b/>
          <w:bCs/>
          <w:spacing w:val="-2"/>
          <w:sz w:val="28"/>
          <w:szCs w:val="28"/>
        </w:rPr>
        <w:t xml:space="preserve"> </w:t>
      </w:r>
      <w:r w:rsidRPr="00275276">
        <w:rPr>
          <w:b/>
          <w:bCs/>
          <w:sz w:val="28"/>
          <w:szCs w:val="28"/>
        </w:rPr>
        <w:t xml:space="preserve">в </w:t>
      </w:r>
      <w:r w:rsidRPr="00275276">
        <w:rPr>
          <w:b/>
          <w:bCs/>
          <w:spacing w:val="2"/>
          <w:sz w:val="28"/>
          <w:szCs w:val="28"/>
        </w:rPr>
        <w:t>г</w:t>
      </w:r>
      <w:r w:rsidRPr="00275276">
        <w:rPr>
          <w:b/>
          <w:bCs/>
          <w:sz w:val="28"/>
          <w:szCs w:val="28"/>
        </w:rPr>
        <w:t>од</w:t>
      </w:r>
    </w:p>
    <w:p w:rsidR="007C6E92" w:rsidRPr="00275276" w:rsidRDefault="007C6E92" w:rsidP="00275276">
      <w:pPr>
        <w:widowControl w:val="0"/>
        <w:tabs>
          <w:tab w:val="left" w:pos="2340"/>
        </w:tabs>
        <w:autoSpaceDE w:val="0"/>
        <w:autoSpaceDN w:val="0"/>
        <w:adjustRightInd w:val="0"/>
        <w:spacing w:line="360" w:lineRule="auto"/>
        <w:ind w:firstLine="709"/>
        <w:jc w:val="both"/>
        <w:rPr>
          <w:sz w:val="28"/>
          <w:szCs w:val="28"/>
        </w:rPr>
      </w:pPr>
      <w:r w:rsidRPr="00275276">
        <w:rPr>
          <w:position w:val="-1"/>
          <w:sz w:val="28"/>
          <w:szCs w:val="28"/>
        </w:rPr>
        <w:t>Коэффициент использования работы времени оборудования – 0,85</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1 цикл прессования – 20</w:t>
      </w:r>
      <w:r w:rsidRPr="00275276">
        <w:rPr>
          <w:spacing w:val="-1"/>
          <w:sz w:val="28"/>
          <w:szCs w:val="28"/>
        </w:rPr>
        <w:t xml:space="preserve"> </w:t>
      </w:r>
      <w:r w:rsidRPr="00275276">
        <w:rPr>
          <w:sz w:val="28"/>
          <w:szCs w:val="28"/>
        </w:rPr>
        <w:t>мин + 1 мин = 21 мин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403</w:t>
      </w:r>
      <w:r w:rsidRPr="00275276">
        <w:rPr>
          <w:spacing w:val="-1"/>
          <w:sz w:val="28"/>
          <w:szCs w:val="28"/>
        </w:rPr>
        <w:t>9</w:t>
      </w:r>
      <w:r w:rsidRPr="00275276">
        <w:rPr>
          <w:sz w:val="28"/>
          <w:szCs w:val="28"/>
        </w:rPr>
        <w:t xml:space="preserve">20 / 21 минут = </w:t>
      </w:r>
      <w:r w:rsidRPr="00275276">
        <w:rPr>
          <w:b/>
          <w:bCs/>
          <w:sz w:val="28"/>
          <w:szCs w:val="28"/>
        </w:rPr>
        <w:t>19 234 ц</w:t>
      </w:r>
      <w:r w:rsidRPr="00275276">
        <w:rPr>
          <w:b/>
          <w:bCs/>
          <w:spacing w:val="-1"/>
          <w:sz w:val="28"/>
          <w:szCs w:val="28"/>
        </w:rPr>
        <w:t>и</w:t>
      </w:r>
      <w:r w:rsidRPr="00275276">
        <w:rPr>
          <w:b/>
          <w:bCs/>
          <w:sz w:val="28"/>
          <w:szCs w:val="28"/>
        </w:rPr>
        <w:t xml:space="preserve">кла </w:t>
      </w:r>
      <w:r w:rsidRPr="00275276">
        <w:rPr>
          <w:b/>
          <w:bCs/>
          <w:spacing w:val="-1"/>
          <w:sz w:val="28"/>
          <w:szCs w:val="28"/>
        </w:rPr>
        <w:t>пр</w:t>
      </w:r>
      <w:r w:rsidRPr="00275276">
        <w:rPr>
          <w:b/>
          <w:bCs/>
          <w:sz w:val="28"/>
          <w:szCs w:val="28"/>
        </w:rPr>
        <w:t>есс</w:t>
      </w:r>
      <w:r w:rsidRPr="00275276">
        <w:rPr>
          <w:b/>
          <w:bCs/>
          <w:spacing w:val="-1"/>
          <w:sz w:val="28"/>
          <w:szCs w:val="28"/>
        </w:rPr>
        <w:t>о</w:t>
      </w:r>
      <w:r w:rsidRPr="00275276">
        <w:rPr>
          <w:b/>
          <w:bCs/>
          <w:sz w:val="28"/>
          <w:szCs w:val="28"/>
        </w:rPr>
        <w:t>ва</w:t>
      </w:r>
      <w:r w:rsidRPr="00275276">
        <w:rPr>
          <w:b/>
          <w:bCs/>
          <w:spacing w:val="-1"/>
          <w:sz w:val="28"/>
          <w:szCs w:val="28"/>
        </w:rPr>
        <w:t>н</w:t>
      </w:r>
      <w:r w:rsidRPr="00275276">
        <w:rPr>
          <w:b/>
          <w:bCs/>
          <w:sz w:val="28"/>
          <w:szCs w:val="28"/>
        </w:rPr>
        <w:t>ия в год</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Объем од</w:t>
      </w:r>
      <w:r w:rsidRPr="00275276">
        <w:rPr>
          <w:spacing w:val="-1"/>
          <w:sz w:val="28"/>
          <w:szCs w:val="28"/>
        </w:rPr>
        <w:t>н</w:t>
      </w:r>
      <w:r w:rsidRPr="00275276">
        <w:rPr>
          <w:sz w:val="28"/>
          <w:szCs w:val="28"/>
        </w:rPr>
        <w:t>о</w:t>
      </w:r>
      <w:r w:rsidRPr="00275276">
        <w:rPr>
          <w:spacing w:val="-1"/>
          <w:sz w:val="28"/>
          <w:szCs w:val="28"/>
        </w:rPr>
        <w:t>г</w:t>
      </w:r>
      <w:r w:rsidRPr="00275276">
        <w:rPr>
          <w:sz w:val="28"/>
          <w:szCs w:val="28"/>
        </w:rPr>
        <w:t>о ли</w:t>
      </w:r>
      <w:r w:rsidRPr="00275276">
        <w:rPr>
          <w:spacing w:val="1"/>
          <w:sz w:val="28"/>
          <w:szCs w:val="28"/>
        </w:rPr>
        <w:t>с</w:t>
      </w:r>
      <w:r w:rsidRPr="00275276">
        <w:rPr>
          <w:spacing w:val="-1"/>
          <w:sz w:val="28"/>
          <w:szCs w:val="28"/>
        </w:rPr>
        <w:t>т</w:t>
      </w:r>
      <w:r w:rsidRPr="00275276">
        <w:rPr>
          <w:sz w:val="28"/>
          <w:szCs w:val="28"/>
        </w:rPr>
        <w:t>а фанеры -</w:t>
      </w:r>
      <w:r w:rsidRPr="00275276">
        <w:rPr>
          <w:spacing w:val="-20"/>
          <w:sz w:val="28"/>
          <w:szCs w:val="28"/>
        </w:rPr>
        <w:t xml:space="preserve"> </w:t>
      </w:r>
      <w:r w:rsidRPr="00275276">
        <w:rPr>
          <w:sz w:val="28"/>
          <w:szCs w:val="28"/>
        </w:rPr>
        <w:t xml:space="preserve">1,22 </w:t>
      </w:r>
      <w:r w:rsidR="00E366B2" w:rsidRPr="00275276">
        <w:rPr>
          <w:sz w:val="28"/>
          <w:szCs w:val="28"/>
        </w:rPr>
        <w:t>*</w:t>
      </w:r>
      <w:r w:rsidRPr="00275276">
        <w:rPr>
          <w:spacing w:val="-1"/>
          <w:sz w:val="28"/>
          <w:szCs w:val="28"/>
        </w:rPr>
        <w:t xml:space="preserve"> </w:t>
      </w:r>
      <w:r w:rsidRPr="00275276">
        <w:rPr>
          <w:sz w:val="28"/>
          <w:szCs w:val="28"/>
        </w:rPr>
        <w:t xml:space="preserve">2,44 </w:t>
      </w:r>
      <w:r w:rsidR="00E366B2" w:rsidRPr="00275276">
        <w:rPr>
          <w:sz w:val="28"/>
          <w:szCs w:val="28"/>
        </w:rPr>
        <w:t>*</w:t>
      </w:r>
      <w:r w:rsidRPr="00275276">
        <w:rPr>
          <w:spacing w:val="-1"/>
          <w:sz w:val="28"/>
          <w:szCs w:val="28"/>
        </w:rPr>
        <w:t xml:space="preserve"> </w:t>
      </w:r>
      <w:r w:rsidRPr="00275276">
        <w:rPr>
          <w:sz w:val="28"/>
          <w:szCs w:val="28"/>
        </w:rPr>
        <w:t xml:space="preserve">0,012 = </w:t>
      </w:r>
      <w:smartTag w:uri="urn:schemas-microsoft-com:office:smarttags" w:element="metricconverter">
        <w:smartTagPr>
          <w:attr w:name="ProductID" w:val="0,0357216 м3"/>
        </w:smartTagPr>
        <w:r w:rsidRPr="00275276">
          <w:rPr>
            <w:b/>
            <w:bCs/>
            <w:sz w:val="28"/>
            <w:szCs w:val="28"/>
          </w:rPr>
          <w:t>0,03</w:t>
        </w:r>
        <w:r w:rsidRPr="00275276">
          <w:rPr>
            <w:b/>
            <w:bCs/>
            <w:spacing w:val="-1"/>
            <w:sz w:val="28"/>
            <w:szCs w:val="28"/>
          </w:rPr>
          <w:t>5</w:t>
        </w:r>
        <w:r w:rsidRPr="00275276">
          <w:rPr>
            <w:b/>
            <w:bCs/>
            <w:sz w:val="28"/>
            <w:szCs w:val="28"/>
          </w:rPr>
          <w:t>72</w:t>
        </w:r>
        <w:r w:rsidRPr="00275276">
          <w:rPr>
            <w:b/>
            <w:bCs/>
            <w:spacing w:val="-1"/>
            <w:sz w:val="28"/>
            <w:szCs w:val="28"/>
          </w:rPr>
          <w:t>1</w:t>
        </w:r>
        <w:r w:rsidRPr="00275276">
          <w:rPr>
            <w:b/>
            <w:bCs/>
            <w:sz w:val="28"/>
            <w:szCs w:val="28"/>
          </w:rPr>
          <w:t xml:space="preserve">6 </w:t>
        </w:r>
        <w:r w:rsidRPr="00275276">
          <w:rPr>
            <w:b/>
            <w:bCs/>
            <w:spacing w:val="-1"/>
            <w:sz w:val="28"/>
            <w:szCs w:val="28"/>
          </w:rPr>
          <w:t>м</w:t>
        </w:r>
        <w:r w:rsidRPr="00275276">
          <w:rPr>
            <w:b/>
            <w:bCs/>
            <w:w w:val="99"/>
            <w:position w:val="10"/>
            <w:sz w:val="28"/>
            <w:szCs w:val="28"/>
          </w:rPr>
          <w:t>3</w:t>
        </w:r>
      </w:smartTag>
    </w:p>
    <w:p w:rsidR="007E1926" w:rsidRPr="00502D0F" w:rsidRDefault="007E1926" w:rsidP="00275276">
      <w:pPr>
        <w:widowControl w:val="0"/>
        <w:autoSpaceDE w:val="0"/>
        <w:autoSpaceDN w:val="0"/>
        <w:adjustRightInd w:val="0"/>
        <w:spacing w:line="360" w:lineRule="auto"/>
        <w:ind w:firstLine="709"/>
        <w:jc w:val="both"/>
        <w:rPr>
          <w:b/>
          <w:bCs/>
          <w:position w:val="-1"/>
          <w:sz w:val="28"/>
          <w:szCs w:val="28"/>
        </w:rPr>
      </w:pPr>
      <w:r w:rsidRPr="00275276">
        <w:rPr>
          <w:position w:val="-1"/>
          <w:sz w:val="28"/>
          <w:szCs w:val="28"/>
        </w:rPr>
        <w:t xml:space="preserve">19 234 </w:t>
      </w:r>
      <w:r w:rsidR="00E366B2" w:rsidRPr="00275276">
        <w:rPr>
          <w:position w:val="-1"/>
          <w:sz w:val="28"/>
          <w:szCs w:val="28"/>
        </w:rPr>
        <w:t>*</w:t>
      </w:r>
      <w:r w:rsidRPr="00275276">
        <w:rPr>
          <w:position w:val="-1"/>
          <w:sz w:val="28"/>
          <w:szCs w:val="28"/>
        </w:rPr>
        <w:t xml:space="preserve"> 47</w:t>
      </w:r>
      <w:r w:rsidRPr="00275276">
        <w:rPr>
          <w:spacing w:val="-1"/>
          <w:position w:val="-1"/>
          <w:sz w:val="28"/>
          <w:szCs w:val="28"/>
        </w:rPr>
        <w:t xml:space="preserve"> </w:t>
      </w:r>
      <w:r w:rsidR="00E366B2" w:rsidRPr="00275276">
        <w:rPr>
          <w:spacing w:val="-1"/>
          <w:position w:val="-1"/>
          <w:sz w:val="28"/>
          <w:szCs w:val="28"/>
        </w:rPr>
        <w:t>*</w:t>
      </w:r>
      <w:r w:rsidRPr="00275276">
        <w:rPr>
          <w:position w:val="-1"/>
          <w:sz w:val="28"/>
          <w:szCs w:val="28"/>
        </w:rPr>
        <w:t xml:space="preserve"> 0,03572</w:t>
      </w:r>
      <w:r w:rsidRPr="00275276">
        <w:rPr>
          <w:spacing w:val="-1"/>
          <w:position w:val="-1"/>
          <w:sz w:val="28"/>
          <w:szCs w:val="28"/>
        </w:rPr>
        <w:t>1</w:t>
      </w:r>
      <w:r w:rsidRPr="00275276">
        <w:rPr>
          <w:position w:val="-1"/>
          <w:sz w:val="28"/>
          <w:szCs w:val="28"/>
        </w:rPr>
        <w:t xml:space="preserve">6 = </w:t>
      </w:r>
      <w:r w:rsidRPr="00275276">
        <w:rPr>
          <w:b/>
          <w:bCs/>
          <w:position w:val="-1"/>
          <w:sz w:val="28"/>
          <w:szCs w:val="28"/>
        </w:rPr>
        <w:t>32 2</w:t>
      </w:r>
      <w:r w:rsidRPr="00275276">
        <w:rPr>
          <w:b/>
          <w:bCs/>
          <w:spacing w:val="-1"/>
          <w:position w:val="-1"/>
          <w:sz w:val="28"/>
          <w:szCs w:val="28"/>
        </w:rPr>
        <w:t>9</w:t>
      </w:r>
      <w:r w:rsidRPr="00275276">
        <w:rPr>
          <w:b/>
          <w:bCs/>
          <w:position w:val="-1"/>
          <w:sz w:val="28"/>
          <w:szCs w:val="28"/>
        </w:rPr>
        <w:t xml:space="preserve">2 </w:t>
      </w:r>
      <w:r w:rsidRPr="00275276">
        <w:rPr>
          <w:b/>
          <w:bCs/>
          <w:spacing w:val="-1"/>
          <w:position w:val="-1"/>
          <w:sz w:val="28"/>
          <w:szCs w:val="28"/>
        </w:rPr>
        <w:t>м</w:t>
      </w:r>
      <w:r w:rsidRPr="00275276">
        <w:rPr>
          <w:b/>
          <w:bCs/>
          <w:w w:val="99"/>
          <w:position w:val="9"/>
          <w:sz w:val="28"/>
          <w:szCs w:val="28"/>
        </w:rPr>
        <w:t>3</w:t>
      </w:r>
      <w:r w:rsidR="00502D0F">
        <w:rPr>
          <w:b/>
          <w:bCs/>
          <w:position w:val="9"/>
          <w:sz w:val="28"/>
          <w:szCs w:val="28"/>
        </w:rPr>
        <w:t xml:space="preserve"> </w:t>
      </w:r>
      <w:r w:rsidRPr="00275276">
        <w:rPr>
          <w:b/>
          <w:bCs/>
          <w:position w:val="-1"/>
          <w:sz w:val="28"/>
          <w:szCs w:val="28"/>
        </w:rPr>
        <w:t>в год</w:t>
      </w:r>
      <w:r w:rsidRPr="00275276">
        <w:rPr>
          <w:b/>
          <w:bCs/>
          <w:spacing w:val="1"/>
          <w:position w:val="-1"/>
          <w:sz w:val="28"/>
          <w:szCs w:val="28"/>
        </w:rPr>
        <w:t xml:space="preserve"> </w:t>
      </w:r>
      <w:r w:rsidRPr="00275276">
        <w:rPr>
          <w:b/>
          <w:bCs/>
          <w:spacing w:val="-4"/>
          <w:position w:val="-1"/>
          <w:sz w:val="28"/>
          <w:szCs w:val="28"/>
        </w:rPr>
        <w:t>ф</w:t>
      </w:r>
      <w:r w:rsidRPr="00275276">
        <w:rPr>
          <w:b/>
          <w:bCs/>
          <w:position w:val="-1"/>
          <w:sz w:val="28"/>
          <w:szCs w:val="28"/>
        </w:rPr>
        <w:t>анеры</w:t>
      </w:r>
    </w:p>
    <w:p w:rsidR="009016E9" w:rsidRPr="00275276" w:rsidRDefault="009016E9" w:rsidP="00275276">
      <w:pPr>
        <w:widowControl w:val="0"/>
        <w:autoSpaceDE w:val="0"/>
        <w:autoSpaceDN w:val="0"/>
        <w:adjustRightInd w:val="0"/>
        <w:spacing w:line="360" w:lineRule="auto"/>
        <w:ind w:firstLine="709"/>
        <w:jc w:val="both"/>
        <w:rPr>
          <w:bCs/>
          <w:iCs/>
          <w:sz w:val="28"/>
          <w:szCs w:val="28"/>
          <w:u w:val="thick"/>
        </w:rPr>
      </w:pPr>
    </w:p>
    <w:p w:rsidR="007E1926" w:rsidRPr="00275276" w:rsidRDefault="007E1926" w:rsidP="00275276">
      <w:pPr>
        <w:widowControl w:val="0"/>
        <w:autoSpaceDE w:val="0"/>
        <w:autoSpaceDN w:val="0"/>
        <w:adjustRightInd w:val="0"/>
        <w:spacing w:line="360" w:lineRule="auto"/>
        <w:ind w:firstLine="709"/>
        <w:jc w:val="both"/>
        <w:rPr>
          <w:bCs/>
          <w:iCs/>
          <w:sz w:val="28"/>
          <w:szCs w:val="28"/>
          <w:u w:val="thick"/>
        </w:rPr>
      </w:pPr>
      <w:r w:rsidRPr="00275276">
        <w:rPr>
          <w:bCs/>
          <w:iCs/>
          <w:sz w:val="28"/>
          <w:szCs w:val="28"/>
          <w:u w:val="thick"/>
        </w:rPr>
        <w:t>Горячий</w:t>
      </w:r>
      <w:r w:rsidRPr="00275276">
        <w:rPr>
          <w:spacing w:val="6"/>
          <w:sz w:val="28"/>
          <w:szCs w:val="28"/>
          <w:u w:val="thick"/>
        </w:rPr>
        <w:t xml:space="preserve"> </w:t>
      </w:r>
      <w:r w:rsidRPr="00275276">
        <w:rPr>
          <w:bCs/>
          <w:iCs/>
          <w:sz w:val="28"/>
          <w:szCs w:val="28"/>
          <w:u w:val="thick"/>
        </w:rPr>
        <w:t>пресс</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i/>
          <w:iCs/>
          <w:sz w:val="28"/>
          <w:szCs w:val="28"/>
        </w:rPr>
        <w:t>Фан</w:t>
      </w:r>
      <w:r w:rsidRPr="00275276">
        <w:rPr>
          <w:i/>
          <w:iCs/>
          <w:spacing w:val="-1"/>
          <w:sz w:val="28"/>
          <w:szCs w:val="28"/>
        </w:rPr>
        <w:t>е</w:t>
      </w:r>
      <w:r w:rsidRPr="00275276">
        <w:rPr>
          <w:i/>
          <w:iCs/>
          <w:sz w:val="28"/>
          <w:szCs w:val="28"/>
        </w:rPr>
        <w:t xml:space="preserve">ра </w:t>
      </w:r>
      <w:r w:rsidRPr="00275276">
        <w:rPr>
          <w:i/>
          <w:iCs/>
          <w:spacing w:val="-1"/>
          <w:sz w:val="28"/>
          <w:szCs w:val="28"/>
        </w:rPr>
        <w:t>ФСФ</w:t>
      </w:r>
    </w:p>
    <w:p w:rsidR="007E1926" w:rsidRPr="00275276" w:rsidRDefault="007E1926" w:rsidP="00275276">
      <w:pPr>
        <w:widowControl w:val="0"/>
        <w:autoSpaceDE w:val="0"/>
        <w:autoSpaceDN w:val="0"/>
        <w:adjustRightInd w:val="0"/>
        <w:spacing w:line="360" w:lineRule="auto"/>
        <w:ind w:firstLine="709"/>
        <w:jc w:val="both"/>
        <w:rPr>
          <w:position w:val="-1"/>
          <w:sz w:val="28"/>
          <w:szCs w:val="28"/>
        </w:rPr>
      </w:pPr>
      <w:r w:rsidRPr="00275276">
        <w:rPr>
          <w:position w:val="-1"/>
          <w:sz w:val="28"/>
          <w:szCs w:val="28"/>
        </w:rPr>
        <w:t>Время прессования – 60</w:t>
      </w:r>
      <w:r w:rsidRPr="00275276">
        <w:rPr>
          <w:spacing w:val="-1"/>
          <w:position w:val="-1"/>
          <w:sz w:val="28"/>
          <w:szCs w:val="28"/>
        </w:rPr>
        <w:t xml:space="preserve"> </w:t>
      </w:r>
      <w:r w:rsidRPr="00275276">
        <w:rPr>
          <w:position w:val="-1"/>
          <w:sz w:val="28"/>
          <w:szCs w:val="28"/>
        </w:rPr>
        <w:t>сек /</w:t>
      </w:r>
      <w:r w:rsidRPr="00275276">
        <w:rPr>
          <w:spacing w:val="-1"/>
          <w:position w:val="-1"/>
          <w:sz w:val="28"/>
          <w:szCs w:val="28"/>
        </w:rPr>
        <w:t xml:space="preserve"> </w:t>
      </w:r>
      <w:r w:rsidRPr="00275276">
        <w:rPr>
          <w:position w:val="-1"/>
          <w:sz w:val="28"/>
          <w:szCs w:val="28"/>
        </w:rPr>
        <w:t>мм</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Непро</w:t>
      </w:r>
      <w:r w:rsidRPr="00275276">
        <w:rPr>
          <w:spacing w:val="-1"/>
          <w:sz w:val="28"/>
          <w:szCs w:val="28"/>
        </w:rPr>
        <w:t>и</w:t>
      </w:r>
      <w:r w:rsidRPr="00275276">
        <w:rPr>
          <w:sz w:val="28"/>
          <w:szCs w:val="28"/>
        </w:rPr>
        <w:t>зводительное</w:t>
      </w:r>
      <w:r w:rsidRPr="00275276">
        <w:rPr>
          <w:spacing w:val="12"/>
          <w:sz w:val="28"/>
          <w:szCs w:val="28"/>
        </w:rPr>
        <w:t xml:space="preserve"> </w:t>
      </w:r>
      <w:r w:rsidRPr="00275276">
        <w:rPr>
          <w:sz w:val="28"/>
          <w:szCs w:val="28"/>
        </w:rPr>
        <w:t>в</w:t>
      </w:r>
      <w:r w:rsidRPr="00275276">
        <w:rPr>
          <w:spacing w:val="-1"/>
          <w:sz w:val="28"/>
          <w:szCs w:val="28"/>
        </w:rPr>
        <w:t>р</w:t>
      </w:r>
      <w:r w:rsidRPr="00275276">
        <w:rPr>
          <w:sz w:val="28"/>
          <w:szCs w:val="28"/>
        </w:rPr>
        <w:t>емя</w:t>
      </w:r>
      <w:r w:rsidRPr="00275276">
        <w:rPr>
          <w:spacing w:val="12"/>
          <w:sz w:val="28"/>
          <w:szCs w:val="28"/>
        </w:rPr>
        <w:t xml:space="preserve"> </w:t>
      </w:r>
      <w:r w:rsidRPr="00275276">
        <w:rPr>
          <w:sz w:val="28"/>
          <w:szCs w:val="28"/>
        </w:rPr>
        <w:t>=</w:t>
      </w:r>
      <w:r w:rsidRPr="00275276">
        <w:rPr>
          <w:spacing w:val="11"/>
          <w:sz w:val="28"/>
          <w:szCs w:val="28"/>
        </w:rPr>
        <w:t xml:space="preserve"> </w:t>
      </w:r>
      <w:r w:rsidRPr="00275276">
        <w:rPr>
          <w:sz w:val="28"/>
          <w:szCs w:val="28"/>
        </w:rPr>
        <w:t>вр</w:t>
      </w:r>
      <w:r w:rsidRPr="00275276">
        <w:rPr>
          <w:spacing w:val="-1"/>
          <w:sz w:val="28"/>
          <w:szCs w:val="28"/>
        </w:rPr>
        <w:t>е</w:t>
      </w:r>
      <w:r w:rsidRPr="00275276">
        <w:rPr>
          <w:sz w:val="28"/>
          <w:szCs w:val="28"/>
        </w:rPr>
        <w:t>мя</w:t>
      </w:r>
      <w:r w:rsidRPr="00275276">
        <w:rPr>
          <w:spacing w:val="12"/>
          <w:sz w:val="28"/>
          <w:szCs w:val="28"/>
        </w:rPr>
        <w:t xml:space="preserve"> </w:t>
      </w:r>
      <w:r w:rsidRPr="00275276">
        <w:rPr>
          <w:sz w:val="28"/>
          <w:szCs w:val="28"/>
        </w:rPr>
        <w:t>на</w:t>
      </w:r>
      <w:r w:rsidRPr="00275276">
        <w:rPr>
          <w:spacing w:val="12"/>
          <w:sz w:val="28"/>
          <w:szCs w:val="28"/>
        </w:rPr>
        <w:t xml:space="preserve"> </w:t>
      </w:r>
      <w:r w:rsidRPr="00275276">
        <w:rPr>
          <w:sz w:val="28"/>
          <w:szCs w:val="28"/>
        </w:rPr>
        <w:t>за</w:t>
      </w:r>
      <w:r w:rsidRPr="00275276">
        <w:rPr>
          <w:spacing w:val="-1"/>
          <w:sz w:val="28"/>
          <w:szCs w:val="28"/>
        </w:rPr>
        <w:t>г</w:t>
      </w:r>
      <w:r w:rsidRPr="00275276">
        <w:rPr>
          <w:sz w:val="28"/>
          <w:szCs w:val="28"/>
        </w:rPr>
        <w:t>р</w:t>
      </w:r>
      <w:r w:rsidRPr="00275276">
        <w:rPr>
          <w:spacing w:val="-1"/>
          <w:sz w:val="28"/>
          <w:szCs w:val="28"/>
        </w:rPr>
        <w:t>у</w:t>
      </w:r>
      <w:r w:rsidRPr="00275276">
        <w:rPr>
          <w:spacing w:val="1"/>
          <w:sz w:val="28"/>
          <w:szCs w:val="28"/>
        </w:rPr>
        <w:t>з</w:t>
      </w:r>
      <w:r w:rsidRPr="00275276">
        <w:rPr>
          <w:sz w:val="28"/>
          <w:szCs w:val="28"/>
        </w:rPr>
        <w:t>ку/раз</w:t>
      </w:r>
      <w:r w:rsidRPr="00275276">
        <w:rPr>
          <w:spacing w:val="-1"/>
          <w:sz w:val="28"/>
          <w:szCs w:val="28"/>
        </w:rPr>
        <w:t>г</w:t>
      </w:r>
      <w:r w:rsidRPr="00275276">
        <w:rPr>
          <w:sz w:val="28"/>
          <w:szCs w:val="28"/>
        </w:rPr>
        <w:t>рузку</w:t>
      </w:r>
      <w:r w:rsidRPr="00275276">
        <w:rPr>
          <w:spacing w:val="12"/>
          <w:sz w:val="28"/>
          <w:szCs w:val="28"/>
        </w:rPr>
        <w:t xml:space="preserve"> </w:t>
      </w:r>
      <w:r w:rsidRPr="00275276">
        <w:rPr>
          <w:sz w:val="28"/>
          <w:szCs w:val="28"/>
        </w:rPr>
        <w:t>+</w:t>
      </w:r>
      <w:r w:rsidRPr="00275276">
        <w:rPr>
          <w:spacing w:val="11"/>
          <w:sz w:val="28"/>
          <w:szCs w:val="28"/>
        </w:rPr>
        <w:t xml:space="preserve"> </w:t>
      </w:r>
      <w:r w:rsidRPr="00275276">
        <w:rPr>
          <w:sz w:val="28"/>
          <w:szCs w:val="28"/>
        </w:rPr>
        <w:t>вр</w:t>
      </w:r>
      <w:r w:rsidRPr="00275276">
        <w:rPr>
          <w:spacing w:val="-1"/>
          <w:sz w:val="28"/>
          <w:szCs w:val="28"/>
        </w:rPr>
        <w:t>е</w:t>
      </w:r>
      <w:r w:rsidRPr="00275276">
        <w:rPr>
          <w:sz w:val="28"/>
          <w:szCs w:val="28"/>
        </w:rPr>
        <w:t>мя</w:t>
      </w:r>
      <w:r w:rsidRPr="00275276">
        <w:rPr>
          <w:spacing w:val="12"/>
          <w:sz w:val="28"/>
          <w:szCs w:val="28"/>
        </w:rPr>
        <w:t xml:space="preserve"> </w:t>
      </w:r>
      <w:r w:rsidRPr="00275276">
        <w:rPr>
          <w:sz w:val="28"/>
          <w:szCs w:val="28"/>
        </w:rPr>
        <w:t>откр</w:t>
      </w:r>
      <w:r w:rsidRPr="00275276">
        <w:rPr>
          <w:spacing w:val="-1"/>
          <w:sz w:val="28"/>
          <w:szCs w:val="28"/>
        </w:rPr>
        <w:t>ыт</w:t>
      </w:r>
      <w:r w:rsidRPr="00275276">
        <w:rPr>
          <w:sz w:val="28"/>
          <w:szCs w:val="28"/>
        </w:rPr>
        <w:t>ия</w:t>
      </w:r>
      <w:r w:rsidRPr="00275276">
        <w:rPr>
          <w:spacing w:val="-1"/>
          <w:sz w:val="28"/>
          <w:szCs w:val="28"/>
        </w:rPr>
        <w:t>/</w:t>
      </w:r>
      <w:r w:rsidRPr="00275276">
        <w:rPr>
          <w:sz w:val="28"/>
          <w:szCs w:val="28"/>
        </w:rPr>
        <w:t>закры</w:t>
      </w:r>
      <w:r w:rsidRPr="00275276">
        <w:rPr>
          <w:spacing w:val="-1"/>
          <w:sz w:val="28"/>
          <w:szCs w:val="28"/>
        </w:rPr>
        <w:t>т</w:t>
      </w:r>
      <w:r w:rsidRPr="00275276">
        <w:rPr>
          <w:sz w:val="28"/>
          <w:szCs w:val="28"/>
        </w:rPr>
        <w:t>ия</w:t>
      </w:r>
      <w:r w:rsidRPr="00275276">
        <w:rPr>
          <w:spacing w:val="12"/>
          <w:sz w:val="28"/>
          <w:szCs w:val="28"/>
        </w:rPr>
        <w:t xml:space="preserve"> </w:t>
      </w:r>
      <w:r w:rsidRPr="00275276">
        <w:rPr>
          <w:sz w:val="28"/>
          <w:szCs w:val="28"/>
        </w:rPr>
        <w:t>пресса</w:t>
      </w:r>
      <w:r w:rsidRPr="00275276">
        <w:rPr>
          <w:spacing w:val="12"/>
          <w:sz w:val="28"/>
          <w:szCs w:val="28"/>
        </w:rPr>
        <w:t xml:space="preserve"> </w:t>
      </w:r>
      <w:r w:rsidRPr="00275276">
        <w:rPr>
          <w:sz w:val="28"/>
          <w:szCs w:val="28"/>
        </w:rPr>
        <w:t>–</w:t>
      </w:r>
      <w:r w:rsidRPr="00275276">
        <w:rPr>
          <w:spacing w:val="11"/>
          <w:sz w:val="28"/>
          <w:szCs w:val="28"/>
        </w:rPr>
        <w:t xml:space="preserve"> </w:t>
      </w:r>
      <w:r w:rsidRPr="00275276">
        <w:rPr>
          <w:sz w:val="28"/>
          <w:szCs w:val="28"/>
        </w:rPr>
        <w:t>60 сек</w:t>
      </w:r>
    </w:p>
    <w:p w:rsidR="007E1926" w:rsidRPr="00275276" w:rsidRDefault="007E1926" w:rsidP="00275276">
      <w:pPr>
        <w:widowControl w:val="0"/>
        <w:autoSpaceDE w:val="0"/>
        <w:autoSpaceDN w:val="0"/>
        <w:adjustRightInd w:val="0"/>
        <w:spacing w:line="360" w:lineRule="auto"/>
        <w:ind w:firstLine="709"/>
        <w:jc w:val="both"/>
        <w:rPr>
          <w:spacing w:val="-1"/>
          <w:sz w:val="28"/>
          <w:szCs w:val="28"/>
        </w:rPr>
      </w:pPr>
      <w:r w:rsidRPr="00275276">
        <w:rPr>
          <w:sz w:val="28"/>
          <w:szCs w:val="28"/>
        </w:rPr>
        <w:t>Ра</w:t>
      </w:r>
      <w:r w:rsidRPr="00275276">
        <w:rPr>
          <w:spacing w:val="1"/>
          <w:sz w:val="28"/>
          <w:szCs w:val="28"/>
        </w:rPr>
        <w:t>с</w:t>
      </w:r>
      <w:r w:rsidRPr="00275276">
        <w:rPr>
          <w:sz w:val="28"/>
          <w:szCs w:val="28"/>
        </w:rPr>
        <w:t xml:space="preserve">четная толщина фанеры – </w:t>
      </w:r>
      <w:smartTag w:uri="urn:schemas-microsoft-com:office:smarttags" w:element="metricconverter">
        <w:smartTagPr>
          <w:attr w:name="ProductID" w:val="12 мм"/>
        </w:smartTagPr>
        <w:r w:rsidRPr="00275276">
          <w:rPr>
            <w:sz w:val="28"/>
            <w:szCs w:val="28"/>
          </w:rPr>
          <w:t xml:space="preserve">12 </w:t>
        </w:r>
        <w:r w:rsidRPr="00275276">
          <w:rPr>
            <w:spacing w:val="-1"/>
            <w:sz w:val="28"/>
            <w:szCs w:val="28"/>
          </w:rPr>
          <w:t>мм</w:t>
        </w:r>
      </w:smartTag>
    </w:p>
    <w:p w:rsidR="00E40950" w:rsidRPr="00275276" w:rsidRDefault="00E40950" w:rsidP="00275276">
      <w:pPr>
        <w:widowControl w:val="0"/>
        <w:tabs>
          <w:tab w:val="left" w:pos="2340"/>
        </w:tabs>
        <w:autoSpaceDE w:val="0"/>
        <w:autoSpaceDN w:val="0"/>
        <w:adjustRightInd w:val="0"/>
        <w:spacing w:line="360" w:lineRule="auto"/>
        <w:ind w:firstLine="709"/>
        <w:jc w:val="both"/>
        <w:rPr>
          <w:sz w:val="28"/>
          <w:szCs w:val="28"/>
        </w:rPr>
      </w:pPr>
      <w:r w:rsidRPr="00275276">
        <w:rPr>
          <w:position w:val="-1"/>
          <w:sz w:val="28"/>
          <w:szCs w:val="28"/>
        </w:rPr>
        <w:t>Коэффициент использования работы времени оборудования – 0,85</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Общее</w:t>
      </w:r>
      <w:r w:rsidRPr="00275276">
        <w:rPr>
          <w:spacing w:val="-1"/>
          <w:sz w:val="28"/>
          <w:szCs w:val="28"/>
        </w:rPr>
        <w:t xml:space="preserve"> </w:t>
      </w:r>
      <w:r w:rsidRPr="00275276">
        <w:rPr>
          <w:sz w:val="28"/>
          <w:szCs w:val="28"/>
        </w:rPr>
        <w:t>вр</w:t>
      </w:r>
      <w:r w:rsidRPr="00275276">
        <w:rPr>
          <w:spacing w:val="-1"/>
          <w:sz w:val="28"/>
          <w:szCs w:val="28"/>
        </w:rPr>
        <w:t>ем</w:t>
      </w:r>
      <w:r w:rsidRPr="00275276">
        <w:rPr>
          <w:sz w:val="28"/>
          <w:szCs w:val="28"/>
        </w:rPr>
        <w:t>я работы:</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330 р</w:t>
      </w:r>
      <w:r w:rsidRPr="00275276">
        <w:rPr>
          <w:spacing w:val="-1"/>
          <w:sz w:val="28"/>
          <w:szCs w:val="28"/>
        </w:rPr>
        <w:t>а</w:t>
      </w:r>
      <w:r w:rsidRPr="00275276">
        <w:rPr>
          <w:sz w:val="28"/>
          <w:szCs w:val="28"/>
        </w:rPr>
        <w:t>бочих</w:t>
      </w:r>
      <w:r w:rsidRPr="00275276">
        <w:rPr>
          <w:spacing w:val="-1"/>
          <w:sz w:val="28"/>
          <w:szCs w:val="28"/>
        </w:rPr>
        <w:t xml:space="preserve"> </w:t>
      </w:r>
      <w:r w:rsidRPr="00275276">
        <w:rPr>
          <w:sz w:val="28"/>
          <w:szCs w:val="28"/>
        </w:rPr>
        <w:t>дней</w:t>
      </w:r>
      <w:r w:rsidRPr="00275276">
        <w:rPr>
          <w:spacing w:val="-1"/>
          <w:sz w:val="28"/>
          <w:szCs w:val="28"/>
        </w:rPr>
        <w:t xml:space="preserve"> </w:t>
      </w:r>
      <w:r w:rsidR="00E366B2" w:rsidRPr="00275276">
        <w:rPr>
          <w:spacing w:val="-1"/>
          <w:sz w:val="28"/>
          <w:szCs w:val="28"/>
        </w:rPr>
        <w:t>*</w:t>
      </w:r>
      <w:r w:rsidRPr="00275276">
        <w:rPr>
          <w:sz w:val="28"/>
          <w:szCs w:val="28"/>
        </w:rPr>
        <w:t xml:space="preserve"> 3 см</w:t>
      </w:r>
      <w:r w:rsidRPr="00275276">
        <w:rPr>
          <w:spacing w:val="-1"/>
          <w:sz w:val="28"/>
          <w:szCs w:val="28"/>
        </w:rPr>
        <w:t>е</w:t>
      </w:r>
      <w:r w:rsidRPr="00275276">
        <w:rPr>
          <w:sz w:val="28"/>
          <w:szCs w:val="28"/>
        </w:rPr>
        <w:t xml:space="preserve">ны </w:t>
      </w:r>
      <w:r w:rsidR="00E366B2" w:rsidRPr="00275276">
        <w:rPr>
          <w:sz w:val="28"/>
          <w:szCs w:val="28"/>
        </w:rPr>
        <w:t>*</w:t>
      </w:r>
      <w:r w:rsidRPr="00275276">
        <w:rPr>
          <w:sz w:val="28"/>
          <w:szCs w:val="28"/>
        </w:rPr>
        <w:t xml:space="preserve"> 8 часов</w:t>
      </w:r>
      <w:r w:rsidRPr="00275276">
        <w:rPr>
          <w:spacing w:val="-1"/>
          <w:sz w:val="28"/>
          <w:szCs w:val="28"/>
        </w:rPr>
        <w:t xml:space="preserve"> </w:t>
      </w:r>
      <w:r w:rsidR="00E366B2" w:rsidRPr="00275276">
        <w:rPr>
          <w:spacing w:val="-1"/>
          <w:sz w:val="28"/>
          <w:szCs w:val="28"/>
        </w:rPr>
        <w:t>*</w:t>
      </w:r>
      <w:r w:rsidRPr="00275276">
        <w:rPr>
          <w:sz w:val="28"/>
          <w:szCs w:val="28"/>
        </w:rPr>
        <w:t xml:space="preserve"> 60 мин </w:t>
      </w:r>
      <w:r w:rsidR="00E366B2" w:rsidRPr="00275276">
        <w:rPr>
          <w:sz w:val="28"/>
          <w:szCs w:val="28"/>
        </w:rPr>
        <w:t>*</w:t>
      </w:r>
      <w:r w:rsidRPr="00275276">
        <w:rPr>
          <w:spacing w:val="1"/>
          <w:sz w:val="28"/>
          <w:szCs w:val="28"/>
        </w:rPr>
        <w:t xml:space="preserve"> </w:t>
      </w:r>
      <w:r w:rsidRPr="00275276">
        <w:rPr>
          <w:sz w:val="28"/>
          <w:szCs w:val="28"/>
        </w:rPr>
        <w:t>0,85 = 4</w:t>
      </w:r>
      <w:r w:rsidRPr="00275276">
        <w:rPr>
          <w:spacing w:val="-1"/>
          <w:sz w:val="28"/>
          <w:szCs w:val="28"/>
        </w:rPr>
        <w:t>0</w:t>
      </w:r>
      <w:r w:rsidRPr="00275276">
        <w:rPr>
          <w:sz w:val="28"/>
          <w:szCs w:val="28"/>
        </w:rPr>
        <w:t>39</w:t>
      </w:r>
      <w:r w:rsidRPr="00275276">
        <w:rPr>
          <w:spacing w:val="-1"/>
          <w:sz w:val="28"/>
          <w:szCs w:val="28"/>
        </w:rPr>
        <w:t>2</w:t>
      </w:r>
      <w:r w:rsidRPr="00275276">
        <w:rPr>
          <w:sz w:val="28"/>
          <w:szCs w:val="28"/>
        </w:rPr>
        <w:t>0</w:t>
      </w:r>
      <w:r w:rsidRPr="00275276">
        <w:rPr>
          <w:spacing w:val="-1"/>
          <w:sz w:val="28"/>
          <w:szCs w:val="28"/>
        </w:rPr>
        <w:t xml:space="preserve"> </w:t>
      </w:r>
      <w:r w:rsidRPr="00275276">
        <w:rPr>
          <w:sz w:val="28"/>
          <w:szCs w:val="28"/>
        </w:rPr>
        <w:t>минут в год</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1 цикл прессования – 60</w:t>
      </w:r>
      <w:r w:rsidRPr="00275276">
        <w:rPr>
          <w:spacing w:val="-1"/>
          <w:sz w:val="28"/>
          <w:szCs w:val="28"/>
        </w:rPr>
        <w:t xml:space="preserve"> </w:t>
      </w:r>
      <w:r w:rsidRPr="00275276">
        <w:rPr>
          <w:sz w:val="28"/>
          <w:szCs w:val="28"/>
        </w:rPr>
        <w:t>сек</w:t>
      </w:r>
      <w:r w:rsidRPr="00275276">
        <w:rPr>
          <w:spacing w:val="-1"/>
          <w:sz w:val="28"/>
          <w:szCs w:val="28"/>
        </w:rPr>
        <w:t>/м</w:t>
      </w:r>
      <w:r w:rsidRPr="00275276">
        <w:rPr>
          <w:sz w:val="28"/>
          <w:szCs w:val="28"/>
        </w:rPr>
        <w:t xml:space="preserve">м </w:t>
      </w:r>
      <w:r w:rsidR="00E366B2" w:rsidRPr="00275276">
        <w:rPr>
          <w:sz w:val="28"/>
          <w:szCs w:val="28"/>
        </w:rPr>
        <w:t>*</w:t>
      </w:r>
      <w:r w:rsidRPr="00275276">
        <w:rPr>
          <w:sz w:val="28"/>
          <w:szCs w:val="28"/>
        </w:rPr>
        <w:t xml:space="preserve"> 12мм + </w:t>
      </w:r>
      <w:r w:rsidRPr="00275276">
        <w:rPr>
          <w:spacing w:val="-1"/>
          <w:sz w:val="28"/>
          <w:szCs w:val="28"/>
        </w:rPr>
        <w:t>6</w:t>
      </w:r>
      <w:r w:rsidRPr="00275276">
        <w:rPr>
          <w:sz w:val="28"/>
          <w:szCs w:val="28"/>
        </w:rPr>
        <w:t>0сек = 780 сек</w:t>
      </w:r>
      <w:r w:rsidRPr="00275276">
        <w:rPr>
          <w:spacing w:val="-1"/>
          <w:sz w:val="28"/>
          <w:szCs w:val="28"/>
        </w:rPr>
        <w:t xml:space="preserve"> </w:t>
      </w:r>
      <w:r w:rsidRPr="00275276">
        <w:rPr>
          <w:sz w:val="28"/>
          <w:szCs w:val="28"/>
        </w:rPr>
        <w:t>= 13</w:t>
      </w:r>
      <w:r w:rsidRPr="00275276">
        <w:rPr>
          <w:spacing w:val="-1"/>
          <w:sz w:val="28"/>
          <w:szCs w:val="28"/>
        </w:rPr>
        <w:t xml:space="preserve"> </w:t>
      </w:r>
      <w:r w:rsidRPr="00275276">
        <w:rPr>
          <w:sz w:val="28"/>
          <w:szCs w:val="28"/>
        </w:rPr>
        <w:t>мин</w:t>
      </w:r>
    </w:p>
    <w:p w:rsidR="007E1926" w:rsidRPr="00275276" w:rsidRDefault="007E1926" w:rsidP="00275276">
      <w:pPr>
        <w:widowControl w:val="0"/>
        <w:autoSpaceDE w:val="0"/>
        <w:autoSpaceDN w:val="0"/>
        <w:adjustRightInd w:val="0"/>
        <w:spacing w:line="360" w:lineRule="auto"/>
        <w:ind w:firstLine="709"/>
        <w:jc w:val="both"/>
        <w:rPr>
          <w:b/>
          <w:position w:val="-1"/>
          <w:sz w:val="28"/>
          <w:szCs w:val="28"/>
        </w:rPr>
      </w:pPr>
      <w:r w:rsidRPr="00275276">
        <w:rPr>
          <w:position w:val="-1"/>
          <w:sz w:val="28"/>
          <w:szCs w:val="28"/>
        </w:rPr>
        <w:t>403</w:t>
      </w:r>
      <w:r w:rsidRPr="00275276">
        <w:rPr>
          <w:spacing w:val="-1"/>
          <w:position w:val="-1"/>
          <w:sz w:val="28"/>
          <w:szCs w:val="28"/>
        </w:rPr>
        <w:t>9</w:t>
      </w:r>
      <w:r w:rsidRPr="00275276">
        <w:rPr>
          <w:position w:val="-1"/>
          <w:sz w:val="28"/>
          <w:szCs w:val="28"/>
        </w:rPr>
        <w:t xml:space="preserve">20 / 13 минут = </w:t>
      </w:r>
      <w:r w:rsidRPr="00275276">
        <w:rPr>
          <w:b/>
          <w:position w:val="-1"/>
          <w:sz w:val="28"/>
          <w:szCs w:val="28"/>
        </w:rPr>
        <w:t>31 071 циклов прес</w:t>
      </w:r>
      <w:r w:rsidRPr="00275276">
        <w:rPr>
          <w:b/>
          <w:spacing w:val="1"/>
          <w:position w:val="-1"/>
          <w:sz w:val="28"/>
          <w:szCs w:val="28"/>
        </w:rPr>
        <w:t>с</w:t>
      </w:r>
      <w:r w:rsidRPr="00275276">
        <w:rPr>
          <w:b/>
          <w:position w:val="-1"/>
          <w:sz w:val="28"/>
          <w:szCs w:val="28"/>
        </w:rPr>
        <w:t>ования в год</w:t>
      </w:r>
    </w:p>
    <w:p w:rsidR="00B07A91" w:rsidRPr="00275276" w:rsidRDefault="00B07A91" w:rsidP="00275276">
      <w:pPr>
        <w:widowControl w:val="0"/>
        <w:autoSpaceDE w:val="0"/>
        <w:autoSpaceDN w:val="0"/>
        <w:adjustRightInd w:val="0"/>
        <w:spacing w:line="360" w:lineRule="auto"/>
        <w:ind w:firstLine="709"/>
        <w:jc w:val="both"/>
        <w:rPr>
          <w:sz w:val="28"/>
          <w:szCs w:val="28"/>
        </w:rPr>
      </w:pPr>
    </w:p>
    <w:tbl>
      <w:tblPr>
        <w:tblW w:w="9618" w:type="dxa"/>
        <w:jc w:val="center"/>
        <w:tblLayout w:type="fixed"/>
        <w:tblCellMar>
          <w:left w:w="0" w:type="dxa"/>
          <w:right w:w="0" w:type="dxa"/>
        </w:tblCellMar>
        <w:tblLook w:val="0000" w:firstRow="0" w:lastRow="0" w:firstColumn="0" w:lastColumn="0" w:noHBand="0" w:noVBand="0"/>
      </w:tblPr>
      <w:tblGrid>
        <w:gridCol w:w="2336"/>
        <w:gridCol w:w="3677"/>
        <w:gridCol w:w="3605"/>
      </w:tblGrid>
      <w:tr w:rsidR="007E1926" w:rsidRPr="000678AD">
        <w:trPr>
          <w:trHeight w:hRule="exact" w:val="656"/>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808080"/>
          </w:tcPr>
          <w:p w:rsidR="007E1926" w:rsidRPr="000678AD" w:rsidRDefault="007E1926" w:rsidP="000678AD">
            <w:pPr>
              <w:widowControl w:val="0"/>
              <w:autoSpaceDE w:val="0"/>
              <w:autoSpaceDN w:val="0"/>
              <w:adjustRightInd w:val="0"/>
              <w:spacing w:line="360" w:lineRule="auto"/>
              <w:rPr>
                <w:b/>
                <w:sz w:val="20"/>
                <w:szCs w:val="20"/>
              </w:rPr>
            </w:pPr>
          </w:p>
        </w:tc>
        <w:tc>
          <w:tcPr>
            <w:tcW w:w="3677"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7E1926" w:rsidRPr="000678AD" w:rsidRDefault="007E1926" w:rsidP="000678AD">
            <w:pPr>
              <w:widowControl w:val="0"/>
              <w:autoSpaceDE w:val="0"/>
              <w:autoSpaceDN w:val="0"/>
              <w:adjustRightInd w:val="0"/>
              <w:spacing w:line="360" w:lineRule="auto"/>
              <w:rPr>
                <w:b/>
                <w:sz w:val="20"/>
                <w:szCs w:val="20"/>
              </w:rPr>
            </w:pPr>
            <w:r w:rsidRPr="000678AD">
              <w:rPr>
                <w:b/>
                <w:sz w:val="20"/>
                <w:szCs w:val="20"/>
              </w:rPr>
              <w:t>Фор</w:t>
            </w:r>
            <w:r w:rsidRPr="000678AD">
              <w:rPr>
                <w:b/>
                <w:spacing w:val="-1"/>
                <w:sz w:val="20"/>
                <w:szCs w:val="20"/>
              </w:rPr>
              <w:t>м</w:t>
            </w:r>
            <w:r w:rsidRPr="000678AD">
              <w:rPr>
                <w:b/>
                <w:sz w:val="20"/>
                <w:szCs w:val="20"/>
              </w:rPr>
              <w:t>ат фанеры 4</w:t>
            </w:r>
            <w:r w:rsidR="00AA4924" w:rsidRPr="000678AD">
              <w:rPr>
                <w:b/>
                <w:sz w:val="20"/>
                <w:szCs w:val="20"/>
                <w:lang w:val="en-US"/>
              </w:rPr>
              <w:t>”</w:t>
            </w:r>
            <w:r w:rsidR="00AA4924" w:rsidRPr="000678AD">
              <w:rPr>
                <w:b/>
                <w:spacing w:val="-1"/>
                <w:sz w:val="20"/>
                <w:szCs w:val="20"/>
              </w:rPr>
              <w:t>*</w:t>
            </w:r>
            <w:r w:rsidRPr="000678AD">
              <w:rPr>
                <w:b/>
                <w:sz w:val="20"/>
                <w:szCs w:val="20"/>
              </w:rPr>
              <w:t>8</w:t>
            </w:r>
            <w:r w:rsidR="00AA4924" w:rsidRPr="000678AD">
              <w:rPr>
                <w:b/>
                <w:sz w:val="20"/>
                <w:szCs w:val="20"/>
                <w:lang w:val="en-US"/>
              </w:rPr>
              <w:t>”</w:t>
            </w:r>
            <w:r w:rsidRPr="000678AD">
              <w:rPr>
                <w:b/>
                <w:sz w:val="20"/>
                <w:szCs w:val="20"/>
              </w:rPr>
              <w:t xml:space="preserve"> </w:t>
            </w:r>
            <w:r w:rsidRPr="000678AD">
              <w:rPr>
                <w:b/>
                <w:spacing w:val="1"/>
                <w:sz w:val="20"/>
                <w:szCs w:val="20"/>
              </w:rPr>
              <w:t>(</w:t>
            </w:r>
            <w:r w:rsidRPr="000678AD">
              <w:rPr>
                <w:b/>
                <w:spacing w:val="-1"/>
                <w:sz w:val="20"/>
                <w:szCs w:val="20"/>
              </w:rPr>
              <w:t>50%)</w:t>
            </w:r>
          </w:p>
        </w:tc>
        <w:tc>
          <w:tcPr>
            <w:tcW w:w="360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7E1926" w:rsidRPr="000678AD" w:rsidRDefault="007E1926" w:rsidP="000678AD">
            <w:pPr>
              <w:widowControl w:val="0"/>
              <w:autoSpaceDE w:val="0"/>
              <w:autoSpaceDN w:val="0"/>
              <w:adjustRightInd w:val="0"/>
              <w:spacing w:line="360" w:lineRule="auto"/>
              <w:rPr>
                <w:b/>
                <w:sz w:val="20"/>
                <w:szCs w:val="20"/>
              </w:rPr>
            </w:pPr>
            <w:r w:rsidRPr="000678AD">
              <w:rPr>
                <w:b/>
                <w:sz w:val="20"/>
                <w:szCs w:val="20"/>
              </w:rPr>
              <w:t>Фор</w:t>
            </w:r>
            <w:r w:rsidRPr="000678AD">
              <w:rPr>
                <w:b/>
                <w:spacing w:val="-1"/>
                <w:sz w:val="20"/>
                <w:szCs w:val="20"/>
              </w:rPr>
              <w:t>м</w:t>
            </w:r>
            <w:r w:rsidRPr="000678AD">
              <w:rPr>
                <w:b/>
                <w:sz w:val="20"/>
                <w:szCs w:val="20"/>
              </w:rPr>
              <w:t>ат фанеры 5</w:t>
            </w:r>
            <w:r w:rsidR="00AA4924" w:rsidRPr="000678AD">
              <w:rPr>
                <w:b/>
                <w:sz w:val="20"/>
                <w:szCs w:val="20"/>
                <w:lang w:val="en-US"/>
              </w:rPr>
              <w:t>”</w:t>
            </w:r>
            <w:r w:rsidR="00AA4924" w:rsidRPr="000678AD">
              <w:rPr>
                <w:b/>
                <w:spacing w:val="-1"/>
                <w:sz w:val="20"/>
                <w:szCs w:val="20"/>
                <w:lang w:val="en-US"/>
              </w:rPr>
              <w:t>*</w:t>
            </w:r>
            <w:r w:rsidRPr="000678AD">
              <w:rPr>
                <w:b/>
                <w:sz w:val="20"/>
                <w:szCs w:val="20"/>
              </w:rPr>
              <w:t>10</w:t>
            </w:r>
            <w:r w:rsidR="00AA4924" w:rsidRPr="000678AD">
              <w:rPr>
                <w:b/>
                <w:sz w:val="20"/>
                <w:szCs w:val="20"/>
                <w:lang w:val="en-US"/>
              </w:rPr>
              <w:t>”</w:t>
            </w:r>
            <w:r w:rsidRPr="000678AD">
              <w:rPr>
                <w:b/>
                <w:sz w:val="20"/>
                <w:szCs w:val="20"/>
              </w:rPr>
              <w:t xml:space="preserve"> (5</w:t>
            </w:r>
            <w:r w:rsidRPr="000678AD">
              <w:rPr>
                <w:b/>
                <w:spacing w:val="-1"/>
                <w:sz w:val="20"/>
                <w:szCs w:val="20"/>
              </w:rPr>
              <w:t>0%</w:t>
            </w:r>
            <w:r w:rsidRPr="000678AD">
              <w:rPr>
                <w:b/>
                <w:sz w:val="20"/>
                <w:szCs w:val="20"/>
              </w:rPr>
              <w:t>)</w:t>
            </w:r>
          </w:p>
        </w:tc>
      </w:tr>
      <w:tr w:rsidR="007E1926" w:rsidRPr="000678AD">
        <w:trPr>
          <w:trHeight w:hRule="exact" w:val="836"/>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7E1926" w:rsidRPr="000678AD" w:rsidRDefault="007E1926" w:rsidP="000678AD">
            <w:pPr>
              <w:widowControl w:val="0"/>
              <w:autoSpaceDE w:val="0"/>
              <w:autoSpaceDN w:val="0"/>
              <w:adjustRightInd w:val="0"/>
              <w:spacing w:line="360" w:lineRule="auto"/>
              <w:rPr>
                <w:sz w:val="20"/>
                <w:szCs w:val="20"/>
              </w:rPr>
            </w:pPr>
            <w:r w:rsidRPr="000678AD">
              <w:rPr>
                <w:sz w:val="20"/>
                <w:szCs w:val="20"/>
              </w:rPr>
              <w:t>Объем од</w:t>
            </w:r>
            <w:r w:rsidRPr="000678AD">
              <w:rPr>
                <w:spacing w:val="-1"/>
                <w:sz w:val="20"/>
                <w:szCs w:val="20"/>
              </w:rPr>
              <w:t>н</w:t>
            </w:r>
            <w:r w:rsidRPr="000678AD">
              <w:rPr>
                <w:sz w:val="20"/>
                <w:szCs w:val="20"/>
              </w:rPr>
              <w:t>о</w:t>
            </w:r>
            <w:r w:rsidRPr="000678AD">
              <w:rPr>
                <w:spacing w:val="-1"/>
                <w:sz w:val="20"/>
                <w:szCs w:val="20"/>
              </w:rPr>
              <w:t>г</w:t>
            </w:r>
            <w:r w:rsidRPr="000678AD">
              <w:rPr>
                <w:sz w:val="20"/>
                <w:szCs w:val="20"/>
              </w:rPr>
              <w:t>о ли</w:t>
            </w:r>
            <w:r w:rsidRPr="000678AD">
              <w:rPr>
                <w:spacing w:val="1"/>
                <w:sz w:val="20"/>
                <w:szCs w:val="20"/>
              </w:rPr>
              <w:t>с</w:t>
            </w:r>
            <w:r w:rsidRPr="000678AD">
              <w:rPr>
                <w:spacing w:val="-1"/>
                <w:sz w:val="20"/>
                <w:szCs w:val="20"/>
              </w:rPr>
              <w:t>т</w:t>
            </w:r>
            <w:r w:rsidRPr="000678AD">
              <w:rPr>
                <w:sz w:val="20"/>
                <w:szCs w:val="20"/>
              </w:rPr>
              <w:t>а</w:t>
            </w:r>
          </w:p>
          <w:p w:rsidR="007E1926" w:rsidRPr="000678AD" w:rsidRDefault="007E1926" w:rsidP="000678AD">
            <w:pPr>
              <w:widowControl w:val="0"/>
              <w:autoSpaceDE w:val="0"/>
              <w:autoSpaceDN w:val="0"/>
              <w:adjustRightInd w:val="0"/>
              <w:spacing w:line="360" w:lineRule="auto"/>
              <w:rPr>
                <w:sz w:val="20"/>
                <w:szCs w:val="20"/>
              </w:rPr>
            </w:pPr>
            <w:r w:rsidRPr="000678AD">
              <w:rPr>
                <w:sz w:val="20"/>
                <w:szCs w:val="20"/>
              </w:rPr>
              <w:t>фанеры</w:t>
            </w:r>
          </w:p>
        </w:tc>
        <w:tc>
          <w:tcPr>
            <w:tcW w:w="3677" w:type="dxa"/>
            <w:tcBorders>
              <w:top w:val="single" w:sz="4" w:space="0" w:color="000000"/>
              <w:left w:val="single" w:sz="4" w:space="0" w:color="000000"/>
              <w:bottom w:val="single" w:sz="4" w:space="0" w:color="000000"/>
              <w:right w:val="single" w:sz="4" w:space="0" w:color="000000"/>
            </w:tcBorders>
            <w:vAlign w:val="center"/>
          </w:tcPr>
          <w:p w:rsidR="002F78B8" w:rsidRPr="000678AD" w:rsidRDefault="007E1926" w:rsidP="000678AD">
            <w:pPr>
              <w:widowControl w:val="0"/>
              <w:autoSpaceDE w:val="0"/>
              <w:autoSpaceDN w:val="0"/>
              <w:adjustRightInd w:val="0"/>
              <w:spacing w:line="360" w:lineRule="auto"/>
              <w:rPr>
                <w:sz w:val="20"/>
                <w:szCs w:val="20"/>
              </w:rPr>
            </w:pPr>
            <w:r w:rsidRPr="000678AD">
              <w:rPr>
                <w:sz w:val="20"/>
                <w:szCs w:val="20"/>
              </w:rPr>
              <w:t xml:space="preserve">1,22 </w:t>
            </w:r>
            <w:r w:rsidR="0031045B" w:rsidRPr="000678AD">
              <w:rPr>
                <w:sz w:val="20"/>
                <w:szCs w:val="20"/>
              </w:rPr>
              <w:t>*</w:t>
            </w:r>
            <w:r w:rsidRPr="000678AD">
              <w:rPr>
                <w:spacing w:val="-1"/>
                <w:sz w:val="20"/>
                <w:szCs w:val="20"/>
              </w:rPr>
              <w:t xml:space="preserve"> </w:t>
            </w:r>
            <w:r w:rsidRPr="000678AD">
              <w:rPr>
                <w:sz w:val="20"/>
                <w:szCs w:val="20"/>
              </w:rPr>
              <w:t xml:space="preserve">2,44 </w:t>
            </w:r>
            <w:r w:rsidR="0031045B" w:rsidRPr="000678AD">
              <w:rPr>
                <w:sz w:val="20"/>
                <w:szCs w:val="20"/>
              </w:rPr>
              <w:t>*</w:t>
            </w:r>
            <w:r w:rsidRPr="000678AD">
              <w:rPr>
                <w:sz w:val="20"/>
                <w:szCs w:val="20"/>
              </w:rPr>
              <w:t xml:space="preserve"> 0,012</w:t>
            </w:r>
          </w:p>
          <w:p w:rsidR="007E1926" w:rsidRPr="000678AD" w:rsidRDefault="007E1926" w:rsidP="000678AD">
            <w:pPr>
              <w:widowControl w:val="0"/>
              <w:autoSpaceDE w:val="0"/>
              <w:autoSpaceDN w:val="0"/>
              <w:adjustRightInd w:val="0"/>
              <w:spacing w:line="360" w:lineRule="auto"/>
              <w:rPr>
                <w:sz w:val="20"/>
                <w:szCs w:val="20"/>
              </w:rPr>
            </w:pPr>
            <w:r w:rsidRPr="000678AD">
              <w:rPr>
                <w:sz w:val="20"/>
                <w:szCs w:val="20"/>
              </w:rPr>
              <w:t xml:space="preserve">= </w:t>
            </w:r>
            <w:smartTag w:uri="urn:schemas-microsoft-com:office:smarttags" w:element="metricconverter">
              <w:smartTagPr>
                <w:attr w:name="ProductID" w:val="0,0357216 м3"/>
              </w:smartTagPr>
              <w:r w:rsidRPr="000678AD">
                <w:rPr>
                  <w:sz w:val="20"/>
                  <w:szCs w:val="20"/>
                </w:rPr>
                <w:t>0,</w:t>
              </w:r>
              <w:r w:rsidRPr="000678AD">
                <w:rPr>
                  <w:spacing w:val="-1"/>
                  <w:sz w:val="20"/>
                  <w:szCs w:val="20"/>
                </w:rPr>
                <w:t>03</w:t>
              </w:r>
              <w:r w:rsidRPr="000678AD">
                <w:rPr>
                  <w:sz w:val="20"/>
                  <w:szCs w:val="20"/>
                </w:rPr>
                <w:t>572</w:t>
              </w:r>
              <w:r w:rsidRPr="000678AD">
                <w:rPr>
                  <w:spacing w:val="-1"/>
                  <w:sz w:val="20"/>
                  <w:szCs w:val="20"/>
                </w:rPr>
                <w:t>1</w:t>
              </w:r>
              <w:r w:rsidRPr="000678AD">
                <w:rPr>
                  <w:sz w:val="20"/>
                  <w:szCs w:val="20"/>
                </w:rPr>
                <w:t>6</w:t>
              </w:r>
              <w:r w:rsidRPr="000678AD">
                <w:rPr>
                  <w:spacing w:val="-1"/>
                  <w:sz w:val="20"/>
                  <w:szCs w:val="20"/>
                </w:rPr>
                <w:t xml:space="preserve"> м</w:t>
              </w:r>
              <w:r w:rsidRPr="000678AD">
                <w:rPr>
                  <w:w w:val="99"/>
                  <w:position w:val="10"/>
                  <w:sz w:val="20"/>
                  <w:szCs w:val="20"/>
                </w:rPr>
                <w:t>3</w:t>
              </w:r>
            </w:smartTag>
          </w:p>
        </w:tc>
        <w:tc>
          <w:tcPr>
            <w:tcW w:w="3605" w:type="dxa"/>
            <w:tcBorders>
              <w:top w:val="single" w:sz="4" w:space="0" w:color="000000"/>
              <w:left w:val="single" w:sz="4" w:space="0" w:color="000000"/>
              <w:bottom w:val="single" w:sz="4" w:space="0" w:color="000000"/>
              <w:right w:val="single" w:sz="4" w:space="0" w:color="000000"/>
            </w:tcBorders>
            <w:vAlign w:val="center"/>
          </w:tcPr>
          <w:p w:rsidR="00C920AC" w:rsidRPr="000678AD" w:rsidRDefault="007E1926" w:rsidP="000678AD">
            <w:pPr>
              <w:widowControl w:val="0"/>
              <w:autoSpaceDE w:val="0"/>
              <w:autoSpaceDN w:val="0"/>
              <w:adjustRightInd w:val="0"/>
              <w:spacing w:line="360" w:lineRule="auto"/>
              <w:rPr>
                <w:sz w:val="20"/>
                <w:szCs w:val="20"/>
              </w:rPr>
            </w:pPr>
            <w:r w:rsidRPr="000678AD">
              <w:rPr>
                <w:sz w:val="20"/>
                <w:szCs w:val="20"/>
              </w:rPr>
              <w:t xml:space="preserve">1,525 </w:t>
            </w:r>
            <w:r w:rsidR="0031045B" w:rsidRPr="000678AD">
              <w:rPr>
                <w:sz w:val="20"/>
                <w:szCs w:val="20"/>
              </w:rPr>
              <w:t>*</w:t>
            </w:r>
            <w:r w:rsidRPr="000678AD">
              <w:rPr>
                <w:spacing w:val="-1"/>
                <w:sz w:val="20"/>
                <w:szCs w:val="20"/>
              </w:rPr>
              <w:t xml:space="preserve"> </w:t>
            </w:r>
            <w:r w:rsidRPr="000678AD">
              <w:rPr>
                <w:sz w:val="20"/>
                <w:szCs w:val="20"/>
              </w:rPr>
              <w:t>3,050</w:t>
            </w:r>
            <w:r w:rsidRPr="000678AD">
              <w:rPr>
                <w:spacing w:val="-1"/>
                <w:sz w:val="20"/>
                <w:szCs w:val="20"/>
              </w:rPr>
              <w:t xml:space="preserve"> </w:t>
            </w:r>
            <w:r w:rsidR="0031045B" w:rsidRPr="000678AD">
              <w:rPr>
                <w:spacing w:val="-1"/>
                <w:sz w:val="20"/>
                <w:szCs w:val="20"/>
              </w:rPr>
              <w:t>*</w:t>
            </w:r>
            <w:r w:rsidRPr="000678AD">
              <w:rPr>
                <w:spacing w:val="-1"/>
                <w:sz w:val="20"/>
                <w:szCs w:val="20"/>
              </w:rPr>
              <w:t xml:space="preserve"> </w:t>
            </w:r>
            <w:r w:rsidRPr="000678AD">
              <w:rPr>
                <w:sz w:val="20"/>
                <w:szCs w:val="20"/>
              </w:rPr>
              <w:t>0,012</w:t>
            </w:r>
          </w:p>
          <w:p w:rsidR="007E1926" w:rsidRPr="000678AD" w:rsidRDefault="007E1926" w:rsidP="000678AD">
            <w:pPr>
              <w:widowControl w:val="0"/>
              <w:autoSpaceDE w:val="0"/>
              <w:autoSpaceDN w:val="0"/>
              <w:adjustRightInd w:val="0"/>
              <w:spacing w:line="360" w:lineRule="auto"/>
              <w:rPr>
                <w:sz w:val="20"/>
                <w:szCs w:val="20"/>
              </w:rPr>
            </w:pPr>
            <w:r w:rsidRPr="000678AD">
              <w:rPr>
                <w:sz w:val="20"/>
                <w:szCs w:val="20"/>
              </w:rPr>
              <w:t xml:space="preserve">= </w:t>
            </w:r>
            <w:smartTag w:uri="urn:schemas-microsoft-com:office:smarttags" w:element="metricconverter">
              <w:smartTagPr>
                <w:attr w:name="ProductID" w:val="0,055815 м3"/>
              </w:smartTagPr>
              <w:r w:rsidR="002F78B8" w:rsidRPr="000678AD">
                <w:rPr>
                  <w:sz w:val="20"/>
                  <w:szCs w:val="20"/>
                </w:rPr>
                <w:t>0</w:t>
              </w:r>
              <w:r w:rsidRPr="000678AD">
                <w:rPr>
                  <w:sz w:val="20"/>
                  <w:szCs w:val="20"/>
                </w:rPr>
                <w:t>,0558</w:t>
              </w:r>
              <w:r w:rsidRPr="000678AD">
                <w:rPr>
                  <w:spacing w:val="-1"/>
                  <w:sz w:val="20"/>
                  <w:szCs w:val="20"/>
                </w:rPr>
                <w:t>1</w:t>
              </w:r>
              <w:r w:rsidRPr="000678AD">
                <w:rPr>
                  <w:sz w:val="20"/>
                  <w:szCs w:val="20"/>
                </w:rPr>
                <w:t>5</w:t>
              </w:r>
              <w:r w:rsidR="00685E1B" w:rsidRPr="000678AD">
                <w:rPr>
                  <w:sz w:val="20"/>
                  <w:szCs w:val="20"/>
                </w:rPr>
                <w:t xml:space="preserve"> </w:t>
              </w:r>
              <w:r w:rsidRPr="000678AD">
                <w:rPr>
                  <w:spacing w:val="-1"/>
                  <w:sz w:val="20"/>
                  <w:szCs w:val="20"/>
                </w:rPr>
                <w:t>м</w:t>
              </w:r>
              <w:r w:rsidRPr="000678AD">
                <w:rPr>
                  <w:w w:val="99"/>
                  <w:position w:val="10"/>
                  <w:sz w:val="20"/>
                  <w:szCs w:val="20"/>
                </w:rPr>
                <w:t>3</w:t>
              </w:r>
            </w:smartTag>
          </w:p>
        </w:tc>
      </w:tr>
      <w:tr w:rsidR="007E1926" w:rsidRPr="000678AD">
        <w:trPr>
          <w:trHeight w:hRule="exact" w:val="937"/>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7E1926" w:rsidRPr="000678AD" w:rsidRDefault="007E1926" w:rsidP="000678AD">
            <w:pPr>
              <w:widowControl w:val="0"/>
              <w:autoSpaceDE w:val="0"/>
              <w:autoSpaceDN w:val="0"/>
              <w:adjustRightInd w:val="0"/>
              <w:spacing w:line="360" w:lineRule="auto"/>
              <w:rPr>
                <w:sz w:val="20"/>
                <w:szCs w:val="20"/>
              </w:rPr>
            </w:pPr>
            <w:r w:rsidRPr="000678AD">
              <w:rPr>
                <w:sz w:val="20"/>
                <w:szCs w:val="20"/>
              </w:rPr>
              <w:t>Объем фанеры в год на</w:t>
            </w:r>
          </w:p>
          <w:p w:rsidR="007E1926" w:rsidRPr="000678AD" w:rsidRDefault="007E1926" w:rsidP="000678AD">
            <w:pPr>
              <w:widowControl w:val="0"/>
              <w:autoSpaceDE w:val="0"/>
              <w:autoSpaceDN w:val="0"/>
              <w:adjustRightInd w:val="0"/>
              <w:spacing w:line="360" w:lineRule="auto"/>
              <w:rPr>
                <w:sz w:val="20"/>
                <w:szCs w:val="20"/>
              </w:rPr>
            </w:pPr>
            <w:r w:rsidRPr="000678AD">
              <w:rPr>
                <w:sz w:val="20"/>
                <w:szCs w:val="20"/>
              </w:rPr>
              <w:t>одной линии</w:t>
            </w:r>
            <w:r w:rsidRPr="000678AD">
              <w:rPr>
                <w:spacing w:val="1"/>
                <w:sz w:val="20"/>
                <w:szCs w:val="20"/>
              </w:rPr>
              <w:t xml:space="preserve"> </w:t>
            </w:r>
            <w:r w:rsidRPr="000678AD">
              <w:rPr>
                <w:sz w:val="20"/>
                <w:szCs w:val="20"/>
              </w:rPr>
              <w:t>прессован</w:t>
            </w:r>
            <w:r w:rsidRPr="000678AD">
              <w:rPr>
                <w:spacing w:val="-2"/>
                <w:sz w:val="20"/>
                <w:szCs w:val="20"/>
              </w:rPr>
              <w:t>и</w:t>
            </w:r>
            <w:r w:rsidRPr="000678AD">
              <w:rPr>
                <w:sz w:val="20"/>
                <w:szCs w:val="20"/>
              </w:rPr>
              <w:t>я</w:t>
            </w:r>
          </w:p>
        </w:tc>
        <w:tc>
          <w:tcPr>
            <w:tcW w:w="3677" w:type="dxa"/>
            <w:tcBorders>
              <w:top w:val="single" w:sz="4" w:space="0" w:color="000000"/>
              <w:left w:val="single" w:sz="4" w:space="0" w:color="000000"/>
              <w:bottom w:val="single" w:sz="4" w:space="0" w:color="000000"/>
              <w:right w:val="single" w:sz="4" w:space="0" w:color="000000"/>
            </w:tcBorders>
            <w:vAlign w:val="center"/>
          </w:tcPr>
          <w:p w:rsidR="007E1926" w:rsidRPr="000678AD" w:rsidRDefault="007E1926" w:rsidP="000678AD">
            <w:pPr>
              <w:widowControl w:val="0"/>
              <w:autoSpaceDE w:val="0"/>
              <w:autoSpaceDN w:val="0"/>
              <w:adjustRightInd w:val="0"/>
              <w:spacing w:line="360" w:lineRule="auto"/>
              <w:rPr>
                <w:sz w:val="20"/>
                <w:szCs w:val="20"/>
              </w:rPr>
            </w:pPr>
            <w:r w:rsidRPr="000678AD">
              <w:rPr>
                <w:position w:val="-1"/>
                <w:sz w:val="20"/>
                <w:szCs w:val="20"/>
              </w:rPr>
              <w:t xml:space="preserve">31 071 </w:t>
            </w:r>
            <w:r w:rsidR="008E63EB" w:rsidRPr="000678AD">
              <w:rPr>
                <w:position w:val="-1"/>
                <w:sz w:val="20"/>
                <w:szCs w:val="20"/>
              </w:rPr>
              <w:t>*</w:t>
            </w:r>
            <w:r w:rsidRPr="000678AD">
              <w:rPr>
                <w:position w:val="-1"/>
                <w:sz w:val="20"/>
                <w:szCs w:val="20"/>
              </w:rPr>
              <w:t xml:space="preserve"> 0,</w:t>
            </w:r>
            <w:r w:rsidRPr="000678AD">
              <w:rPr>
                <w:spacing w:val="-1"/>
                <w:position w:val="-1"/>
                <w:sz w:val="20"/>
                <w:szCs w:val="20"/>
              </w:rPr>
              <w:t>0</w:t>
            </w:r>
            <w:r w:rsidRPr="000678AD">
              <w:rPr>
                <w:position w:val="-1"/>
                <w:sz w:val="20"/>
                <w:szCs w:val="20"/>
              </w:rPr>
              <w:t>357</w:t>
            </w:r>
            <w:r w:rsidRPr="000678AD">
              <w:rPr>
                <w:spacing w:val="-1"/>
                <w:position w:val="-1"/>
                <w:sz w:val="20"/>
                <w:szCs w:val="20"/>
              </w:rPr>
              <w:t>2</w:t>
            </w:r>
            <w:r w:rsidRPr="000678AD">
              <w:rPr>
                <w:position w:val="-1"/>
                <w:sz w:val="20"/>
                <w:szCs w:val="20"/>
              </w:rPr>
              <w:t>16</w:t>
            </w:r>
            <w:r w:rsidR="008E63EB" w:rsidRPr="000678AD">
              <w:rPr>
                <w:position w:val="-1"/>
                <w:sz w:val="20"/>
                <w:szCs w:val="20"/>
              </w:rPr>
              <w:t xml:space="preserve"> *</w:t>
            </w:r>
            <w:r w:rsidRPr="000678AD">
              <w:rPr>
                <w:position w:val="-1"/>
                <w:sz w:val="20"/>
                <w:szCs w:val="20"/>
              </w:rPr>
              <w:t xml:space="preserve"> 30 этажей </w:t>
            </w:r>
            <w:r w:rsidR="008E63EB" w:rsidRPr="000678AD">
              <w:rPr>
                <w:position w:val="-1"/>
                <w:sz w:val="20"/>
                <w:szCs w:val="20"/>
              </w:rPr>
              <w:t xml:space="preserve">* </w:t>
            </w:r>
            <w:r w:rsidRPr="000678AD">
              <w:rPr>
                <w:position w:val="-1"/>
                <w:sz w:val="20"/>
                <w:szCs w:val="20"/>
              </w:rPr>
              <w:t>50% = 16 6</w:t>
            </w:r>
            <w:r w:rsidRPr="000678AD">
              <w:rPr>
                <w:spacing w:val="-1"/>
                <w:position w:val="-1"/>
                <w:sz w:val="20"/>
                <w:szCs w:val="20"/>
              </w:rPr>
              <w:t>4</w:t>
            </w:r>
            <w:r w:rsidRPr="000678AD">
              <w:rPr>
                <w:position w:val="-1"/>
                <w:sz w:val="20"/>
                <w:szCs w:val="20"/>
              </w:rPr>
              <w:t>9 м</w:t>
            </w:r>
            <w:r w:rsidRPr="000678AD">
              <w:rPr>
                <w:w w:val="99"/>
                <w:position w:val="9"/>
                <w:sz w:val="20"/>
                <w:szCs w:val="20"/>
              </w:rPr>
              <w:t>3</w:t>
            </w:r>
            <w:r w:rsidR="00502D0F" w:rsidRPr="000678AD">
              <w:rPr>
                <w:position w:val="9"/>
                <w:sz w:val="20"/>
                <w:szCs w:val="20"/>
              </w:rPr>
              <w:t xml:space="preserve"> </w:t>
            </w:r>
            <w:r w:rsidRPr="000678AD">
              <w:rPr>
                <w:position w:val="-1"/>
                <w:sz w:val="20"/>
                <w:szCs w:val="20"/>
              </w:rPr>
              <w:t>в год фанеры</w:t>
            </w:r>
          </w:p>
        </w:tc>
        <w:tc>
          <w:tcPr>
            <w:tcW w:w="3605" w:type="dxa"/>
            <w:tcBorders>
              <w:top w:val="single" w:sz="4" w:space="0" w:color="000000"/>
              <w:left w:val="single" w:sz="4" w:space="0" w:color="000000"/>
              <w:bottom w:val="single" w:sz="4" w:space="0" w:color="000000"/>
              <w:right w:val="single" w:sz="4" w:space="0" w:color="000000"/>
            </w:tcBorders>
            <w:vAlign w:val="center"/>
          </w:tcPr>
          <w:p w:rsidR="007E1926" w:rsidRPr="000678AD" w:rsidRDefault="007E1926" w:rsidP="000678AD">
            <w:pPr>
              <w:widowControl w:val="0"/>
              <w:autoSpaceDE w:val="0"/>
              <w:autoSpaceDN w:val="0"/>
              <w:adjustRightInd w:val="0"/>
              <w:spacing w:line="360" w:lineRule="auto"/>
              <w:rPr>
                <w:sz w:val="20"/>
                <w:szCs w:val="20"/>
              </w:rPr>
            </w:pPr>
            <w:r w:rsidRPr="000678AD">
              <w:rPr>
                <w:position w:val="-1"/>
                <w:sz w:val="20"/>
                <w:szCs w:val="20"/>
              </w:rPr>
              <w:t xml:space="preserve">31 071 </w:t>
            </w:r>
            <w:r w:rsidR="008E63EB" w:rsidRPr="000678AD">
              <w:rPr>
                <w:position w:val="-1"/>
                <w:sz w:val="20"/>
                <w:szCs w:val="20"/>
              </w:rPr>
              <w:t>*</w:t>
            </w:r>
            <w:r w:rsidRPr="000678AD">
              <w:rPr>
                <w:position w:val="-1"/>
                <w:sz w:val="20"/>
                <w:szCs w:val="20"/>
              </w:rPr>
              <w:t xml:space="preserve"> 0,</w:t>
            </w:r>
            <w:r w:rsidRPr="000678AD">
              <w:rPr>
                <w:spacing w:val="-1"/>
                <w:position w:val="-1"/>
                <w:sz w:val="20"/>
                <w:szCs w:val="20"/>
              </w:rPr>
              <w:t>0</w:t>
            </w:r>
            <w:r w:rsidRPr="000678AD">
              <w:rPr>
                <w:position w:val="-1"/>
                <w:sz w:val="20"/>
                <w:szCs w:val="20"/>
              </w:rPr>
              <w:t>558</w:t>
            </w:r>
            <w:r w:rsidRPr="000678AD">
              <w:rPr>
                <w:spacing w:val="-1"/>
                <w:position w:val="-1"/>
                <w:sz w:val="20"/>
                <w:szCs w:val="20"/>
              </w:rPr>
              <w:t>1</w:t>
            </w:r>
            <w:r w:rsidRPr="000678AD">
              <w:rPr>
                <w:position w:val="-1"/>
                <w:sz w:val="20"/>
                <w:szCs w:val="20"/>
              </w:rPr>
              <w:t xml:space="preserve">5 </w:t>
            </w:r>
            <w:r w:rsidR="008E63EB" w:rsidRPr="000678AD">
              <w:rPr>
                <w:position w:val="-1"/>
                <w:sz w:val="20"/>
                <w:szCs w:val="20"/>
              </w:rPr>
              <w:t>*</w:t>
            </w:r>
            <w:r w:rsidRPr="000678AD">
              <w:rPr>
                <w:position w:val="-1"/>
                <w:sz w:val="20"/>
                <w:szCs w:val="20"/>
              </w:rPr>
              <w:t xml:space="preserve"> 30 этажей </w:t>
            </w:r>
            <w:r w:rsidR="008E63EB" w:rsidRPr="000678AD">
              <w:rPr>
                <w:position w:val="-1"/>
                <w:sz w:val="20"/>
                <w:szCs w:val="20"/>
              </w:rPr>
              <w:t>*</w:t>
            </w:r>
            <w:r w:rsidRPr="000678AD">
              <w:rPr>
                <w:position w:val="-1"/>
                <w:sz w:val="20"/>
                <w:szCs w:val="20"/>
              </w:rPr>
              <w:t>50% = 26 0</w:t>
            </w:r>
            <w:r w:rsidRPr="000678AD">
              <w:rPr>
                <w:spacing w:val="-1"/>
                <w:position w:val="-1"/>
                <w:sz w:val="20"/>
                <w:szCs w:val="20"/>
              </w:rPr>
              <w:t>1</w:t>
            </w:r>
            <w:r w:rsidRPr="000678AD">
              <w:rPr>
                <w:position w:val="-1"/>
                <w:sz w:val="20"/>
                <w:szCs w:val="20"/>
              </w:rPr>
              <w:t>3 м</w:t>
            </w:r>
            <w:r w:rsidRPr="000678AD">
              <w:rPr>
                <w:w w:val="99"/>
                <w:position w:val="9"/>
                <w:sz w:val="20"/>
                <w:szCs w:val="20"/>
              </w:rPr>
              <w:t>3</w:t>
            </w:r>
            <w:r w:rsidR="00502D0F" w:rsidRPr="000678AD">
              <w:rPr>
                <w:position w:val="9"/>
                <w:sz w:val="20"/>
                <w:szCs w:val="20"/>
              </w:rPr>
              <w:t xml:space="preserve"> </w:t>
            </w:r>
            <w:r w:rsidRPr="000678AD">
              <w:rPr>
                <w:position w:val="-1"/>
                <w:sz w:val="20"/>
                <w:szCs w:val="20"/>
              </w:rPr>
              <w:t>в год фанеры</w:t>
            </w:r>
          </w:p>
        </w:tc>
      </w:tr>
    </w:tbl>
    <w:p w:rsidR="00B07A91" w:rsidRPr="00275276" w:rsidRDefault="00B07A91" w:rsidP="00275276">
      <w:pPr>
        <w:pStyle w:val="a4"/>
        <w:spacing w:line="360" w:lineRule="auto"/>
        <w:ind w:left="0" w:firstLine="709"/>
        <w:rPr>
          <w:bCs/>
          <w:sz w:val="28"/>
          <w:szCs w:val="28"/>
        </w:rPr>
      </w:pPr>
    </w:p>
    <w:p w:rsidR="007E1926" w:rsidRPr="00275276" w:rsidRDefault="007E1926" w:rsidP="00275276">
      <w:pPr>
        <w:pStyle w:val="a4"/>
        <w:spacing w:line="360" w:lineRule="auto"/>
        <w:ind w:left="0" w:firstLine="709"/>
        <w:rPr>
          <w:sz w:val="28"/>
          <w:szCs w:val="28"/>
        </w:rPr>
      </w:pPr>
      <w:r w:rsidRPr="00275276">
        <w:rPr>
          <w:bCs/>
          <w:sz w:val="28"/>
          <w:szCs w:val="28"/>
        </w:rPr>
        <w:t>Вы</w:t>
      </w:r>
      <w:r w:rsidRPr="00275276">
        <w:rPr>
          <w:bCs/>
          <w:spacing w:val="-1"/>
          <w:sz w:val="28"/>
          <w:szCs w:val="28"/>
        </w:rPr>
        <w:t>б</w:t>
      </w:r>
      <w:r w:rsidRPr="00275276">
        <w:rPr>
          <w:bCs/>
          <w:sz w:val="28"/>
          <w:szCs w:val="28"/>
        </w:rPr>
        <w:t>ир</w:t>
      </w:r>
      <w:r w:rsidRPr="00275276">
        <w:rPr>
          <w:bCs/>
          <w:spacing w:val="-1"/>
          <w:sz w:val="28"/>
          <w:szCs w:val="28"/>
        </w:rPr>
        <w:t>а</w:t>
      </w:r>
      <w:r w:rsidRPr="00275276">
        <w:rPr>
          <w:bCs/>
          <w:sz w:val="28"/>
          <w:szCs w:val="28"/>
        </w:rPr>
        <w:t>ем</w:t>
      </w:r>
      <w:r w:rsidRPr="00275276">
        <w:rPr>
          <w:spacing w:val="6"/>
          <w:sz w:val="28"/>
          <w:szCs w:val="28"/>
        </w:rPr>
        <w:t xml:space="preserve"> </w:t>
      </w:r>
      <w:r w:rsidRPr="00275276">
        <w:rPr>
          <w:bCs/>
          <w:sz w:val="28"/>
          <w:szCs w:val="28"/>
        </w:rPr>
        <w:t>1</w:t>
      </w:r>
      <w:r w:rsidRPr="00275276">
        <w:rPr>
          <w:bCs/>
          <w:spacing w:val="-2"/>
          <w:sz w:val="28"/>
          <w:szCs w:val="28"/>
        </w:rPr>
        <w:t xml:space="preserve"> </w:t>
      </w:r>
      <w:r w:rsidRPr="00275276">
        <w:rPr>
          <w:bCs/>
          <w:sz w:val="28"/>
          <w:szCs w:val="28"/>
        </w:rPr>
        <w:t>горячий</w:t>
      </w:r>
      <w:r w:rsidRPr="00275276">
        <w:rPr>
          <w:spacing w:val="6"/>
          <w:sz w:val="28"/>
          <w:szCs w:val="28"/>
        </w:rPr>
        <w:t xml:space="preserve"> </w:t>
      </w:r>
      <w:r w:rsidRPr="00275276">
        <w:rPr>
          <w:bCs/>
          <w:sz w:val="28"/>
          <w:szCs w:val="28"/>
        </w:rPr>
        <w:t>п</w:t>
      </w:r>
      <w:r w:rsidRPr="00275276">
        <w:rPr>
          <w:bCs/>
          <w:spacing w:val="-1"/>
          <w:sz w:val="28"/>
          <w:szCs w:val="28"/>
        </w:rPr>
        <w:t>р</w:t>
      </w:r>
      <w:r w:rsidRPr="00275276">
        <w:rPr>
          <w:bCs/>
          <w:sz w:val="28"/>
          <w:szCs w:val="28"/>
        </w:rPr>
        <w:t>есс,</w:t>
      </w:r>
      <w:r w:rsidRPr="00275276">
        <w:rPr>
          <w:bCs/>
          <w:spacing w:val="-1"/>
          <w:sz w:val="28"/>
          <w:szCs w:val="28"/>
        </w:rPr>
        <w:t xml:space="preserve"> </w:t>
      </w:r>
      <w:r w:rsidRPr="00275276">
        <w:rPr>
          <w:bCs/>
          <w:sz w:val="28"/>
          <w:szCs w:val="28"/>
        </w:rPr>
        <w:t>30 э</w:t>
      </w:r>
      <w:r w:rsidRPr="00275276">
        <w:rPr>
          <w:bCs/>
          <w:spacing w:val="-3"/>
          <w:sz w:val="28"/>
          <w:szCs w:val="28"/>
        </w:rPr>
        <w:t>т</w:t>
      </w:r>
      <w:r w:rsidRPr="00275276">
        <w:rPr>
          <w:bCs/>
          <w:sz w:val="28"/>
          <w:szCs w:val="28"/>
        </w:rPr>
        <w:t>ажей</w:t>
      </w:r>
      <w:r w:rsidRPr="00275276">
        <w:rPr>
          <w:spacing w:val="5"/>
          <w:sz w:val="28"/>
          <w:szCs w:val="28"/>
        </w:rPr>
        <w:t xml:space="preserve"> </w:t>
      </w:r>
      <w:r w:rsidRPr="00275276">
        <w:rPr>
          <w:bCs/>
          <w:sz w:val="28"/>
          <w:szCs w:val="28"/>
        </w:rPr>
        <w:t>+ 1 хо</w:t>
      </w:r>
      <w:r w:rsidRPr="00275276">
        <w:rPr>
          <w:bCs/>
          <w:spacing w:val="-1"/>
          <w:sz w:val="28"/>
          <w:szCs w:val="28"/>
        </w:rPr>
        <w:t>л</w:t>
      </w:r>
      <w:r w:rsidRPr="00275276">
        <w:rPr>
          <w:bCs/>
          <w:sz w:val="28"/>
          <w:szCs w:val="28"/>
        </w:rPr>
        <w:t>одный</w:t>
      </w:r>
      <w:r w:rsidRPr="00275276">
        <w:rPr>
          <w:spacing w:val="7"/>
          <w:sz w:val="28"/>
          <w:szCs w:val="28"/>
        </w:rPr>
        <w:t xml:space="preserve"> </w:t>
      </w:r>
      <w:r w:rsidRPr="00275276">
        <w:rPr>
          <w:bCs/>
          <w:sz w:val="28"/>
          <w:szCs w:val="28"/>
        </w:rPr>
        <w:t>пр</w:t>
      </w:r>
      <w:r w:rsidRPr="00275276">
        <w:rPr>
          <w:bCs/>
          <w:spacing w:val="-1"/>
          <w:sz w:val="28"/>
          <w:szCs w:val="28"/>
        </w:rPr>
        <w:t>ес</w:t>
      </w:r>
      <w:r w:rsidRPr="00275276">
        <w:rPr>
          <w:bCs/>
          <w:sz w:val="28"/>
          <w:szCs w:val="28"/>
        </w:rPr>
        <w:t>с.</w:t>
      </w:r>
    </w:p>
    <w:p w:rsidR="00E40950" w:rsidRPr="00275276" w:rsidRDefault="00E40950" w:rsidP="00275276">
      <w:pPr>
        <w:pStyle w:val="a4"/>
        <w:spacing w:line="360" w:lineRule="auto"/>
        <w:ind w:left="0" w:firstLine="709"/>
        <w:rPr>
          <w:bCs/>
          <w:iCs/>
          <w:position w:val="-1"/>
          <w:sz w:val="28"/>
          <w:szCs w:val="28"/>
          <w:u w:val="single"/>
        </w:rPr>
      </w:pPr>
    </w:p>
    <w:p w:rsidR="000678AD" w:rsidRPr="000678AD" w:rsidRDefault="000678AD" w:rsidP="000678AD">
      <w:pPr>
        <w:spacing w:line="360" w:lineRule="auto"/>
        <w:ind w:firstLine="709"/>
        <w:jc w:val="both"/>
        <w:rPr>
          <w:sz w:val="28"/>
          <w:szCs w:val="28"/>
        </w:rPr>
      </w:pPr>
      <w:r w:rsidRPr="000678AD">
        <w:rPr>
          <w:sz w:val="28"/>
          <w:szCs w:val="28"/>
        </w:rPr>
        <w:t>Форматно-обрезная линия ANTHON</w:t>
      </w:r>
    </w:p>
    <w:p w:rsidR="000678AD" w:rsidRPr="000678AD" w:rsidRDefault="000678AD" w:rsidP="000678AD">
      <w:pPr>
        <w:spacing w:line="360" w:lineRule="auto"/>
        <w:ind w:firstLine="709"/>
        <w:jc w:val="both"/>
        <w:rPr>
          <w:sz w:val="28"/>
          <w:szCs w:val="28"/>
        </w:rPr>
      </w:pPr>
      <w:r w:rsidRPr="000678AD">
        <w:rPr>
          <w:sz w:val="28"/>
          <w:szCs w:val="28"/>
        </w:rPr>
        <w:t>Расчет производительности форматно-обрезной линии</w:t>
      </w:r>
    </w:p>
    <w:p w:rsidR="000678AD" w:rsidRPr="00275276" w:rsidRDefault="000678AD" w:rsidP="000678AD">
      <w:pPr>
        <w:spacing w:line="360" w:lineRule="auto"/>
        <w:ind w:firstLine="709"/>
        <w:jc w:val="both"/>
        <w:rPr>
          <w:sz w:val="28"/>
          <w:szCs w:val="28"/>
        </w:rPr>
      </w:pPr>
      <w:r w:rsidRPr="000678AD">
        <w:rPr>
          <w:sz w:val="28"/>
          <w:szCs w:val="28"/>
        </w:rPr>
        <w:t>ANTHON PVL/PVQ 33/17,5</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1197"/>
        <w:gridCol w:w="1197"/>
        <w:gridCol w:w="1197"/>
        <w:gridCol w:w="1368"/>
        <w:gridCol w:w="1265"/>
      </w:tblGrid>
      <w:tr w:rsidR="001F50DA" w:rsidRPr="000678AD">
        <w:trPr>
          <w:trHeight w:val="335"/>
          <w:jc w:val="center"/>
        </w:trPr>
        <w:tc>
          <w:tcPr>
            <w:tcW w:w="3419" w:type="dxa"/>
            <w:vMerge w:val="restart"/>
            <w:shd w:val="clear" w:color="auto" w:fill="808080"/>
            <w:vAlign w:val="center"/>
          </w:tcPr>
          <w:p w:rsidR="00E40950" w:rsidRPr="000678AD" w:rsidRDefault="00E40950" w:rsidP="000678AD">
            <w:pPr>
              <w:spacing w:line="360" w:lineRule="auto"/>
              <w:rPr>
                <w:b/>
                <w:sz w:val="20"/>
                <w:szCs w:val="20"/>
              </w:rPr>
            </w:pPr>
            <w:r w:rsidRPr="000678AD">
              <w:rPr>
                <w:b/>
                <w:sz w:val="20"/>
                <w:szCs w:val="20"/>
              </w:rPr>
              <w:t>Расчет производственной программы</w:t>
            </w:r>
          </w:p>
        </w:tc>
        <w:tc>
          <w:tcPr>
            <w:tcW w:w="2393" w:type="dxa"/>
            <w:gridSpan w:val="2"/>
            <w:shd w:val="clear" w:color="auto" w:fill="808080"/>
          </w:tcPr>
          <w:p w:rsidR="00E40950" w:rsidRPr="000678AD" w:rsidRDefault="00AA4924" w:rsidP="000678AD">
            <w:pPr>
              <w:spacing w:line="360" w:lineRule="auto"/>
              <w:rPr>
                <w:b/>
                <w:sz w:val="20"/>
                <w:szCs w:val="20"/>
              </w:rPr>
            </w:pPr>
            <w:r w:rsidRPr="000678AD">
              <w:rPr>
                <w:b/>
                <w:sz w:val="20"/>
                <w:szCs w:val="20"/>
              </w:rPr>
              <w:t>Фор</w:t>
            </w:r>
            <w:r w:rsidRPr="000678AD">
              <w:rPr>
                <w:b/>
                <w:spacing w:val="-1"/>
                <w:sz w:val="20"/>
                <w:szCs w:val="20"/>
              </w:rPr>
              <w:t>м</w:t>
            </w:r>
            <w:r w:rsidRPr="000678AD">
              <w:rPr>
                <w:b/>
                <w:sz w:val="20"/>
                <w:szCs w:val="20"/>
              </w:rPr>
              <w:t xml:space="preserve">ат фанеры </w:t>
            </w:r>
            <w:r w:rsidR="00562836" w:rsidRPr="000678AD">
              <w:rPr>
                <w:b/>
                <w:sz w:val="20"/>
                <w:szCs w:val="20"/>
              </w:rPr>
              <w:t>4</w:t>
            </w:r>
            <w:r w:rsidR="00446AAF" w:rsidRPr="000678AD">
              <w:rPr>
                <w:b/>
                <w:sz w:val="20"/>
                <w:szCs w:val="20"/>
                <w:lang w:val="en-US"/>
              </w:rPr>
              <w:t>”</w:t>
            </w:r>
            <w:r w:rsidR="00446AAF" w:rsidRPr="000678AD">
              <w:rPr>
                <w:b/>
                <w:spacing w:val="-1"/>
                <w:sz w:val="20"/>
                <w:szCs w:val="20"/>
                <w:lang w:val="en-US"/>
              </w:rPr>
              <w:t>*</w:t>
            </w:r>
            <w:r w:rsidRPr="000678AD">
              <w:rPr>
                <w:b/>
                <w:sz w:val="20"/>
                <w:szCs w:val="20"/>
              </w:rPr>
              <w:t>8</w:t>
            </w:r>
            <w:r w:rsidR="00446AAF" w:rsidRPr="000678AD">
              <w:rPr>
                <w:b/>
                <w:sz w:val="20"/>
                <w:szCs w:val="20"/>
                <w:lang w:val="en-US"/>
              </w:rPr>
              <w:t>”</w:t>
            </w:r>
            <w:r w:rsidRPr="000678AD">
              <w:rPr>
                <w:b/>
                <w:sz w:val="20"/>
                <w:szCs w:val="20"/>
              </w:rPr>
              <w:t xml:space="preserve"> </w:t>
            </w:r>
          </w:p>
        </w:tc>
        <w:tc>
          <w:tcPr>
            <w:tcW w:w="2564" w:type="dxa"/>
            <w:gridSpan w:val="2"/>
            <w:shd w:val="clear" w:color="auto" w:fill="808080"/>
          </w:tcPr>
          <w:p w:rsidR="00E40950" w:rsidRPr="000678AD" w:rsidRDefault="00AA4924" w:rsidP="000678AD">
            <w:pPr>
              <w:spacing w:line="360" w:lineRule="auto"/>
              <w:rPr>
                <w:b/>
                <w:sz w:val="20"/>
                <w:szCs w:val="20"/>
                <w:lang w:val="en-US"/>
              </w:rPr>
            </w:pPr>
            <w:r w:rsidRPr="000678AD">
              <w:rPr>
                <w:b/>
                <w:sz w:val="20"/>
                <w:szCs w:val="20"/>
              </w:rPr>
              <w:t>Фор</w:t>
            </w:r>
            <w:r w:rsidRPr="000678AD">
              <w:rPr>
                <w:b/>
                <w:spacing w:val="-1"/>
                <w:sz w:val="20"/>
                <w:szCs w:val="20"/>
              </w:rPr>
              <w:t>м</w:t>
            </w:r>
            <w:r w:rsidRPr="000678AD">
              <w:rPr>
                <w:b/>
                <w:sz w:val="20"/>
                <w:szCs w:val="20"/>
              </w:rPr>
              <w:t xml:space="preserve">ат фанеры </w:t>
            </w:r>
            <w:r w:rsidR="00562836" w:rsidRPr="000678AD">
              <w:rPr>
                <w:b/>
                <w:sz w:val="20"/>
                <w:szCs w:val="20"/>
              </w:rPr>
              <w:t>5</w:t>
            </w:r>
            <w:r w:rsidR="00446AAF" w:rsidRPr="000678AD">
              <w:rPr>
                <w:b/>
                <w:sz w:val="20"/>
                <w:szCs w:val="20"/>
                <w:lang w:val="en-US"/>
              </w:rPr>
              <w:t>”</w:t>
            </w:r>
            <w:r w:rsidR="00446AAF" w:rsidRPr="000678AD">
              <w:rPr>
                <w:b/>
                <w:spacing w:val="-1"/>
                <w:sz w:val="20"/>
                <w:szCs w:val="20"/>
                <w:lang w:val="en-US"/>
              </w:rPr>
              <w:t>*</w:t>
            </w:r>
            <w:r w:rsidRPr="000678AD">
              <w:rPr>
                <w:b/>
                <w:sz w:val="20"/>
                <w:szCs w:val="20"/>
              </w:rPr>
              <w:t>10</w:t>
            </w:r>
            <w:r w:rsidR="00446AAF" w:rsidRPr="000678AD">
              <w:rPr>
                <w:b/>
                <w:sz w:val="20"/>
                <w:szCs w:val="20"/>
                <w:lang w:val="en-US"/>
              </w:rPr>
              <w:t>”</w:t>
            </w:r>
          </w:p>
        </w:tc>
        <w:tc>
          <w:tcPr>
            <w:tcW w:w="1265" w:type="dxa"/>
            <w:vMerge w:val="restart"/>
            <w:shd w:val="clear" w:color="auto" w:fill="808080"/>
            <w:vAlign w:val="center"/>
          </w:tcPr>
          <w:p w:rsidR="00E40950" w:rsidRPr="000678AD" w:rsidRDefault="00E40950" w:rsidP="000678AD">
            <w:pPr>
              <w:spacing w:line="360" w:lineRule="auto"/>
              <w:rPr>
                <w:b/>
                <w:sz w:val="20"/>
                <w:szCs w:val="20"/>
              </w:rPr>
            </w:pPr>
            <w:r w:rsidRPr="000678AD">
              <w:rPr>
                <w:b/>
                <w:sz w:val="20"/>
                <w:szCs w:val="20"/>
              </w:rPr>
              <w:t>ИТОГО</w:t>
            </w:r>
          </w:p>
        </w:tc>
      </w:tr>
      <w:tr w:rsidR="001F50DA" w:rsidRPr="000678AD">
        <w:trPr>
          <w:trHeight w:val="146"/>
          <w:jc w:val="center"/>
        </w:trPr>
        <w:tc>
          <w:tcPr>
            <w:tcW w:w="3419" w:type="dxa"/>
            <w:vMerge/>
          </w:tcPr>
          <w:p w:rsidR="00E40950" w:rsidRPr="000678AD" w:rsidRDefault="00E40950" w:rsidP="000678AD">
            <w:pPr>
              <w:spacing w:line="360" w:lineRule="auto"/>
              <w:rPr>
                <w:sz w:val="20"/>
                <w:szCs w:val="20"/>
              </w:rPr>
            </w:pPr>
          </w:p>
        </w:tc>
        <w:tc>
          <w:tcPr>
            <w:tcW w:w="1197" w:type="dxa"/>
            <w:shd w:val="clear" w:color="auto" w:fill="808080"/>
          </w:tcPr>
          <w:p w:rsidR="00E40950" w:rsidRPr="000678AD" w:rsidRDefault="00E40950" w:rsidP="000678AD">
            <w:pPr>
              <w:spacing w:line="360" w:lineRule="auto"/>
              <w:rPr>
                <w:b/>
                <w:sz w:val="20"/>
                <w:szCs w:val="20"/>
              </w:rPr>
            </w:pPr>
            <w:r w:rsidRPr="000678AD">
              <w:rPr>
                <w:b/>
                <w:sz w:val="20"/>
                <w:szCs w:val="20"/>
              </w:rPr>
              <w:t>белая</w:t>
            </w:r>
          </w:p>
          <w:p w:rsidR="00E40950" w:rsidRPr="000678AD" w:rsidRDefault="00E40950" w:rsidP="000678AD">
            <w:pPr>
              <w:spacing w:line="360" w:lineRule="auto"/>
              <w:rPr>
                <w:b/>
                <w:sz w:val="20"/>
                <w:szCs w:val="20"/>
              </w:rPr>
            </w:pPr>
            <w:r w:rsidRPr="000678AD">
              <w:rPr>
                <w:b/>
                <w:sz w:val="20"/>
                <w:szCs w:val="20"/>
              </w:rPr>
              <w:t>фанера</w:t>
            </w:r>
          </w:p>
        </w:tc>
        <w:tc>
          <w:tcPr>
            <w:tcW w:w="1197" w:type="dxa"/>
            <w:shd w:val="clear" w:color="auto" w:fill="808080"/>
          </w:tcPr>
          <w:p w:rsidR="00E40950" w:rsidRPr="000678AD" w:rsidRDefault="00E40950" w:rsidP="000678AD">
            <w:pPr>
              <w:spacing w:line="360" w:lineRule="auto"/>
              <w:rPr>
                <w:b/>
                <w:sz w:val="20"/>
                <w:szCs w:val="20"/>
              </w:rPr>
            </w:pPr>
            <w:r w:rsidRPr="000678AD">
              <w:rPr>
                <w:b/>
                <w:sz w:val="20"/>
                <w:szCs w:val="20"/>
              </w:rPr>
              <w:t>ламин.</w:t>
            </w:r>
          </w:p>
          <w:p w:rsidR="00E40950" w:rsidRPr="000678AD" w:rsidRDefault="00E40950" w:rsidP="000678AD">
            <w:pPr>
              <w:spacing w:line="360" w:lineRule="auto"/>
              <w:rPr>
                <w:b/>
                <w:sz w:val="20"/>
                <w:szCs w:val="20"/>
              </w:rPr>
            </w:pPr>
            <w:r w:rsidRPr="000678AD">
              <w:rPr>
                <w:b/>
                <w:sz w:val="20"/>
                <w:szCs w:val="20"/>
              </w:rPr>
              <w:t>фанера</w:t>
            </w:r>
          </w:p>
        </w:tc>
        <w:tc>
          <w:tcPr>
            <w:tcW w:w="1197" w:type="dxa"/>
            <w:shd w:val="clear" w:color="auto" w:fill="808080"/>
          </w:tcPr>
          <w:p w:rsidR="00E40950" w:rsidRPr="000678AD" w:rsidRDefault="00E40950" w:rsidP="000678AD">
            <w:pPr>
              <w:spacing w:line="360" w:lineRule="auto"/>
              <w:rPr>
                <w:b/>
                <w:sz w:val="20"/>
                <w:szCs w:val="20"/>
              </w:rPr>
            </w:pPr>
            <w:r w:rsidRPr="000678AD">
              <w:rPr>
                <w:b/>
                <w:sz w:val="20"/>
                <w:szCs w:val="20"/>
              </w:rPr>
              <w:t>белая</w:t>
            </w:r>
          </w:p>
          <w:p w:rsidR="00E40950" w:rsidRPr="000678AD" w:rsidRDefault="00E40950" w:rsidP="000678AD">
            <w:pPr>
              <w:spacing w:line="360" w:lineRule="auto"/>
              <w:rPr>
                <w:b/>
                <w:sz w:val="20"/>
                <w:szCs w:val="20"/>
              </w:rPr>
            </w:pPr>
            <w:r w:rsidRPr="000678AD">
              <w:rPr>
                <w:b/>
                <w:sz w:val="20"/>
                <w:szCs w:val="20"/>
              </w:rPr>
              <w:t>фанера</w:t>
            </w:r>
          </w:p>
        </w:tc>
        <w:tc>
          <w:tcPr>
            <w:tcW w:w="1368" w:type="dxa"/>
            <w:shd w:val="clear" w:color="auto" w:fill="808080"/>
          </w:tcPr>
          <w:p w:rsidR="00E40950" w:rsidRPr="000678AD" w:rsidRDefault="00E40950" w:rsidP="000678AD">
            <w:pPr>
              <w:spacing w:line="360" w:lineRule="auto"/>
              <w:rPr>
                <w:b/>
                <w:sz w:val="20"/>
                <w:szCs w:val="20"/>
              </w:rPr>
            </w:pPr>
            <w:r w:rsidRPr="000678AD">
              <w:rPr>
                <w:b/>
                <w:sz w:val="20"/>
                <w:szCs w:val="20"/>
              </w:rPr>
              <w:t>ламин.</w:t>
            </w:r>
          </w:p>
          <w:p w:rsidR="00E40950" w:rsidRPr="000678AD" w:rsidRDefault="00E40950" w:rsidP="000678AD">
            <w:pPr>
              <w:spacing w:line="360" w:lineRule="auto"/>
              <w:rPr>
                <w:b/>
                <w:sz w:val="20"/>
                <w:szCs w:val="20"/>
              </w:rPr>
            </w:pPr>
            <w:r w:rsidRPr="000678AD">
              <w:rPr>
                <w:b/>
                <w:sz w:val="20"/>
                <w:szCs w:val="20"/>
              </w:rPr>
              <w:t>фанера</w:t>
            </w:r>
          </w:p>
        </w:tc>
        <w:tc>
          <w:tcPr>
            <w:tcW w:w="1265" w:type="dxa"/>
            <w:vMerge/>
          </w:tcPr>
          <w:p w:rsidR="00E40950" w:rsidRPr="000678AD" w:rsidRDefault="00E40950" w:rsidP="000678AD">
            <w:pPr>
              <w:spacing w:line="360" w:lineRule="auto"/>
              <w:rPr>
                <w:sz w:val="20"/>
                <w:szCs w:val="20"/>
              </w:rPr>
            </w:pPr>
          </w:p>
        </w:tc>
      </w:tr>
      <w:tr w:rsidR="001F50DA" w:rsidRPr="000678AD">
        <w:trPr>
          <w:trHeight w:val="496"/>
          <w:jc w:val="center"/>
        </w:trPr>
        <w:tc>
          <w:tcPr>
            <w:tcW w:w="3419" w:type="dxa"/>
          </w:tcPr>
          <w:p w:rsidR="00A8185A" w:rsidRPr="000678AD" w:rsidRDefault="00A8185A" w:rsidP="000678AD">
            <w:pPr>
              <w:spacing w:line="360" w:lineRule="auto"/>
              <w:rPr>
                <w:sz w:val="20"/>
                <w:szCs w:val="20"/>
              </w:rPr>
            </w:pPr>
            <w:r w:rsidRPr="000678AD">
              <w:rPr>
                <w:sz w:val="20"/>
                <w:szCs w:val="20"/>
              </w:rPr>
              <w:t>Длина фанеры (м)</w:t>
            </w:r>
          </w:p>
        </w:tc>
        <w:tc>
          <w:tcPr>
            <w:tcW w:w="1197" w:type="dxa"/>
          </w:tcPr>
          <w:p w:rsidR="00A8185A" w:rsidRPr="000678AD" w:rsidRDefault="00A8185A" w:rsidP="000678AD">
            <w:pPr>
              <w:spacing w:line="360" w:lineRule="auto"/>
              <w:rPr>
                <w:sz w:val="20"/>
                <w:szCs w:val="20"/>
              </w:rPr>
            </w:pPr>
            <w:r w:rsidRPr="000678AD">
              <w:rPr>
                <w:sz w:val="20"/>
                <w:szCs w:val="20"/>
              </w:rPr>
              <w:t>1,220</w:t>
            </w:r>
          </w:p>
        </w:tc>
        <w:tc>
          <w:tcPr>
            <w:tcW w:w="1197" w:type="dxa"/>
          </w:tcPr>
          <w:p w:rsidR="00A8185A" w:rsidRPr="000678AD" w:rsidRDefault="00A8185A" w:rsidP="000678AD">
            <w:pPr>
              <w:spacing w:line="360" w:lineRule="auto"/>
              <w:rPr>
                <w:sz w:val="20"/>
                <w:szCs w:val="20"/>
              </w:rPr>
            </w:pPr>
            <w:r w:rsidRPr="000678AD">
              <w:rPr>
                <w:sz w:val="20"/>
                <w:szCs w:val="20"/>
              </w:rPr>
              <w:t>1,220</w:t>
            </w:r>
          </w:p>
        </w:tc>
        <w:tc>
          <w:tcPr>
            <w:tcW w:w="1197" w:type="dxa"/>
          </w:tcPr>
          <w:p w:rsidR="00A8185A" w:rsidRPr="000678AD" w:rsidRDefault="00A8185A" w:rsidP="000678AD">
            <w:pPr>
              <w:spacing w:line="360" w:lineRule="auto"/>
              <w:rPr>
                <w:sz w:val="20"/>
                <w:szCs w:val="20"/>
              </w:rPr>
            </w:pPr>
            <w:r w:rsidRPr="000678AD">
              <w:rPr>
                <w:sz w:val="20"/>
                <w:szCs w:val="20"/>
              </w:rPr>
              <w:t>1,525</w:t>
            </w:r>
          </w:p>
        </w:tc>
        <w:tc>
          <w:tcPr>
            <w:tcW w:w="1368" w:type="dxa"/>
          </w:tcPr>
          <w:p w:rsidR="00A8185A" w:rsidRPr="000678AD" w:rsidRDefault="00A8185A" w:rsidP="000678AD">
            <w:pPr>
              <w:spacing w:line="360" w:lineRule="auto"/>
              <w:rPr>
                <w:sz w:val="20"/>
                <w:szCs w:val="20"/>
              </w:rPr>
            </w:pPr>
            <w:r w:rsidRPr="000678AD">
              <w:rPr>
                <w:sz w:val="20"/>
                <w:szCs w:val="20"/>
              </w:rPr>
              <w:t>1,525</w:t>
            </w:r>
          </w:p>
        </w:tc>
        <w:tc>
          <w:tcPr>
            <w:tcW w:w="1265" w:type="dxa"/>
          </w:tcPr>
          <w:p w:rsidR="00A8185A" w:rsidRPr="000678AD" w:rsidRDefault="00A8185A" w:rsidP="000678AD">
            <w:pPr>
              <w:spacing w:line="360" w:lineRule="auto"/>
              <w:rPr>
                <w:sz w:val="20"/>
                <w:szCs w:val="20"/>
              </w:rPr>
            </w:pPr>
          </w:p>
        </w:tc>
      </w:tr>
      <w:tr w:rsidR="001F50DA" w:rsidRPr="000678AD">
        <w:trPr>
          <w:trHeight w:val="532"/>
          <w:jc w:val="center"/>
        </w:trPr>
        <w:tc>
          <w:tcPr>
            <w:tcW w:w="3419" w:type="dxa"/>
          </w:tcPr>
          <w:p w:rsidR="00A8185A" w:rsidRPr="000678AD" w:rsidRDefault="00A8185A" w:rsidP="000678AD">
            <w:pPr>
              <w:spacing w:line="360" w:lineRule="auto"/>
              <w:rPr>
                <w:sz w:val="20"/>
                <w:szCs w:val="20"/>
              </w:rPr>
            </w:pPr>
            <w:r w:rsidRPr="000678AD">
              <w:rPr>
                <w:sz w:val="20"/>
                <w:szCs w:val="20"/>
              </w:rPr>
              <w:t>Ширина фанеры (м)</w:t>
            </w:r>
          </w:p>
        </w:tc>
        <w:tc>
          <w:tcPr>
            <w:tcW w:w="1197" w:type="dxa"/>
          </w:tcPr>
          <w:p w:rsidR="00A8185A" w:rsidRPr="000678AD" w:rsidRDefault="00A8185A" w:rsidP="000678AD">
            <w:pPr>
              <w:spacing w:line="360" w:lineRule="auto"/>
              <w:rPr>
                <w:sz w:val="20"/>
                <w:szCs w:val="20"/>
              </w:rPr>
            </w:pPr>
            <w:r w:rsidRPr="000678AD">
              <w:rPr>
                <w:sz w:val="20"/>
                <w:szCs w:val="20"/>
              </w:rPr>
              <w:t>2,440</w:t>
            </w:r>
          </w:p>
        </w:tc>
        <w:tc>
          <w:tcPr>
            <w:tcW w:w="1197" w:type="dxa"/>
          </w:tcPr>
          <w:p w:rsidR="00A8185A" w:rsidRPr="000678AD" w:rsidRDefault="00A8185A" w:rsidP="000678AD">
            <w:pPr>
              <w:spacing w:line="360" w:lineRule="auto"/>
              <w:rPr>
                <w:sz w:val="20"/>
                <w:szCs w:val="20"/>
              </w:rPr>
            </w:pPr>
            <w:r w:rsidRPr="000678AD">
              <w:rPr>
                <w:sz w:val="20"/>
                <w:szCs w:val="20"/>
              </w:rPr>
              <w:t>2,440</w:t>
            </w:r>
          </w:p>
        </w:tc>
        <w:tc>
          <w:tcPr>
            <w:tcW w:w="1197" w:type="dxa"/>
          </w:tcPr>
          <w:p w:rsidR="00A8185A" w:rsidRPr="000678AD" w:rsidRDefault="00A8185A" w:rsidP="000678AD">
            <w:pPr>
              <w:spacing w:line="360" w:lineRule="auto"/>
              <w:rPr>
                <w:sz w:val="20"/>
                <w:szCs w:val="20"/>
              </w:rPr>
            </w:pPr>
            <w:r w:rsidRPr="000678AD">
              <w:rPr>
                <w:sz w:val="20"/>
                <w:szCs w:val="20"/>
              </w:rPr>
              <w:t>3,050</w:t>
            </w:r>
          </w:p>
        </w:tc>
        <w:tc>
          <w:tcPr>
            <w:tcW w:w="1368" w:type="dxa"/>
          </w:tcPr>
          <w:p w:rsidR="00A8185A" w:rsidRPr="000678AD" w:rsidRDefault="00A8185A" w:rsidP="000678AD">
            <w:pPr>
              <w:spacing w:line="360" w:lineRule="auto"/>
              <w:rPr>
                <w:sz w:val="20"/>
                <w:szCs w:val="20"/>
              </w:rPr>
            </w:pPr>
            <w:r w:rsidRPr="000678AD">
              <w:rPr>
                <w:sz w:val="20"/>
                <w:szCs w:val="20"/>
              </w:rPr>
              <w:t>3,050</w:t>
            </w:r>
          </w:p>
        </w:tc>
        <w:tc>
          <w:tcPr>
            <w:tcW w:w="1265" w:type="dxa"/>
          </w:tcPr>
          <w:p w:rsidR="00A8185A" w:rsidRPr="000678AD" w:rsidRDefault="00A8185A" w:rsidP="000678AD">
            <w:pPr>
              <w:spacing w:line="360" w:lineRule="auto"/>
              <w:rPr>
                <w:sz w:val="20"/>
                <w:szCs w:val="20"/>
              </w:rPr>
            </w:pPr>
          </w:p>
        </w:tc>
      </w:tr>
      <w:tr w:rsidR="001F50DA" w:rsidRPr="000678AD">
        <w:trPr>
          <w:trHeight w:val="526"/>
          <w:jc w:val="center"/>
        </w:trPr>
        <w:tc>
          <w:tcPr>
            <w:tcW w:w="3419" w:type="dxa"/>
          </w:tcPr>
          <w:p w:rsidR="00A8185A" w:rsidRPr="000678AD" w:rsidRDefault="00A8185A" w:rsidP="000678AD">
            <w:pPr>
              <w:spacing w:line="360" w:lineRule="auto"/>
              <w:rPr>
                <w:sz w:val="20"/>
                <w:szCs w:val="20"/>
              </w:rPr>
            </w:pPr>
            <w:r w:rsidRPr="000678AD">
              <w:rPr>
                <w:sz w:val="20"/>
                <w:szCs w:val="20"/>
              </w:rPr>
              <w:t>Толщина фанеры (м)</w:t>
            </w:r>
          </w:p>
        </w:tc>
        <w:tc>
          <w:tcPr>
            <w:tcW w:w="1197" w:type="dxa"/>
          </w:tcPr>
          <w:p w:rsidR="00A8185A" w:rsidRPr="000678AD" w:rsidRDefault="00A8185A" w:rsidP="000678AD">
            <w:pPr>
              <w:spacing w:line="360" w:lineRule="auto"/>
              <w:rPr>
                <w:sz w:val="20"/>
                <w:szCs w:val="20"/>
              </w:rPr>
            </w:pPr>
            <w:r w:rsidRPr="000678AD">
              <w:rPr>
                <w:sz w:val="20"/>
                <w:szCs w:val="20"/>
              </w:rPr>
              <w:t>0,012</w:t>
            </w:r>
          </w:p>
        </w:tc>
        <w:tc>
          <w:tcPr>
            <w:tcW w:w="1197" w:type="dxa"/>
          </w:tcPr>
          <w:p w:rsidR="00A8185A" w:rsidRPr="000678AD" w:rsidRDefault="00A8185A" w:rsidP="000678AD">
            <w:pPr>
              <w:spacing w:line="360" w:lineRule="auto"/>
              <w:rPr>
                <w:sz w:val="20"/>
                <w:szCs w:val="20"/>
              </w:rPr>
            </w:pPr>
            <w:r w:rsidRPr="000678AD">
              <w:rPr>
                <w:sz w:val="20"/>
                <w:szCs w:val="20"/>
              </w:rPr>
              <w:t>0,012</w:t>
            </w:r>
          </w:p>
        </w:tc>
        <w:tc>
          <w:tcPr>
            <w:tcW w:w="1197" w:type="dxa"/>
          </w:tcPr>
          <w:p w:rsidR="00A8185A" w:rsidRPr="000678AD" w:rsidRDefault="00A8185A" w:rsidP="000678AD">
            <w:pPr>
              <w:spacing w:line="360" w:lineRule="auto"/>
              <w:rPr>
                <w:sz w:val="20"/>
                <w:szCs w:val="20"/>
              </w:rPr>
            </w:pPr>
            <w:r w:rsidRPr="000678AD">
              <w:rPr>
                <w:sz w:val="20"/>
                <w:szCs w:val="20"/>
              </w:rPr>
              <w:t>0,012</w:t>
            </w:r>
          </w:p>
        </w:tc>
        <w:tc>
          <w:tcPr>
            <w:tcW w:w="1368" w:type="dxa"/>
          </w:tcPr>
          <w:p w:rsidR="00A8185A" w:rsidRPr="000678AD" w:rsidRDefault="00A8185A" w:rsidP="000678AD">
            <w:pPr>
              <w:spacing w:line="360" w:lineRule="auto"/>
              <w:rPr>
                <w:sz w:val="20"/>
                <w:szCs w:val="20"/>
              </w:rPr>
            </w:pPr>
            <w:r w:rsidRPr="000678AD">
              <w:rPr>
                <w:sz w:val="20"/>
                <w:szCs w:val="20"/>
              </w:rPr>
              <w:t>0,012</w:t>
            </w:r>
          </w:p>
        </w:tc>
        <w:tc>
          <w:tcPr>
            <w:tcW w:w="1265" w:type="dxa"/>
          </w:tcPr>
          <w:p w:rsidR="00A8185A" w:rsidRPr="000678AD" w:rsidRDefault="00A8185A" w:rsidP="000678AD">
            <w:pPr>
              <w:spacing w:line="360" w:lineRule="auto"/>
              <w:rPr>
                <w:sz w:val="20"/>
                <w:szCs w:val="20"/>
              </w:rPr>
            </w:pPr>
          </w:p>
        </w:tc>
      </w:tr>
      <w:tr w:rsidR="001F50DA" w:rsidRPr="000678AD">
        <w:trPr>
          <w:trHeight w:val="1034"/>
          <w:jc w:val="center"/>
        </w:trPr>
        <w:tc>
          <w:tcPr>
            <w:tcW w:w="3419" w:type="dxa"/>
          </w:tcPr>
          <w:p w:rsidR="008A458F" w:rsidRPr="000678AD" w:rsidRDefault="00A8185A" w:rsidP="000678AD">
            <w:pPr>
              <w:spacing w:line="360" w:lineRule="auto"/>
              <w:rPr>
                <w:sz w:val="20"/>
                <w:szCs w:val="20"/>
              </w:rPr>
            </w:pPr>
            <w:r w:rsidRPr="000678AD">
              <w:rPr>
                <w:sz w:val="20"/>
                <w:szCs w:val="20"/>
              </w:rPr>
              <w:t xml:space="preserve">Производственная программа </w:t>
            </w:r>
          </w:p>
          <w:p w:rsidR="00A8185A" w:rsidRPr="000678AD" w:rsidRDefault="00A8185A" w:rsidP="000678AD">
            <w:pPr>
              <w:spacing w:line="360" w:lineRule="auto"/>
              <w:rPr>
                <w:sz w:val="20"/>
                <w:szCs w:val="20"/>
              </w:rPr>
            </w:pPr>
            <w:r w:rsidRPr="000678AD">
              <w:rPr>
                <w:sz w:val="20"/>
                <w:szCs w:val="20"/>
              </w:rPr>
              <w:t>в м</w:t>
            </w:r>
            <w:r w:rsidR="008A458F" w:rsidRPr="000678AD">
              <w:rPr>
                <w:sz w:val="20"/>
                <w:szCs w:val="20"/>
              </w:rPr>
              <w:t xml:space="preserve"> </w:t>
            </w:r>
            <w:r w:rsidR="008A458F" w:rsidRPr="000678AD">
              <w:rPr>
                <w:sz w:val="20"/>
                <w:szCs w:val="20"/>
                <w:vertAlign w:val="superscript"/>
              </w:rPr>
              <w:t>3</w:t>
            </w:r>
            <w:r w:rsidRPr="000678AD">
              <w:rPr>
                <w:sz w:val="20"/>
                <w:szCs w:val="20"/>
              </w:rPr>
              <w:t>, из расчета общего объема производства фанеры</w:t>
            </w:r>
          </w:p>
        </w:tc>
        <w:tc>
          <w:tcPr>
            <w:tcW w:w="1197" w:type="dxa"/>
          </w:tcPr>
          <w:p w:rsidR="00A8185A" w:rsidRPr="000678AD" w:rsidRDefault="00A8185A" w:rsidP="000678AD">
            <w:pPr>
              <w:spacing w:line="360" w:lineRule="auto"/>
              <w:rPr>
                <w:sz w:val="20"/>
                <w:szCs w:val="20"/>
              </w:rPr>
            </w:pPr>
            <w:r w:rsidRPr="000678AD">
              <w:rPr>
                <w:sz w:val="20"/>
                <w:szCs w:val="20"/>
              </w:rPr>
              <w:t>30000</w:t>
            </w:r>
          </w:p>
        </w:tc>
        <w:tc>
          <w:tcPr>
            <w:tcW w:w="1197" w:type="dxa"/>
          </w:tcPr>
          <w:p w:rsidR="00A8185A" w:rsidRPr="000678AD" w:rsidRDefault="00A8185A" w:rsidP="000678AD">
            <w:pPr>
              <w:spacing w:line="360" w:lineRule="auto"/>
              <w:rPr>
                <w:sz w:val="20"/>
                <w:szCs w:val="20"/>
              </w:rPr>
            </w:pPr>
            <w:r w:rsidRPr="000678AD">
              <w:rPr>
                <w:sz w:val="20"/>
                <w:szCs w:val="20"/>
              </w:rPr>
              <w:t>18000</w:t>
            </w:r>
          </w:p>
        </w:tc>
        <w:tc>
          <w:tcPr>
            <w:tcW w:w="1197" w:type="dxa"/>
          </w:tcPr>
          <w:p w:rsidR="00A8185A" w:rsidRPr="000678AD" w:rsidRDefault="00A8185A" w:rsidP="000678AD">
            <w:pPr>
              <w:spacing w:line="360" w:lineRule="auto"/>
              <w:rPr>
                <w:sz w:val="20"/>
                <w:szCs w:val="20"/>
              </w:rPr>
            </w:pPr>
            <w:r w:rsidRPr="000678AD">
              <w:rPr>
                <w:sz w:val="20"/>
                <w:szCs w:val="20"/>
              </w:rPr>
              <w:t>30000</w:t>
            </w:r>
          </w:p>
        </w:tc>
        <w:tc>
          <w:tcPr>
            <w:tcW w:w="1368" w:type="dxa"/>
          </w:tcPr>
          <w:p w:rsidR="00A8185A" w:rsidRPr="000678AD" w:rsidRDefault="00A8185A" w:rsidP="000678AD">
            <w:pPr>
              <w:spacing w:line="360" w:lineRule="auto"/>
              <w:rPr>
                <w:sz w:val="20"/>
                <w:szCs w:val="20"/>
              </w:rPr>
            </w:pPr>
            <w:r w:rsidRPr="000678AD">
              <w:rPr>
                <w:sz w:val="20"/>
                <w:szCs w:val="20"/>
              </w:rPr>
              <w:t>18000</w:t>
            </w:r>
          </w:p>
        </w:tc>
        <w:tc>
          <w:tcPr>
            <w:tcW w:w="1265" w:type="dxa"/>
          </w:tcPr>
          <w:p w:rsidR="00A8185A" w:rsidRPr="000678AD" w:rsidRDefault="00A8185A" w:rsidP="000678AD">
            <w:pPr>
              <w:spacing w:line="360" w:lineRule="auto"/>
              <w:rPr>
                <w:sz w:val="20"/>
                <w:szCs w:val="20"/>
              </w:rPr>
            </w:pPr>
            <w:r w:rsidRPr="000678AD">
              <w:rPr>
                <w:sz w:val="20"/>
                <w:szCs w:val="20"/>
              </w:rPr>
              <w:t>96000</w:t>
            </w:r>
          </w:p>
        </w:tc>
      </w:tr>
      <w:tr w:rsidR="001F50DA" w:rsidRPr="000678AD">
        <w:trPr>
          <w:trHeight w:val="715"/>
          <w:jc w:val="center"/>
        </w:trPr>
        <w:tc>
          <w:tcPr>
            <w:tcW w:w="3419" w:type="dxa"/>
          </w:tcPr>
          <w:p w:rsidR="00A8185A" w:rsidRPr="000678AD" w:rsidRDefault="00A8185A" w:rsidP="000678AD">
            <w:pPr>
              <w:spacing w:line="360" w:lineRule="auto"/>
              <w:rPr>
                <w:sz w:val="20"/>
                <w:szCs w:val="20"/>
              </w:rPr>
            </w:pPr>
            <w:r w:rsidRPr="000678AD">
              <w:rPr>
                <w:sz w:val="20"/>
                <w:szCs w:val="20"/>
              </w:rPr>
              <w:t>Количество листов в указанных объемах фанеры, шт.</w:t>
            </w:r>
          </w:p>
        </w:tc>
        <w:tc>
          <w:tcPr>
            <w:tcW w:w="1197" w:type="dxa"/>
          </w:tcPr>
          <w:p w:rsidR="00A8185A" w:rsidRPr="000678AD" w:rsidRDefault="00A8185A" w:rsidP="000678AD">
            <w:pPr>
              <w:spacing w:line="360" w:lineRule="auto"/>
              <w:rPr>
                <w:sz w:val="20"/>
                <w:szCs w:val="20"/>
              </w:rPr>
            </w:pPr>
            <w:r w:rsidRPr="000678AD">
              <w:rPr>
                <w:sz w:val="20"/>
                <w:szCs w:val="20"/>
              </w:rPr>
              <w:t>839</w:t>
            </w:r>
            <w:r w:rsidR="00795D97" w:rsidRPr="000678AD">
              <w:rPr>
                <w:sz w:val="20"/>
                <w:szCs w:val="20"/>
              </w:rPr>
              <w:t xml:space="preserve"> </w:t>
            </w:r>
            <w:r w:rsidRPr="000678AD">
              <w:rPr>
                <w:sz w:val="20"/>
                <w:szCs w:val="20"/>
              </w:rPr>
              <w:t>828</w:t>
            </w:r>
          </w:p>
        </w:tc>
        <w:tc>
          <w:tcPr>
            <w:tcW w:w="1197" w:type="dxa"/>
          </w:tcPr>
          <w:p w:rsidR="00A8185A" w:rsidRPr="000678AD" w:rsidRDefault="00A8185A" w:rsidP="000678AD">
            <w:pPr>
              <w:spacing w:line="360" w:lineRule="auto"/>
              <w:rPr>
                <w:sz w:val="20"/>
                <w:szCs w:val="20"/>
              </w:rPr>
            </w:pPr>
            <w:r w:rsidRPr="000678AD">
              <w:rPr>
                <w:sz w:val="20"/>
                <w:szCs w:val="20"/>
              </w:rPr>
              <w:t>503</w:t>
            </w:r>
            <w:r w:rsidR="00795D97" w:rsidRPr="000678AD">
              <w:rPr>
                <w:sz w:val="20"/>
                <w:szCs w:val="20"/>
              </w:rPr>
              <w:t xml:space="preserve"> </w:t>
            </w:r>
            <w:r w:rsidRPr="000678AD">
              <w:rPr>
                <w:sz w:val="20"/>
                <w:szCs w:val="20"/>
              </w:rPr>
              <w:t>897</w:t>
            </w:r>
          </w:p>
        </w:tc>
        <w:tc>
          <w:tcPr>
            <w:tcW w:w="1197" w:type="dxa"/>
          </w:tcPr>
          <w:p w:rsidR="00A8185A" w:rsidRPr="000678AD" w:rsidRDefault="00A8185A" w:rsidP="000678AD">
            <w:pPr>
              <w:spacing w:line="360" w:lineRule="auto"/>
              <w:rPr>
                <w:sz w:val="20"/>
                <w:szCs w:val="20"/>
              </w:rPr>
            </w:pPr>
            <w:r w:rsidRPr="000678AD">
              <w:rPr>
                <w:sz w:val="20"/>
                <w:szCs w:val="20"/>
              </w:rPr>
              <w:t>537</w:t>
            </w:r>
            <w:r w:rsidR="00795D97" w:rsidRPr="000678AD">
              <w:rPr>
                <w:sz w:val="20"/>
                <w:szCs w:val="20"/>
              </w:rPr>
              <w:t xml:space="preserve"> </w:t>
            </w:r>
            <w:r w:rsidRPr="000678AD">
              <w:rPr>
                <w:sz w:val="20"/>
                <w:szCs w:val="20"/>
              </w:rPr>
              <w:t>490</w:t>
            </w:r>
          </w:p>
        </w:tc>
        <w:tc>
          <w:tcPr>
            <w:tcW w:w="1368" w:type="dxa"/>
          </w:tcPr>
          <w:p w:rsidR="00A8185A" w:rsidRPr="000678AD" w:rsidRDefault="00A8185A" w:rsidP="000678AD">
            <w:pPr>
              <w:spacing w:line="360" w:lineRule="auto"/>
              <w:rPr>
                <w:sz w:val="20"/>
                <w:szCs w:val="20"/>
              </w:rPr>
            </w:pPr>
            <w:r w:rsidRPr="000678AD">
              <w:rPr>
                <w:sz w:val="20"/>
                <w:szCs w:val="20"/>
              </w:rPr>
              <w:t>322</w:t>
            </w:r>
            <w:r w:rsidR="00795D97" w:rsidRPr="000678AD">
              <w:rPr>
                <w:sz w:val="20"/>
                <w:szCs w:val="20"/>
              </w:rPr>
              <w:t xml:space="preserve"> </w:t>
            </w:r>
            <w:r w:rsidRPr="000678AD">
              <w:rPr>
                <w:sz w:val="20"/>
                <w:szCs w:val="20"/>
              </w:rPr>
              <w:t>494</w:t>
            </w:r>
          </w:p>
        </w:tc>
        <w:tc>
          <w:tcPr>
            <w:tcW w:w="1265" w:type="dxa"/>
          </w:tcPr>
          <w:p w:rsidR="00A8185A" w:rsidRPr="000678AD" w:rsidRDefault="00A8185A" w:rsidP="000678AD">
            <w:pPr>
              <w:spacing w:line="360" w:lineRule="auto"/>
              <w:rPr>
                <w:sz w:val="20"/>
                <w:szCs w:val="20"/>
              </w:rPr>
            </w:pPr>
            <w:r w:rsidRPr="000678AD">
              <w:rPr>
                <w:sz w:val="20"/>
                <w:szCs w:val="20"/>
              </w:rPr>
              <w:t>2</w:t>
            </w:r>
            <w:r w:rsidR="00064070" w:rsidRPr="000678AD">
              <w:rPr>
                <w:sz w:val="20"/>
                <w:szCs w:val="20"/>
              </w:rPr>
              <w:t> </w:t>
            </w:r>
            <w:r w:rsidRPr="000678AD">
              <w:rPr>
                <w:sz w:val="20"/>
                <w:szCs w:val="20"/>
              </w:rPr>
              <w:t>203</w:t>
            </w:r>
            <w:r w:rsidR="00064070" w:rsidRPr="000678AD">
              <w:rPr>
                <w:sz w:val="20"/>
                <w:szCs w:val="20"/>
              </w:rPr>
              <w:t xml:space="preserve"> </w:t>
            </w:r>
            <w:r w:rsidRPr="000678AD">
              <w:rPr>
                <w:sz w:val="20"/>
                <w:szCs w:val="20"/>
              </w:rPr>
              <w:t>709</w:t>
            </w:r>
          </w:p>
        </w:tc>
      </w:tr>
    </w:tbl>
    <w:p w:rsidR="007E1926" w:rsidRPr="00275276" w:rsidRDefault="000678AD" w:rsidP="00275276">
      <w:pPr>
        <w:spacing w:line="360" w:lineRule="auto"/>
        <w:ind w:firstLine="709"/>
        <w:jc w:val="both"/>
        <w:rPr>
          <w:sz w:val="28"/>
          <w:szCs w:val="28"/>
        </w:rPr>
      </w:pPr>
      <w:r>
        <w:rPr>
          <w:sz w:val="28"/>
          <w:szCs w:val="28"/>
        </w:rPr>
        <w:br w:type="page"/>
      </w:r>
      <w:r w:rsidR="007E1926" w:rsidRPr="00275276">
        <w:rPr>
          <w:sz w:val="28"/>
          <w:szCs w:val="28"/>
        </w:rPr>
        <w:t>Расчет производственных возможностей линии</w:t>
      </w:r>
    </w:p>
    <w:tbl>
      <w:tblPr>
        <w:tblW w:w="0" w:type="auto"/>
        <w:jc w:val="center"/>
        <w:tblLayout w:type="fixed"/>
        <w:tblCellMar>
          <w:left w:w="0" w:type="dxa"/>
          <w:right w:w="0" w:type="dxa"/>
        </w:tblCellMar>
        <w:tblLook w:val="0000" w:firstRow="0" w:lastRow="0" w:firstColumn="0" w:lastColumn="0" w:noHBand="0" w:noVBand="0"/>
      </w:tblPr>
      <w:tblGrid>
        <w:gridCol w:w="5710"/>
        <w:gridCol w:w="2487"/>
      </w:tblGrid>
      <w:tr w:rsidR="007E1926" w:rsidRPr="000678AD">
        <w:trPr>
          <w:trHeight w:hRule="exact" w:val="397"/>
          <w:jc w:val="center"/>
        </w:trPr>
        <w:tc>
          <w:tcPr>
            <w:tcW w:w="5710"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Количество листов в минуту, шт.</w:t>
            </w:r>
          </w:p>
        </w:tc>
        <w:tc>
          <w:tcPr>
            <w:tcW w:w="2487"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6</w:t>
            </w:r>
          </w:p>
        </w:tc>
      </w:tr>
      <w:tr w:rsidR="007E1926" w:rsidRPr="000678AD">
        <w:trPr>
          <w:trHeight w:hRule="exact" w:val="397"/>
          <w:jc w:val="center"/>
        </w:trPr>
        <w:tc>
          <w:tcPr>
            <w:tcW w:w="5710"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Минут в часе</w:t>
            </w:r>
          </w:p>
        </w:tc>
        <w:tc>
          <w:tcPr>
            <w:tcW w:w="2487"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60</w:t>
            </w:r>
          </w:p>
        </w:tc>
      </w:tr>
      <w:tr w:rsidR="007E1926" w:rsidRPr="000678AD">
        <w:trPr>
          <w:trHeight w:hRule="exact" w:val="397"/>
          <w:jc w:val="center"/>
        </w:trPr>
        <w:tc>
          <w:tcPr>
            <w:tcW w:w="5710"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Часов в рабочем дне с учетом коэффициента 0,85</w:t>
            </w:r>
          </w:p>
        </w:tc>
        <w:tc>
          <w:tcPr>
            <w:tcW w:w="2487"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20,4</w:t>
            </w:r>
          </w:p>
        </w:tc>
      </w:tr>
      <w:tr w:rsidR="007E1926" w:rsidRPr="000678AD">
        <w:trPr>
          <w:trHeight w:hRule="exact" w:val="397"/>
          <w:jc w:val="center"/>
        </w:trPr>
        <w:tc>
          <w:tcPr>
            <w:tcW w:w="5710"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Рабочих дней в году</w:t>
            </w:r>
          </w:p>
        </w:tc>
        <w:tc>
          <w:tcPr>
            <w:tcW w:w="2487"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330</w:t>
            </w:r>
          </w:p>
        </w:tc>
      </w:tr>
      <w:tr w:rsidR="007E1926" w:rsidRPr="000678AD">
        <w:trPr>
          <w:trHeight w:hRule="exact" w:val="397"/>
          <w:jc w:val="center"/>
        </w:trPr>
        <w:tc>
          <w:tcPr>
            <w:tcW w:w="5710"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Процент производства фанеры данной толщины</w:t>
            </w:r>
          </w:p>
        </w:tc>
        <w:tc>
          <w:tcPr>
            <w:tcW w:w="2487"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100%</w:t>
            </w:r>
          </w:p>
        </w:tc>
      </w:tr>
      <w:tr w:rsidR="007E1926" w:rsidRPr="000678AD">
        <w:trPr>
          <w:trHeight w:hRule="exact" w:val="397"/>
          <w:jc w:val="center"/>
        </w:trPr>
        <w:tc>
          <w:tcPr>
            <w:tcW w:w="5710"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Количество листов обрезанной фанеры, шт.</w:t>
            </w:r>
          </w:p>
        </w:tc>
        <w:tc>
          <w:tcPr>
            <w:tcW w:w="2487" w:type="dxa"/>
            <w:tcBorders>
              <w:top w:val="single" w:sz="6" w:space="0" w:color="000000"/>
              <w:left w:val="single" w:sz="6" w:space="0" w:color="000000"/>
              <w:bottom w:val="single" w:sz="6" w:space="0" w:color="000000"/>
              <w:right w:val="single" w:sz="6" w:space="0" w:color="000000"/>
            </w:tcBorders>
            <w:vAlign w:val="center"/>
          </w:tcPr>
          <w:p w:rsidR="007E1926" w:rsidRPr="000678AD" w:rsidRDefault="007E1926" w:rsidP="000678AD">
            <w:pPr>
              <w:spacing w:line="360" w:lineRule="auto"/>
              <w:rPr>
                <w:sz w:val="20"/>
                <w:szCs w:val="20"/>
              </w:rPr>
            </w:pPr>
            <w:r w:rsidRPr="000678AD">
              <w:rPr>
                <w:sz w:val="20"/>
                <w:szCs w:val="20"/>
              </w:rPr>
              <w:t>2 423 520</w:t>
            </w:r>
          </w:p>
        </w:tc>
      </w:tr>
    </w:tbl>
    <w:p w:rsidR="007E1926" w:rsidRPr="00275276" w:rsidRDefault="007E1926" w:rsidP="00275276">
      <w:pPr>
        <w:widowControl w:val="0"/>
        <w:autoSpaceDE w:val="0"/>
        <w:autoSpaceDN w:val="0"/>
        <w:adjustRightInd w:val="0"/>
        <w:spacing w:line="360" w:lineRule="auto"/>
        <w:ind w:firstLine="709"/>
        <w:jc w:val="both"/>
        <w:rPr>
          <w:sz w:val="28"/>
          <w:szCs w:val="28"/>
        </w:rPr>
      </w:pP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 xml:space="preserve">Выбираем одну форматно-обрезную линию </w:t>
      </w:r>
      <w:r w:rsidRPr="00275276">
        <w:rPr>
          <w:sz w:val="28"/>
          <w:szCs w:val="28"/>
          <w:lang w:val="en-US"/>
        </w:rPr>
        <w:t>ANTHON</w:t>
      </w:r>
      <w:r w:rsidR="00B80BF3" w:rsidRPr="00275276">
        <w:rPr>
          <w:sz w:val="28"/>
          <w:szCs w:val="28"/>
        </w:rPr>
        <w:t>.</w:t>
      </w:r>
    </w:p>
    <w:p w:rsidR="00F85F52" w:rsidRPr="00275276" w:rsidRDefault="00F85F52" w:rsidP="00275276">
      <w:pPr>
        <w:pStyle w:val="a4"/>
        <w:spacing w:line="360" w:lineRule="auto"/>
        <w:ind w:left="0" w:firstLine="709"/>
        <w:rPr>
          <w:bCs/>
          <w:iCs/>
          <w:position w:val="-1"/>
          <w:sz w:val="28"/>
          <w:szCs w:val="28"/>
          <w:u w:val="single"/>
        </w:rPr>
      </w:pPr>
    </w:p>
    <w:p w:rsidR="007E1926" w:rsidRPr="00275276" w:rsidRDefault="007E1926" w:rsidP="00275276">
      <w:pPr>
        <w:pStyle w:val="a4"/>
        <w:spacing w:line="360" w:lineRule="auto"/>
        <w:ind w:left="0" w:firstLine="709"/>
        <w:rPr>
          <w:bCs/>
          <w:iCs/>
          <w:position w:val="-1"/>
          <w:sz w:val="28"/>
          <w:szCs w:val="28"/>
          <w:u w:val="single"/>
        </w:rPr>
      </w:pPr>
      <w:r w:rsidRPr="00275276">
        <w:rPr>
          <w:bCs/>
          <w:iCs/>
          <w:position w:val="-1"/>
          <w:sz w:val="28"/>
          <w:szCs w:val="28"/>
          <w:u w:val="single"/>
        </w:rPr>
        <w:t>Калибровочно-шлифовальная машина CD 6 WWS 160 (ANTHON)</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Производит</w:t>
      </w:r>
      <w:r w:rsidRPr="00275276">
        <w:rPr>
          <w:spacing w:val="-1"/>
          <w:sz w:val="28"/>
          <w:szCs w:val="28"/>
        </w:rPr>
        <w:t>ел</w:t>
      </w:r>
      <w:r w:rsidRPr="00275276">
        <w:rPr>
          <w:sz w:val="28"/>
          <w:szCs w:val="28"/>
        </w:rPr>
        <w:t>ьность</w:t>
      </w:r>
      <w:r w:rsidRPr="00275276">
        <w:rPr>
          <w:spacing w:val="2"/>
          <w:sz w:val="28"/>
          <w:szCs w:val="28"/>
        </w:rPr>
        <w:t xml:space="preserve"> </w:t>
      </w:r>
      <w:r w:rsidRPr="00275276">
        <w:rPr>
          <w:sz w:val="28"/>
          <w:szCs w:val="28"/>
        </w:rPr>
        <w:t>шлифовально</w:t>
      </w:r>
      <w:r w:rsidRPr="00275276">
        <w:rPr>
          <w:spacing w:val="-1"/>
          <w:sz w:val="28"/>
          <w:szCs w:val="28"/>
        </w:rPr>
        <w:t>г</w:t>
      </w:r>
      <w:r w:rsidRPr="00275276">
        <w:rPr>
          <w:sz w:val="28"/>
          <w:szCs w:val="28"/>
        </w:rPr>
        <w:t>о</w:t>
      </w:r>
      <w:r w:rsidRPr="00275276">
        <w:rPr>
          <w:spacing w:val="1"/>
          <w:sz w:val="28"/>
          <w:szCs w:val="28"/>
        </w:rPr>
        <w:t xml:space="preserve"> </w:t>
      </w:r>
      <w:r w:rsidRPr="00275276">
        <w:rPr>
          <w:sz w:val="28"/>
          <w:szCs w:val="28"/>
        </w:rPr>
        <w:t>с</w:t>
      </w:r>
      <w:r w:rsidRPr="00275276">
        <w:rPr>
          <w:spacing w:val="-1"/>
          <w:sz w:val="28"/>
          <w:szCs w:val="28"/>
        </w:rPr>
        <w:t>т</w:t>
      </w:r>
      <w:r w:rsidRPr="00275276">
        <w:rPr>
          <w:sz w:val="28"/>
          <w:szCs w:val="28"/>
        </w:rPr>
        <w:t>анка</w:t>
      </w:r>
    </w:p>
    <w:p w:rsidR="007E1926" w:rsidRPr="00275276" w:rsidRDefault="007E1926" w:rsidP="00275276">
      <w:pPr>
        <w:widowControl w:val="0"/>
        <w:autoSpaceDE w:val="0"/>
        <w:autoSpaceDN w:val="0"/>
        <w:adjustRightInd w:val="0"/>
        <w:spacing w:line="360" w:lineRule="auto"/>
        <w:ind w:firstLine="709"/>
        <w:jc w:val="both"/>
        <w:rPr>
          <w:position w:val="-2"/>
          <w:sz w:val="28"/>
          <w:szCs w:val="28"/>
        </w:rPr>
      </w:pPr>
      <w:r w:rsidRPr="00275276">
        <w:rPr>
          <w:position w:val="-2"/>
          <w:sz w:val="28"/>
          <w:szCs w:val="28"/>
        </w:rPr>
        <w:t>1. Полистная – А ли</w:t>
      </w:r>
      <w:r w:rsidRPr="00275276">
        <w:rPr>
          <w:spacing w:val="1"/>
          <w:position w:val="-2"/>
          <w:sz w:val="28"/>
          <w:szCs w:val="28"/>
        </w:rPr>
        <w:t>с</w:t>
      </w:r>
      <w:r w:rsidRPr="00275276">
        <w:rPr>
          <w:position w:val="-2"/>
          <w:sz w:val="28"/>
          <w:szCs w:val="28"/>
        </w:rPr>
        <w:t>т:</w:t>
      </w:r>
    </w:p>
    <w:p w:rsidR="00F765EA" w:rsidRPr="00275276" w:rsidRDefault="00F765EA" w:rsidP="00275276">
      <w:pPr>
        <w:widowControl w:val="0"/>
        <w:autoSpaceDE w:val="0"/>
        <w:autoSpaceDN w:val="0"/>
        <w:adjustRightInd w:val="0"/>
        <w:spacing w:line="360" w:lineRule="auto"/>
        <w:ind w:firstLine="709"/>
        <w:jc w:val="both"/>
        <w:rPr>
          <w:sz w:val="28"/>
          <w:szCs w:val="28"/>
        </w:rPr>
      </w:pPr>
    </w:p>
    <w:p w:rsidR="00F765EA" w:rsidRPr="00275276" w:rsidRDefault="00A02301" w:rsidP="00275276">
      <w:pPr>
        <w:widowControl w:val="0"/>
        <w:autoSpaceDE w:val="0"/>
        <w:autoSpaceDN w:val="0"/>
        <w:adjustRightInd w:val="0"/>
        <w:spacing w:line="360" w:lineRule="auto"/>
        <w:ind w:firstLine="709"/>
        <w:jc w:val="both"/>
        <w:rPr>
          <w:sz w:val="28"/>
          <w:szCs w:val="28"/>
        </w:rPr>
      </w:pPr>
      <w:r>
        <w:rPr>
          <w:noProof/>
        </w:rPr>
        <w:pict>
          <v:polyline id="_x0000_s1027" style="position:absolute;left:0;text-align:left;z-index:-251658752;mso-position-horizontal-relative:page;mso-position-vertical-relative:text" points="133.35pt,16.85pt,191.95pt,16.85pt" coordsize="1173,0" o:allowincell="f" filled="f" strokeweight=".17603mm">
            <v:path arrowok="t"/>
            <w10:wrap anchorx="page"/>
          </v:polyline>
        </w:pict>
      </w:r>
      <w:r>
        <w:rPr>
          <w:noProof/>
        </w:rPr>
        <w:pict>
          <v:polyline id="_x0000_s1028" style="position:absolute;left:0;text-align:left;z-index:-251657728;mso-position-horizontal-relative:page;mso-position-vertical-relative:text" points="205.5pt,16.85pt,326pt,16.85pt" coordsize="2410,0" o:allowincell="f" filled="f" strokeweight=".17603mm">
            <v:path arrowok="t"/>
            <w10:wrap anchorx="page"/>
          </v:polyline>
        </w:pict>
      </w:r>
      <w:r w:rsidR="00F765EA" w:rsidRPr="00275276">
        <w:rPr>
          <w:i/>
          <w:iCs/>
          <w:position w:val="-8"/>
          <w:sz w:val="28"/>
          <w:szCs w:val="28"/>
        </w:rPr>
        <w:t>Алис</w:t>
      </w:r>
      <w:r w:rsidR="00502D0F">
        <w:rPr>
          <w:i/>
          <w:iCs/>
          <w:position w:val="-8"/>
          <w:sz w:val="28"/>
          <w:szCs w:val="28"/>
        </w:rPr>
        <w:t xml:space="preserve"> </w:t>
      </w:r>
      <w:r w:rsidR="00F765EA" w:rsidRPr="00275276">
        <w:rPr>
          <w:position w:val="-8"/>
          <w:sz w:val="28"/>
          <w:szCs w:val="28"/>
        </w:rPr>
        <w:t></w:t>
      </w:r>
      <w:r w:rsidR="00502D0F">
        <w:rPr>
          <w:spacing w:val="16"/>
          <w:position w:val="-8"/>
          <w:sz w:val="28"/>
          <w:szCs w:val="28"/>
        </w:rPr>
        <w:t xml:space="preserve"> </w:t>
      </w:r>
      <w:r w:rsidR="00F765EA" w:rsidRPr="00275276">
        <w:rPr>
          <w:i/>
          <w:iCs/>
          <w:position w:val="7"/>
          <w:sz w:val="28"/>
          <w:szCs w:val="28"/>
        </w:rPr>
        <w:t>tс</w:t>
      </w:r>
      <w:r w:rsidR="00F765EA" w:rsidRPr="00275276">
        <w:rPr>
          <w:i/>
          <w:iCs/>
          <w:spacing w:val="-20"/>
          <w:position w:val="7"/>
          <w:sz w:val="28"/>
          <w:szCs w:val="28"/>
        </w:rPr>
        <w:t xml:space="preserve"> </w:t>
      </w:r>
      <w:r w:rsidR="00F765EA" w:rsidRPr="00275276">
        <w:rPr>
          <w:spacing w:val="14"/>
          <w:w w:val="41"/>
          <w:position w:val="7"/>
          <w:sz w:val="28"/>
          <w:szCs w:val="28"/>
        </w:rPr>
        <w:t></w:t>
      </w:r>
      <w:r w:rsidR="00F765EA" w:rsidRPr="00275276">
        <w:rPr>
          <w:i/>
          <w:iCs/>
          <w:position w:val="7"/>
          <w:sz w:val="28"/>
          <w:szCs w:val="28"/>
        </w:rPr>
        <w:t>Vп</w:t>
      </w:r>
      <w:r w:rsidR="00F765EA" w:rsidRPr="00275276">
        <w:rPr>
          <w:i/>
          <w:iCs/>
          <w:spacing w:val="-23"/>
          <w:position w:val="7"/>
          <w:sz w:val="28"/>
          <w:szCs w:val="28"/>
        </w:rPr>
        <w:t xml:space="preserve"> </w:t>
      </w:r>
      <w:r w:rsidR="00F765EA" w:rsidRPr="00275276">
        <w:rPr>
          <w:w w:val="41"/>
          <w:position w:val="7"/>
          <w:sz w:val="28"/>
          <w:szCs w:val="28"/>
        </w:rPr>
        <w:t></w:t>
      </w:r>
      <w:r w:rsidR="00F765EA" w:rsidRPr="00275276">
        <w:rPr>
          <w:spacing w:val="-22"/>
          <w:position w:val="7"/>
          <w:sz w:val="28"/>
          <w:szCs w:val="28"/>
        </w:rPr>
        <w:t xml:space="preserve"> </w:t>
      </w:r>
      <w:r w:rsidR="00F765EA" w:rsidRPr="00275276">
        <w:rPr>
          <w:i/>
          <w:iCs/>
          <w:position w:val="7"/>
          <w:sz w:val="28"/>
          <w:szCs w:val="28"/>
        </w:rPr>
        <w:t>k</w:t>
      </w:r>
      <w:r w:rsidR="00F765EA" w:rsidRPr="00275276">
        <w:rPr>
          <w:i/>
          <w:iCs/>
          <w:spacing w:val="-6"/>
          <w:position w:val="7"/>
          <w:sz w:val="28"/>
          <w:szCs w:val="28"/>
        </w:rPr>
        <w:t xml:space="preserve"> </w:t>
      </w:r>
      <w:r w:rsidR="00F765EA" w:rsidRPr="00275276">
        <w:rPr>
          <w:w w:val="41"/>
          <w:position w:val="7"/>
          <w:sz w:val="28"/>
          <w:szCs w:val="28"/>
        </w:rPr>
        <w:t></w:t>
      </w:r>
      <w:r w:rsidR="00F765EA" w:rsidRPr="00275276">
        <w:rPr>
          <w:spacing w:val="-23"/>
          <w:position w:val="7"/>
          <w:sz w:val="28"/>
          <w:szCs w:val="28"/>
        </w:rPr>
        <w:t xml:space="preserve"> </w:t>
      </w:r>
      <w:r w:rsidR="00F765EA" w:rsidRPr="00275276">
        <w:rPr>
          <w:i/>
          <w:iCs/>
          <w:spacing w:val="-1"/>
          <w:position w:val="7"/>
          <w:sz w:val="28"/>
          <w:szCs w:val="28"/>
        </w:rPr>
        <w:t>k</w:t>
      </w:r>
      <w:r w:rsidR="00F765EA" w:rsidRPr="00275276">
        <w:rPr>
          <w:position w:val="7"/>
          <w:sz w:val="28"/>
          <w:szCs w:val="28"/>
        </w:rPr>
        <w:t>1</w:t>
      </w:r>
      <w:r w:rsidR="00F765EA" w:rsidRPr="00275276">
        <w:rPr>
          <w:spacing w:val="1"/>
          <w:position w:val="7"/>
          <w:sz w:val="28"/>
          <w:szCs w:val="28"/>
        </w:rPr>
        <w:t xml:space="preserve"> </w:t>
      </w:r>
      <w:r w:rsidR="00F765EA" w:rsidRPr="00275276">
        <w:rPr>
          <w:position w:val="-8"/>
          <w:sz w:val="28"/>
          <w:szCs w:val="28"/>
        </w:rPr>
        <w:t></w:t>
      </w:r>
      <w:r w:rsidR="00F765EA" w:rsidRPr="00275276">
        <w:rPr>
          <w:spacing w:val="23"/>
          <w:position w:val="-8"/>
          <w:sz w:val="28"/>
          <w:szCs w:val="28"/>
        </w:rPr>
        <w:t xml:space="preserve"> </w:t>
      </w:r>
      <w:r w:rsidR="00F765EA" w:rsidRPr="00275276">
        <w:rPr>
          <w:position w:val="7"/>
          <w:sz w:val="28"/>
          <w:szCs w:val="28"/>
        </w:rPr>
        <w:t>480</w:t>
      </w:r>
      <w:r w:rsidR="00F765EA" w:rsidRPr="00275276">
        <w:rPr>
          <w:spacing w:val="-26"/>
          <w:position w:val="7"/>
          <w:sz w:val="28"/>
          <w:szCs w:val="28"/>
        </w:rPr>
        <w:t xml:space="preserve"> </w:t>
      </w:r>
      <w:r w:rsidR="00F765EA" w:rsidRPr="00275276">
        <w:rPr>
          <w:w w:val="41"/>
          <w:position w:val="7"/>
          <w:sz w:val="28"/>
          <w:szCs w:val="28"/>
        </w:rPr>
        <w:t></w:t>
      </w:r>
      <w:r w:rsidR="00F765EA" w:rsidRPr="00275276">
        <w:rPr>
          <w:spacing w:val="-36"/>
          <w:position w:val="7"/>
          <w:sz w:val="28"/>
          <w:szCs w:val="28"/>
        </w:rPr>
        <w:t xml:space="preserve"> </w:t>
      </w:r>
      <w:r w:rsidR="00F765EA" w:rsidRPr="00275276">
        <w:rPr>
          <w:spacing w:val="-53"/>
          <w:w w:val="76"/>
          <w:position w:val="7"/>
          <w:sz w:val="28"/>
          <w:szCs w:val="28"/>
        </w:rPr>
        <w:t></w:t>
      </w:r>
      <w:r w:rsidR="00F765EA" w:rsidRPr="00275276">
        <w:rPr>
          <w:position w:val="7"/>
          <w:sz w:val="28"/>
          <w:szCs w:val="28"/>
        </w:rPr>
        <w:t>10</w:t>
      </w:r>
      <w:r w:rsidR="00F765EA" w:rsidRPr="00275276">
        <w:rPr>
          <w:spacing w:val="-14"/>
          <w:position w:val="7"/>
          <w:sz w:val="28"/>
          <w:szCs w:val="28"/>
        </w:rPr>
        <w:t xml:space="preserve"> </w:t>
      </w:r>
      <w:r w:rsidR="00F765EA" w:rsidRPr="00275276">
        <w:rPr>
          <w:position w:val="7"/>
          <w:sz w:val="28"/>
          <w:szCs w:val="28"/>
        </w:rPr>
        <w:t></w:t>
      </w:r>
      <w:r w:rsidR="00F765EA" w:rsidRPr="00275276">
        <w:rPr>
          <w:spacing w:val="-12"/>
          <w:position w:val="7"/>
          <w:sz w:val="28"/>
          <w:szCs w:val="28"/>
        </w:rPr>
        <w:t xml:space="preserve"> </w:t>
      </w:r>
      <w:r w:rsidR="00F765EA" w:rsidRPr="00275276">
        <w:rPr>
          <w:position w:val="7"/>
          <w:sz w:val="28"/>
          <w:szCs w:val="28"/>
        </w:rPr>
        <w:t>4</w:t>
      </w:r>
      <w:r w:rsidR="00F765EA" w:rsidRPr="00275276">
        <w:rPr>
          <w:spacing w:val="-10"/>
          <w:position w:val="7"/>
          <w:sz w:val="28"/>
          <w:szCs w:val="28"/>
        </w:rPr>
        <w:t>0</w:t>
      </w:r>
      <w:r w:rsidR="00F765EA" w:rsidRPr="00275276">
        <w:rPr>
          <w:spacing w:val="3"/>
          <w:w w:val="76"/>
          <w:position w:val="7"/>
          <w:sz w:val="28"/>
          <w:szCs w:val="28"/>
        </w:rPr>
        <w:t></w:t>
      </w:r>
      <w:r w:rsidR="00F765EA" w:rsidRPr="00275276">
        <w:rPr>
          <w:w w:val="41"/>
          <w:position w:val="7"/>
          <w:sz w:val="28"/>
          <w:szCs w:val="28"/>
        </w:rPr>
        <w:t></w:t>
      </w:r>
      <w:r w:rsidR="00F765EA" w:rsidRPr="00275276">
        <w:rPr>
          <w:spacing w:val="-26"/>
          <w:position w:val="7"/>
          <w:sz w:val="28"/>
          <w:szCs w:val="28"/>
        </w:rPr>
        <w:t xml:space="preserve"> </w:t>
      </w:r>
      <w:r w:rsidR="00F765EA" w:rsidRPr="00275276">
        <w:rPr>
          <w:spacing w:val="-4"/>
          <w:position w:val="7"/>
          <w:sz w:val="28"/>
          <w:szCs w:val="28"/>
        </w:rPr>
        <w:t>0,</w:t>
      </w:r>
      <w:r w:rsidR="00F765EA" w:rsidRPr="00275276">
        <w:rPr>
          <w:position w:val="7"/>
          <w:sz w:val="28"/>
          <w:szCs w:val="28"/>
        </w:rPr>
        <w:t>98</w:t>
      </w:r>
      <w:r w:rsidR="00F765EA" w:rsidRPr="00275276">
        <w:rPr>
          <w:spacing w:val="-30"/>
          <w:position w:val="7"/>
          <w:sz w:val="28"/>
          <w:szCs w:val="28"/>
        </w:rPr>
        <w:t xml:space="preserve"> </w:t>
      </w:r>
      <w:r w:rsidR="00F765EA" w:rsidRPr="00275276">
        <w:rPr>
          <w:w w:val="41"/>
          <w:position w:val="7"/>
          <w:sz w:val="28"/>
          <w:szCs w:val="28"/>
        </w:rPr>
        <w:t></w:t>
      </w:r>
      <w:r w:rsidR="00F765EA" w:rsidRPr="00275276">
        <w:rPr>
          <w:spacing w:val="-26"/>
          <w:position w:val="7"/>
          <w:sz w:val="28"/>
          <w:szCs w:val="28"/>
        </w:rPr>
        <w:t xml:space="preserve"> </w:t>
      </w:r>
      <w:r w:rsidR="00F765EA" w:rsidRPr="00275276">
        <w:rPr>
          <w:spacing w:val="-4"/>
          <w:position w:val="7"/>
          <w:sz w:val="28"/>
          <w:szCs w:val="28"/>
        </w:rPr>
        <w:t>0</w:t>
      </w:r>
      <w:r w:rsidR="00F765EA" w:rsidRPr="00275276">
        <w:rPr>
          <w:spacing w:val="-8"/>
          <w:position w:val="7"/>
          <w:sz w:val="28"/>
          <w:szCs w:val="28"/>
        </w:rPr>
        <w:t>,</w:t>
      </w:r>
      <w:r w:rsidR="00F765EA" w:rsidRPr="00275276">
        <w:rPr>
          <w:position w:val="7"/>
          <w:sz w:val="28"/>
          <w:szCs w:val="28"/>
        </w:rPr>
        <w:t>85</w:t>
      </w:r>
      <w:r w:rsidR="00F765EA" w:rsidRPr="00275276">
        <w:rPr>
          <w:spacing w:val="17"/>
          <w:position w:val="7"/>
          <w:sz w:val="28"/>
          <w:szCs w:val="28"/>
        </w:rPr>
        <w:t xml:space="preserve"> </w:t>
      </w:r>
      <w:r w:rsidR="00F765EA" w:rsidRPr="00275276">
        <w:rPr>
          <w:position w:val="-8"/>
          <w:sz w:val="28"/>
          <w:szCs w:val="28"/>
        </w:rPr>
        <w:t></w:t>
      </w:r>
      <w:r w:rsidR="00F765EA" w:rsidRPr="00275276">
        <w:rPr>
          <w:spacing w:val="-9"/>
          <w:position w:val="-8"/>
          <w:sz w:val="28"/>
          <w:szCs w:val="28"/>
        </w:rPr>
        <w:t xml:space="preserve"> </w:t>
      </w:r>
      <w:r w:rsidR="00F765EA" w:rsidRPr="00275276">
        <w:rPr>
          <w:spacing w:val="-53"/>
          <w:w w:val="76"/>
          <w:position w:val="-8"/>
          <w:sz w:val="28"/>
          <w:szCs w:val="28"/>
        </w:rPr>
        <w:t></w:t>
      </w:r>
      <w:r w:rsidR="00F765EA" w:rsidRPr="00275276">
        <w:rPr>
          <w:position w:val="-4"/>
          <w:sz w:val="28"/>
          <w:szCs w:val="28"/>
        </w:rPr>
        <w:t>1639</w:t>
      </w:r>
      <w:r w:rsidR="00F765EA" w:rsidRPr="00275276">
        <w:rPr>
          <w:spacing w:val="-16"/>
          <w:position w:val="-4"/>
          <w:sz w:val="28"/>
          <w:szCs w:val="28"/>
        </w:rPr>
        <w:t xml:space="preserve"> </w:t>
      </w:r>
      <w:r w:rsidR="00F765EA" w:rsidRPr="00275276">
        <w:rPr>
          <w:position w:val="-4"/>
          <w:sz w:val="28"/>
          <w:szCs w:val="28"/>
        </w:rPr>
        <w:t></w:t>
      </w:r>
      <w:r w:rsidR="00F765EA" w:rsidRPr="00275276">
        <w:rPr>
          <w:spacing w:val="-15"/>
          <w:position w:val="-4"/>
          <w:sz w:val="28"/>
          <w:szCs w:val="28"/>
        </w:rPr>
        <w:t xml:space="preserve"> </w:t>
      </w:r>
      <w:r w:rsidR="00F765EA" w:rsidRPr="00275276">
        <w:rPr>
          <w:position w:val="-4"/>
          <w:sz w:val="28"/>
          <w:szCs w:val="28"/>
        </w:rPr>
        <w:t>655</w:t>
      </w:r>
      <w:r w:rsidR="00F765EA" w:rsidRPr="00275276">
        <w:rPr>
          <w:spacing w:val="-13"/>
          <w:position w:val="-4"/>
          <w:sz w:val="28"/>
          <w:szCs w:val="28"/>
        </w:rPr>
        <w:t>5</w:t>
      </w:r>
      <w:r w:rsidR="00F765EA" w:rsidRPr="00275276">
        <w:rPr>
          <w:w w:val="76"/>
          <w:position w:val="-4"/>
          <w:sz w:val="28"/>
          <w:szCs w:val="28"/>
        </w:rPr>
        <w:t></w:t>
      </w:r>
      <w:r w:rsidR="00F765EA" w:rsidRPr="00275276">
        <w:rPr>
          <w:spacing w:val="-15"/>
          <w:position w:val="-4"/>
          <w:sz w:val="28"/>
          <w:szCs w:val="28"/>
        </w:rPr>
        <w:t xml:space="preserve"> </w:t>
      </w:r>
      <w:r w:rsidR="00F765EA" w:rsidRPr="00275276">
        <w:rPr>
          <w:position w:val="-4"/>
          <w:sz w:val="28"/>
          <w:szCs w:val="28"/>
        </w:rPr>
        <w:t>ли</w:t>
      </w:r>
      <w:r w:rsidR="00F765EA" w:rsidRPr="00275276">
        <w:rPr>
          <w:spacing w:val="1"/>
          <w:position w:val="-4"/>
          <w:sz w:val="28"/>
          <w:szCs w:val="28"/>
        </w:rPr>
        <w:t>с</w:t>
      </w:r>
      <w:r w:rsidR="00F765EA" w:rsidRPr="00275276">
        <w:rPr>
          <w:spacing w:val="-1"/>
          <w:position w:val="-4"/>
          <w:sz w:val="28"/>
          <w:szCs w:val="28"/>
        </w:rPr>
        <w:t>т</w:t>
      </w:r>
      <w:r w:rsidR="00F765EA" w:rsidRPr="00275276">
        <w:rPr>
          <w:position w:val="-4"/>
          <w:sz w:val="28"/>
          <w:szCs w:val="28"/>
        </w:rPr>
        <w:t>ов в с</w:t>
      </w:r>
      <w:r w:rsidR="00F765EA" w:rsidRPr="00275276">
        <w:rPr>
          <w:spacing w:val="-1"/>
          <w:position w:val="-4"/>
          <w:sz w:val="28"/>
          <w:szCs w:val="28"/>
        </w:rPr>
        <w:t>м</w:t>
      </w:r>
      <w:r w:rsidR="00F765EA" w:rsidRPr="00275276">
        <w:rPr>
          <w:position w:val="-4"/>
          <w:sz w:val="28"/>
          <w:szCs w:val="28"/>
        </w:rPr>
        <w:t>ен</w:t>
      </w:r>
      <w:r w:rsidR="00F765EA" w:rsidRPr="00275276">
        <w:rPr>
          <w:spacing w:val="-1"/>
          <w:position w:val="-4"/>
          <w:sz w:val="28"/>
          <w:szCs w:val="28"/>
        </w:rPr>
        <w:t>у</w:t>
      </w:r>
      <w:r w:rsidR="00F765EA" w:rsidRPr="00275276">
        <w:rPr>
          <w:position w:val="-4"/>
          <w:sz w:val="28"/>
          <w:szCs w:val="28"/>
        </w:rPr>
        <w:t>.</w:t>
      </w:r>
    </w:p>
    <w:p w:rsidR="00F765EA" w:rsidRPr="00275276" w:rsidRDefault="00502D0F" w:rsidP="00275276">
      <w:pPr>
        <w:widowControl w:val="0"/>
        <w:tabs>
          <w:tab w:val="left" w:pos="3620"/>
        </w:tabs>
        <w:autoSpaceDE w:val="0"/>
        <w:autoSpaceDN w:val="0"/>
        <w:adjustRightInd w:val="0"/>
        <w:spacing w:line="360" w:lineRule="auto"/>
        <w:ind w:firstLine="709"/>
        <w:jc w:val="both"/>
        <w:rPr>
          <w:sz w:val="28"/>
          <w:szCs w:val="28"/>
        </w:rPr>
      </w:pPr>
      <w:r>
        <w:rPr>
          <w:i/>
          <w:iCs/>
          <w:sz w:val="28"/>
          <w:szCs w:val="28"/>
        </w:rPr>
        <w:t xml:space="preserve"> </w:t>
      </w:r>
      <w:r w:rsidR="00F765EA" w:rsidRPr="00275276">
        <w:rPr>
          <w:i/>
          <w:iCs/>
          <w:sz w:val="28"/>
          <w:szCs w:val="28"/>
        </w:rPr>
        <w:t>l</w:t>
      </w:r>
      <w:r w:rsidR="00F765EA" w:rsidRPr="00275276">
        <w:rPr>
          <w:i/>
          <w:iCs/>
          <w:sz w:val="28"/>
          <w:szCs w:val="28"/>
        </w:rPr>
        <w:tab/>
      </w:r>
      <w:r w:rsidR="00F765EA" w:rsidRPr="00275276">
        <w:rPr>
          <w:spacing w:val="-5"/>
          <w:sz w:val="28"/>
          <w:szCs w:val="28"/>
        </w:rPr>
        <w:t>2</w:t>
      </w:r>
      <w:r w:rsidR="00F765EA" w:rsidRPr="00275276">
        <w:rPr>
          <w:spacing w:val="5"/>
          <w:sz w:val="28"/>
          <w:szCs w:val="28"/>
        </w:rPr>
        <w:t>,</w:t>
      </w:r>
      <w:r w:rsidR="00F765EA" w:rsidRPr="00275276">
        <w:rPr>
          <w:sz w:val="28"/>
          <w:szCs w:val="28"/>
        </w:rPr>
        <w:t>44</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pacing w:val="-1"/>
          <w:sz w:val="28"/>
          <w:szCs w:val="28"/>
        </w:rPr>
        <w:t>t</w:t>
      </w:r>
      <w:r w:rsidRPr="00275276">
        <w:rPr>
          <w:sz w:val="28"/>
          <w:szCs w:val="28"/>
        </w:rPr>
        <w:t>с – продолжительность</w:t>
      </w:r>
      <w:r w:rsidRPr="00275276">
        <w:rPr>
          <w:spacing w:val="1"/>
          <w:sz w:val="28"/>
          <w:szCs w:val="28"/>
        </w:rPr>
        <w:t xml:space="preserve"> </w:t>
      </w:r>
      <w:r w:rsidRPr="00275276">
        <w:rPr>
          <w:sz w:val="28"/>
          <w:szCs w:val="28"/>
        </w:rPr>
        <w:t>смены – 4</w:t>
      </w:r>
      <w:r w:rsidRPr="00275276">
        <w:rPr>
          <w:spacing w:val="-1"/>
          <w:sz w:val="28"/>
          <w:szCs w:val="28"/>
        </w:rPr>
        <w:t>8</w:t>
      </w:r>
      <w:r w:rsidRPr="00275276">
        <w:rPr>
          <w:sz w:val="28"/>
          <w:szCs w:val="28"/>
        </w:rPr>
        <w:t>0 мин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Vп</w:t>
      </w:r>
      <w:r w:rsidRPr="00275276">
        <w:rPr>
          <w:spacing w:val="-1"/>
          <w:sz w:val="28"/>
          <w:szCs w:val="28"/>
        </w:rPr>
        <w:t xml:space="preserve"> </w:t>
      </w:r>
      <w:r w:rsidRPr="00275276">
        <w:rPr>
          <w:sz w:val="28"/>
          <w:szCs w:val="28"/>
        </w:rPr>
        <w:t>- скор</w:t>
      </w:r>
      <w:r w:rsidRPr="00275276">
        <w:rPr>
          <w:spacing w:val="-1"/>
          <w:sz w:val="28"/>
          <w:szCs w:val="28"/>
        </w:rPr>
        <w:t>о</w:t>
      </w:r>
      <w:r w:rsidRPr="00275276">
        <w:rPr>
          <w:sz w:val="28"/>
          <w:szCs w:val="28"/>
        </w:rPr>
        <w:t>с</w:t>
      </w:r>
      <w:r w:rsidRPr="00275276">
        <w:rPr>
          <w:spacing w:val="-2"/>
          <w:sz w:val="28"/>
          <w:szCs w:val="28"/>
        </w:rPr>
        <w:t>т</w:t>
      </w:r>
      <w:r w:rsidRPr="00275276">
        <w:rPr>
          <w:sz w:val="28"/>
          <w:szCs w:val="28"/>
        </w:rPr>
        <w:t>ь подачи – 10-40</w:t>
      </w:r>
      <w:r w:rsidRPr="00275276">
        <w:rPr>
          <w:spacing w:val="-1"/>
          <w:sz w:val="28"/>
          <w:szCs w:val="28"/>
        </w:rPr>
        <w:t xml:space="preserve"> </w:t>
      </w:r>
      <w:r w:rsidRPr="00275276">
        <w:rPr>
          <w:sz w:val="28"/>
          <w:szCs w:val="28"/>
        </w:rPr>
        <w:t>м</w:t>
      </w:r>
      <w:r w:rsidRPr="00275276">
        <w:rPr>
          <w:spacing w:val="-1"/>
          <w:sz w:val="28"/>
          <w:szCs w:val="28"/>
        </w:rPr>
        <w:t>/</w:t>
      </w:r>
      <w:r w:rsidRPr="00275276">
        <w:rPr>
          <w:sz w:val="28"/>
          <w:szCs w:val="28"/>
        </w:rPr>
        <w:t>мин;</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k – коэффициент за</w:t>
      </w:r>
      <w:r w:rsidRPr="00275276">
        <w:rPr>
          <w:spacing w:val="-1"/>
          <w:sz w:val="28"/>
          <w:szCs w:val="28"/>
        </w:rPr>
        <w:t>п</w:t>
      </w:r>
      <w:r w:rsidRPr="00275276">
        <w:rPr>
          <w:sz w:val="28"/>
          <w:szCs w:val="28"/>
        </w:rPr>
        <w:t>о</w:t>
      </w:r>
      <w:r w:rsidRPr="00275276">
        <w:rPr>
          <w:spacing w:val="-1"/>
          <w:sz w:val="28"/>
          <w:szCs w:val="28"/>
        </w:rPr>
        <w:t>л</w:t>
      </w:r>
      <w:r w:rsidRPr="00275276">
        <w:rPr>
          <w:sz w:val="28"/>
          <w:szCs w:val="28"/>
        </w:rPr>
        <w:t>нения с</w:t>
      </w:r>
      <w:r w:rsidRPr="00275276">
        <w:rPr>
          <w:spacing w:val="-1"/>
          <w:sz w:val="28"/>
          <w:szCs w:val="28"/>
        </w:rPr>
        <w:t>т</w:t>
      </w:r>
      <w:r w:rsidRPr="00275276">
        <w:rPr>
          <w:sz w:val="28"/>
          <w:szCs w:val="28"/>
        </w:rPr>
        <w:t>анка – 0,98</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k1 – коэфф</w:t>
      </w:r>
      <w:r w:rsidRPr="00275276">
        <w:rPr>
          <w:spacing w:val="-2"/>
          <w:sz w:val="28"/>
          <w:szCs w:val="28"/>
        </w:rPr>
        <w:t>и</w:t>
      </w:r>
      <w:r w:rsidRPr="00275276">
        <w:rPr>
          <w:sz w:val="28"/>
          <w:szCs w:val="28"/>
        </w:rPr>
        <w:t>циент использования р</w:t>
      </w:r>
      <w:r w:rsidRPr="00275276">
        <w:rPr>
          <w:spacing w:val="-1"/>
          <w:sz w:val="28"/>
          <w:szCs w:val="28"/>
        </w:rPr>
        <w:t>а</w:t>
      </w:r>
      <w:r w:rsidRPr="00275276">
        <w:rPr>
          <w:sz w:val="28"/>
          <w:szCs w:val="28"/>
        </w:rPr>
        <w:t>боч</w:t>
      </w:r>
      <w:r w:rsidRPr="00275276">
        <w:rPr>
          <w:spacing w:val="-1"/>
          <w:sz w:val="28"/>
          <w:szCs w:val="28"/>
        </w:rPr>
        <w:t>е</w:t>
      </w:r>
      <w:r w:rsidRPr="00275276">
        <w:rPr>
          <w:sz w:val="28"/>
          <w:szCs w:val="28"/>
        </w:rPr>
        <w:t>го в</w:t>
      </w:r>
      <w:r w:rsidRPr="00275276">
        <w:rPr>
          <w:spacing w:val="-1"/>
          <w:sz w:val="28"/>
          <w:szCs w:val="28"/>
        </w:rPr>
        <w:t>р</w:t>
      </w:r>
      <w:r w:rsidRPr="00275276">
        <w:rPr>
          <w:sz w:val="28"/>
          <w:szCs w:val="28"/>
        </w:rPr>
        <w:t>е</w:t>
      </w:r>
      <w:r w:rsidRPr="00275276">
        <w:rPr>
          <w:spacing w:val="-1"/>
          <w:sz w:val="28"/>
          <w:szCs w:val="28"/>
        </w:rPr>
        <w:t>м</w:t>
      </w:r>
      <w:r w:rsidRPr="00275276">
        <w:rPr>
          <w:sz w:val="28"/>
          <w:szCs w:val="28"/>
        </w:rPr>
        <w:t>ени – 0,85</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l – длина шлифуемого ли</w:t>
      </w:r>
      <w:r w:rsidRPr="00275276">
        <w:rPr>
          <w:spacing w:val="1"/>
          <w:sz w:val="28"/>
          <w:szCs w:val="28"/>
        </w:rPr>
        <w:t>с</w:t>
      </w:r>
      <w:r w:rsidRPr="00275276">
        <w:rPr>
          <w:spacing w:val="-1"/>
          <w:sz w:val="28"/>
          <w:szCs w:val="28"/>
        </w:rPr>
        <w:t>т</w:t>
      </w:r>
      <w:r w:rsidRPr="00275276">
        <w:rPr>
          <w:sz w:val="28"/>
          <w:szCs w:val="28"/>
        </w:rPr>
        <w:t xml:space="preserve">а – </w:t>
      </w:r>
      <w:smartTag w:uri="urn:schemas-microsoft-com:office:smarttags" w:element="metricconverter">
        <w:smartTagPr>
          <w:attr w:name="ProductID" w:val="2,44 м"/>
        </w:smartTagPr>
        <w:r w:rsidRPr="00275276">
          <w:rPr>
            <w:sz w:val="28"/>
            <w:szCs w:val="28"/>
          </w:rPr>
          <w:t>2,44 м</w:t>
        </w:r>
      </w:smartTag>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2. В кубичес</w:t>
      </w:r>
      <w:r w:rsidRPr="00275276">
        <w:rPr>
          <w:spacing w:val="-1"/>
          <w:position w:val="-1"/>
          <w:sz w:val="28"/>
          <w:szCs w:val="28"/>
        </w:rPr>
        <w:t>к</w:t>
      </w:r>
      <w:r w:rsidRPr="00275276">
        <w:rPr>
          <w:position w:val="-1"/>
          <w:sz w:val="28"/>
          <w:szCs w:val="28"/>
        </w:rPr>
        <w:t>их метрах</w:t>
      </w:r>
      <w:r w:rsidRPr="00275276">
        <w:rPr>
          <w:spacing w:val="-1"/>
          <w:position w:val="-1"/>
          <w:sz w:val="28"/>
          <w:szCs w:val="28"/>
        </w:rPr>
        <w:t xml:space="preserve"> </w:t>
      </w:r>
      <w:r w:rsidRPr="00275276">
        <w:rPr>
          <w:position w:val="-1"/>
          <w:sz w:val="28"/>
          <w:szCs w:val="28"/>
        </w:rPr>
        <w:t>– А м</w:t>
      </w:r>
      <w:r w:rsidRPr="00275276">
        <w:rPr>
          <w:w w:val="99"/>
          <w:position w:val="9"/>
          <w:sz w:val="28"/>
          <w:szCs w:val="28"/>
        </w:rPr>
        <w:t>3</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А м</w:t>
      </w:r>
      <w:r w:rsidRPr="00275276">
        <w:rPr>
          <w:w w:val="99"/>
          <w:position w:val="9"/>
          <w:sz w:val="28"/>
          <w:szCs w:val="28"/>
        </w:rPr>
        <w:t>3</w:t>
      </w:r>
      <w:r w:rsidR="00502D0F">
        <w:rPr>
          <w:position w:val="9"/>
          <w:sz w:val="28"/>
          <w:szCs w:val="28"/>
        </w:rPr>
        <w:t xml:space="preserve"> </w:t>
      </w:r>
      <w:r w:rsidRPr="00275276">
        <w:rPr>
          <w:position w:val="-1"/>
          <w:sz w:val="28"/>
          <w:szCs w:val="28"/>
        </w:rPr>
        <w:t>= А</w:t>
      </w:r>
      <w:r w:rsidRPr="00275276">
        <w:rPr>
          <w:spacing w:val="-1"/>
          <w:position w:val="-1"/>
          <w:sz w:val="28"/>
          <w:szCs w:val="28"/>
        </w:rPr>
        <w:t xml:space="preserve"> </w:t>
      </w:r>
      <w:r w:rsidRPr="00275276">
        <w:rPr>
          <w:position w:val="-1"/>
          <w:sz w:val="28"/>
          <w:szCs w:val="28"/>
        </w:rPr>
        <w:t>ли</w:t>
      </w:r>
      <w:r w:rsidRPr="00275276">
        <w:rPr>
          <w:spacing w:val="1"/>
          <w:position w:val="-1"/>
          <w:sz w:val="28"/>
          <w:szCs w:val="28"/>
        </w:rPr>
        <w:t>с</w:t>
      </w:r>
      <w:r w:rsidRPr="00275276">
        <w:rPr>
          <w:position w:val="-1"/>
          <w:sz w:val="28"/>
          <w:szCs w:val="28"/>
        </w:rPr>
        <w:t>т</w:t>
      </w:r>
      <w:r w:rsidRPr="00275276">
        <w:rPr>
          <w:spacing w:val="-1"/>
          <w:position w:val="-1"/>
          <w:sz w:val="28"/>
          <w:szCs w:val="28"/>
        </w:rPr>
        <w:t xml:space="preserve"> </w:t>
      </w:r>
      <w:r w:rsidR="00CD3F43" w:rsidRPr="00275276">
        <w:rPr>
          <w:spacing w:val="-1"/>
          <w:position w:val="-1"/>
          <w:sz w:val="28"/>
          <w:szCs w:val="28"/>
        </w:rPr>
        <w:t>*</w:t>
      </w:r>
      <w:r w:rsidRPr="00275276">
        <w:rPr>
          <w:position w:val="-1"/>
          <w:sz w:val="28"/>
          <w:szCs w:val="28"/>
        </w:rPr>
        <w:t xml:space="preserve"> </w:t>
      </w:r>
      <w:r w:rsidRPr="00275276">
        <w:rPr>
          <w:spacing w:val="1"/>
          <w:position w:val="-1"/>
          <w:sz w:val="28"/>
          <w:szCs w:val="28"/>
        </w:rPr>
        <w:t>V</w:t>
      </w:r>
      <w:r w:rsidRPr="00275276">
        <w:rPr>
          <w:position w:val="-1"/>
          <w:sz w:val="28"/>
          <w:szCs w:val="28"/>
        </w:rPr>
        <w:t>л</w:t>
      </w:r>
      <w:r w:rsidRPr="00275276">
        <w:rPr>
          <w:spacing w:val="-1"/>
          <w:position w:val="-1"/>
          <w:sz w:val="28"/>
          <w:szCs w:val="28"/>
        </w:rPr>
        <w:t xml:space="preserve"> </w:t>
      </w:r>
      <w:r w:rsidRPr="00275276">
        <w:rPr>
          <w:position w:val="-1"/>
          <w:sz w:val="28"/>
          <w:szCs w:val="28"/>
        </w:rPr>
        <w:t xml:space="preserve">= </w:t>
      </w:r>
      <w:r w:rsidR="00156AC1" w:rsidRPr="00275276">
        <w:rPr>
          <w:position w:val="-1"/>
          <w:sz w:val="28"/>
          <w:szCs w:val="28"/>
        </w:rPr>
        <w:sym w:font="Symbol" w:char="F07B"/>
      </w:r>
      <w:r w:rsidRPr="00275276">
        <w:rPr>
          <w:position w:val="-1"/>
          <w:sz w:val="28"/>
          <w:szCs w:val="28"/>
        </w:rPr>
        <w:t>1</w:t>
      </w:r>
      <w:r w:rsidRPr="00275276">
        <w:rPr>
          <w:spacing w:val="-1"/>
          <w:position w:val="-1"/>
          <w:sz w:val="28"/>
          <w:szCs w:val="28"/>
        </w:rPr>
        <w:t>6</w:t>
      </w:r>
      <w:r w:rsidRPr="00275276">
        <w:rPr>
          <w:position w:val="-1"/>
          <w:sz w:val="28"/>
          <w:szCs w:val="28"/>
        </w:rPr>
        <w:t>39 - 65</w:t>
      </w:r>
      <w:r w:rsidRPr="00275276">
        <w:rPr>
          <w:spacing w:val="-1"/>
          <w:position w:val="-1"/>
          <w:sz w:val="28"/>
          <w:szCs w:val="28"/>
        </w:rPr>
        <w:t>5</w:t>
      </w:r>
      <w:r w:rsidRPr="00275276">
        <w:rPr>
          <w:position w:val="-1"/>
          <w:sz w:val="28"/>
          <w:szCs w:val="28"/>
        </w:rPr>
        <w:t>5</w:t>
      </w:r>
      <w:r w:rsidR="00156AC1" w:rsidRPr="00275276">
        <w:rPr>
          <w:position w:val="-1"/>
          <w:sz w:val="28"/>
          <w:szCs w:val="28"/>
        </w:rPr>
        <w:sym w:font="Symbol" w:char="F07D"/>
      </w:r>
      <w:r w:rsidRPr="00275276">
        <w:rPr>
          <w:spacing w:val="6"/>
          <w:position w:val="-1"/>
          <w:sz w:val="28"/>
          <w:szCs w:val="28"/>
        </w:rPr>
        <w:t xml:space="preserve"> </w:t>
      </w:r>
      <w:r w:rsidR="00CD3F43" w:rsidRPr="00275276">
        <w:rPr>
          <w:spacing w:val="6"/>
          <w:position w:val="-1"/>
          <w:sz w:val="28"/>
          <w:szCs w:val="28"/>
        </w:rPr>
        <w:t>*</w:t>
      </w:r>
      <w:r w:rsidRPr="00275276">
        <w:rPr>
          <w:spacing w:val="-2"/>
          <w:position w:val="-1"/>
          <w:sz w:val="28"/>
          <w:szCs w:val="28"/>
        </w:rPr>
        <w:t xml:space="preserve"> </w:t>
      </w:r>
      <w:r w:rsidRPr="00275276">
        <w:rPr>
          <w:position w:val="-1"/>
          <w:sz w:val="28"/>
          <w:szCs w:val="28"/>
        </w:rPr>
        <w:t>0,035</w:t>
      </w:r>
      <w:r w:rsidRPr="00275276">
        <w:rPr>
          <w:spacing w:val="-1"/>
          <w:position w:val="-1"/>
          <w:sz w:val="28"/>
          <w:szCs w:val="28"/>
        </w:rPr>
        <w:t>7</w:t>
      </w:r>
      <w:r w:rsidRPr="00275276">
        <w:rPr>
          <w:position w:val="-1"/>
          <w:sz w:val="28"/>
          <w:szCs w:val="28"/>
        </w:rPr>
        <w:t>216</w:t>
      </w:r>
      <w:r w:rsidRPr="00275276">
        <w:rPr>
          <w:spacing w:val="-1"/>
          <w:position w:val="-1"/>
          <w:sz w:val="28"/>
          <w:szCs w:val="28"/>
        </w:rPr>
        <w:t xml:space="preserve"> </w:t>
      </w:r>
      <w:r w:rsidRPr="00275276">
        <w:rPr>
          <w:position w:val="-1"/>
          <w:sz w:val="28"/>
          <w:szCs w:val="28"/>
        </w:rPr>
        <w:t xml:space="preserve">= </w:t>
      </w:r>
      <w:r w:rsidR="00156AC1" w:rsidRPr="00275276">
        <w:rPr>
          <w:position w:val="-1"/>
          <w:sz w:val="28"/>
          <w:szCs w:val="28"/>
        </w:rPr>
        <w:sym w:font="Symbol" w:char="F07B"/>
      </w:r>
      <w:r w:rsidRPr="00275276">
        <w:rPr>
          <w:position w:val="-1"/>
          <w:sz w:val="28"/>
          <w:szCs w:val="28"/>
        </w:rPr>
        <w:t>58,</w:t>
      </w:r>
      <w:r w:rsidRPr="00275276">
        <w:rPr>
          <w:spacing w:val="-1"/>
          <w:position w:val="-1"/>
          <w:sz w:val="28"/>
          <w:szCs w:val="28"/>
        </w:rPr>
        <w:t>5</w:t>
      </w:r>
      <w:r w:rsidRPr="00275276">
        <w:rPr>
          <w:position w:val="-1"/>
          <w:sz w:val="28"/>
          <w:szCs w:val="28"/>
        </w:rPr>
        <w:t>5 – 234</w:t>
      </w:r>
      <w:r w:rsidRPr="00275276">
        <w:rPr>
          <w:spacing w:val="-2"/>
          <w:position w:val="-1"/>
          <w:sz w:val="28"/>
          <w:szCs w:val="28"/>
        </w:rPr>
        <w:t>,</w:t>
      </w:r>
      <w:r w:rsidRPr="00275276">
        <w:rPr>
          <w:position w:val="-1"/>
          <w:sz w:val="28"/>
          <w:szCs w:val="28"/>
        </w:rPr>
        <w:t>1</w:t>
      </w:r>
      <w:r w:rsidRPr="00275276">
        <w:rPr>
          <w:spacing w:val="1"/>
          <w:position w:val="-1"/>
          <w:sz w:val="28"/>
          <w:szCs w:val="28"/>
        </w:rPr>
        <w:t>6</w:t>
      </w:r>
      <w:r w:rsidR="00156AC1" w:rsidRPr="00275276">
        <w:rPr>
          <w:position w:val="-1"/>
          <w:sz w:val="28"/>
          <w:szCs w:val="28"/>
        </w:rPr>
        <w:sym w:font="Symbol" w:char="F07D"/>
      </w:r>
      <w:r w:rsidRPr="00275276">
        <w:rPr>
          <w:spacing w:val="6"/>
          <w:position w:val="-1"/>
          <w:sz w:val="28"/>
          <w:szCs w:val="28"/>
        </w:rPr>
        <w:t xml:space="preserve"> </w:t>
      </w:r>
      <w:r w:rsidRPr="00275276">
        <w:rPr>
          <w:spacing w:val="-1"/>
          <w:position w:val="-1"/>
          <w:sz w:val="28"/>
          <w:szCs w:val="28"/>
        </w:rPr>
        <w:t>м</w:t>
      </w:r>
      <w:r w:rsidRPr="00275276">
        <w:rPr>
          <w:w w:val="99"/>
          <w:position w:val="9"/>
          <w:sz w:val="28"/>
          <w:szCs w:val="28"/>
        </w:rPr>
        <w:t>3</w:t>
      </w:r>
      <w:r w:rsidR="00502D0F">
        <w:rPr>
          <w:position w:val="9"/>
          <w:sz w:val="28"/>
          <w:szCs w:val="28"/>
        </w:rPr>
        <w:t xml:space="preserve"> </w:t>
      </w:r>
      <w:r w:rsidRPr="00275276">
        <w:rPr>
          <w:position w:val="-1"/>
          <w:sz w:val="28"/>
          <w:szCs w:val="28"/>
        </w:rPr>
        <w:t>фанеры в с</w:t>
      </w:r>
      <w:r w:rsidRPr="00275276">
        <w:rPr>
          <w:spacing w:val="-1"/>
          <w:position w:val="-1"/>
          <w:sz w:val="28"/>
          <w:szCs w:val="28"/>
        </w:rPr>
        <w:t>м</w:t>
      </w:r>
      <w:r w:rsidRPr="00275276">
        <w:rPr>
          <w:position w:val="-1"/>
          <w:sz w:val="28"/>
          <w:szCs w:val="28"/>
        </w:rPr>
        <w:t>ену</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Vл</w:t>
      </w:r>
      <w:r w:rsidRPr="00275276">
        <w:rPr>
          <w:spacing w:val="-1"/>
          <w:position w:val="-1"/>
          <w:sz w:val="28"/>
          <w:szCs w:val="28"/>
        </w:rPr>
        <w:t xml:space="preserve"> </w:t>
      </w:r>
      <w:r w:rsidRPr="00275276">
        <w:rPr>
          <w:position w:val="-1"/>
          <w:sz w:val="28"/>
          <w:szCs w:val="28"/>
        </w:rPr>
        <w:t>– объем ли</w:t>
      </w:r>
      <w:r w:rsidRPr="00275276">
        <w:rPr>
          <w:spacing w:val="1"/>
          <w:position w:val="-1"/>
          <w:sz w:val="28"/>
          <w:szCs w:val="28"/>
        </w:rPr>
        <w:t>с</w:t>
      </w:r>
      <w:r w:rsidRPr="00275276">
        <w:rPr>
          <w:spacing w:val="-1"/>
          <w:position w:val="-1"/>
          <w:sz w:val="28"/>
          <w:szCs w:val="28"/>
        </w:rPr>
        <w:t>т</w:t>
      </w:r>
      <w:r w:rsidRPr="00275276">
        <w:rPr>
          <w:position w:val="-1"/>
          <w:sz w:val="28"/>
          <w:szCs w:val="28"/>
        </w:rPr>
        <w:t>а фанеры</w:t>
      </w:r>
      <w:r w:rsidRPr="00275276">
        <w:rPr>
          <w:spacing w:val="1"/>
          <w:position w:val="-1"/>
          <w:sz w:val="28"/>
          <w:szCs w:val="28"/>
        </w:rPr>
        <w:t xml:space="preserve"> </w:t>
      </w:r>
      <w:r w:rsidRPr="00275276">
        <w:rPr>
          <w:position w:val="-1"/>
          <w:sz w:val="28"/>
          <w:szCs w:val="28"/>
        </w:rPr>
        <w:t xml:space="preserve">1,22 </w:t>
      </w:r>
      <w:r w:rsidR="00CD3F43" w:rsidRPr="00275276">
        <w:rPr>
          <w:position w:val="-1"/>
          <w:sz w:val="28"/>
          <w:szCs w:val="28"/>
        </w:rPr>
        <w:t>*</w:t>
      </w:r>
      <w:r w:rsidRPr="00275276">
        <w:rPr>
          <w:spacing w:val="-1"/>
          <w:position w:val="-1"/>
          <w:sz w:val="28"/>
          <w:szCs w:val="28"/>
        </w:rPr>
        <w:t xml:space="preserve"> </w:t>
      </w:r>
      <w:r w:rsidRPr="00275276">
        <w:rPr>
          <w:position w:val="-1"/>
          <w:sz w:val="28"/>
          <w:szCs w:val="28"/>
        </w:rPr>
        <w:t xml:space="preserve">2,44 </w:t>
      </w:r>
      <w:r w:rsidR="00CD3F43" w:rsidRPr="00275276">
        <w:rPr>
          <w:position w:val="-1"/>
          <w:sz w:val="28"/>
          <w:szCs w:val="28"/>
        </w:rPr>
        <w:t>*</w:t>
      </w:r>
      <w:r w:rsidRPr="00275276">
        <w:rPr>
          <w:spacing w:val="-1"/>
          <w:position w:val="-1"/>
          <w:sz w:val="28"/>
          <w:szCs w:val="28"/>
        </w:rPr>
        <w:t xml:space="preserve"> </w:t>
      </w:r>
      <w:r w:rsidRPr="00275276">
        <w:rPr>
          <w:position w:val="-1"/>
          <w:sz w:val="28"/>
          <w:szCs w:val="28"/>
        </w:rPr>
        <w:t xml:space="preserve">0,012 = </w:t>
      </w:r>
      <w:smartTag w:uri="urn:schemas-microsoft-com:office:smarttags" w:element="metricconverter">
        <w:smartTagPr>
          <w:attr w:name="ProductID" w:val="0,0357216 м3"/>
        </w:smartTagPr>
        <w:r w:rsidRPr="00275276">
          <w:rPr>
            <w:position w:val="-1"/>
            <w:sz w:val="28"/>
            <w:szCs w:val="28"/>
          </w:rPr>
          <w:t>0,0357</w:t>
        </w:r>
        <w:r w:rsidRPr="00275276">
          <w:rPr>
            <w:spacing w:val="-1"/>
            <w:position w:val="-1"/>
            <w:sz w:val="28"/>
            <w:szCs w:val="28"/>
          </w:rPr>
          <w:t>2</w:t>
        </w:r>
        <w:r w:rsidRPr="00275276">
          <w:rPr>
            <w:position w:val="-1"/>
            <w:sz w:val="28"/>
            <w:szCs w:val="28"/>
          </w:rPr>
          <w:t xml:space="preserve">16 </w:t>
        </w:r>
        <w:r w:rsidRPr="00275276">
          <w:rPr>
            <w:spacing w:val="-1"/>
            <w:position w:val="-1"/>
            <w:sz w:val="28"/>
            <w:szCs w:val="28"/>
          </w:rPr>
          <w:t>м</w:t>
        </w:r>
        <w:r w:rsidRPr="00275276">
          <w:rPr>
            <w:w w:val="99"/>
            <w:position w:val="9"/>
            <w:sz w:val="28"/>
            <w:szCs w:val="28"/>
          </w:rPr>
          <w:t>3</w:t>
        </w:r>
      </w:smartTag>
    </w:p>
    <w:p w:rsidR="007E1926" w:rsidRPr="00275276" w:rsidRDefault="00156AC1" w:rsidP="00275276">
      <w:pPr>
        <w:widowControl w:val="0"/>
        <w:autoSpaceDE w:val="0"/>
        <w:autoSpaceDN w:val="0"/>
        <w:adjustRightInd w:val="0"/>
        <w:spacing w:line="360" w:lineRule="auto"/>
        <w:ind w:firstLine="709"/>
        <w:jc w:val="both"/>
        <w:rPr>
          <w:sz w:val="28"/>
          <w:szCs w:val="28"/>
        </w:rPr>
      </w:pPr>
      <w:r w:rsidRPr="00275276">
        <w:rPr>
          <w:position w:val="-1"/>
          <w:sz w:val="28"/>
          <w:szCs w:val="28"/>
        </w:rPr>
        <w:sym w:font="Symbol" w:char="F07B"/>
      </w:r>
      <w:r w:rsidR="007E1926" w:rsidRPr="00275276">
        <w:rPr>
          <w:position w:val="-1"/>
          <w:sz w:val="28"/>
          <w:szCs w:val="28"/>
        </w:rPr>
        <w:t>58,</w:t>
      </w:r>
      <w:r w:rsidR="007E1926" w:rsidRPr="00275276">
        <w:rPr>
          <w:spacing w:val="-1"/>
          <w:position w:val="-1"/>
          <w:sz w:val="28"/>
          <w:szCs w:val="28"/>
        </w:rPr>
        <w:t>5</w:t>
      </w:r>
      <w:r w:rsidR="007E1926" w:rsidRPr="00275276">
        <w:rPr>
          <w:position w:val="-1"/>
          <w:sz w:val="28"/>
          <w:szCs w:val="28"/>
        </w:rPr>
        <w:t>5 – 234</w:t>
      </w:r>
      <w:r w:rsidR="007E1926" w:rsidRPr="00275276">
        <w:rPr>
          <w:spacing w:val="-2"/>
          <w:position w:val="-1"/>
          <w:sz w:val="28"/>
          <w:szCs w:val="28"/>
        </w:rPr>
        <w:t>,</w:t>
      </w:r>
      <w:r w:rsidR="007E1926" w:rsidRPr="00275276">
        <w:rPr>
          <w:position w:val="-1"/>
          <w:sz w:val="28"/>
          <w:szCs w:val="28"/>
        </w:rPr>
        <w:t>1</w:t>
      </w:r>
      <w:r w:rsidR="007E1926" w:rsidRPr="00275276">
        <w:rPr>
          <w:spacing w:val="1"/>
          <w:position w:val="-1"/>
          <w:sz w:val="28"/>
          <w:szCs w:val="28"/>
        </w:rPr>
        <w:t>6</w:t>
      </w:r>
      <w:r w:rsidRPr="00275276">
        <w:rPr>
          <w:position w:val="-1"/>
          <w:sz w:val="28"/>
          <w:szCs w:val="28"/>
        </w:rPr>
        <w:sym w:font="Symbol" w:char="F07D"/>
      </w:r>
      <w:r w:rsidR="007E1926" w:rsidRPr="00275276">
        <w:rPr>
          <w:spacing w:val="6"/>
          <w:position w:val="-1"/>
          <w:sz w:val="28"/>
          <w:szCs w:val="28"/>
        </w:rPr>
        <w:t xml:space="preserve"> </w:t>
      </w:r>
      <w:r w:rsidR="007E1926" w:rsidRPr="00275276">
        <w:rPr>
          <w:spacing w:val="-1"/>
          <w:position w:val="-1"/>
          <w:sz w:val="28"/>
          <w:szCs w:val="28"/>
        </w:rPr>
        <w:t>м</w:t>
      </w:r>
      <w:r w:rsidR="007E1926" w:rsidRPr="00275276">
        <w:rPr>
          <w:w w:val="99"/>
          <w:position w:val="9"/>
          <w:sz w:val="28"/>
          <w:szCs w:val="28"/>
        </w:rPr>
        <w:t>3</w:t>
      </w:r>
      <w:r w:rsidR="00502D0F">
        <w:rPr>
          <w:position w:val="9"/>
          <w:sz w:val="28"/>
          <w:szCs w:val="28"/>
        </w:rPr>
        <w:t xml:space="preserve"> </w:t>
      </w:r>
      <w:r w:rsidR="007E1926" w:rsidRPr="00275276">
        <w:rPr>
          <w:position w:val="-1"/>
          <w:sz w:val="28"/>
          <w:szCs w:val="28"/>
        </w:rPr>
        <w:t>фанеры в с</w:t>
      </w:r>
      <w:r w:rsidR="007E1926" w:rsidRPr="00275276">
        <w:rPr>
          <w:spacing w:val="-1"/>
          <w:position w:val="-1"/>
          <w:sz w:val="28"/>
          <w:szCs w:val="28"/>
        </w:rPr>
        <w:t>м</w:t>
      </w:r>
      <w:r w:rsidR="007E1926" w:rsidRPr="00275276">
        <w:rPr>
          <w:position w:val="-1"/>
          <w:sz w:val="28"/>
          <w:szCs w:val="28"/>
        </w:rPr>
        <w:t>ену</w:t>
      </w:r>
      <w:r w:rsidR="007E1926" w:rsidRPr="00275276">
        <w:rPr>
          <w:spacing w:val="-1"/>
          <w:position w:val="-1"/>
          <w:sz w:val="28"/>
          <w:szCs w:val="28"/>
        </w:rPr>
        <w:t xml:space="preserve"> </w:t>
      </w:r>
      <w:r w:rsidR="00CD3F43" w:rsidRPr="00275276">
        <w:rPr>
          <w:spacing w:val="-1"/>
          <w:position w:val="-1"/>
          <w:sz w:val="28"/>
          <w:szCs w:val="28"/>
        </w:rPr>
        <w:t>*</w:t>
      </w:r>
      <w:r w:rsidR="007E1926" w:rsidRPr="00275276">
        <w:rPr>
          <w:position w:val="-1"/>
          <w:sz w:val="28"/>
          <w:szCs w:val="28"/>
        </w:rPr>
        <w:t xml:space="preserve"> 3 смены </w:t>
      </w:r>
      <w:r w:rsidR="00CD3F43" w:rsidRPr="00275276">
        <w:rPr>
          <w:position w:val="-1"/>
          <w:sz w:val="28"/>
          <w:szCs w:val="28"/>
        </w:rPr>
        <w:t>*</w:t>
      </w:r>
      <w:r w:rsidR="007E1926" w:rsidRPr="00275276">
        <w:rPr>
          <w:position w:val="-1"/>
          <w:sz w:val="28"/>
          <w:szCs w:val="28"/>
        </w:rPr>
        <w:t xml:space="preserve"> </w:t>
      </w:r>
      <w:r w:rsidR="007E1926" w:rsidRPr="00275276">
        <w:rPr>
          <w:spacing w:val="-1"/>
          <w:position w:val="-1"/>
          <w:sz w:val="28"/>
          <w:szCs w:val="28"/>
        </w:rPr>
        <w:t>3</w:t>
      </w:r>
      <w:r w:rsidR="007E1926" w:rsidRPr="00275276">
        <w:rPr>
          <w:position w:val="-1"/>
          <w:sz w:val="28"/>
          <w:szCs w:val="28"/>
        </w:rPr>
        <w:t>30 рабочих дней =</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b/>
          <w:bCs/>
          <w:position w:val="-1"/>
          <w:sz w:val="28"/>
          <w:szCs w:val="28"/>
        </w:rPr>
        <w:t>=</w:t>
      </w:r>
      <w:r w:rsidRPr="00275276">
        <w:rPr>
          <w:b/>
          <w:bCs/>
          <w:spacing w:val="-1"/>
          <w:position w:val="-1"/>
          <w:sz w:val="28"/>
          <w:szCs w:val="28"/>
        </w:rPr>
        <w:t xml:space="preserve"> </w:t>
      </w:r>
      <w:r w:rsidR="00156AC1" w:rsidRPr="00275276">
        <w:rPr>
          <w:b/>
          <w:position w:val="-1"/>
          <w:sz w:val="28"/>
          <w:szCs w:val="28"/>
        </w:rPr>
        <w:sym w:font="Symbol" w:char="F07B"/>
      </w:r>
      <w:r w:rsidR="00156AC1" w:rsidRPr="00275276">
        <w:rPr>
          <w:b/>
          <w:position w:val="-1"/>
          <w:sz w:val="28"/>
          <w:szCs w:val="28"/>
        </w:rPr>
        <w:t>58,</w:t>
      </w:r>
      <w:r w:rsidR="00156AC1" w:rsidRPr="00275276">
        <w:rPr>
          <w:b/>
          <w:spacing w:val="-1"/>
          <w:position w:val="-1"/>
          <w:sz w:val="28"/>
          <w:szCs w:val="28"/>
        </w:rPr>
        <w:t>5</w:t>
      </w:r>
      <w:r w:rsidR="00156AC1" w:rsidRPr="00275276">
        <w:rPr>
          <w:b/>
          <w:position w:val="-1"/>
          <w:sz w:val="28"/>
          <w:szCs w:val="28"/>
        </w:rPr>
        <w:t>5 – 234</w:t>
      </w:r>
      <w:r w:rsidR="00156AC1" w:rsidRPr="00275276">
        <w:rPr>
          <w:b/>
          <w:spacing w:val="-2"/>
          <w:position w:val="-1"/>
          <w:sz w:val="28"/>
          <w:szCs w:val="28"/>
        </w:rPr>
        <w:t>,</w:t>
      </w:r>
      <w:r w:rsidR="00156AC1" w:rsidRPr="00275276">
        <w:rPr>
          <w:b/>
          <w:position w:val="-1"/>
          <w:sz w:val="28"/>
          <w:szCs w:val="28"/>
        </w:rPr>
        <w:t>1</w:t>
      </w:r>
      <w:r w:rsidR="00156AC1" w:rsidRPr="00275276">
        <w:rPr>
          <w:b/>
          <w:spacing w:val="1"/>
          <w:position w:val="-1"/>
          <w:sz w:val="28"/>
          <w:szCs w:val="28"/>
        </w:rPr>
        <w:t>6</w:t>
      </w:r>
      <w:r w:rsidR="00156AC1" w:rsidRPr="00275276">
        <w:rPr>
          <w:b/>
          <w:position w:val="-1"/>
          <w:sz w:val="28"/>
          <w:szCs w:val="28"/>
        </w:rPr>
        <w:sym w:font="Symbol" w:char="F07D"/>
      </w:r>
      <w:r w:rsidR="00156AC1" w:rsidRPr="00275276">
        <w:rPr>
          <w:spacing w:val="6"/>
          <w:position w:val="-1"/>
          <w:sz w:val="28"/>
          <w:szCs w:val="28"/>
        </w:rPr>
        <w:t xml:space="preserve"> </w:t>
      </w:r>
      <w:r w:rsidRPr="00275276">
        <w:rPr>
          <w:b/>
          <w:bCs/>
          <w:spacing w:val="-1"/>
          <w:position w:val="-1"/>
          <w:sz w:val="28"/>
          <w:szCs w:val="28"/>
        </w:rPr>
        <w:t>м</w:t>
      </w:r>
      <w:r w:rsidRPr="00275276">
        <w:rPr>
          <w:b/>
          <w:bCs/>
          <w:w w:val="99"/>
          <w:position w:val="9"/>
          <w:sz w:val="28"/>
          <w:szCs w:val="28"/>
        </w:rPr>
        <w:t>3</w:t>
      </w:r>
      <w:r w:rsidR="00502D0F">
        <w:rPr>
          <w:b/>
          <w:bCs/>
          <w:position w:val="9"/>
          <w:sz w:val="28"/>
          <w:szCs w:val="28"/>
        </w:rPr>
        <w:t xml:space="preserve"> </w:t>
      </w:r>
      <w:r w:rsidRPr="00275276">
        <w:rPr>
          <w:b/>
          <w:bCs/>
          <w:spacing w:val="-3"/>
          <w:position w:val="-1"/>
          <w:sz w:val="28"/>
          <w:szCs w:val="28"/>
        </w:rPr>
        <w:t>ф</w:t>
      </w:r>
      <w:r w:rsidRPr="00275276">
        <w:rPr>
          <w:b/>
          <w:bCs/>
          <w:position w:val="-1"/>
          <w:sz w:val="28"/>
          <w:szCs w:val="28"/>
        </w:rPr>
        <w:t>анеры</w:t>
      </w:r>
      <w:r w:rsidRPr="00275276">
        <w:rPr>
          <w:b/>
          <w:bCs/>
          <w:spacing w:val="1"/>
          <w:position w:val="-1"/>
          <w:sz w:val="28"/>
          <w:szCs w:val="28"/>
        </w:rPr>
        <w:t xml:space="preserve"> </w:t>
      </w:r>
      <w:r w:rsidRPr="00275276">
        <w:rPr>
          <w:b/>
          <w:bCs/>
          <w:position w:val="-1"/>
          <w:sz w:val="28"/>
          <w:szCs w:val="28"/>
        </w:rPr>
        <w:t>в год</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Таким</w:t>
      </w:r>
      <w:r w:rsidR="00502D0F">
        <w:rPr>
          <w:sz w:val="28"/>
          <w:szCs w:val="28"/>
        </w:rPr>
        <w:t xml:space="preserve"> </w:t>
      </w:r>
      <w:r w:rsidRPr="00275276">
        <w:rPr>
          <w:spacing w:val="-1"/>
          <w:sz w:val="28"/>
          <w:szCs w:val="28"/>
        </w:rPr>
        <w:t>о</w:t>
      </w:r>
      <w:r w:rsidRPr="00275276">
        <w:rPr>
          <w:sz w:val="28"/>
          <w:szCs w:val="28"/>
        </w:rPr>
        <w:t>бр</w:t>
      </w:r>
      <w:r w:rsidRPr="00275276">
        <w:rPr>
          <w:spacing w:val="-1"/>
          <w:sz w:val="28"/>
          <w:szCs w:val="28"/>
        </w:rPr>
        <w:t>а</w:t>
      </w:r>
      <w:r w:rsidRPr="00275276">
        <w:rPr>
          <w:spacing w:val="1"/>
          <w:sz w:val="28"/>
          <w:szCs w:val="28"/>
        </w:rPr>
        <w:t>з</w:t>
      </w:r>
      <w:r w:rsidRPr="00275276">
        <w:rPr>
          <w:sz w:val="28"/>
          <w:szCs w:val="28"/>
        </w:rPr>
        <w:t>о</w:t>
      </w:r>
      <w:r w:rsidRPr="00275276">
        <w:rPr>
          <w:spacing w:val="1"/>
          <w:sz w:val="28"/>
          <w:szCs w:val="28"/>
        </w:rPr>
        <w:t>м</w:t>
      </w:r>
      <w:r w:rsidRPr="00275276">
        <w:rPr>
          <w:sz w:val="28"/>
          <w:szCs w:val="28"/>
        </w:rPr>
        <w:t>,</w:t>
      </w:r>
      <w:r w:rsidR="00502D0F">
        <w:rPr>
          <w:sz w:val="28"/>
          <w:szCs w:val="28"/>
        </w:rPr>
        <w:t xml:space="preserve"> </w:t>
      </w:r>
      <w:r w:rsidRPr="00275276">
        <w:rPr>
          <w:spacing w:val="-1"/>
          <w:sz w:val="28"/>
          <w:szCs w:val="28"/>
        </w:rPr>
        <w:t>даж</w:t>
      </w:r>
      <w:r w:rsidRPr="00275276">
        <w:rPr>
          <w:sz w:val="28"/>
          <w:szCs w:val="28"/>
        </w:rPr>
        <w:t>е</w:t>
      </w:r>
      <w:r w:rsidR="00502D0F">
        <w:rPr>
          <w:sz w:val="28"/>
          <w:szCs w:val="28"/>
        </w:rPr>
        <w:t xml:space="preserve"> </w:t>
      </w:r>
      <w:r w:rsidRPr="00275276">
        <w:rPr>
          <w:spacing w:val="-1"/>
          <w:sz w:val="28"/>
          <w:szCs w:val="28"/>
        </w:rPr>
        <w:t>н</w:t>
      </w:r>
      <w:r w:rsidRPr="00275276">
        <w:rPr>
          <w:sz w:val="28"/>
          <w:szCs w:val="28"/>
        </w:rPr>
        <w:t>а</w:t>
      </w:r>
      <w:r w:rsidR="00502D0F">
        <w:rPr>
          <w:sz w:val="28"/>
          <w:szCs w:val="28"/>
        </w:rPr>
        <w:t xml:space="preserve"> </w:t>
      </w:r>
      <w:r w:rsidRPr="00275276">
        <w:rPr>
          <w:sz w:val="28"/>
          <w:szCs w:val="28"/>
        </w:rPr>
        <w:t>минимал</w:t>
      </w:r>
      <w:r w:rsidRPr="00275276">
        <w:rPr>
          <w:spacing w:val="-1"/>
          <w:sz w:val="28"/>
          <w:szCs w:val="28"/>
        </w:rPr>
        <w:t>ь</w:t>
      </w:r>
      <w:r w:rsidRPr="00275276">
        <w:rPr>
          <w:sz w:val="28"/>
          <w:szCs w:val="28"/>
        </w:rPr>
        <w:t>ной</w:t>
      </w:r>
      <w:r w:rsidR="00502D0F">
        <w:rPr>
          <w:sz w:val="28"/>
          <w:szCs w:val="28"/>
        </w:rPr>
        <w:t xml:space="preserve"> </w:t>
      </w:r>
      <w:r w:rsidRPr="00275276">
        <w:rPr>
          <w:sz w:val="28"/>
          <w:szCs w:val="28"/>
        </w:rPr>
        <w:t>ско</w:t>
      </w:r>
      <w:r w:rsidRPr="00275276">
        <w:rPr>
          <w:spacing w:val="-1"/>
          <w:sz w:val="28"/>
          <w:szCs w:val="28"/>
        </w:rPr>
        <w:t>р</w:t>
      </w:r>
      <w:r w:rsidRPr="00275276">
        <w:rPr>
          <w:sz w:val="28"/>
          <w:szCs w:val="28"/>
        </w:rPr>
        <w:t>ос</w:t>
      </w:r>
      <w:r w:rsidRPr="00275276">
        <w:rPr>
          <w:spacing w:val="-2"/>
          <w:sz w:val="28"/>
          <w:szCs w:val="28"/>
        </w:rPr>
        <w:t>т</w:t>
      </w:r>
      <w:r w:rsidRPr="00275276">
        <w:rPr>
          <w:sz w:val="28"/>
          <w:szCs w:val="28"/>
        </w:rPr>
        <w:t>и</w:t>
      </w:r>
      <w:r w:rsidR="00502D0F">
        <w:rPr>
          <w:sz w:val="28"/>
          <w:szCs w:val="28"/>
        </w:rPr>
        <w:t xml:space="preserve"> </w:t>
      </w:r>
      <w:r w:rsidRPr="00275276">
        <w:rPr>
          <w:sz w:val="28"/>
          <w:szCs w:val="28"/>
        </w:rPr>
        <w:t>подачи</w:t>
      </w:r>
      <w:r w:rsidR="00502D0F">
        <w:rPr>
          <w:sz w:val="28"/>
          <w:szCs w:val="28"/>
        </w:rPr>
        <w:t xml:space="preserve"> </w:t>
      </w:r>
      <w:r w:rsidRPr="00275276">
        <w:rPr>
          <w:sz w:val="28"/>
          <w:szCs w:val="28"/>
        </w:rPr>
        <w:t>об</w:t>
      </w:r>
      <w:r w:rsidRPr="00275276">
        <w:rPr>
          <w:spacing w:val="-1"/>
          <w:sz w:val="28"/>
          <w:szCs w:val="28"/>
        </w:rPr>
        <w:t>е</w:t>
      </w:r>
      <w:r w:rsidRPr="00275276">
        <w:rPr>
          <w:spacing w:val="1"/>
          <w:sz w:val="28"/>
          <w:szCs w:val="28"/>
        </w:rPr>
        <w:t>с</w:t>
      </w:r>
      <w:r w:rsidRPr="00275276">
        <w:rPr>
          <w:sz w:val="28"/>
          <w:szCs w:val="28"/>
        </w:rPr>
        <w:t>печив</w:t>
      </w:r>
      <w:r w:rsidRPr="00275276">
        <w:rPr>
          <w:spacing w:val="-1"/>
          <w:sz w:val="28"/>
          <w:szCs w:val="28"/>
        </w:rPr>
        <w:t>а</w:t>
      </w:r>
      <w:r w:rsidRPr="00275276">
        <w:rPr>
          <w:sz w:val="28"/>
          <w:szCs w:val="28"/>
        </w:rPr>
        <w:t>ется</w:t>
      </w:r>
      <w:r w:rsidR="00502D0F">
        <w:rPr>
          <w:sz w:val="28"/>
          <w:szCs w:val="28"/>
        </w:rPr>
        <w:t xml:space="preserve"> </w:t>
      </w:r>
      <w:r w:rsidRPr="00275276">
        <w:rPr>
          <w:sz w:val="28"/>
          <w:szCs w:val="28"/>
        </w:rPr>
        <w:t>необход</w:t>
      </w:r>
      <w:r w:rsidRPr="00275276">
        <w:rPr>
          <w:spacing w:val="-2"/>
          <w:sz w:val="28"/>
          <w:szCs w:val="28"/>
        </w:rPr>
        <w:t>и</w:t>
      </w:r>
      <w:r w:rsidRPr="00275276">
        <w:rPr>
          <w:sz w:val="28"/>
          <w:szCs w:val="28"/>
        </w:rPr>
        <w:t>мый</w:t>
      </w:r>
      <w:r w:rsidR="00502D0F">
        <w:rPr>
          <w:sz w:val="28"/>
          <w:szCs w:val="28"/>
        </w:rPr>
        <w:t xml:space="preserve"> </w:t>
      </w:r>
      <w:r w:rsidRPr="00275276">
        <w:rPr>
          <w:sz w:val="28"/>
          <w:szCs w:val="28"/>
        </w:rPr>
        <w:t>объ</w:t>
      </w:r>
      <w:r w:rsidRPr="00275276">
        <w:rPr>
          <w:spacing w:val="-1"/>
          <w:sz w:val="28"/>
          <w:szCs w:val="28"/>
        </w:rPr>
        <w:t>е</w:t>
      </w:r>
      <w:r w:rsidRPr="00275276">
        <w:rPr>
          <w:sz w:val="28"/>
          <w:szCs w:val="28"/>
        </w:rPr>
        <w:t>м.</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Выбираем одну к</w:t>
      </w:r>
      <w:r w:rsidR="00AB58A7" w:rsidRPr="00275276">
        <w:rPr>
          <w:sz w:val="28"/>
          <w:szCs w:val="28"/>
        </w:rPr>
        <w:t>алибровочно-шлифовальную машину</w:t>
      </w:r>
      <w:r w:rsidR="00B80BF3" w:rsidRPr="00275276">
        <w:rPr>
          <w:sz w:val="28"/>
          <w:szCs w:val="28"/>
        </w:rPr>
        <w:t>.</w:t>
      </w:r>
    </w:p>
    <w:p w:rsidR="007E1926" w:rsidRPr="00275276" w:rsidRDefault="007E1926" w:rsidP="00275276">
      <w:pPr>
        <w:pStyle w:val="a4"/>
        <w:spacing w:line="360" w:lineRule="auto"/>
        <w:ind w:left="0" w:firstLine="709"/>
        <w:rPr>
          <w:bCs/>
          <w:iCs/>
          <w:position w:val="-1"/>
          <w:sz w:val="28"/>
          <w:szCs w:val="28"/>
          <w:u w:val="single"/>
        </w:rPr>
      </w:pPr>
      <w:r w:rsidRPr="00275276">
        <w:rPr>
          <w:bCs/>
          <w:iCs/>
          <w:position w:val="-1"/>
          <w:sz w:val="28"/>
          <w:szCs w:val="28"/>
          <w:u w:val="single"/>
        </w:rPr>
        <w:t>Линия ламинирования</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Общее</w:t>
      </w:r>
      <w:r w:rsidRPr="00275276">
        <w:rPr>
          <w:spacing w:val="-1"/>
          <w:position w:val="-1"/>
          <w:sz w:val="28"/>
          <w:szCs w:val="28"/>
        </w:rPr>
        <w:t xml:space="preserve"> </w:t>
      </w:r>
      <w:r w:rsidRPr="00275276">
        <w:rPr>
          <w:position w:val="-1"/>
          <w:sz w:val="28"/>
          <w:szCs w:val="28"/>
        </w:rPr>
        <w:t>вр</w:t>
      </w:r>
      <w:r w:rsidRPr="00275276">
        <w:rPr>
          <w:spacing w:val="-1"/>
          <w:position w:val="-1"/>
          <w:sz w:val="28"/>
          <w:szCs w:val="28"/>
        </w:rPr>
        <w:t>ем</w:t>
      </w:r>
      <w:r w:rsidRPr="00275276">
        <w:rPr>
          <w:position w:val="-1"/>
          <w:sz w:val="28"/>
          <w:szCs w:val="28"/>
        </w:rPr>
        <w:t>я работы:</w:t>
      </w:r>
    </w:p>
    <w:p w:rsidR="007E1926" w:rsidRPr="00502D0F" w:rsidRDefault="007E1926" w:rsidP="00275276">
      <w:pPr>
        <w:widowControl w:val="0"/>
        <w:autoSpaceDE w:val="0"/>
        <w:autoSpaceDN w:val="0"/>
        <w:adjustRightInd w:val="0"/>
        <w:spacing w:line="360" w:lineRule="auto"/>
        <w:ind w:firstLine="709"/>
        <w:jc w:val="both"/>
        <w:rPr>
          <w:b/>
          <w:bCs/>
          <w:sz w:val="28"/>
          <w:szCs w:val="28"/>
        </w:rPr>
      </w:pPr>
      <w:r w:rsidRPr="00275276">
        <w:rPr>
          <w:sz w:val="28"/>
          <w:szCs w:val="28"/>
        </w:rPr>
        <w:t>330 р</w:t>
      </w:r>
      <w:r w:rsidRPr="00275276">
        <w:rPr>
          <w:spacing w:val="-1"/>
          <w:sz w:val="28"/>
          <w:szCs w:val="28"/>
        </w:rPr>
        <w:t>а</w:t>
      </w:r>
      <w:r w:rsidRPr="00275276">
        <w:rPr>
          <w:sz w:val="28"/>
          <w:szCs w:val="28"/>
        </w:rPr>
        <w:t>бочих</w:t>
      </w:r>
      <w:r w:rsidRPr="00275276">
        <w:rPr>
          <w:spacing w:val="-1"/>
          <w:sz w:val="28"/>
          <w:szCs w:val="28"/>
        </w:rPr>
        <w:t xml:space="preserve"> </w:t>
      </w:r>
      <w:r w:rsidRPr="00275276">
        <w:rPr>
          <w:sz w:val="28"/>
          <w:szCs w:val="28"/>
        </w:rPr>
        <w:t>дней</w:t>
      </w:r>
      <w:r w:rsidRPr="00275276">
        <w:rPr>
          <w:spacing w:val="-1"/>
          <w:sz w:val="28"/>
          <w:szCs w:val="28"/>
        </w:rPr>
        <w:t xml:space="preserve"> </w:t>
      </w:r>
      <w:r w:rsidR="00CD3F43" w:rsidRPr="00275276">
        <w:rPr>
          <w:spacing w:val="-1"/>
          <w:sz w:val="28"/>
          <w:szCs w:val="28"/>
        </w:rPr>
        <w:t>*</w:t>
      </w:r>
      <w:r w:rsidRPr="00275276">
        <w:rPr>
          <w:sz w:val="28"/>
          <w:szCs w:val="28"/>
        </w:rPr>
        <w:t xml:space="preserve"> 3 см</w:t>
      </w:r>
      <w:r w:rsidRPr="00275276">
        <w:rPr>
          <w:spacing w:val="-1"/>
          <w:sz w:val="28"/>
          <w:szCs w:val="28"/>
        </w:rPr>
        <w:t>е</w:t>
      </w:r>
      <w:r w:rsidRPr="00275276">
        <w:rPr>
          <w:sz w:val="28"/>
          <w:szCs w:val="28"/>
        </w:rPr>
        <w:t xml:space="preserve">ны </w:t>
      </w:r>
      <w:r w:rsidR="00CD3F43" w:rsidRPr="00275276">
        <w:rPr>
          <w:sz w:val="28"/>
          <w:szCs w:val="28"/>
        </w:rPr>
        <w:t>*</w:t>
      </w:r>
      <w:r w:rsidRPr="00275276">
        <w:rPr>
          <w:sz w:val="28"/>
          <w:szCs w:val="28"/>
        </w:rPr>
        <w:t xml:space="preserve"> 8 часов</w:t>
      </w:r>
      <w:r w:rsidRPr="00275276">
        <w:rPr>
          <w:spacing w:val="-1"/>
          <w:sz w:val="28"/>
          <w:szCs w:val="28"/>
        </w:rPr>
        <w:t xml:space="preserve"> </w:t>
      </w:r>
      <w:r w:rsidR="00CD3F43" w:rsidRPr="00275276">
        <w:rPr>
          <w:spacing w:val="-1"/>
          <w:sz w:val="28"/>
          <w:szCs w:val="28"/>
        </w:rPr>
        <w:t>*</w:t>
      </w:r>
      <w:r w:rsidRPr="00275276">
        <w:rPr>
          <w:sz w:val="28"/>
          <w:szCs w:val="28"/>
        </w:rPr>
        <w:t xml:space="preserve"> 60 мин </w:t>
      </w:r>
      <w:r w:rsidR="00CD3F43" w:rsidRPr="00275276">
        <w:rPr>
          <w:sz w:val="28"/>
          <w:szCs w:val="28"/>
        </w:rPr>
        <w:t>*</w:t>
      </w:r>
      <w:r w:rsidRPr="00275276">
        <w:rPr>
          <w:spacing w:val="1"/>
          <w:sz w:val="28"/>
          <w:szCs w:val="28"/>
        </w:rPr>
        <w:t xml:space="preserve"> </w:t>
      </w:r>
      <w:r w:rsidRPr="00275276">
        <w:rPr>
          <w:sz w:val="28"/>
          <w:szCs w:val="28"/>
        </w:rPr>
        <w:t xml:space="preserve">60 сек </w:t>
      </w:r>
      <w:r w:rsidR="00CD3F43" w:rsidRPr="00275276">
        <w:rPr>
          <w:sz w:val="28"/>
          <w:szCs w:val="28"/>
        </w:rPr>
        <w:t>*</w:t>
      </w:r>
      <w:r w:rsidRPr="00275276">
        <w:rPr>
          <w:sz w:val="28"/>
          <w:szCs w:val="28"/>
        </w:rPr>
        <w:t xml:space="preserve"> 0,85</w:t>
      </w:r>
      <w:r w:rsidRPr="00275276">
        <w:rPr>
          <w:spacing w:val="-1"/>
          <w:sz w:val="28"/>
          <w:szCs w:val="28"/>
        </w:rPr>
        <w:t xml:space="preserve"> </w:t>
      </w:r>
      <w:r w:rsidRPr="00275276">
        <w:rPr>
          <w:sz w:val="28"/>
          <w:szCs w:val="28"/>
        </w:rPr>
        <w:t xml:space="preserve">= 24 235 </w:t>
      </w:r>
      <w:r w:rsidRPr="00275276">
        <w:rPr>
          <w:spacing w:val="-1"/>
          <w:sz w:val="28"/>
          <w:szCs w:val="28"/>
        </w:rPr>
        <w:t>20</w:t>
      </w:r>
      <w:r w:rsidRPr="00275276">
        <w:rPr>
          <w:sz w:val="28"/>
          <w:szCs w:val="28"/>
        </w:rPr>
        <w:t>0</w:t>
      </w:r>
      <w:r w:rsidRPr="00275276">
        <w:rPr>
          <w:spacing w:val="1"/>
          <w:sz w:val="28"/>
          <w:szCs w:val="28"/>
        </w:rPr>
        <w:t xml:space="preserve"> </w:t>
      </w:r>
      <w:r w:rsidRPr="00275276">
        <w:rPr>
          <w:sz w:val="28"/>
          <w:szCs w:val="28"/>
        </w:rPr>
        <w:t>сек</w:t>
      </w:r>
      <w:r w:rsidRPr="00275276">
        <w:rPr>
          <w:spacing w:val="-1"/>
          <w:sz w:val="28"/>
          <w:szCs w:val="28"/>
        </w:rPr>
        <w:t>у</w:t>
      </w:r>
      <w:r w:rsidRPr="00275276">
        <w:rPr>
          <w:sz w:val="28"/>
          <w:szCs w:val="28"/>
        </w:rPr>
        <w:t xml:space="preserve">нд </w:t>
      </w:r>
      <w:r w:rsidRPr="00275276">
        <w:rPr>
          <w:b/>
          <w:bCs/>
          <w:sz w:val="28"/>
          <w:szCs w:val="28"/>
        </w:rPr>
        <w:t>в год</w:t>
      </w:r>
    </w:p>
    <w:p w:rsidR="005C1810" w:rsidRPr="00275276" w:rsidRDefault="005C1810" w:rsidP="00275276">
      <w:pPr>
        <w:widowControl w:val="0"/>
        <w:tabs>
          <w:tab w:val="left" w:pos="2340"/>
        </w:tabs>
        <w:autoSpaceDE w:val="0"/>
        <w:autoSpaceDN w:val="0"/>
        <w:adjustRightInd w:val="0"/>
        <w:spacing w:line="360" w:lineRule="auto"/>
        <w:ind w:firstLine="709"/>
        <w:jc w:val="both"/>
        <w:rPr>
          <w:sz w:val="28"/>
          <w:szCs w:val="28"/>
        </w:rPr>
      </w:pPr>
      <w:r w:rsidRPr="00275276">
        <w:rPr>
          <w:position w:val="-1"/>
          <w:sz w:val="28"/>
          <w:szCs w:val="28"/>
        </w:rPr>
        <w:t>Коэффициент использования работы времени оборудования – 0,85</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1 цикл прессования – 250</w:t>
      </w:r>
      <w:r w:rsidRPr="00275276">
        <w:rPr>
          <w:spacing w:val="-1"/>
          <w:sz w:val="28"/>
          <w:szCs w:val="28"/>
        </w:rPr>
        <w:t xml:space="preserve"> </w:t>
      </w:r>
      <w:r w:rsidRPr="00275276">
        <w:rPr>
          <w:sz w:val="28"/>
          <w:szCs w:val="28"/>
        </w:rPr>
        <w:t>сек + 80</w:t>
      </w:r>
      <w:r w:rsidRPr="00275276">
        <w:rPr>
          <w:spacing w:val="-1"/>
          <w:sz w:val="28"/>
          <w:szCs w:val="28"/>
        </w:rPr>
        <w:t xml:space="preserve"> </w:t>
      </w:r>
      <w:r w:rsidRPr="00275276">
        <w:rPr>
          <w:sz w:val="28"/>
          <w:szCs w:val="28"/>
        </w:rPr>
        <w:t>сек</w:t>
      </w:r>
      <w:r w:rsidRPr="00275276">
        <w:rPr>
          <w:spacing w:val="-1"/>
          <w:sz w:val="28"/>
          <w:szCs w:val="28"/>
        </w:rPr>
        <w:t xml:space="preserve"> </w:t>
      </w:r>
      <w:r w:rsidRPr="00275276">
        <w:rPr>
          <w:sz w:val="28"/>
          <w:szCs w:val="28"/>
        </w:rPr>
        <w:t>= 330</w:t>
      </w:r>
      <w:r w:rsidRPr="00275276">
        <w:rPr>
          <w:spacing w:val="-1"/>
          <w:sz w:val="28"/>
          <w:szCs w:val="28"/>
        </w:rPr>
        <w:t xml:space="preserve"> </w:t>
      </w:r>
      <w:r w:rsidRPr="00275276">
        <w:rPr>
          <w:sz w:val="28"/>
          <w:szCs w:val="28"/>
        </w:rPr>
        <w:t>сек</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 xml:space="preserve">24 235 </w:t>
      </w:r>
      <w:r w:rsidRPr="00275276">
        <w:rPr>
          <w:spacing w:val="-1"/>
          <w:position w:val="-1"/>
          <w:sz w:val="28"/>
          <w:szCs w:val="28"/>
        </w:rPr>
        <w:t>2</w:t>
      </w:r>
      <w:r w:rsidRPr="00275276">
        <w:rPr>
          <w:position w:val="-1"/>
          <w:sz w:val="28"/>
          <w:szCs w:val="28"/>
        </w:rPr>
        <w:t>00</w:t>
      </w:r>
      <w:r w:rsidR="00502D0F">
        <w:rPr>
          <w:position w:val="-1"/>
          <w:sz w:val="28"/>
          <w:szCs w:val="28"/>
        </w:rPr>
        <w:t xml:space="preserve"> </w:t>
      </w:r>
      <w:r w:rsidRPr="00275276">
        <w:rPr>
          <w:position w:val="-1"/>
          <w:sz w:val="28"/>
          <w:szCs w:val="28"/>
        </w:rPr>
        <w:t xml:space="preserve">/ 330 = </w:t>
      </w:r>
      <w:r w:rsidRPr="00275276">
        <w:rPr>
          <w:spacing w:val="-1"/>
          <w:position w:val="-1"/>
          <w:sz w:val="28"/>
          <w:szCs w:val="28"/>
        </w:rPr>
        <w:t>7</w:t>
      </w:r>
      <w:r w:rsidRPr="00275276">
        <w:rPr>
          <w:position w:val="-1"/>
          <w:sz w:val="28"/>
          <w:szCs w:val="28"/>
        </w:rPr>
        <w:t xml:space="preserve">3 440 </w:t>
      </w:r>
      <w:r w:rsidRPr="00275276">
        <w:rPr>
          <w:b/>
          <w:bCs/>
          <w:position w:val="-1"/>
          <w:sz w:val="28"/>
          <w:szCs w:val="28"/>
        </w:rPr>
        <w:t>ци</w:t>
      </w:r>
      <w:r w:rsidRPr="00275276">
        <w:rPr>
          <w:b/>
          <w:bCs/>
          <w:spacing w:val="-1"/>
          <w:position w:val="-1"/>
          <w:sz w:val="28"/>
          <w:szCs w:val="28"/>
        </w:rPr>
        <w:t>к</w:t>
      </w:r>
      <w:r w:rsidRPr="00275276">
        <w:rPr>
          <w:b/>
          <w:bCs/>
          <w:position w:val="-1"/>
          <w:sz w:val="28"/>
          <w:szCs w:val="28"/>
        </w:rPr>
        <w:t>лов</w:t>
      </w:r>
      <w:r w:rsidRPr="00275276">
        <w:rPr>
          <w:b/>
          <w:bCs/>
          <w:spacing w:val="1"/>
          <w:position w:val="-1"/>
          <w:sz w:val="28"/>
          <w:szCs w:val="28"/>
        </w:rPr>
        <w:t xml:space="preserve"> </w:t>
      </w:r>
      <w:r w:rsidRPr="00275276">
        <w:rPr>
          <w:b/>
          <w:bCs/>
          <w:position w:val="-1"/>
          <w:sz w:val="28"/>
          <w:szCs w:val="28"/>
        </w:rPr>
        <w:t>в</w:t>
      </w:r>
      <w:r w:rsidRPr="00275276">
        <w:rPr>
          <w:b/>
          <w:bCs/>
          <w:spacing w:val="-1"/>
          <w:position w:val="-1"/>
          <w:sz w:val="28"/>
          <w:szCs w:val="28"/>
        </w:rPr>
        <w:t xml:space="preserve"> </w:t>
      </w:r>
      <w:r w:rsidRPr="00275276">
        <w:rPr>
          <w:b/>
          <w:bCs/>
          <w:spacing w:val="1"/>
          <w:position w:val="-1"/>
          <w:sz w:val="28"/>
          <w:szCs w:val="28"/>
        </w:rPr>
        <w:t>г</w:t>
      </w:r>
      <w:r w:rsidRPr="00275276">
        <w:rPr>
          <w:b/>
          <w:bCs/>
          <w:spacing w:val="-1"/>
          <w:position w:val="-1"/>
          <w:sz w:val="28"/>
          <w:szCs w:val="28"/>
        </w:rPr>
        <w:t>о</w:t>
      </w:r>
      <w:r w:rsidRPr="00275276">
        <w:rPr>
          <w:b/>
          <w:bCs/>
          <w:position w:val="-1"/>
          <w:sz w:val="28"/>
          <w:szCs w:val="28"/>
        </w:rPr>
        <w:t>д</w:t>
      </w:r>
    </w:p>
    <w:p w:rsidR="007E1926" w:rsidRPr="00275276" w:rsidRDefault="007E1926" w:rsidP="00275276">
      <w:pPr>
        <w:widowControl w:val="0"/>
        <w:autoSpaceDE w:val="0"/>
        <w:autoSpaceDN w:val="0"/>
        <w:adjustRightInd w:val="0"/>
        <w:spacing w:line="360" w:lineRule="auto"/>
        <w:ind w:firstLine="709"/>
        <w:jc w:val="both"/>
        <w:rPr>
          <w:sz w:val="28"/>
          <w:szCs w:val="28"/>
        </w:rPr>
      </w:pPr>
    </w:p>
    <w:tbl>
      <w:tblPr>
        <w:tblW w:w="9612" w:type="dxa"/>
        <w:jc w:val="center"/>
        <w:tblLayout w:type="fixed"/>
        <w:tblCellMar>
          <w:left w:w="0" w:type="dxa"/>
          <w:right w:w="0" w:type="dxa"/>
        </w:tblCellMar>
        <w:tblLook w:val="0000" w:firstRow="0" w:lastRow="0" w:firstColumn="0" w:lastColumn="0" w:noHBand="0" w:noVBand="0"/>
      </w:tblPr>
      <w:tblGrid>
        <w:gridCol w:w="2160"/>
        <w:gridCol w:w="3852"/>
        <w:gridCol w:w="3600"/>
      </w:tblGrid>
      <w:tr w:rsidR="007E1926" w:rsidRPr="000678AD">
        <w:trPr>
          <w:trHeight w:hRule="exact" w:val="511"/>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808080"/>
          </w:tcPr>
          <w:p w:rsidR="007E1926" w:rsidRPr="000678AD" w:rsidRDefault="007E1926" w:rsidP="000678AD">
            <w:pPr>
              <w:widowControl w:val="0"/>
              <w:autoSpaceDE w:val="0"/>
              <w:autoSpaceDN w:val="0"/>
              <w:adjustRightInd w:val="0"/>
              <w:spacing w:line="360" w:lineRule="auto"/>
              <w:rPr>
                <w:b/>
                <w:sz w:val="20"/>
                <w:szCs w:val="20"/>
              </w:rPr>
            </w:pPr>
          </w:p>
        </w:tc>
        <w:tc>
          <w:tcPr>
            <w:tcW w:w="3852"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7E1926" w:rsidRPr="000678AD" w:rsidRDefault="007E1926" w:rsidP="000678AD">
            <w:pPr>
              <w:widowControl w:val="0"/>
              <w:autoSpaceDE w:val="0"/>
              <w:autoSpaceDN w:val="0"/>
              <w:adjustRightInd w:val="0"/>
              <w:spacing w:line="360" w:lineRule="auto"/>
              <w:rPr>
                <w:b/>
                <w:sz w:val="20"/>
                <w:szCs w:val="20"/>
              </w:rPr>
            </w:pPr>
            <w:r w:rsidRPr="000678AD">
              <w:rPr>
                <w:b/>
                <w:sz w:val="20"/>
                <w:szCs w:val="20"/>
              </w:rPr>
              <w:t>Фор</w:t>
            </w:r>
            <w:r w:rsidRPr="000678AD">
              <w:rPr>
                <w:b/>
                <w:spacing w:val="-1"/>
                <w:sz w:val="20"/>
                <w:szCs w:val="20"/>
              </w:rPr>
              <w:t>м</w:t>
            </w:r>
            <w:r w:rsidRPr="000678AD">
              <w:rPr>
                <w:b/>
                <w:sz w:val="20"/>
                <w:szCs w:val="20"/>
              </w:rPr>
              <w:t>ат фанеры 4</w:t>
            </w:r>
            <w:r w:rsidR="00225B30" w:rsidRPr="000678AD">
              <w:rPr>
                <w:b/>
                <w:sz w:val="20"/>
                <w:szCs w:val="20"/>
                <w:lang w:val="en-US"/>
              </w:rPr>
              <w:t>”</w:t>
            </w:r>
            <w:r w:rsidR="00225B30" w:rsidRPr="000678AD">
              <w:rPr>
                <w:b/>
                <w:spacing w:val="-1"/>
                <w:sz w:val="20"/>
                <w:szCs w:val="20"/>
                <w:lang w:val="en-US"/>
              </w:rPr>
              <w:t>*</w:t>
            </w:r>
            <w:r w:rsidRPr="000678AD">
              <w:rPr>
                <w:b/>
                <w:sz w:val="20"/>
                <w:szCs w:val="20"/>
              </w:rPr>
              <w:t>8</w:t>
            </w:r>
            <w:r w:rsidR="00225B30" w:rsidRPr="000678AD">
              <w:rPr>
                <w:b/>
                <w:sz w:val="20"/>
                <w:szCs w:val="20"/>
                <w:lang w:val="en-US"/>
              </w:rPr>
              <w:t>”</w:t>
            </w:r>
            <w:r w:rsidRPr="000678AD">
              <w:rPr>
                <w:b/>
                <w:sz w:val="20"/>
                <w:szCs w:val="20"/>
              </w:rPr>
              <w:t xml:space="preserve"> </w:t>
            </w:r>
            <w:r w:rsidRPr="000678AD">
              <w:rPr>
                <w:b/>
                <w:spacing w:val="1"/>
                <w:sz w:val="20"/>
                <w:szCs w:val="20"/>
              </w:rPr>
              <w:t>(</w:t>
            </w:r>
            <w:r w:rsidRPr="000678AD">
              <w:rPr>
                <w:b/>
                <w:spacing w:val="-1"/>
                <w:sz w:val="20"/>
                <w:szCs w:val="20"/>
              </w:rPr>
              <w:t>50%)</w:t>
            </w:r>
          </w:p>
        </w:tc>
        <w:tc>
          <w:tcPr>
            <w:tcW w:w="360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7E1926" w:rsidRPr="000678AD" w:rsidRDefault="007E1926" w:rsidP="000678AD">
            <w:pPr>
              <w:widowControl w:val="0"/>
              <w:autoSpaceDE w:val="0"/>
              <w:autoSpaceDN w:val="0"/>
              <w:adjustRightInd w:val="0"/>
              <w:spacing w:line="360" w:lineRule="auto"/>
              <w:rPr>
                <w:b/>
                <w:sz w:val="20"/>
                <w:szCs w:val="20"/>
              </w:rPr>
            </w:pPr>
            <w:r w:rsidRPr="000678AD">
              <w:rPr>
                <w:b/>
                <w:sz w:val="20"/>
                <w:szCs w:val="20"/>
              </w:rPr>
              <w:t>Фор</w:t>
            </w:r>
            <w:r w:rsidRPr="000678AD">
              <w:rPr>
                <w:b/>
                <w:spacing w:val="-1"/>
                <w:sz w:val="20"/>
                <w:szCs w:val="20"/>
              </w:rPr>
              <w:t>м</w:t>
            </w:r>
            <w:r w:rsidRPr="000678AD">
              <w:rPr>
                <w:b/>
                <w:sz w:val="20"/>
                <w:szCs w:val="20"/>
              </w:rPr>
              <w:t>ат фанеры 5</w:t>
            </w:r>
            <w:r w:rsidR="00225B30" w:rsidRPr="000678AD">
              <w:rPr>
                <w:b/>
                <w:sz w:val="20"/>
                <w:szCs w:val="20"/>
                <w:lang w:val="en-US"/>
              </w:rPr>
              <w:t>”</w:t>
            </w:r>
            <w:r w:rsidR="00225B30" w:rsidRPr="000678AD">
              <w:rPr>
                <w:b/>
                <w:spacing w:val="-1"/>
                <w:sz w:val="20"/>
                <w:szCs w:val="20"/>
                <w:lang w:val="en-US"/>
              </w:rPr>
              <w:t>*</w:t>
            </w:r>
            <w:r w:rsidRPr="000678AD">
              <w:rPr>
                <w:b/>
                <w:sz w:val="20"/>
                <w:szCs w:val="20"/>
              </w:rPr>
              <w:t>10</w:t>
            </w:r>
            <w:r w:rsidR="00225B30" w:rsidRPr="000678AD">
              <w:rPr>
                <w:b/>
                <w:sz w:val="20"/>
                <w:szCs w:val="20"/>
                <w:lang w:val="en-US"/>
              </w:rPr>
              <w:t>”</w:t>
            </w:r>
            <w:r w:rsidRPr="000678AD">
              <w:rPr>
                <w:b/>
                <w:sz w:val="20"/>
                <w:szCs w:val="20"/>
              </w:rPr>
              <w:t xml:space="preserve"> (5</w:t>
            </w:r>
            <w:r w:rsidRPr="000678AD">
              <w:rPr>
                <w:b/>
                <w:spacing w:val="-1"/>
                <w:sz w:val="20"/>
                <w:szCs w:val="20"/>
              </w:rPr>
              <w:t>0%</w:t>
            </w:r>
            <w:r w:rsidRPr="000678AD">
              <w:rPr>
                <w:b/>
                <w:sz w:val="20"/>
                <w:szCs w:val="20"/>
              </w:rPr>
              <w:t>)</w:t>
            </w:r>
          </w:p>
        </w:tc>
      </w:tr>
      <w:tr w:rsidR="007E1926" w:rsidRPr="000678AD">
        <w:trPr>
          <w:trHeight w:hRule="exact" w:val="633"/>
          <w:jc w:val="center"/>
        </w:trPr>
        <w:tc>
          <w:tcPr>
            <w:tcW w:w="2160" w:type="dxa"/>
            <w:tcBorders>
              <w:top w:val="single" w:sz="4" w:space="0" w:color="000000"/>
              <w:left w:val="single" w:sz="4" w:space="0" w:color="000000"/>
              <w:bottom w:val="single" w:sz="4" w:space="0" w:color="000000"/>
              <w:right w:val="single" w:sz="4" w:space="0" w:color="000000"/>
            </w:tcBorders>
          </w:tcPr>
          <w:p w:rsidR="007E1926" w:rsidRPr="000678AD" w:rsidRDefault="007E1926" w:rsidP="000678AD">
            <w:pPr>
              <w:spacing w:line="360" w:lineRule="auto"/>
              <w:rPr>
                <w:sz w:val="20"/>
                <w:szCs w:val="20"/>
              </w:rPr>
            </w:pPr>
            <w:r w:rsidRPr="000678AD">
              <w:rPr>
                <w:sz w:val="20"/>
                <w:szCs w:val="20"/>
              </w:rPr>
              <w:t>Объем одного листа</w:t>
            </w:r>
          </w:p>
          <w:p w:rsidR="007E1926" w:rsidRPr="000678AD" w:rsidRDefault="007E1926" w:rsidP="000678AD">
            <w:pPr>
              <w:spacing w:line="360" w:lineRule="auto"/>
              <w:rPr>
                <w:sz w:val="20"/>
                <w:szCs w:val="20"/>
              </w:rPr>
            </w:pPr>
            <w:r w:rsidRPr="000678AD">
              <w:rPr>
                <w:sz w:val="20"/>
                <w:szCs w:val="20"/>
              </w:rPr>
              <w:t>фанеры</w:t>
            </w:r>
          </w:p>
        </w:tc>
        <w:tc>
          <w:tcPr>
            <w:tcW w:w="3852" w:type="dxa"/>
            <w:tcBorders>
              <w:top w:val="single" w:sz="4" w:space="0" w:color="000000"/>
              <w:left w:val="single" w:sz="4" w:space="0" w:color="000000"/>
              <w:bottom w:val="single" w:sz="4" w:space="0" w:color="000000"/>
              <w:right w:val="single" w:sz="4" w:space="0" w:color="000000"/>
            </w:tcBorders>
          </w:tcPr>
          <w:p w:rsidR="007E1926" w:rsidRPr="000678AD" w:rsidRDefault="007E1926" w:rsidP="000678AD">
            <w:pPr>
              <w:spacing w:line="360" w:lineRule="auto"/>
              <w:rPr>
                <w:sz w:val="20"/>
                <w:szCs w:val="20"/>
              </w:rPr>
            </w:pPr>
            <w:r w:rsidRPr="000678AD">
              <w:rPr>
                <w:sz w:val="20"/>
                <w:szCs w:val="20"/>
              </w:rPr>
              <w:t xml:space="preserve">1,22 </w:t>
            </w:r>
            <w:r w:rsidR="00CD3F43" w:rsidRPr="000678AD">
              <w:rPr>
                <w:sz w:val="20"/>
                <w:szCs w:val="20"/>
              </w:rPr>
              <w:t>*</w:t>
            </w:r>
            <w:r w:rsidRPr="000678AD">
              <w:rPr>
                <w:sz w:val="20"/>
                <w:szCs w:val="20"/>
              </w:rPr>
              <w:t xml:space="preserve"> 2,44 </w:t>
            </w:r>
            <w:r w:rsidR="00CD3F43" w:rsidRPr="000678AD">
              <w:rPr>
                <w:sz w:val="20"/>
                <w:szCs w:val="20"/>
              </w:rPr>
              <w:t>*</w:t>
            </w:r>
            <w:r w:rsidRPr="000678AD">
              <w:rPr>
                <w:sz w:val="20"/>
                <w:szCs w:val="20"/>
              </w:rPr>
              <w:t xml:space="preserve"> 0,012 = </w:t>
            </w:r>
            <w:smartTag w:uri="urn:schemas-microsoft-com:office:smarttags" w:element="metricconverter">
              <w:smartTagPr>
                <w:attr w:name="ProductID" w:val="0,0357216 м3"/>
              </w:smartTagPr>
              <w:r w:rsidRPr="000678AD">
                <w:rPr>
                  <w:sz w:val="20"/>
                  <w:szCs w:val="20"/>
                </w:rPr>
                <w:t>0,0357216 м</w:t>
              </w:r>
              <w:r w:rsidRPr="000678AD">
                <w:rPr>
                  <w:sz w:val="20"/>
                  <w:szCs w:val="20"/>
                  <w:vertAlign w:val="superscript"/>
                </w:rPr>
                <w:t>3</w:t>
              </w:r>
            </w:smartTag>
          </w:p>
        </w:tc>
        <w:tc>
          <w:tcPr>
            <w:tcW w:w="3600" w:type="dxa"/>
            <w:tcBorders>
              <w:top w:val="single" w:sz="4" w:space="0" w:color="000000"/>
              <w:left w:val="single" w:sz="4" w:space="0" w:color="000000"/>
              <w:bottom w:val="single" w:sz="4" w:space="0" w:color="000000"/>
              <w:right w:val="single" w:sz="4" w:space="0" w:color="000000"/>
            </w:tcBorders>
          </w:tcPr>
          <w:p w:rsidR="007E1926" w:rsidRPr="000678AD" w:rsidRDefault="007E1926" w:rsidP="000678AD">
            <w:pPr>
              <w:spacing w:line="360" w:lineRule="auto"/>
              <w:rPr>
                <w:sz w:val="20"/>
                <w:szCs w:val="20"/>
              </w:rPr>
            </w:pPr>
            <w:r w:rsidRPr="000678AD">
              <w:rPr>
                <w:sz w:val="20"/>
                <w:szCs w:val="20"/>
              </w:rPr>
              <w:t xml:space="preserve">1,525 </w:t>
            </w:r>
            <w:r w:rsidR="00CD3F43" w:rsidRPr="000678AD">
              <w:rPr>
                <w:sz w:val="20"/>
                <w:szCs w:val="20"/>
              </w:rPr>
              <w:t>*</w:t>
            </w:r>
            <w:r w:rsidRPr="000678AD">
              <w:rPr>
                <w:sz w:val="20"/>
                <w:szCs w:val="20"/>
              </w:rPr>
              <w:t xml:space="preserve"> 3,050 </w:t>
            </w:r>
            <w:r w:rsidR="00CD3F43" w:rsidRPr="000678AD">
              <w:rPr>
                <w:sz w:val="20"/>
                <w:szCs w:val="20"/>
              </w:rPr>
              <w:t>*</w:t>
            </w:r>
            <w:r w:rsidRPr="000678AD">
              <w:rPr>
                <w:sz w:val="20"/>
                <w:szCs w:val="20"/>
              </w:rPr>
              <w:t xml:space="preserve"> 0,012 = 0,055815м</w:t>
            </w:r>
            <w:r w:rsidRPr="000678AD">
              <w:rPr>
                <w:sz w:val="20"/>
                <w:szCs w:val="20"/>
                <w:vertAlign w:val="superscript"/>
              </w:rPr>
              <w:t>3</w:t>
            </w:r>
          </w:p>
        </w:tc>
      </w:tr>
      <w:tr w:rsidR="007E1926" w:rsidRPr="000678AD">
        <w:trPr>
          <w:trHeight w:hRule="exact" w:val="902"/>
          <w:jc w:val="center"/>
        </w:trPr>
        <w:tc>
          <w:tcPr>
            <w:tcW w:w="2160" w:type="dxa"/>
            <w:tcBorders>
              <w:top w:val="single" w:sz="4" w:space="0" w:color="000000"/>
              <w:left w:val="single" w:sz="4" w:space="0" w:color="000000"/>
              <w:bottom w:val="single" w:sz="4" w:space="0" w:color="000000"/>
              <w:right w:val="single" w:sz="4" w:space="0" w:color="000000"/>
            </w:tcBorders>
          </w:tcPr>
          <w:p w:rsidR="007E1926" w:rsidRPr="000678AD" w:rsidRDefault="007E1926" w:rsidP="000678AD">
            <w:pPr>
              <w:spacing w:line="360" w:lineRule="auto"/>
              <w:rPr>
                <w:sz w:val="20"/>
                <w:szCs w:val="20"/>
              </w:rPr>
            </w:pPr>
            <w:r w:rsidRPr="000678AD">
              <w:rPr>
                <w:sz w:val="20"/>
                <w:szCs w:val="20"/>
              </w:rPr>
              <w:t>Объем фанеры в год</w:t>
            </w:r>
          </w:p>
        </w:tc>
        <w:tc>
          <w:tcPr>
            <w:tcW w:w="3852" w:type="dxa"/>
            <w:tcBorders>
              <w:top w:val="single" w:sz="4" w:space="0" w:color="000000"/>
              <w:left w:val="single" w:sz="4" w:space="0" w:color="000000"/>
              <w:bottom w:val="single" w:sz="4" w:space="0" w:color="000000"/>
              <w:right w:val="single" w:sz="4" w:space="0" w:color="000000"/>
            </w:tcBorders>
          </w:tcPr>
          <w:p w:rsidR="007E1926" w:rsidRPr="000678AD" w:rsidRDefault="007E1926" w:rsidP="000678AD">
            <w:pPr>
              <w:spacing w:line="360" w:lineRule="auto"/>
              <w:rPr>
                <w:sz w:val="20"/>
                <w:szCs w:val="20"/>
              </w:rPr>
            </w:pPr>
            <w:r w:rsidRPr="000678AD">
              <w:rPr>
                <w:sz w:val="20"/>
                <w:szCs w:val="20"/>
              </w:rPr>
              <w:t xml:space="preserve">73440 </w:t>
            </w:r>
            <w:r w:rsidR="00CD3F43" w:rsidRPr="000678AD">
              <w:rPr>
                <w:sz w:val="20"/>
                <w:szCs w:val="20"/>
              </w:rPr>
              <w:t>*</w:t>
            </w:r>
            <w:r w:rsidRPr="000678AD">
              <w:rPr>
                <w:sz w:val="20"/>
                <w:szCs w:val="20"/>
              </w:rPr>
              <w:t xml:space="preserve"> 50% </w:t>
            </w:r>
            <w:r w:rsidR="00CD3F43" w:rsidRPr="000678AD">
              <w:rPr>
                <w:sz w:val="20"/>
                <w:szCs w:val="20"/>
              </w:rPr>
              <w:t>*</w:t>
            </w:r>
            <w:r w:rsidRPr="000678AD">
              <w:rPr>
                <w:sz w:val="20"/>
                <w:szCs w:val="20"/>
              </w:rPr>
              <w:t xml:space="preserve"> 0,0357216 </w:t>
            </w:r>
            <w:r w:rsidR="00CD3F43" w:rsidRPr="000678AD">
              <w:rPr>
                <w:sz w:val="20"/>
                <w:szCs w:val="20"/>
              </w:rPr>
              <w:t>*</w:t>
            </w:r>
            <w:r w:rsidRPr="000678AD">
              <w:rPr>
                <w:sz w:val="20"/>
                <w:szCs w:val="20"/>
              </w:rPr>
              <w:t xml:space="preserve"> 12</w:t>
            </w:r>
          </w:p>
          <w:p w:rsidR="007E1926" w:rsidRPr="000678AD" w:rsidRDefault="007E1926" w:rsidP="000678AD">
            <w:pPr>
              <w:spacing w:line="360" w:lineRule="auto"/>
              <w:rPr>
                <w:sz w:val="20"/>
                <w:szCs w:val="20"/>
              </w:rPr>
            </w:pPr>
            <w:r w:rsidRPr="000678AD">
              <w:rPr>
                <w:sz w:val="20"/>
                <w:szCs w:val="20"/>
              </w:rPr>
              <w:t>этажей = 15 740 м</w:t>
            </w:r>
            <w:r w:rsidRPr="000678AD">
              <w:rPr>
                <w:sz w:val="20"/>
                <w:szCs w:val="20"/>
                <w:vertAlign w:val="superscript"/>
              </w:rPr>
              <w:t>3</w:t>
            </w:r>
            <w:r w:rsidR="00502D0F" w:rsidRPr="000678AD">
              <w:rPr>
                <w:sz w:val="20"/>
                <w:szCs w:val="20"/>
              </w:rPr>
              <w:t xml:space="preserve"> </w:t>
            </w:r>
            <w:r w:rsidRPr="000678AD">
              <w:rPr>
                <w:sz w:val="20"/>
                <w:szCs w:val="20"/>
              </w:rPr>
              <w:t>в год фанеры</w:t>
            </w:r>
          </w:p>
        </w:tc>
        <w:tc>
          <w:tcPr>
            <w:tcW w:w="3600" w:type="dxa"/>
            <w:tcBorders>
              <w:top w:val="single" w:sz="4" w:space="0" w:color="000000"/>
              <w:left w:val="single" w:sz="4" w:space="0" w:color="000000"/>
              <w:bottom w:val="single" w:sz="4" w:space="0" w:color="000000"/>
              <w:right w:val="single" w:sz="4" w:space="0" w:color="000000"/>
            </w:tcBorders>
          </w:tcPr>
          <w:p w:rsidR="007E1926" w:rsidRPr="000678AD" w:rsidRDefault="007E1926" w:rsidP="000678AD">
            <w:pPr>
              <w:spacing w:line="360" w:lineRule="auto"/>
              <w:rPr>
                <w:sz w:val="20"/>
                <w:szCs w:val="20"/>
              </w:rPr>
            </w:pPr>
            <w:r w:rsidRPr="000678AD">
              <w:rPr>
                <w:sz w:val="20"/>
                <w:szCs w:val="20"/>
              </w:rPr>
              <w:t xml:space="preserve">73440 </w:t>
            </w:r>
            <w:r w:rsidR="00CD3F43" w:rsidRPr="000678AD">
              <w:rPr>
                <w:sz w:val="20"/>
                <w:szCs w:val="20"/>
              </w:rPr>
              <w:t>*</w:t>
            </w:r>
            <w:r w:rsidRPr="000678AD">
              <w:rPr>
                <w:sz w:val="20"/>
                <w:szCs w:val="20"/>
              </w:rPr>
              <w:t xml:space="preserve"> 50% </w:t>
            </w:r>
            <w:r w:rsidR="00CD3F43" w:rsidRPr="000678AD">
              <w:rPr>
                <w:sz w:val="20"/>
                <w:szCs w:val="20"/>
              </w:rPr>
              <w:t>*</w:t>
            </w:r>
            <w:r w:rsidRPr="000678AD">
              <w:rPr>
                <w:sz w:val="20"/>
                <w:szCs w:val="20"/>
              </w:rPr>
              <w:t xml:space="preserve"> 0,055815 </w:t>
            </w:r>
            <w:r w:rsidR="00CD3F43" w:rsidRPr="000678AD">
              <w:rPr>
                <w:sz w:val="20"/>
                <w:szCs w:val="20"/>
              </w:rPr>
              <w:t>*</w:t>
            </w:r>
            <w:r w:rsidRPr="000678AD">
              <w:rPr>
                <w:sz w:val="20"/>
                <w:szCs w:val="20"/>
              </w:rPr>
              <w:t xml:space="preserve"> 12</w:t>
            </w:r>
          </w:p>
          <w:p w:rsidR="007E1926" w:rsidRPr="000678AD" w:rsidRDefault="007E1926" w:rsidP="000678AD">
            <w:pPr>
              <w:spacing w:line="360" w:lineRule="auto"/>
              <w:rPr>
                <w:sz w:val="20"/>
                <w:szCs w:val="20"/>
              </w:rPr>
            </w:pPr>
            <w:r w:rsidRPr="000678AD">
              <w:rPr>
                <w:sz w:val="20"/>
                <w:szCs w:val="20"/>
              </w:rPr>
              <w:t>этажей = 24 594 м</w:t>
            </w:r>
            <w:r w:rsidRPr="000678AD">
              <w:rPr>
                <w:sz w:val="20"/>
                <w:szCs w:val="20"/>
                <w:vertAlign w:val="superscript"/>
              </w:rPr>
              <w:t>3</w:t>
            </w:r>
            <w:r w:rsidR="00502D0F" w:rsidRPr="000678AD">
              <w:rPr>
                <w:sz w:val="20"/>
                <w:szCs w:val="20"/>
              </w:rPr>
              <w:t xml:space="preserve"> </w:t>
            </w:r>
            <w:r w:rsidRPr="000678AD">
              <w:rPr>
                <w:sz w:val="20"/>
                <w:szCs w:val="20"/>
              </w:rPr>
              <w:t>в год фанеры</w:t>
            </w:r>
          </w:p>
        </w:tc>
      </w:tr>
    </w:tbl>
    <w:p w:rsidR="0000770B" w:rsidRPr="00275276" w:rsidRDefault="0000770B" w:rsidP="00275276">
      <w:pPr>
        <w:widowControl w:val="0"/>
        <w:autoSpaceDE w:val="0"/>
        <w:autoSpaceDN w:val="0"/>
        <w:adjustRightInd w:val="0"/>
        <w:spacing w:line="360" w:lineRule="auto"/>
        <w:ind w:firstLine="709"/>
        <w:jc w:val="both"/>
        <w:rPr>
          <w:sz w:val="28"/>
          <w:szCs w:val="28"/>
        </w:rPr>
      </w:pP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 xml:space="preserve">Общий объем обрабатываемой фанеры в год </w:t>
      </w:r>
      <w:smartTag w:uri="urn:schemas-microsoft-com:office:smarttags" w:element="metricconverter">
        <w:smartTagPr>
          <w:attr w:name="ProductID" w:val="40 334 м3"/>
        </w:smartTagPr>
        <w:r w:rsidRPr="00275276">
          <w:rPr>
            <w:sz w:val="28"/>
            <w:szCs w:val="28"/>
          </w:rPr>
          <w:t>40</w:t>
        </w:r>
        <w:r w:rsidR="00F62CD9" w:rsidRPr="00275276">
          <w:rPr>
            <w:sz w:val="28"/>
            <w:szCs w:val="28"/>
          </w:rPr>
          <w:t xml:space="preserve"> </w:t>
        </w:r>
        <w:r w:rsidRPr="00275276">
          <w:rPr>
            <w:sz w:val="28"/>
            <w:szCs w:val="28"/>
          </w:rPr>
          <w:t>334 м</w:t>
        </w:r>
        <w:r w:rsidRPr="00275276">
          <w:rPr>
            <w:sz w:val="28"/>
            <w:szCs w:val="28"/>
            <w:vertAlign w:val="superscript"/>
          </w:rPr>
          <w:t>3</w:t>
        </w:r>
      </w:smartTag>
      <w:r w:rsidRPr="00275276">
        <w:rPr>
          <w:sz w:val="28"/>
          <w:szCs w:val="28"/>
        </w:rPr>
        <w:t xml:space="preserve"> в год ламинированной фанеры.</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bCs/>
          <w:sz w:val="28"/>
          <w:szCs w:val="28"/>
        </w:rPr>
        <w:t>Вы</w:t>
      </w:r>
      <w:r w:rsidRPr="00275276">
        <w:rPr>
          <w:bCs/>
          <w:spacing w:val="-1"/>
          <w:sz w:val="28"/>
          <w:szCs w:val="28"/>
        </w:rPr>
        <w:t>б</w:t>
      </w:r>
      <w:r w:rsidRPr="00275276">
        <w:rPr>
          <w:bCs/>
          <w:sz w:val="28"/>
          <w:szCs w:val="28"/>
        </w:rPr>
        <w:t>ир</w:t>
      </w:r>
      <w:r w:rsidRPr="00275276">
        <w:rPr>
          <w:bCs/>
          <w:spacing w:val="-1"/>
          <w:sz w:val="28"/>
          <w:szCs w:val="28"/>
        </w:rPr>
        <w:t>а</w:t>
      </w:r>
      <w:r w:rsidRPr="00275276">
        <w:rPr>
          <w:bCs/>
          <w:sz w:val="28"/>
          <w:szCs w:val="28"/>
        </w:rPr>
        <w:t>ем</w:t>
      </w:r>
      <w:r w:rsidRPr="00275276">
        <w:rPr>
          <w:spacing w:val="6"/>
          <w:sz w:val="28"/>
          <w:szCs w:val="28"/>
        </w:rPr>
        <w:t xml:space="preserve"> </w:t>
      </w:r>
      <w:r w:rsidRPr="00275276">
        <w:rPr>
          <w:bCs/>
          <w:sz w:val="28"/>
          <w:szCs w:val="28"/>
        </w:rPr>
        <w:t>1</w:t>
      </w:r>
      <w:r w:rsidRPr="00275276">
        <w:rPr>
          <w:bCs/>
          <w:spacing w:val="-2"/>
          <w:sz w:val="28"/>
          <w:szCs w:val="28"/>
        </w:rPr>
        <w:t xml:space="preserve"> </w:t>
      </w:r>
      <w:r w:rsidRPr="00275276">
        <w:rPr>
          <w:bCs/>
          <w:sz w:val="28"/>
          <w:szCs w:val="28"/>
        </w:rPr>
        <w:t>линию</w:t>
      </w:r>
      <w:r w:rsidRPr="00275276">
        <w:rPr>
          <w:spacing w:val="6"/>
          <w:sz w:val="28"/>
          <w:szCs w:val="28"/>
        </w:rPr>
        <w:t xml:space="preserve"> </w:t>
      </w:r>
      <w:r w:rsidRPr="00275276">
        <w:rPr>
          <w:bCs/>
          <w:sz w:val="28"/>
          <w:szCs w:val="28"/>
        </w:rPr>
        <w:t>л</w:t>
      </w:r>
      <w:r w:rsidRPr="00275276">
        <w:rPr>
          <w:bCs/>
          <w:spacing w:val="-1"/>
          <w:sz w:val="28"/>
          <w:szCs w:val="28"/>
        </w:rPr>
        <w:t>а</w:t>
      </w:r>
      <w:r w:rsidRPr="00275276">
        <w:rPr>
          <w:bCs/>
          <w:sz w:val="28"/>
          <w:szCs w:val="28"/>
        </w:rPr>
        <w:t>минирова</w:t>
      </w:r>
      <w:r w:rsidRPr="00275276">
        <w:rPr>
          <w:bCs/>
          <w:spacing w:val="-1"/>
          <w:sz w:val="28"/>
          <w:szCs w:val="28"/>
        </w:rPr>
        <w:t>н</w:t>
      </w:r>
      <w:r w:rsidR="00F62CD9" w:rsidRPr="00275276">
        <w:rPr>
          <w:bCs/>
          <w:sz w:val="28"/>
          <w:szCs w:val="28"/>
        </w:rPr>
        <w:t>ия</w:t>
      </w:r>
      <w:r w:rsidR="00B80BF3" w:rsidRPr="00275276">
        <w:rPr>
          <w:bCs/>
          <w:sz w:val="28"/>
          <w:szCs w:val="28"/>
        </w:rPr>
        <w:t>.</w:t>
      </w:r>
    </w:p>
    <w:p w:rsidR="002A5DCE" w:rsidRPr="00502D0F" w:rsidRDefault="002A5DCE" w:rsidP="00275276">
      <w:pPr>
        <w:pStyle w:val="a4"/>
        <w:spacing w:line="360" w:lineRule="auto"/>
        <w:ind w:left="0" w:firstLine="709"/>
        <w:rPr>
          <w:bCs/>
          <w:iCs/>
          <w:position w:val="-1"/>
          <w:sz w:val="28"/>
          <w:szCs w:val="28"/>
          <w:u w:val="single"/>
        </w:rPr>
      </w:pPr>
    </w:p>
    <w:p w:rsidR="007E1926" w:rsidRPr="00275276" w:rsidRDefault="007E1926" w:rsidP="00275276">
      <w:pPr>
        <w:pStyle w:val="a4"/>
        <w:spacing w:line="360" w:lineRule="auto"/>
        <w:ind w:left="0" w:firstLine="709"/>
        <w:rPr>
          <w:bCs/>
          <w:iCs/>
          <w:position w:val="-1"/>
          <w:sz w:val="28"/>
          <w:szCs w:val="28"/>
          <w:u w:val="single"/>
        </w:rPr>
      </w:pPr>
      <w:r w:rsidRPr="00275276">
        <w:rPr>
          <w:bCs/>
          <w:iCs/>
          <w:position w:val="-1"/>
          <w:sz w:val="28"/>
          <w:szCs w:val="28"/>
          <w:u w:val="single"/>
        </w:rPr>
        <w:t>Дробилка FEZER Пикадор 100/100</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На входе</w:t>
      </w:r>
      <w:r w:rsidR="00594C66" w:rsidRPr="00275276">
        <w:rPr>
          <w:position w:val="-1"/>
          <w:sz w:val="28"/>
          <w:szCs w:val="28"/>
        </w:rPr>
        <w:t>:</w:t>
      </w:r>
      <w:r w:rsidR="00795ED9" w:rsidRPr="00275276">
        <w:rPr>
          <w:position w:val="-1"/>
          <w:sz w:val="28"/>
          <w:szCs w:val="28"/>
        </w:rPr>
        <w:t xml:space="preserve"> к</w:t>
      </w:r>
      <w:r w:rsidRPr="00275276">
        <w:rPr>
          <w:position w:val="-1"/>
          <w:sz w:val="28"/>
          <w:szCs w:val="28"/>
        </w:rPr>
        <w:t>оэффициент пересчета -</w:t>
      </w:r>
      <w:r w:rsidR="00502D0F">
        <w:rPr>
          <w:position w:val="-1"/>
          <w:sz w:val="28"/>
          <w:szCs w:val="28"/>
        </w:rPr>
        <w:t xml:space="preserve"> </w:t>
      </w:r>
      <w:r w:rsidRPr="00275276">
        <w:rPr>
          <w:position w:val="-1"/>
          <w:sz w:val="28"/>
          <w:szCs w:val="28"/>
        </w:rPr>
        <w:t>50 – 65</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Плотность древ</w:t>
      </w:r>
      <w:r w:rsidRPr="00275276">
        <w:rPr>
          <w:spacing w:val="-1"/>
          <w:position w:val="-1"/>
          <w:sz w:val="28"/>
          <w:szCs w:val="28"/>
        </w:rPr>
        <w:t>е</w:t>
      </w:r>
      <w:r w:rsidRPr="00275276">
        <w:rPr>
          <w:spacing w:val="1"/>
          <w:position w:val="-1"/>
          <w:sz w:val="28"/>
          <w:szCs w:val="28"/>
        </w:rPr>
        <w:t>с</w:t>
      </w:r>
      <w:r w:rsidRPr="00275276">
        <w:rPr>
          <w:position w:val="-1"/>
          <w:sz w:val="28"/>
          <w:szCs w:val="28"/>
        </w:rPr>
        <w:t xml:space="preserve">ины </w:t>
      </w:r>
      <w:r w:rsidRPr="00275276">
        <w:rPr>
          <w:spacing w:val="-1"/>
          <w:position w:val="-1"/>
          <w:sz w:val="28"/>
          <w:szCs w:val="28"/>
        </w:rPr>
        <w:t>(</w:t>
      </w:r>
      <w:r w:rsidRPr="00275276">
        <w:rPr>
          <w:position w:val="-1"/>
          <w:sz w:val="28"/>
          <w:szCs w:val="28"/>
        </w:rPr>
        <w:t>бер</w:t>
      </w:r>
      <w:r w:rsidRPr="00275276">
        <w:rPr>
          <w:spacing w:val="-1"/>
          <w:position w:val="-1"/>
          <w:sz w:val="28"/>
          <w:szCs w:val="28"/>
        </w:rPr>
        <w:t>е</w:t>
      </w:r>
      <w:r w:rsidRPr="00275276">
        <w:rPr>
          <w:position w:val="-1"/>
          <w:sz w:val="28"/>
          <w:szCs w:val="28"/>
        </w:rPr>
        <w:t>за – 580</w:t>
      </w:r>
      <w:r w:rsidRPr="00275276">
        <w:rPr>
          <w:spacing w:val="-1"/>
          <w:position w:val="-1"/>
          <w:sz w:val="28"/>
          <w:szCs w:val="28"/>
        </w:rPr>
        <w:t xml:space="preserve"> </w:t>
      </w:r>
      <w:r w:rsidRPr="00275276">
        <w:rPr>
          <w:position w:val="-1"/>
          <w:sz w:val="28"/>
          <w:szCs w:val="28"/>
        </w:rPr>
        <w:t>кг</w:t>
      </w:r>
      <w:r w:rsidRPr="00275276">
        <w:rPr>
          <w:spacing w:val="-1"/>
          <w:position w:val="-1"/>
          <w:sz w:val="28"/>
          <w:szCs w:val="28"/>
        </w:rPr>
        <w:t>/</w:t>
      </w:r>
      <w:r w:rsidRPr="00275276">
        <w:rPr>
          <w:position w:val="-1"/>
          <w:sz w:val="28"/>
          <w:szCs w:val="28"/>
        </w:rPr>
        <w:t>м</w:t>
      </w:r>
      <w:r w:rsidRPr="00275276">
        <w:rPr>
          <w:w w:val="99"/>
          <w:position w:val="9"/>
          <w:sz w:val="28"/>
          <w:szCs w:val="28"/>
        </w:rPr>
        <w:t>3</w:t>
      </w:r>
      <w:r w:rsidR="00502D0F">
        <w:rPr>
          <w:position w:val="9"/>
          <w:sz w:val="28"/>
          <w:szCs w:val="28"/>
        </w:rPr>
        <w:t xml:space="preserve"> </w:t>
      </w:r>
      <w:r w:rsidRPr="00275276">
        <w:rPr>
          <w:position w:val="-1"/>
          <w:sz w:val="28"/>
          <w:szCs w:val="28"/>
        </w:rPr>
        <w:t>или 0,</w:t>
      </w:r>
      <w:r w:rsidRPr="00275276">
        <w:rPr>
          <w:spacing w:val="1"/>
          <w:position w:val="-1"/>
          <w:sz w:val="28"/>
          <w:szCs w:val="28"/>
        </w:rPr>
        <w:t>5</w:t>
      </w:r>
      <w:r w:rsidRPr="00275276">
        <w:rPr>
          <w:position w:val="-1"/>
          <w:sz w:val="28"/>
          <w:szCs w:val="28"/>
        </w:rPr>
        <w:t xml:space="preserve">8 </w:t>
      </w:r>
      <w:r w:rsidRPr="00275276">
        <w:rPr>
          <w:spacing w:val="-1"/>
          <w:position w:val="-1"/>
          <w:sz w:val="28"/>
          <w:szCs w:val="28"/>
        </w:rPr>
        <w:t>т</w:t>
      </w:r>
      <w:r w:rsidRPr="00275276">
        <w:rPr>
          <w:position w:val="-1"/>
          <w:sz w:val="28"/>
          <w:szCs w:val="28"/>
        </w:rPr>
        <w:t>н</w:t>
      </w:r>
      <w:r w:rsidRPr="00275276">
        <w:rPr>
          <w:spacing w:val="-1"/>
          <w:position w:val="-1"/>
          <w:sz w:val="28"/>
          <w:szCs w:val="28"/>
        </w:rPr>
        <w:t>/</w:t>
      </w:r>
      <w:r w:rsidRPr="00275276">
        <w:rPr>
          <w:position w:val="-1"/>
          <w:sz w:val="28"/>
          <w:szCs w:val="28"/>
        </w:rPr>
        <w:t>м</w:t>
      </w:r>
      <w:r w:rsidRPr="00275276">
        <w:rPr>
          <w:w w:val="99"/>
          <w:position w:val="9"/>
          <w:sz w:val="28"/>
          <w:szCs w:val="28"/>
        </w:rPr>
        <w:t>3</w:t>
      </w:r>
      <w:r w:rsidRPr="00275276">
        <w:rPr>
          <w:position w:val="-1"/>
          <w:sz w:val="28"/>
          <w:szCs w:val="28"/>
        </w:rPr>
        <w:t>)</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 xml:space="preserve">50 – 65 </w:t>
      </w:r>
      <w:r w:rsidR="00CD3F43" w:rsidRPr="00275276">
        <w:rPr>
          <w:sz w:val="28"/>
          <w:szCs w:val="28"/>
        </w:rPr>
        <w:t>*</w:t>
      </w:r>
      <w:r w:rsidRPr="00275276">
        <w:rPr>
          <w:sz w:val="28"/>
          <w:szCs w:val="28"/>
        </w:rPr>
        <w:t xml:space="preserve"> 0,</w:t>
      </w:r>
      <w:r w:rsidRPr="00275276">
        <w:rPr>
          <w:spacing w:val="-1"/>
          <w:sz w:val="28"/>
          <w:szCs w:val="28"/>
        </w:rPr>
        <w:t>5</w:t>
      </w:r>
      <w:r w:rsidRPr="00275276">
        <w:rPr>
          <w:sz w:val="28"/>
          <w:szCs w:val="28"/>
        </w:rPr>
        <w:t xml:space="preserve">8 </w:t>
      </w:r>
      <w:r w:rsidRPr="00275276">
        <w:rPr>
          <w:spacing w:val="-1"/>
          <w:sz w:val="28"/>
          <w:szCs w:val="28"/>
        </w:rPr>
        <w:t>т</w:t>
      </w:r>
      <w:r w:rsidRPr="00275276">
        <w:rPr>
          <w:sz w:val="28"/>
          <w:szCs w:val="28"/>
        </w:rPr>
        <w:t>н/м3 = 29 – 37,7 тонн плотной древесины</w:t>
      </w:r>
      <w:r w:rsidR="00502D0F">
        <w:rPr>
          <w:sz w:val="28"/>
          <w:szCs w:val="28"/>
        </w:rPr>
        <w:t xml:space="preserve"> </w:t>
      </w:r>
      <w:r w:rsidRPr="00275276">
        <w:rPr>
          <w:sz w:val="28"/>
          <w:szCs w:val="28"/>
        </w:rPr>
        <w:t>в ч</w:t>
      </w:r>
      <w:r w:rsidRPr="00275276">
        <w:rPr>
          <w:spacing w:val="-1"/>
          <w:sz w:val="28"/>
          <w:szCs w:val="28"/>
        </w:rPr>
        <w:t>а</w:t>
      </w:r>
      <w:r w:rsidRPr="00275276">
        <w:rPr>
          <w:spacing w:val="1"/>
          <w:sz w:val="28"/>
          <w:szCs w:val="28"/>
        </w:rPr>
        <w:t>с</w:t>
      </w:r>
      <w:r w:rsidRPr="00275276">
        <w:rPr>
          <w:sz w:val="28"/>
          <w:szCs w:val="28"/>
        </w:rPr>
        <w:t>.</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33,3</w:t>
      </w:r>
      <w:r w:rsidRPr="00275276">
        <w:rPr>
          <w:spacing w:val="1"/>
          <w:sz w:val="28"/>
          <w:szCs w:val="28"/>
        </w:rPr>
        <w:t>5</w:t>
      </w:r>
      <w:r w:rsidRPr="00275276">
        <w:rPr>
          <w:spacing w:val="-1"/>
          <w:sz w:val="28"/>
          <w:szCs w:val="28"/>
        </w:rPr>
        <w:t>п</w:t>
      </w:r>
      <w:r w:rsidRPr="00275276">
        <w:rPr>
          <w:sz w:val="28"/>
          <w:szCs w:val="28"/>
        </w:rPr>
        <w:t>л</w:t>
      </w:r>
      <w:r w:rsidRPr="00275276">
        <w:rPr>
          <w:spacing w:val="-1"/>
          <w:sz w:val="28"/>
          <w:szCs w:val="28"/>
        </w:rPr>
        <w:t>.д</w:t>
      </w:r>
      <w:r w:rsidRPr="00275276">
        <w:rPr>
          <w:sz w:val="28"/>
          <w:szCs w:val="28"/>
        </w:rPr>
        <w:t xml:space="preserve">р./час </w:t>
      </w:r>
      <w:r w:rsidR="00CD3F43" w:rsidRPr="00275276">
        <w:rPr>
          <w:sz w:val="28"/>
          <w:szCs w:val="28"/>
        </w:rPr>
        <w:t>*</w:t>
      </w:r>
      <w:r w:rsidRPr="00275276">
        <w:rPr>
          <w:sz w:val="28"/>
          <w:szCs w:val="28"/>
        </w:rPr>
        <w:t xml:space="preserve"> 8 час</w:t>
      </w:r>
      <w:r w:rsidRPr="00275276">
        <w:rPr>
          <w:spacing w:val="-1"/>
          <w:sz w:val="28"/>
          <w:szCs w:val="28"/>
        </w:rPr>
        <w:t>о</w:t>
      </w:r>
      <w:r w:rsidRPr="00275276">
        <w:rPr>
          <w:sz w:val="28"/>
          <w:szCs w:val="28"/>
        </w:rPr>
        <w:t xml:space="preserve">в </w:t>
      </w:r>
      <w:r w:rsidR="00CD3F43" w:rsidRPr="00275276">
        <w:rPr>
          <w:sz w:val="28"/>
          <w:szCs w:val="28"/>
        </w:rPr>
        <w:t>*</w:t>
      </w:r>
      <w:r w:rsidRPr="00275276">
        <w:rPr>
          <w:spacing w:val="-1"/>
          <w:sz w:val="28"/>
          <w:szCs w:val="28"/>
        </w:rPr>
        <w:t xml:space="preserve"> </w:t>
      </w:r>
      <w:r w:rsidRPr="00275276">
        <w:rPr>
          <w:sz w:val="28"/>
          <w:szCs w:val="28"/>
        </w:rPr>
        <w:t xml:space="preserve">3 смены </w:t>
      </w:r>
      <w:r w:rsidR="00CD3F43" w:rsidRPr="00275276">
        <w:rPr>
          <w:sz w:val="28"/>
          <w:szCs w:val="28"/>
        </w:rPr>
        <w:t>*</w:t>
      </w:r>
      <w:r w:rsidRPr="00275276">
        <w:rPr>
          <w:spacing w:val="-1"/>
          <w:sz w:val="28"/>
          <w:szCs w:val="28"/>
        </w:rPr>
        <w:t xml:space="preserve"> </w:t>
      </w:r>
      <w:r w:rsidRPr="00275276">
        <w:rPr>
          <w:sz w:val="28"/>
          <w:szCs w:val="28"/>
        </w:rPr>
        <w:t xml:space="preserve">330 </w:t>
      </w:r>
      <w:r w:rsidRPr="00275276">
        <w:rPr>
          <w:spacing w:val="-1"/>
          <w:sz w:val="28"/>
          <w:szCs w:val="28"/>
        </w:rPr>
        <w:t>р</w:t>
      </w:r>
      <w:r w:rsidRPr="00275276">
        <w:rPr>
          <w:sz w:val="28"/>
          <w:szCs w:val="28"/>
        </w:rPr>
        <w:t xml:space="preserve">абочих дней = 264 </w:t>
      </w:r>
      <w:r w:rsidRPr="00275276">
        <w:rPr>
          <w:spacing w:val="-1"/>
          <w:sz w:val="28"/>
          <w:szCs w:val="28"/>
        </w:rPr>
        <w:t>1</w:t>
      </w:r>
      <w:r w:rsidRPr="00275276">
        <w:rPr>
          <w:sz w:val="28"/>
          <w:szCs w:val="28"/>
        </w:rPr>
        <w:t>32</w:t>
      </w:r>
      <w:r w:rsidRPr="00275276">
        <w:rPr>
          <w:spacing w:val="-1"/>
          <w:sz w:val="28"/>
          <w:szCs w:val="28"/>
        </w:rPr>
        <w:t>тон</w:t>
      </w:r>
      <w:r w:rsidRPr="00275276">
        <w:rPr>
          <w:sz w:val="28"/>
          <w:szCs w:val="28"/>
        </w:rPr>
        <w:t xml:space="preserve">н </w:t>
      </w:r>
      <w:r w:rsidRPr="00275276">
        <w:rPr>
          <w:spacing w:val="-1"/>
          <w:sz w:val="28"/>
          <w:szCs w:val="28"/>
        </w:rPr>
        <w:t>п</w:t>
      </w:r>
      <w:r w:rsidRPr="00275276">
        <w:rPr>
          <w:sz w:val="28"/>
          <w:szCs w:val="28"/>
        </w:rPr>
        <w:t>л.</w:t>
      </w:r>
      <w:r w:rsidRPr="00275276">
        <w:rPr>
          <w:spacing w:val="-1"/>
          <w:sz w:val="28"/>
          <w:szCs w:val="28"/>
        </w:rPr>
        <w:t>д</w:t>
      </w:r>
      <w:r w:rsidRPr="00275276">
        <w:rPr>
          <w:sz w:val="28"/>
          <w:szCs w:val="28"/>
        </w:rPr>
        <w:t>р. в год.</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position w:val="-1"/>
          <w:sz w:val="28"/>
          <w:szCs w:val="28"/>
        </w:rPr>
        <w:t>На выход</w:t>
      </w:r>
      <w:r w:rsidRPr="00275276">
        <w:rPr>
          <w:spacing w:val="1"/>
          <w:position w:val="-1"/>
          <w:sz w:val="28"/>
          <w:szCs w:val="28"/>
        </w:rPr>
        <w:t>е</w:t>
      </w:r>
      <w:r w:rsidRPr="00275276">
        <w:rPr>
          <w:position w:val="-1"/>
          <w:sz w:val="28"/>
          <w:szCs w:val="28"/>
        </w:rPr>
        <w:t>:</w:t>
      </w:r>
    </w:p>
    <w:p w:rsidR="007E1926" w:rsidRPr="00275276" w:rsidRDefault="007E1926" w:rsidP="00275276">
      <w:pPr>
        <w:widowControl w:val="0"/>
        <w:autoSpaceDE w:val="0"/>
        <w:autoSpaceDN w:val="0"/>
        <w:adjustRightInd w:val="0"/>
        <w:spacing w:line="360" w:lineRule="auto"/>
        <w:ind w:firstLine="709"/>
        <w:jc w:val="both"/>
        <w:rPr>
          <w:position w:val="-1"/>
          <w:sz w:val="28"/>
          <w:szCs w:val="28"/>
        </w:rPr>
      </w:pPr>
      <w:r w:rsidRPr="00275276">
        <w:rPr>
          <w:position w:val="-1"/>
          <w:sz w:val="28"/>
          <w:szCs w:val="28"/>
        </w:rPr>
        <w:t>50 – 65</w:t>
      </w:r>
      <w:r w:rsidR="00502D0F">
        <w:rPr>
          <w:position w:val="-1"/>
          <w:sz w:val="28"/>
          <w:szCs w:val="28"/>
        </w:rPr>
        <w:t xml:space="preserve"> </w:t>
      </w:r>
      <w:r w:rsidR="00CD3F43" w:rsidRPr="00275276">
        <w:rPr>
          <w:position w:val="-1"/>
          <w:sz w:val="28"/>
          <w:szCs w:val="28"/>
        </w:rPr>
        <w:t>*</w:t>
      </w:r>
      <w:r w:rsidRPr="00275276">
        <w:rPr>
          <w:position w:val="-1"/>
          <w:sz w:val="28"/>
          <w:szCs w:val="28"/>
        </w:rPr>
        <w:t xml:space="preserve"> 1,9 (коэфф.</w:t>
      </w:r>
      <w:r w:rsidRPr="00275276">
        <w:rPr>
          <w:spacing w:val="-1"/>
          <w:position w:val="-1"/>
          <w:sz w:val="28"/>
          <w:szCs w:val="28"/>
        </w:rPr>
        <w:t xml:space="preserve"> </w:t>
      </w:r>
      <w:r w:rsidRPr="00275276">
        <w:rPr>
          <w:position w:val="-1"/>
          <w:sz w:val="28"/>
          <w:szCs w:val="28"/>
        </w:rPr>
        <w:t>перес</w:t>
      </w:r>
      <w:r w:rsidRPr="00275276">
        <w:rPr>
          <w:spacing w:val="-1"/>
          <w:position w:val="-1"/>
          <w:sz w:val="28"/>
          <w:szCs w:val="28"/>
        </w:rPr>
        <w:t>ч</w:t>
      </w:r>
      <w:r w:rsidRPr="00275276">
        <w:rPr>
          <w:position w:val="-1"/>
          <w:sz w:val="28"/>
          <w:szCs w:val="28"/>
        </w:rPr>
        <w:t>ет</w:t>
      </w:r>
      <w:r w:rsidRPr="00275276">
        <w:rPr>
          <w:spacing w:val="1"/>
          <w:position w:val="-1"/>
          <w:sz w:val="28"/>
          <w:szCs w:val="28"/>
        </w:rPr>
        <w:t>а</w:t>
      </w:r>
      <w:r w:rsidRPr="00275276">
        <w:rPr>
          <w:position w:val="-1"/>
          <w:sz w:val="28"/>
          <w:szCs w:val="28"/>
        </w:rPr>
        <w:t>)</w:t>
      </w:r>
      <w:r w:rsidRPr="00275276">
        <w:rPr>
          <w:spacing w:val="-1"/>
          <w:position w:val="-1"/>
          <w:sz w:val="28"/>
          <w:szCs w:val="28"/>
        </w:rPr>
        <w:t xml:space="preserve"> </w:t>
      </w:r>
      <w:r w:rsidRPr="00275276">
        <w:rPr>
          <w:position w:val="-1"/>
          <w:sz w:val="28"/>
          <w:szCs w:val="28"/>
        </w:rPr>
        <w:t xml:space="preserve">= </w:t>
      </w:r>
      <w:r w:rsidRPr="00275276">
        <w:rPr>
          <w:spacing w:val="-1"/>
          <w:position w:val="-1"/>
          <w:sz w:val="28"/>
          <w:szCs w:val="28"/>
        </w:rPr>
        <w:t>9</w:t>
      </w:r>
      <w:r w:rsidRPr="00275276">
        <w:rPr>
          <w:position w:val="-1"/>
          <w:sz w:val="28"/>
          <w:szCs w:val="28"/>
        </w:rPr>
        <w:t xml:space="preserve">5 – 123,5 </w:t>
      </w:r>
      <w:r w:rsidRPr="00275276">
        <w:rPr>
          <w:spacing w:val="-1"/>
          <w:position w:val="-1"/>
          <w:sz w:val="28"/>
          <w:szCs w:val="28"/>
        </w:rPr>
        <w:t>м</w:t>
      </w:r>
      <w:r w:rsidRPr="00275276">
        <w:rPr>
          <w:w w:val="99"/>
          <w:position w:val="9"/>
          <w:sz w:val="28"/>
          <w:szCs w:val="28"/>
        </w:rPr>
        <w:t>3</w:t>
      </w:r>
      <w:r w:rsidRPr="00275276">
        <w:rPr>
          <w:spacing w:val="-1"/>
          <w:position w:val="-1"/>
          <w:sz w:val="28"/>
          <w:szCs w:val="28"/>
        </w:rPr>
        <w:t>/</w:t>
      </w:r>
      <w:r w:rsidRPr="00275276">
        <w:rPr>
          <w:position w:val="-1"/>
          <w:sz w:val="28"/>
          <w:szCs w:val="28"/>
        </w:rPr>
        <w:t>час неплот</w:t>
      </w:r>
      <w:r w:rsidRPr="00275276">
        <w:rPr>
          <w:spacing w:val="-1"/>
          <w:position w:val="-1"/>
          <w:sz w:val="28"/>
          <w:szCs w:val="28"/>
        </w:rPr>
        <w:t>н</w:t>
      </w:r>
      <w:r w:rsidRPr="00275276">
        <w:rPr>
          <w:position w:val="-1"/>
          <w:sz w:val="28"/>
          <w:szCs w:val="28"/>
        </w:rPr>
        <w:t xml:space="preserve">ой массы </w:t>
      </w:r>
      <w:r w:rsidRPr="00275276">
        <w:rPr>
          <w:spacing w:val="-1"/>
          <w:position w:val="-1"/>
          <w:sz w:val="28"/>
          <w:szCs w:val="28"/>
        </w:rPr>
        <w:t>щеп</w:t>
      </w:r>
      <w:r w:rsidRPr="00275276">
        <w:rPr>
          <w:position w:val="-1"/>
          <w:sz w:val="28"/>
          <w:szCs w:val="28"/>
        </w:rPr>
        <w:t>ы.</w:t>
      </w:r>
    </w:p>
    <w:p w:rsidR="002A5DCE" w:rsidRPr="00275276" w:rsidRDefault="002A5DCE" w:rsidP="00275276">
      <w:pPr>
        <w:widowControl w:val="0"/>
        <w:tabs>
          <w:tab w:val="left" w:pos="2340"/>
        </w:tabs>
        <w:autoSpaceDE w:val="0"/>
        <w:autoSpaceDN w:val="0"/>
        <w:adjustRightInd w:val="0"/>
        <w:spacing w:line="360" w:lineRule="auto"/>
        <w:ind w:firstLine="709"/>
        <w:jc w:val="both"/>
        <w:rPr>
          <w:sz w:val="28"/>
          <w:szCs w:val="28"/>
        </w:rPr>
      </w:pPr>
      <w:r w:rsidRPr="00275276">
        <w:rPr>
          <w:position w:val="-1"/>
          <w:sz w:val="28"/>
          <w:szCs w:val="28"/>
        </w:rPr>
        <w:t>Коэффициент использования работы времени оборудования – 0,85</w:t>
      </w:r>
    </w:p>
    <w:p w:rsidR="009016E9" w:rsidRPr="00275276" w:rsidRDefault="007E1926" w:rsidP="00275276">
      <w:pPr>
        <w:widowControl w:val="0"/>
        <w:autoSpaceDE w:val="0"/>
        <w:autoSpaceDN w:val="0"/>
        <w:adjustRightInd w:val="0"/>
        <w:spacing w:line="360" w:lineRule="auto"/>
        <w:ind w:firstLine="709"/>
        <w:jc w:val="both"/>
        <w:rPr>
          <w:position w:val="-1"/>
          <w:sz w:val="28"/>
          <w:szCs w:val="28"/>
        </w:rPr>
      </w:pPr>
      <w:r w:rsidRPr="00275276">
        <w:rPr>
          <w:position w:val="-1"/>
          <w:sz w:val="28"/>
          <w:szCs w:val="28"/>
        </w:rPr>
        <w:t xml:space="preserve">109,25 </w:t>
      </w:r>
      <w:r w:rsidRPr="00275276">
        <w:rPr>
          <w:spacing w:val="-1"/>
          <w:position w:val="-1"/>
          <w:sz w:val="28"/>
          <w:szCs w:val="28"/>
        </w:rPr>
        <w:t>м</w:t>
      </w:r>
      <w:r w:rsidRPr="00275276">
        <w:rPr>
          <w:w w:val="99"/>
          <w:position w:val="9"/>
          <w:sz w:val="28"/>
          <w:szCs w:val="28"/>
        </w:rPr>
        <w:t>3</w:t>
      </w:r>
      <w:r w:rsidRPr="00275276">
        <w:rPr>
          <w:spacing w:val="-1"/>
          <w:position w:val="-1"/>
          <w:sz w:val="28"/>
          <w:szCs w:val="28"/>
        </w:rPr>
        <w:t>/</w:t>
      </w:r>
      <w:r w:rsidRPr="00275276">
        <w:rPr>
          <w:position w:val="-1"/>
          <w:sz w:val="28"/>
          <w:szCs w:val="28"/>
        </w:rPr>
        <w:t xml:space="preserve">час </w:t>
      </w:r>
      <w:r w:rsidR="00CD3F43" w:rsidRPr="00275276">
        <w:rPr>
          <w:position w:val="-1"/>
          <w:sz w:val="28"/>
          <w:szCs w:val="28"/>
        </w:rPr>
        <w:t>*</w:t>
      </w:r>
      <w:r w:rsidRPr="00275276">
        <w:rPr>
          <w:spacing w:val="-1"/>
          <w:position w:val="-1"/>
          <w:sz w:val="28"/>
          <w:szCs w:val="28"/>
        </w:rPr>
        <w:t xml:space="preserve"> </w:t>
      </w:r>
      <w:r w:rsidRPr="00275276">
        <w:rPr>
          <w:position w:val="-1"/>
          <w:sz w:val="28"/>
          <w:szCs w:val="28"/>
        </w:rPr>
        <w:t>8 час</w:t>
      </w:r>
      <w:r w:rsidRPr="00275276">
        <w:rPr>
          <w:spacing w:val="-1"/>
          <w:position w:val="-1"/>
          <w:sz w:val="28"/>
          <w:szCs w:val="28"/>
        </w:rPr>
        <w:t>о</w:t>
      </w:r>
      <w:r w:rsidRPr="00275276">
        <w:rPr>
          <w:position w:val="-1"/>
          <w:sz w:val="28"/>
          <w:szCs w:val="28"/>
        </w:rPr>
        <w:t xml:space="preserve">в </w:t>
      </w:r>
      <w:r w:rsidR="00CD3F43" w:rsidRPr="00275276">
        <w:rPr>
          <w:position w:val="-1"/>
          <w:sz w:val="28"/>
          <w:szCs w:val="28"/>
        </w:rPr>
        <w:t>*</w:t>
      </w:r>
      <w:r w:rsidRPr="00275276">
        <w:rPr>
          <w:spacing w:val="-1"/>
          <w:position w:val="-1"/>
          <w:sz w:val="28"/>
          <w:szCs w:val="28"/>
        </w:rPr>
        <w:t xml:space="preserve"> </w:t>
      </w:r>
      <w:r w:rsidRPr="00275276">
        <w:rPr>
          <w:position w:val="-1"/>
          <w:sz w:val="28"/>
          <w:szCs w:val="28"/>
        </w:rPr>
        <w:t>3 сме</w:t>
      </w:r>
      <w:r w:rsidRPr="00275276">
        <w:rPr>
          <w:spacing w:val="-2"/>
          <w:position w:val="-1"/>
          <w:sz w:val="28"/>
          <w:szCs w:val="28"/>
        </w:rPr>
        <w:t>н</w:t>
      </w:r>
      <w:r w:rsidRPr="00275276">
        <w:rPr>
          <w:position w:val="-1"/>
          <w:sz w:val="28"/>
          <w:szCs w:val="28"/>
        </w:rPr>
        <w:t xml:space="preserve">ы </w:t>
      </w:r>
      <w:r w:rsidR="00CD3F43" w:rsidRPr="00275276">
        <w:rPr>
          <w:position w:val="-1"/>
          <w:sz w:val="28"/>
          <w:szCs w:val="28"/>
        </w:rPr>
        <w:t>*</w:t>
      </w:r>
      <w:r w:rsidRPr="00275276">
        <w:rPr>
          <w:spacing w:val="-1"/>
          <w:position w:val="-1"/>
          <w:sz w:val="28"/>
          <w:szCs w:val="28"/>
        </w:rPr>
        <w:t xml:space="preserve"> </w:t>
      </w:r>
      <w:r w:rsidRPr="00275276">
        <w:rPr>
          <w:position w:val="-1"/>
          <w:sz w:val="28"/>
          <w:szCs w:val="28"/>
        </w:rPr>
        <w:t>330 раб</w:t>
      </w:r>
      <w:r w:rsidRPr="00275276">
        <w:rPr>
          <w:spacing w:val="-1"/>
          <w:position w:val="-1"/>
          <w:sz w:val="28"/>
          <w:szCs w:val="28"/>
        </w:rPr>
        <w:t>о</w:t>
      </w:r>
      <w:r w:rsidRPr="00275276">
        <w:rPr>
          <w:position w:val="-1"/>
          <w:sz w:val="28"/>
          <w:szCs w:val="28"/>
        </w:rPr>
        <w:t xml:space="preserve">чих дней </w:t>
      </w:r>
      <w:r w:rsidR="002A5DCE" w:rsidRPr="00275276">
        <w:rPr>
          <w:position w:val="-1"/>
          <w:sz w:val="28"/>
          <w:szCs w:val="28"/>
        </w:rPr>
        <w:t xml:space="preserve">* 0,85 </w:t>
      </w:r>
      <w:r w:rsidRPr="00275276">
        <w:rPr>
          <w:position w:val="-1"/>
          <w:sz w:val="28"/>
          <w:szCs w:val="28"/>
        </w:rPr>
        <w:t xml:space="preserve">= </w:t>
      </w:r>
      <w:r w:rsidR="002A5DCE" w:rsidRPr="00275276">
        <w:rPr>
          <w:position w:val="-1"/>
          <w:sz w:val="28"/>
          <w:szCs w:val="28"/>
        </w:rPr>
        <w:t>735 471</w:t>
      </w:r>
      <w:r w:rsidRPr="00275276">
        <w:rPr>
          <w:spacing w:val="-1"/>
          <w:position w:val="-1"/>
          <w:sz w:val="28"/>
          <w:szCs w:val="28"/>
        </w:rPr>
        <w:t xml:space="preserve"> </w:t>
      </w:r>
      <w:r w:rsidRPr="00275276">
        <w:rPr>
          <w:spacing w:val="1"/>
          <w:position w:val="-1"/>
          <w:sz w:val="28"/>
          <w:szCs w:val="28"/>
        </w:rPr>
        <w:t>м</w:t>
      </w:r>
      <w:r w:rsidRPr="00275276">
        <w:rPr>
          <w:w w:val="99"/>
          <w:position w:val="9"/>
          <w:sz w:val="28"/>
          <w:szCs w:val="28"/>
        </w:rPr>
        <w:t>3</w:t>
      </w:r>
      <w:r w:rsidR="00502D0F">
        <w:rPr>
          <w:position w:val="9"/>
          <w:sz w:val="28"/>
          <w:szCs w:val="28"/>
        </w:rPr>
        <w:t xml:space="preserve"> </w:t>
      </w:r>
      <w:r w:rsidRPr="00275276">
        <w:rPr>
          <w:position w:val="-1"/>
          <w:sz w:val="28"/>
          <w:szCs w:val="28"/>
        </w:rPr>
        <w:t>в год неплотной массы щеп</w:t>
      </w:r>
      <w:r w:rsidRPr="00275276">
        <w:rPr>
          <w:spacing w:val="1"/>
          <w:position w:val="-1"/>
          <w:sz w:val="28"/>
          <w:szCs w:val="28"/>
        </w:rPr>
        <w:t>ы</w:t>
      </w:r>
      <w:r w:rsidRPr="00275276">
        <w:rPr>
          <w:position w:val="-1"/>
          <w:sz w:val="28"/>
          <w:szCs w:val="28"/>
        </w:rPr>
        <w:t>.</w:t>
      </w:r>
      <w:r w:rsidR="009016E9" w:rsidRPr="00275276">
        <w:rPr>
          <w:position w:val="-1"/>
          <w:sz w:val="28"/>
          <w:szCs w:val="28"/>
        </w:rPr>
        <w:t xml:space="preserve"> </w:t>
      </w:r>
    </w:p>
    <w:p w:rsidR="007E1926" w:rsidRPr="00275276" w:rsidRDefault="007E1926" w:rsidP="00275276">
      <w:pPr>
        <w:widowControl w:val="0"/>
        <w:autoSpaceDE w:val="0"/>
        <w:autoSpaceDN w:val="0"/>
        <w:adjustRightInd w:val="0"/>
        <w:spacing w:line="360" w:lineRule="auto"/>
        <w:ind w:firstLine="709"/>
        <w:jc w:val="both"/>
        <w:rPr>
          <w:sz w:val="28"/>
          <w:szCs w:val="28"/>
        </w:rPr>
      </w:pPr>
      <w:r w:rsidRPr="00275276">
        <w:rPr>
          <w:sz w:val="28"/>
          <w:szCs w:val="28"/>
        </w:rPr>
        <w:t xml:space="preserve">Выбираем одну дробилку </w:t>
      </w:r>
      <w:r w:rsidRPr="00275276">
        <w:rPr>
          <w:sz w:val="28"/>
          <w:szCs w:val="28"/>
          <w:lang w:val="en-US"/>
        </w:rPr>
        <w:t>FEZER</w:t>
      </w:r>
      <w:r w:rsidRPr="00275276">
        <w:rPr>
          <w:sz w:val="28"/>
          <w:szCs w:val="28"/>
        </w:rPr>
        <w:t xml:space="preserve"> пикадор 100\100</w:t>
      </w:r>
      <w:r w:rsidR="00AE7FC0" w:rsidRPr="00275276">
        <w:rPr>
          <w:sz w:val="28"/>
          <w:szCs w:val="28"/>
        </w:rPr>
        <w:t>.</w:t>
      </w:r>
    </w:p>
    <w:p w:rsidR="00183A24" w:rsidRPr="000678AD" w:rsidRDefault="000678AD" w:rsidP="000678AD">
      <w:pPr>
        <w:widowControl w:val="0"/>
        <w:autoSpaceDE w:val="0"/>
        <w:autoSpaceDN w:val="0"/>
        <w:adjustRightInd w:val="0"/>
        <w:spacing w:line="360" w:lineRule="auto"/>
        <w:ind w:firstLine="709"/>
        <w:jc w:val="both"/>
        <w:rPr>
          <w:b/>
          <w:sz w:val="28"/>
          <w:szCs w:val="28"/>
        </w:rPr>
      </w:pPr>
      <w:r>
        <w:rPr>
          <w:sz w:val="28"/>
          <w:szCs w:val="28"/>
        </w:rPr>
        <w:br w:type="page"/>
      </w:r>
      <w:bookmarkStart w:id="22" w:name="_Toc185063183"/>
      <w:r w:rsidRPr="000678AD">
        <w:rPr>
          <w:b/>
          <w:sz w:val="28"/>
          <w:szCs w:val="28"/>
        </w:rPr>
        <w:t>4 ФИНАНСОВЫЙ ПЛАН</w:t>
      </w:r>
      <w:bookmarkEnd w:id="22"/>
    </w:p>
    <w:p w:rsidR="00931983" w:rsidRPr="00275276" w:rsidRDefault="00931983" w:rsidP="00275276">
      <w:pPr>
        <w:widowControl w:val="0"/>
        <w:spacing w:line="360" w:lineRule="auto"/>
        <w:ind w:firstLine="709"/>
        <w:jc w:val="both"/>
        <w:rPr>
          <w:sz w:val="28"/>
          <w:szCs w:val="28"/>
        </w:rPr>
      </w:pPr>
    </w:p>
    <w:p w:rsidR="00625536" w:rsidRPr="00275276" w:rsidRDefault="00625536" w:rsidP="00275276">
      <w:pPr>
        <w:pStyle w:val="a4"/>
        <w:spacing w:line="360" w:lineRule="auto"/>
        <w:ind w:left="0" w:firstLine="709"/>
        <w:rPr>
          <w:sz w:val="28"/>
          <w:szCs w:val="28"/>
        </w:rPr>
      </w:pPr>
      <w:r w:rsidRPr="00275276">
        <w:rPr>
          <w:sz w:val="28"/>
          <w:szCs w:val="28"/>
        </w:rPr>
        <w:t>Для технико-экономического обоснования проекта</w:t>
      </w:r>
      <w:r w:rsidR="00502D0F">
        <w:rPr>
          <w:sz w:val="28"/>
          <w:szCs w:val="28"/>
        </w:rPr>
        <w:t xml:space="preserve"> </w:t>
      </w:r>
      <w:r w:rsidRPr="00275276">
        <w:rPr>
          <w:sz w:val="28"/>
          <w:szCs w:val="28"/>
        </w:rPr>
        <w:t>использован программный продукт исследовательско-консультационной фирмы «Альт» под названием «Альт-инвест-сумм-Строительство», версия 5.11 от 25.01.07г.</w:t>
      </w:r>
    </w:p>
    <w:p w:rsidR="00625402" w:rsidRPr="00275276" w:rsidRDefault="00625402" w:rsidP="00275276">
      <w:pPr>
        <w:widowControl w:val="0"/>
        <w:spacing w:line="360" w:lineRule="auto"/>
        <w:ind w:firstLine="709"/>
        <w:jc w:val="both"/>
        <w:rPr>
          <w:sz w:val="28"/>
          <w:szCs w:val="28"/>
        </w:rPr>
      </w:pPr>
    </w:p>
    <w:p w:rsidR="00553B3B" w:rsidRPr="00275276" w:rsidRDefault="000678AD"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23" w:name="_Toc185063184"/>
      <w:r>
        <w:rPr>
          <w:rFonts w:ascii="Times New Roman" w:hAnsi="Times New Roman" w:cs="Times New Roman"/>
          <w:bCs w:val="0"/>
          <w:i w:val="0"/>
          <w:iCs w:val="0"/>
        </w:rPr>
        <w:t xml:space="preserve"> </w:t>
      </w:r>
      <w:r w:rsidR="00553B3B" w:rsidRPr="00275276">
        <w:rPr>
          <w:rFonts w:ascii="Times New Roman" w:hAnsi="Times New Roman" w:cs="Times New Roman"/>
          <w:bCs w:val="0"/>
          <w:i w:val="0"/>
          <w:iCs w:val="0"/>
        </w:rPr>
        <w:t>Основные допущения и нормативы для финансово-экономических расчетов</w:t>
      </w:r>
      <w:bookmarkEnd w:id="23"/>
    </w:p>
    <w:p w:rsidR="00625536" w:rsidRPr="00275276" w:rsidRDefault="00625536" w:rsidP="00275276">
      <w:pPr>
        <w:widowControl w:val="0"/>
        <w:spacing w:line="360" w:lineRule="auto"/>
        <w:ind w:firstLine="709"/>
        <w:jc w:val="both"/>
        <w:rPr>
          <w:sz w:val="28"/>
          <w:szCs w:val="28"/>
        </w:rPr>
      </w:pPr>
    </w:p>
    <w:p w:rsidR="00625536" w:rsidRPr="00275276" w:rsidRDefault="00625536" w:rsidP="00275276">
      <w:pPr>
        <w:widowControl w:val="0"/>
        <w:spacing w:line="360" w:lineRule="auto"/>
        <w:ind w:firstLine="709"/>
        <w:jc w:val="both"/>
        <w:rPr>
          <w:sz w:val="28"/>
          <w:szCs w:val="28"/>
        </w:rPr>
      </w:pPr>
      <w:r w:rsidRPr="00275276">
        <w:rPr>
          <w:sz w:val="28"/>
          <w:szCs w:val="28"/>
        </w:rPr>
        <w:t>При расчете использованы</w:t>
      </w:r>
      <w:r w:rsidR="00502D0F">
        <w:rPr>
          <w:sz w:val="28"/>
          <w:szCs w:val="28"/>
        </w:rPr>
        <w:t xml:space="preserve"> </w:t>
      </w:r>
      <w:r w:rsidRPr="00275276">
        <w:rPr>
          <w:sz w:val="28"/>
          <w:szCs w:val="28"/>
        </w:rPr>
        <w:t>следующие допущения:</w:t>
      </w:r>
    </w:p>
    <w:p w:rsidR="00112298" w:rsidRPr="00275276" w:rsidRDefault="00112298" w:rsidP="00275276">
      <w:pPr>
        <w:widowControl w:val="0"/>
        <w:numPr>
          <w:ilvl w:val="0"/>
          <w:numId w:val="13"/>
        </w:numPr>
        <w:tabs>
          <w:tab w:val="clear" w:pos="1854"/>
          <w:tab w:val="num" w:pos="540"/>
        </w:tabs>
        <w:spacing w:line="360" w:lineRule="auto"/>
        <w:ind w:left="0" w:firstLine="709"/>
        <w:jc w:val="both"/>
        <w:rPr>
          <w:sz w:val="28"/>
          <w:szCs w:val="28"/>
        </w:rPr>
      </w:pPr>
      <w:r w:rsidRPr="00275276">
        <w:rPr>
          <w:sz w:val="28"/>
          <w:szCs w:val="28"/>
        </w:rPr>
        <w:t xml:space="preserve">Система налогообложения - </w:t>
      </w:r>
      <w:r w:rsidR="008525AA" w:rsidRPr="00275276">
        <w:rPr>
          <w:sz w:val="28"/>
          <w:szCs w:val="28"/>
        </w:rPr>
        <w:t>обычная</w:t>
      </w:r>
    </w:p>
    <w:p w:rsidR="00625536" w:rsidRPr="00275276" w:rsidRDefault="00625536" w:rsidP="00275276">
      <w:pPr>
        <w:numPr>
          <w:ilvl w:val="0"/>
          <w:numId w:val="6"/>
        </w:numPr>
        <w:tabs>
          <w:tab w:val="clear" w:pos="1468"/>
          <w:tab w:val="right" w:pos="0"/>
          <w:tab w:val="num" w:pos="540"/>
        </w:tabs>
        <w:spacing w:line="360" w:lineRule="auto"/>
        <w:ind w:left="0" w:firstLine="709"/>
        <w:jc w:val="both"/>
        <w:rPr>
          <w:sz w:val="28"/>
          <w:szCs w:val="28"/>
        </w:rPr>
      </w:pPr>
      <w:r w:rsidRPr="00275276">
        <w:rPr>
          <w:sz w:val="28"/>
          <w:szCs w:val="28"/>
        </w:rPr>
        <w:t>ЕСН – 2</w:t>
      </w:r>
      <w:r w:rsidR="008525AA" w:rsidRPr="00275276">
        <w:rPr>
          <w:sz w:val="28"/>
          <w:szCs w:val="28"/>
        </w:rPr>
        <w:t>6</w:t>
      </w:r>
      <w:r w:rsidRPr="00275276">
        <w:rPr>
          <w:sz w:val="28"/>
          <w:szCs w:val="28"/>
        </w:rPr>
        <w:t>%;</w:t>
      </w:r>
    </w:p>
    <w:p w:rsidR="008525AA" w:rsidRPr="00275276" w:rsidRDefault="008525AA" w:rsidP="00275276">
      <w:pPr>
        <w:numPr>
          <w:ilvl w:val="0"/>
          <w:numId w:val="6"/>
        </w:numPr>
        <w:tabs>
          <w:tab w:val="clear" w:pos="1468"/>
          <w:tab w:val="right" w:pos="0"/>
          <w:tab w:val="num" w:pos="540"/>
        </w:tabs>
        <w:spacing w:line="360" w:lineRule="auto"/>
        <w:ind w:left="0" w:firstLine="709"/>
        <w:jc w:val="both"/>
        <w:rPr>
          <w:sz w:val="28"/>
          <w:szCs w:val="28"/>
        </w:rPr>
      </w:pPr>
      <w:r w:rsidRPr="00275276">
        <w:rPr>
          <w:sz w:val="28"/>
          <w:szCs w:val="28"/>
        </w:rPr>
        <w:t>ФСС – 3,4%;</w:t>
      </w:r>
    </w:p>
    <w:p w:rsidR="00625536" w:rsidRPr="00275276" w:rsidRDefault="00625536" w:rsidP="00275276">
      <w:pPr>
        <w:numPr>
          <w:ilvl w:val="0"/>
          <w:numId w:val="6"/>
        </w:numPr>
        <w:tabs>
          <w:tab w:val="clear" w:pos="1468"/>
          <w:tab w:val="right" w:pos="0"/>
          <w:tab w:val="num" w:pos="540"/>
        </w:tabs>
        <w:spacing w:line="360" w:lineRule="auto"/>
        <w:ind w:left="0" w:firstLine="709"/>
        <w:jc w:val="both"/>
        <w:rPr>
          <w:sz w:val="28"/>
          <w:szCs w:val="28"/>
        </w:rPr>
      </w:pPr>
      <w:r w:rsidRPr="00275276">
        <w:rPr>
          <w:sz w:val="28"/>
          <w:szCs w:val="28"/>
        </w:rPr>
        <w:t>НДС – 18%;</w:t>
      </w:r>
    </w:p>
    <w:p w:rsidR="008525AA" w:rsidRPr="00275276" w:rsidRDefault="008525AA" w:rsidP="00275276">
      <w:pPr>
        <w:numPr>
          <w:ilvl w:val="0"/>
          <w:numId w:val="6"/>
        </w:numPr>
        <w:tabs>
          <w:tab w:val="clear" w:pos="1468"/>
          <w:tab w:val="right" w:pos="0"/>
          <w:tab w:val="num" w:pos="540"/>
        </w:tabs>
        <w:spacing w:line="360" w:lineRule="auto"/>
        <w:ind w:left="0" w:firstLine="709"/>
        <w:jc w:val="both"/>
        <w:rPr>
          <w:sz w:val="28"/>
          <w:szCs w:val="28"/>
        </w:rPr>
      </w:pPr>
      <w:r w:rsidRPr="00275276">
        <w:rPr>
          <w:sz w:val="28"/>
          <w:szCs w:val="28"/>
        </w:rPr>
        <w:t>Налог на прибыль – 24%;</w:t>
      </w:r>
    </w:p>
    <w:p w:rsidR="007E48C8" w:rsidRPr="00275276" w:rsidRDefault="007E48C8" w:rsidP="00275276">
      <w:pPr>
        <w:numPr>
          <w:ilvl w:val="0"/>
          <w:numId w:val="6"/>
        </w:numPr>
        <w:tabs>
          <w:tab w:val="clear" w:pos="1468"/>
          <w:tab w:val="right" w:pos="0"/>
          <w:tab w:val="num" w:pos="540"/>
        </w:tabs>
        <w:spacing w:line="360" w:lineRule="auto"/>
        <w:ind w:left="0" w:firstLine="709"/>
        <w:jc w:val="both"/>
        <w:rPr>
          <w:sz w:val="28"/>
          <w:szCs w:val="28"/>
        </w:rPr>
      </w:pPr>
      <w:r w:rsidRPr="00275276">
        <w:rPr>
          <w:sz w:val="28"/>
          <w:szCs w:val="28"/>
        </w:rPr>
        <w:t>Налог на имущество – 2,2%;</w:t>
      </w:r>
    </w:p>
    <w:p w:rsidR="007E48C8" w:rsidRPr="00275276" w:rsidRDefault="007E48C8" w:rsidP="00275276">
      <w:pPr>
        <w:numPr>
          <w:ilvl w:val="0"/>
          <w:numId w:val="6"/>
        </w:numPr>
        <w:tabs>
          <w:tab w:val="clear" w:pos="1468"/>
          <w:tab w:val="right" w:pos="0"/>
          <w:tab w:val="num" w:pos="540"/>
        </w:tabs>
        <w:spacing w:line="360" w:lineRule="auto"/>
        <w:ind w:left="0" w:firstLine="709"/>
        <w:jc w:val="both"/>
        <w:rPr>
          <w:sz w:val="28"/>
          <w:szCs w:val="28"/>
        </w:rPr>
      </w:pPr>
      <w:r w:rsidRPr="00275276">
        <w:rPr>
          <w:sz w:val="28"/>
          <w:szCs w:val="28"/>
        </w:rPr>
        <w:t xml:space="preserve">Земельный налог – </w:t>
      </w:r>
      <w:r w:rsidR="00B746E4" w:rsidRPr="00275276">
        <w:rPr>
          <w:sz w:val="28"/>
          <w:szCs w:val="28"/>
        </w:rPr>
        <w:t>исходя из кадастровой стоимости земли</w:t>
      </w:r>
      <w:r w:rsidR="00FF5114" w:rsidRPr="00275276">
        <w:rPr>
          <w:sz w:val="28"/>
          <w:szCs w:val="28"/>
        </w:rPr>
        <w:t>;</w:t>
      </w:r>
    </w:p>
    <w:p w:rsidR="00625536" w:rsidRPr="00275276" w:rsidRDefault="00625536" w:rsidP="00275276">
      <w:pPr>
        <w:numPr>
          <w:ilvl w:val="0"/>
          <w:numId w:val="6"/>
        </w:numPr>
        <w:tabs>
          <w:tab w:val="clear" w:pos="1468"/>
          <w:tab w:val="right" w:pos="0"/>
          <w:tab w:val="num" w:pos="540"/>
        </w:tabs>
        <w:spacing w:line="360" w:lineRule="auto"/>
        <w:ind w:left="0" w:firstLine="709"/>
        <w:jc w:val="both"/>
        <w:rPr>
          <w:sz w:val="28"/>
          <w:szCs w:val="28"/>
        </w:rPr>
      </w:pPr>
      <w:r w:rsidRPr="00275276">
        <w:rPr>
          <w:sz w:val="28"/>
          <w:szCs w:val="28"/>
        </w:rPr>
        <w:t>Инфляция не предусмотрена.</w:t>
      </w:r>
    </w:p>
    <w:p w:rsidR="00553B3B" w:rsidRPr="00275276" w:rsidRDefault="00553B3B" w:rsidP="00275276">
      <w:pPr>
        <w:widowControl w:val="0"/>
        <w:spacing w:line="360" w:lineRule="auto"/>
        <w:ind w:firstLine="709"/>
        <w:jc w:val="both"/>
        <w:rPr>
          <w:sz w:val="28"/>
          <w:szCs w:val="28"/>
        </w:rPr>
      </w:pPr>
    </w:p>
    <w:p w:rsidR="00553B3B" w:rsidRPr="00275276" w:rsidRDefault="00553B3B"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24" w:name="_Toc185063185"/>
      <w:r w:rsidRPr="00275276">
        <w:rPr>
          <w:rFonts w:ascii="Times New Roman" w:hAnsi="Times New Roman" w:cs="Times New Roman"/>
          <w:bCs w:val="0"/>
          <w:i w:val="0"/>
          <w:iCs w:val="0"/>
        </w:rPr>
        <w:t>Смета затрат проекта</w:t>
      </w:r>
      <w:bookmarkEnd w:id="24"/>
    </w:p>
    <w:p w:rsidR="00F156E9" w:rsidRPr="00275276" w:rsidRDefault="00F156E9" w:rsidP="00275276">
      <w:pPr>
        <w:widowControl w:val="0"/>
        <w:spacing w:line="360" w:lineRule="auto"/>
        <w:ind w:firstLine="709"/>
        <w:jc w:val="both"/>
        <w:rPr>
          <w:sz w:val="28"/>
          <w:szCs w:val="28"/>
        </w:rPr>
      </w:pPr>
    </w:p>
    <w:p w:rsidR="00ED5A83" w:rsidRPr="00275276" w:rsidRDefault="00ED5A83" w:rsidP="00275276">
      <w:pPr>
        <w:pStyle w:val="aa"/>
        <w:pageBreakBefore w:val="0"/>
        <w:pBdr>
          <w:top w:val="none" w:sz="0" w:space="0" w:color="auto"/>
        </w:pBdr>
        <w:spacing w:before="0" w:after="0" w:line="360" w:lineRule="auto"/>
        <w:ind w:left="0" w:firstLine="709"/>
        <w:jc w:val="both"/>
        <w:rPr>
          <w:b w:val="0"/>
          <w:sz w:val="28"/>
          <w:szCs w:val="28"/>
        </w:rPr>
      </w:pPr>
      <w:r w:rsidRPr="00275276">
        <w:rPr>
          <w:b w:val="0"/>
          <w:sz w:val="28"/>
          <w:szCs w:val="28"/>
        </w:rPr>
        <w:t xml:space="preserve">Объем и структура затрат на реализацию проекта </w:t>
      </w:r>
    </w:p>
    <w:p w:rsidR="00ED5A83" w:rsidRPr="00275276" w:rsidRDefault="00ED5A83" w:rsidP="00275276">
      <w:pPr>
        <w:pStyle w:val="aa"/>
        <w:pageBreakBefore w:val="0"/>
        <w:pBdr>
          <w:top w:val="none" w:sz="0" w:space="0" w:color="auto"/>
        </w:pBdr>
        <w:spacing w:before="0" w:after="0" w:line="360" w:lineRule="auto"/>
        <w:ind w:left="0" w:firstLine="709"/>
        <w:jc w:val="both"/>
        <w:rPr>
          <w:b w:val="0"/>
          <w:sz w:val="28"/>
          <w:szCs w:val="28"/>
        </w:rPr>
      </w:pPr>
      <w:r w:rsidRPr="00275276">
        <w:rPr>
          <w:b w:val="0"/>
          <w:sz w:val="28"/>
          <w:szCs w:val="28"/>
        </w:rPr>
        <w:t>(в период инвестиционной фазы)</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2"/>
        <w:gridCol w:w="2107"/>
      </w:tblGrid>
      <w:tr w:rsidR="00ED5A83" w:rsidRPr="000678AD">
        <w:trPr>
          <w:trHeight w:val="255"/>
          <w:jc w:val="center"/>
        </w:trPr>
        <w:tc>
          <w:tcPr>
            <w:tcW w:w="6822" w:type="dxa"/>
            <w:shd w:val="clear" w:color="auto" w:fill="808080"/>
            <w:noWrap/>
            <w:vAlign w:val="center"/>
          </w:tcPr>
          <w:p w:rsidR="00ED5A83" w:rsidRPr="000678AD" w:rsidRDefault="00ED5A83" w:rsidP="000678AD">
            <w:pPr>
              <w:spacing w:line="360" w:lineRule="auto"/>
              <w:rPr>
                <w:b/>
                <w:sz w:val="20"/>
                <w:szCs w:val="20"/>
              </w:rPr>
            </w:pPr>
            <w:r w:rsidRPr="000678AD">
              <w:rPr>
                <w:b/>
                <w:sz w:val="20"/>
                <w:szCs w:val="20"/>
              </w:rPr>
              <w:t>Показатель</w:t>
            </w:r>
          </w:p>
        </w:tc>
        <w:tc>
          <w:tcPr>
            <w:tcW w:w="2107" w:type="dxa"/>
            <w:shd w:val="clear" w:color="auto" w:fill="808080"/>
            <w:noWrap/>
            <w:vAlign w:val="bottom"/>
          </w:tcPr>
          <w:p w:rsidR="00ED5A83" w:rsidRPr="000678AD" w:rsidRDefault="00ED5A83" w:rsidP="000678AD">
            <w:pPr>
              <w:spacing w:line="360" w:lineRule="auto"/>
              <w:rPr>
                <w:b/>
                <w:sz w:val="20"/>
                <w:szCs w:val="20"/>
              </w:rPr>
            </w:pPr>
            <w:r w:rsidRPr="000678AD">
              <w:rPr>
                <w:b/>
                <w:sz w:val="20"/>
                <w:szCs w:val="20"/>
              </w:rPr>
              <w:t>Инвестиционные затраты, руб.</w:t>
            </w:r>
          </w:p>
        </w:tc>
      </w:tr>
      <w:tr w:rsidR="007213EE" w:rsidRPr="000678AD">
        <w:trPr>
          <w:trHeight w:val="282"/>
          <w:jc w:val="center"/>
        </w:trPr>
        <w:tc>
          <w:tcPr>
            <w:tcW w:w="6822" w:type="dxa"/>
            <w:noWrap/>
            <w:vAlign w:val="bottom"/>
          </w:tcPr>
          <w:p w:rsidR="007213EE" w:rsidRPr="000678AD" w:rsidRDefault="007213EE" w:rsidP="000678AD">
            <w:pPr>
              <w:spacing w:line="360" w:lineRule="auto"/>
              <w:rPr>
                <w:b/>
                <w:sz w:val="20"/>
                <w:szCs w:val="20"/>
              </w:rPr>
            </w:pPr>
            <w:r w:rsidRPr="000678AD">
              <w:rPr>
                <w:b/>
                <w:sz w:val="20"/>
                <w:szCs w:val="20"/>
              </w:rPr>
              <w:t>Здания, сооружения</w:t>
            </w:r>
          </w:p>
        </w:tc>
        <w:tc>
          <w:tcPr>
            <w:tcW w:w="2107" w:type="dxa"/>
            <w:noWrap/>
            <w:vAlign w:val="bottom"/>
          </w:tcPr>
          <w:p w:rsidR="007213EE" w:rsidRPr="000678AD" w:rsidRDefault="007213EE" w:rsidP="000678AD">
            <w:pPr>
              <w:spacing w:line="360" w:lineRule="auto"/>
              <w:rPr>
                <w:b/>
                <w:sz w:val="20"/>
                <w:szCs w:val="20"/>
              </w:rPr>
            </w:pPr>
            <w:r w:rsidRPr="000678AD">
              <w:rPr>
                <w:b/>
                <w:sz w:val="20"/>
                <w:szCs w:val="20"/>
              </w:rPr>
              <w:t>5</w:t>
            </w:r>
            <w:r w:rsidR="00464320" w:rsidRPr="000678AD">
              <w:rPr>
                <w:b/>
                <w:sz w:val="20"/>
                <w:szCs w:val="20"/>
              </w:rPr>
              <w:t>7 456 250</w:t>
            </w:r>
            <w:r w:rsidRPr="000678AD">
              <w:rPr>
                <w:b/>
                <w:sz w:val="20"/>
                <w:szCs w:val="20"/>
              </w:rPr>
              <w:t>,00</w:t>
            </w:r>
          </w:p>
        </w:tc>
      </w:tr>
      <w:tr w:rsidR="00B0020C" w:rsidRPr="000678AD">
        <w:trPr>
          <w:trHeight w:val="282"/>
          <w:jc w:val="center"/>
        </w:trPr>
        <w:tc>
          <w:tcPr>
            <w:tcW w:w="6822" w:type="dxa"/>
            <w:noWrap/>
            <w:vAlign w:val="bottom"/>
          </w:tcPr>
          <w:p w:rsidR="00B0020C" w:rsidRPr="000678AD" w:rsidRDefault="00B0020C" w:rsidP="000678AD">
            <w:pPr>
              <w:spacing w:line="360" w:lineRule="auto"/>
              <w:rPr>
                <w:b/>
                <w:sz w:val="20"/>
                <w:szCs w:val="20"/>
              </w:rPr>
            </w:pPr>
            <w:r w:rsidRPr="000678AD">
              <w:rPr>
                <w:b/>
                <w:sz w:val="20"/>
                <w:szCs w:val="20"/>
              </w:rPr>
              <w:t>Основное технологическое оборудование</w:t>
            </w:r>
            <w:r w:rsidR="00C6797F" w:rsidRPr="000678AD">
              <w:rPr>
                <w:b/>
                <w:sz w:val="20"/>
                <w:szCs w:val="20"/>
              </w:rPr>
              <w:t>,</w:t>
            </w:r>
            <w:r w:rsidRPr="000678AD">
              <w:rPr>
                <w:b/>
                <w:sz w:val="20"/>
                <w:szCs w:val="20"/>
              </w:rPr>
              <w:t xml:space="preserve"> в т.ч:</w:t>
            </w:r>
          </w:p>
        </w:tc>
        <w:tc>
          <w:tcPr>
            <w:tcW w:w="2107" w:type="dxa"/>
            <w:noWrap/>
            <w:vAlign w:val="bottom"/>
          </w:tcPr>
          <w:p w:rsidR="00B0020C" w:rsidRPr="000678AD" w:rsidRDefault="00D85E38" w:rsidP="000678AD">
            <w:pPr>
              <w:spacing w:line="360" w:lineRule="auto"/>
              <w:rPr>
                <w:b/>
                <w:sz w:val="20"/>
                <w:szCs w:val="20"/>
              </w:rPr>
            </w:pPr>
            <w:r w:rsidRPr="000678AD">
              <w:rPr>
                <w:b/>
                <w:sz w:val="20"/>
                <w:szCs w:val="20"/>
              </w:rPr>
              <w:t>3</w:t>
            </w:r>
            <w:r w:rsidR="00542ABF" w:rsidRPr="000678AD">
              <w:rPr>
                <w:b/>
                <w:sz w:val="20"/>
                <w:szCs w:val="20"/>
              </w:rPr>
              <w:t>67 946 562,35</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 xml:space="preserve">Металлоискатель </w:t>
            </w:r>
            <w:r w:rsidR="00054B99" w:rsidRPr="000678AD">
              <w:rPr>
                <w:i/>
                <w:iCs/>
                <w:sz w:val="20"/>
                <w:szCs w:val="20"/>
              </w:rPr>
              <w:t>(Швеция)</w:t>
            </w:r>
          </w:p>
        </w:tc>
        <w:tc>
          <w:tcPr>
            <w:tcW w:w="2107" w:type="dxa"/>
            <w:noWrap/>
            <w:vAlign w:val="bottom"/>
          </w:tcPr>
          <w:p w:rsidR="00B0020C" w:rsidRPr="000678AD" w:rsidRDefault="006E41C9" w:rsidP="000678AD">
            <w:pPr>
              <w:spacing w:line="360" w:lineRule="auto"/>
              <w:rPr>
                <w:sz w:val="20"/>
                <w:szCs w:val="20"/>
              </w:rPr>
            </w:pPr>
            <w:r w:rsidRPr="000678AD">
              <w:rPr>
                <w:sz w:val="20"/>
                <w:szCs w:val="20"/>
              </w:rPr>
              <w:t>740 000,26</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 xml:space="preserve">Станок окорочный </w:t>
            </w:r>
            <w:r w:rsidR="00054B99" w:rsidRPr="000678AD">
              <w:rPr>
                <w:i/>
                <w:iCs/>
                <w:sz w:val="20"/>
                <w:szCs w:val="20"/>
              </w:rPr>
              <w:t>(Финляндия)</w:t>
            </w:r>
          </w:p>
        </w:tc>
        <w:tc>
          <w:tcPr>
            <w:tcW w:w="2107" w:type="dxa"/>
            <w:noWrap/>
            <w:vAlign w:val="bottom"/>
          </w:tcPr>
          <w:p w:rsidR="00B0020C" w:rsidRPr="000678AD" w:rsidRDefault="0000058C" w:rsidP="000678AD">
            <w:pPr>
              <w:spacing w:line="360" w:lineRule="auto"/>
              <w:rPr>
                <w:sz w:val="20"/>
                <w:szCs w:val="20"/>
              </w:rPr>
            </w:pPr>
            <w:r w:rsidRPr="000678AD">
              <w:rPr>
                <w:sz w:val="20"/>
                <w:szCs w:val="20"/>
              </w:rPr>
              <w:t>3</w:t>
            </w:r>
            <w:r w:rsidR="006E41C9" w:rsidRPr="000678AD">
              <w:rPr>
                <w:sz w:val="20"/>
                <w:szCs w:val="20"/>
              </w:rPr>
              <w:t> 812 480</w:t>
            </w:r>
            <w:r w:rsidR="00B0020C" w:rsidRPr="000678AD">
              <w:rPr>
                <w:sz w:val="20"/>
                <w:szCs w:val="20"/>
              </w:rPr>
              <w:t xml:space="preserve">,00 </w:t>
            </w:r>
          </w:p>
        </w:tc>
      </w:tr>
      <w:tr w:rsidR="00B0020C" w:rsidRPr="000678AD">
        <w:trPr>
          <w:trHeight w:val="255"/>
          <w:jc w:val="center"/>
        </w:trPr>
        <w:tc>
          <w:tcPr>
            <w:tcW w:w="6822" w:type="dxa"/>
            <w:noWrap/>
            <w:vAlign w:val="bottom"/>
          </w:tcPr>
          <w:p w:rsidR="00B0020C" w:rsidRPr="000678AD" w:rsidRDefault="00751CF9" w:rsidP="000678AD">
            <w:pPr>
              <w:spacing w:line="360" w:lineRule="auto"/>
              <w:rPr>
                <w:i/>
                <w:iCs/>
                <w:sz w:val="20"/>
                <w:szCs w:val="20"/>
              </w:rPr>
            </w:pPr>
            <w:r w:rsidRPr="000678AD">
              <w:rPr>
                <w:i/>
                <w:iCs/>
                <w:sz w:val="20"/>
                <w:szCs w:val="20"/>
              </w:rPr>
              <w:t xml:space="preserve">Линия лущения </w:t>
            </w:r>
            <w:r w:rsidR="00B314CE" w:rsidRPr="000678AD">
              <w:rPr>
                <w:i/>
                <w:iCs/>
                <w:sz w:val="20"/>
                <w:szCs w:val="20"/>
              </w:rPr>
              <w:t>(Бразилия)</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2</w:t>
            </w:r>
            <w:r w:rsidR="0000058C" w:rsidRPr="000678AD">
              <w:rPr>
                <w:sz w:val="20"/>
                <w:szCs w:val="20"/>
              </w:rPr>
              <w:t>8 609 430,97</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АЛРУ</w:t>
            </w:r>
            <w:r w:rsidR="006E41C9" w:rsidRPr="000678AD">
              <w:rPr>
                <w:i/>
                <w:iCs/>
                <w:sz w:val="20"/>
                <w:szCs w:val="20"/>
              </w:rPr>
              <w:t xml:space="preserve"> (Россия)</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1</w:t>
            </w:r>
            <w:r w:rsidR="006E41C9" w:rsidRPr="000678AD">
              <w:rPr>
                <w:sz w:val="20"/>
                <w:szCs w:val="20"/>
              </w:rPr>
              <w:t>4 280 000,00</w:t>
            </w:r>
          </w:p>
        </w:tc>
      </w:tr>
      <w:tr w:rsidR="006E41C9" w:rsidRPr="000678AD">
        <w:trPr>
          <w:trHeight w:val="255"/>
          <w:jc w:val="center"/>
        </w:trPr>
        <w:tc>
          <w:tcPr>
            <w:tcW w:w="6822" w:type="dxa"/>
            <w:noWrap/>
            <w:vAlign w:val="bottom"/>
          </w:tcPr>
          <w:p w:rsidR="006E41C9" w:rsidRPr="000678AD" w:rsidRDefault="006E41C9" w:rsidP="000678AD">
            <w:pPr>
              <w:spacing w:line="360" w:lineRule="auto"/>
              <w:rPr>
                <w:i/>
                <w:iCs/>
                <w:sz w:val="20"/>
                <w:szCs w:val="20"/>
              </w:rPr>
            </w:pPr>
            <w:r w:rsidRPr="000678AD">
              <w:rPr>
                <w:i/>
                <w:iCs/>
                <w:sz w:val="20"/>
                <w:szCs w:val="20"/>
              </w:rPr>
              <w:t>Дробилка (Бразилия)</w:t>
            </w:r>
          </w:p>
        </w:tc>
        <w:tc>
          <w:tcPr>
            <w:tcW w:w="2107" w:type="dxa"/>
            <w:noWrap/>
            <w:vAlign w:val="bottom"/>
          </w:tcPr>
          <w:p w:rsidR="006E41C9" w:rsidRPr="000678AD" w:rsidRDefault="006E41C9" w:rsidP="000678AD">
            <w:pPr>
              <w:spacing w:line="360" w:lineRule="auto"/>
              <w:rPr>
                <w:sz w:val="20"/>
                <w:szCs w:val="20"/>
              </w:rPr>
            </w:pPr>
            <w:r w:rsidRPr="000678AD">
              <w:rPr>
                <w:sz w:val="20"/>
                <w:szCs w:val="20"/>
              </w:rPr>
              <w:t>3 100 000,00</w:t>
            </w:r>
          </w:p>
        </w:tc>
      </w:tr>
      <w:tr w:rsidR="006E41C9" w:rsidRPr="000678AD">
        <w:trPr>
          <w:trHeight w:val="255"/>
          <w:jc w:val="center"/>
        </w:trPr>
        <w:tc>
          <w:tcPr>
            <w:tcW w:w="6822" w:type="dxa"/>
            <w:noWrap/>
            <w:vAlign w:val="bottom"/>
          </w:tcPr>
          <w:p w:rsidR="006E41C9" w:rsidRPr="000678AD" w:rsidRDefault="006E41C9" w:rsidP="000678AD">
            <w:pPr>
              <w:spacing w:line="360" w:lineRule="auto"/>
              <w:rPr>
                <w:i/>
                <w:iCs/>
                <w:sz w:val="20"/>
                <w:szCs w:val="20"/>
              </w:rPr>
            </w:pPr>
            <w:r w:rsidRPr="000678AD">
              <w:rPr>
                <w:i/>
                <w:iCs/>
                <w:sz w:val="20"/>
                <w:szCs w:val="20"/>
              </w:rPr>
              <w:t>Корорубка (Бразилия)</w:t>
            </w:r>
          </w:p>
        </w:tc>
        <w:tc>
          <w:tcPr>
            <w:tcW w:w="2107" w:type="dxa"/>
            <w:noWrap/>
            <w:vAlign w:val="bottom"/>
          </w:tcPr>
          <w:p w:rsidR="006E41C9" w:rsidRPr="000678AD" w:rsidRDefault="006E41C9" w:rsidP="000678AD">
            <w:pPr>
              <w:spacing w:line="360" w:lineRule="auto"/>
              <w:rPr>
                <w:sz w:val="20"/>
                <w:szCs w:val="20"/>
              </w:rPr>
            </w:pPr>
            <w:r w:rsidRPr="000678AD">
              <w:rPr>
                <w:sz w:val="20"/>
                <w:szCs w:val="20"/>
              </w:rPr>
              <w:t>2 000 000,00</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 xml:space="preserve">Линия сушки шпона </w:t>
            </w:r>
            <w:r w:rsidR="006E41C9" w:rsidRPr="000678AD">
              <w:rPr>
                <w:i/>
                <w:iCs/>
                <w:sz w:val="20"/>
                <w:szCs w:val="20"/>
              </w:rPr>
              <w:t>(Бразилия)</w:t>
            </w:r>
          </w:p>
        </w:tc>
        <w:tc>
          <w:tcPr>
            <w:tcW w:w="2107" w:type="dxa"/>
            <w:noWrap/>
            <w:vAlign w:val="bottom"/>
          </w:tcPr>
          <w:p w:rsidR="00B0020C" w:rsidRPr="000678AD" w:rsidRDefault="006E41C9" w:rsidP="000678AD">
            <w:pPr>
              <w:spacing w:line="360" w:lineRule="auto"/>
              <w:rPr>
                <w:sz w:val="20"/>
                <w:szCs w:val="20"/>
              </w:rPr>
            </w:pPr>
            <w:r w:rsidRPr="000678AD">
              <w:rPr>
                <w:sz w:val="20"/>
                <w:szCs w:val="20"/>
              </w:rPr>
              <w:t>3</w:t>
            </w:r>
            <w:r w:rsidR="0000058C" w:rsidRPr="000678AD">
              <w:rPr>
                <w:sz w:val="20"/>
                <w:szCs w:val="20"/>
              </w:rPr>
              <w:t>4 887 600,04</w:t>
            </w:r>
          </w:p>
        </w:tc>
      </w:tr>
      <w:tr w:rsidR="00B0020C" w:rsidRPr="000678AD">
        <w:trPr>
          <w:trHeight w:val="255"/>
          <w:jc w:val="center"/>
        </w:trPr>
        <w:tc>
          <w:tcPr>
            <w:tcW w:w="6822" w:type="dxa"/>
            <w:noWrap/>
            <w:vAlign w:val="bottom"/>
          </w:tcPr>
          <w:p w:rsidR="00B0020C" w:rsidRPr="000678AD" w:rsidRDefault="00751CF9" w:rsidP="000678AD">
            <w:pPr>
              <w:spacing w:line="360" w:lineRule="auto"/>
              <w:rPr>
                <w:i/>
                <w:iCs/>
                <w:sz w:val="20"/>
                <w:szCs w:val="20"/>
              </w:rPr>
            </w:pPr>
            <w:r w:rsidRPr="000678AD">
              <w:rPr>
                <w:i/>
                <w:iCs/>
                <w:sz w:val="20"/>
                <w:szCs w:val="20"/>
              </w:rPr>
              <w:t xml:space="preserve">Станок шпонопочиночный </w:t>
            </w:r>
            <w:r w:rsidR="006E41C9" w:rsidRPr="000678AD">
              <w:rPr>
                <w:i/>
                <w:iCs/>
                <w:sz w:val="20"/>
                <w:szCs w:val="20"/>
              </w:rPr>
              <w:t>(Россия)</w:t>
            </w:r>
          </w:p>
        </w:tc>
        <w:tc>
          <w:tcPr>
            <w:tcW w:w="2107" w:type="dxa"/>
            <w:noWrap/>
            <w:vAlign w:val="bottom"/>
          </w:tcPr>
          <w:p w:rsidR="00B0020C" w:rsidRPr="000678AD" w:rsidRDefault="006E41C9" w:rsidP="000678AD">
            <w:pPr>
              <w:spacing w:line="360" w:lineRule="auto"/>
              <w:rPr>
                <w:sz w:val="20"/>
                <w:szCs w:val="20"/>
              </w:rPr>
            </w:pPr>
            <w:r w:rsidRPr="000678AD">
              <w:rPr>
                <w:sz w:val="20"/>
                <w:szCs w:val="20"/>
              </w:rPr>
              <w:t>2</w:t>
            </w:r>
            <w:r w:rsidR="0000058C" w:rsidRPr="000678AD">
              <w:rPr>
                <w:sz w:val="20"/>
                <w:szCs w:val="20"/>
              </w:rPr>
              <w:t> 436 000,00</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Участок обр</w:t>
            </w:r>
            <w:r w:rsidR="00751CF9" w:rsidRPr="000678AD">
              <w:rPr>
                <w:i/>
                <w:iCs/>
                <w:sz w:val="20"/>
                <w:szCs w:val="20"/>
              </w:rPr>
              <w:t>аботки лицевого шпона</w:t>
            </w:r>
            <w:r w:rsidR="006E41C9" w:rsidRPr="000678AD">
              <w:rPr>
                <w:i/>
                <w:iCs/>
                <w:sz w:val="20"/>
                <w:szCs w:val="20"/>
              </w:rPr>
              <w:t xml:space="preserve"> (Германия)</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3</w:t>
            </w:r>
            <w:r w:rsidR="0000058C" w:rsidRPr="000678AD">
              <w:rPr>
                <w:sz w:val="20"/>
                <w:szCs w:val="20"/>
              </w:rPr>
              <w:t> 000 000,00</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Линия ребросклеивания</w:t>
            </w:r>
            <w:r w:rsidR="006E41C9" w:rsidRPr="000678AD">
              <w:rPr>
                <w:i/>
                <w:iCs/>
                <w:sz w:val="20"/>
                <w:szCs w:val="20"/>
              </w:rPr>
              <w:t xml:space="preserve"> (Германия)</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14 534 380,80</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Автоматическая линия с</w:t>
            </w:r>
            <w:r w:rsidR="00751CF9" w:rsidRPr="000678AD">
              <w:rPr>
                <w:i/>
                <w:iCs/>
                <w:sz w:val="20"/>
                <w:szCs w:val="20"/>
              </w:rPr>
              <w:t>ращивания шпона</w:t>
            </w:r>
            <w:r w:rsidR="006E41C9" w:rsidRPr="000678AD">
              <w:rPr>
                <w:i/>
                <w:iCs/>
                <w:sz w:val="20"/>
                <w:szCs w:val="20"/>
              </w:rPr>
              <w:t xml:space="preserve"> (Финляндия)</w:t>
            </w:r>
          </w:p>
        </w:tc>
        <w:tc>
          <w:tcPr>
            <w:tcW w:w="2107" w:type="dxa"/>
            <w:noWrap/>
            <w:vAlign w:val="bottom"/>
          </w:tcPr>
          <w:p w:rsidR="00B0020C" w:rsidRPr="000678AD" w:rsidRDefault="0000058C" w:rsidP="000678AD">
            <w:pPr>
              <w:spacing w:line="360" w:lineRule="auto"/>
              <w:rPr>
                <w:sz w:val="20"/>
                <w:szCs w:val="20"/>
              </w:rPr>
            </w:pPr>
            <w:r w:rsidRPr="000678AD">
              <w:rPr>
                <w:sz w:val="20"/>
                <w:szCs w:val="20"/>
              </w:rPr>
              <w:t>25 000 000,00</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Термомасленна</w:t>
            </w:r>
            <w:r w:rsidR="006E41C9" w:rsidRPr="000678AD">
              <w:rPr>
                <w:i/>
                <w:iCs/>
                <w:sz w:val="20"/>
                <w:szCs w:val="20"/>
              </w:rPr>
              <w:t>я</w:t>
            </w:r>
            <w:r w:rsidRPr="000678AD">
              <w:rPr>
                <w:i/>
                <w:iCs/>
                <w:sz w:val="20"/>
                <w:szCs w:val="20"/>
              </w:rPr>
              <w:t xml:space="preserve"> котельная (</w:t>
            </w:r>
            <w:r w:rsidR="006E41C9" w:rsidRPr="000678AD">
              <w:rPr>
                <w:i/>
                <w:iCs/>
                <w:sz w:val="20"/>
                <w:szCs w:val="20"/>
              </w:rPr>
              <w:t>Турция)</w:t>
            </w:r>
          </w:p>
        </w:tc>
        <w:tc>
          <w:tcPr>
            <w:tcW w:w="2107" w:type="dxa"/>
            <w:noWrap/>
            <w:vAlign w:val="bottom"/>
          </w:tcPr>
          <w:p w:rsidR="00B0020C" w:rsidRPr="000678AD" w:rsidRDefault="0000058C" w:rsidP="000678AD">
            <w:pPr>
              <w:spacing w:line="360" w:lineRule="auto"/>
              <w:rPr>
                <w:sz w:val="20"/>
                <w:szCs w:val="20"/>
              </w:rPr>
            </w:pPr>
            <w:r w:rsidRPr="000678AD">
              <w:rPr>
                <w:sz w:val="20"/>
                <w:szCs w:val="20"/>
              </w:rPr>
              <w:t>29 038 666,30</w:t>
            </w:r>
          </w:p>
        </w:tc>
      </w:tr>
      <w:tr w:rsidR="006E41C9" w:rsidRPr="000678AD">
        <w:trPr>
          <w:trHeight w:val="255"/>
          <w:jc w:val="center"/>
        </w:trPr>
        <w:tc>
          <w:tcPr>
            <w:tcW w:w="6822" w:type="dxa"/>
            <w:noWrap/>
            <w:vAlign w:val="bottom"/>
          </w:tcPr>
          <w:p w:rsidR="006E41C9" w:rsidRPr="000678AD" w:rsidRDefault="006E41C9" w:rsidP="000678AD">
            <w:pPr>
              <w:spacing w:line="360" w:lineRule="auto"/>
              <w:rPr>
                <w:i/>
                <w:iCs/>
                <w:sz w:val="20"/>
                <w:szCs w:val="20"/>
              </w:rPr>
            </w:pPr>
            <w:r w:rsidRPr="000678AD">
              <w:rPr>
                <w:i/>
                <w:iCs/>
                <w:sz w:val="20"/>
                <w:szCs w:val="20"/>
              </w:rPr>
              <w:t>Водогрейная котельная (Россия)</w:t>
            </w:r>
          </w:p>
        </w:tc>
        <w:tc>
          <w:tcPr>
            <w:tcW w:w="2107" w:type="dxa"/>
            <w:noWrap/>
            <w:vAlign w:val="bottom"/>
          </w:tcPr>
          <w:p w:rsidR="006E41C9" w:rsidRPr="000678AD" w:rsidRDefault="006E41C9" w:rsidP="000678AD">
            <w:pPr>
              <w:spacing w:line="360" w:lineRule="auto"/>
              <w:rPr>
                <w:sz w:val="20"/>
                <w:szCs w:val="20"/>
              </w:rPr>
            </w:pPr>
            <w:r w:rsidRPr="000678AD">
              <w:rPr>
                <w:sz w:val="20"/>
                <w:szCs w:val="20"/>
              </w:rPr>
              <w:t>20 000 000,00</w:t>
            </w:r>
          </w:p>
        </w:tc>
      </w:tr>
      <w:tr w:rsidR="00B0020C" w:rsidRPr="000678AD">
        <w:trPr>
          <w:trHeight w:val="255"/>
          <w:jc w:val="center"/>
        </w:trPr>
        <w:tc>
          <w:tcPr>
            <w:tcW w:w="6822" w:type="dxa"/>
            <w:noWrap/>
            <w:vAlign w:val="bottom"/>
          </w:tcPr>
          <w:p w:rsidR="00B0020C" w:rsidRPr="000678AD" w:rsidRDefault="00751CF9" w:rsidP="000678AD">
            <w:pPr>
              <w:spacing w:line="360" w:lineRule="auto"/>
              <w:rPr>
                <w:i/>
                <w:iCs/>
                <w:sz w:val="20"/>
                <w:szCs w:val="20"/>
              </w:rPr>
            </w:pPr>
            <w:r w:rsidRPr="000678AD">
              <w:rPr>
                <w:i/>
                <w:iCs/>
                <w:sz w:val="20"/>
                <w:szCs w:val="20"/>
              </w:rPr>
              <w:t>Погрузчики</w:t>
            </w:r>
            <w:r w:rsidR="00B0020C" w:rsidRPr="000678AD">
              <w:rPr>
                <w:i/>
                <w:iCs/>
                <w:sz w:val="20"/>
                <w:szCs w:val="20"/>
              </w:rPr>
              <w:t xml:space="preserve"> (3шт)</w:t>
            </w:r>
            <w:r w:rsidR="006C397F" w:rsidRPr="000678AD">
              <w:rPr>
                <w:i/>
                <w:iCs/>
                <w:sz w:val="20"/>
                <w:szCs w:val="20"/>
              </w:rPr>
              <w:t xml:space="preserve"> (Россия)</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1</w:t>
            </w:r>
            <w:r w:rsidR="0000058C" w:rsidRPr="000678AD">
              <w:rPr>
                <w:sz w:val="20"/>
                <w:szCs w:val="20"/>
              </w:rPr>
              <w:t> 183 200,33</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Автоматическая линия пре</w:t>
            </w:r>
            <w:r w:rsidR="006B08A1" w:rsidRPr="000678AD">
              <w:rPr>
                <w:i/>
                <w:iCs/>
                <w:sz w:val="20"/>
                <w:szCs w:val="20"/>
              </w:rPr>
              <w:t>с</w:t>
            </w:r>
            <w:r w:rsidRPr="000678AD">
              <w:rPr>
                <w:i/>
                <w:iCs/>
                <w:sz w:val="20"/>
                <w:szCs w:val="20"/>
              </w:rPr>
              <w:t>сования (Япония)</w:t>
            </w:r>
            <w:r w:rsidR="00C6797F" w:rsidRPr="000678AD">
              <w:rPr>
                <w:i/>
                <w:iCs/>
                <w:sz w:val="20"/>
                <w:szCs w:val="20"/>
              </w:rPr>
              <w:t xml:space="preserve"> </w:t>
            </w:r>
            <w:r w:rsidRPr="000678AD">
              <w:rPr>
                <w:i/>
                <w:iCs/>
                <w:sz w:val="20"/>
                <w:szCs w:val="20"/>
              </w:rPr>
              <w:t>(1шт)</w:t>
            </w:r>
          </w:p>
        </w:tc>
        <w:tc>
          <w:tcPr>
            <w:tcW w:w="2107" w:type="dxa"/>
            <w:noWrap/>
            <w:vAlign w:val="bottom"/>
          </w:tcPr>
          <w:p w:rsidR="00B0020C" w:rsidRPr="000678AD" w:rsidRDefault="0000058C" w:rsidP="000678AD">
            <w:pPr>
              <w:spacing w:line="360" w:lineRule="auto"/>
              <w:rPr>
                <w:sz w:val="20"/>
                <w:szCs w:val="20"/>
              </w:rPr>
            </w:pPr>
            <w:r w:rsidRPr="000678AD">
              <w:rPr>
                <w:sz w:val="20"/>
                <w:szCs w:val="20"/>
              </w:rPr>
              <w:t>61 009 584,20</w:t>
            </w:r>
          </w:p>
        </w:tc>
      </w:tr>
      <w:tr w:rsidR="00B0020C" w:rsidRPr="000678AD">
        <w:trPr>
          <w:trHeight w:val="255"/>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Автоматическая линия шлифования фанеры (</w:t>
            </w:r>
            <w:r w:rsidR="003C259C" w:rsidRPr="000678AD">
              <w:rPr>
                <w:i/>
                <w:iCs/>
                <w:sz w:val="20"/>
                <w:szCs w:val="20"/>
              </w:rPr>
              <w:t>Г</w:t>
            </w:r>
            <w:r w:rsidRPr="000678AD">
              <w:rPr>
                <w:i/>
                <w:iCs/>
                <w:sz w:val="20"/>
                <w:szCs w:val="20"/>
              </w:rPr>
              <w:t>ермания) (</w:t>
            </w:r>
            <w:r w:rsidR="00C97EA1" w:rsidRPr="000678AD">
              <w:rPr>
                <w:i/>
                <w:iCs/>
                <w:sz w:val="20"/>
                <w:szCs w:val="20"/>
              </w:rPr>
              <w:t>1</w:t>
            </w:r>
            <w:r w:rsidRPr="000678AD">
              <w:rPr>
                <w:i/>
                <w:iCs/>
                <w:sz w:val="20"/>
                <w:szCs w:val="20"/>
              </w:rPr>
              <w:t>шт)</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21 152 052,89</w:t>
            </w:r>
          </w:p>
        </w:tc>
      </w:tr>
      <w:tr w:rsidR="00B0020C" w:rsidRPr="000678AD">
        <w:trPr>
          <w:trHeight w:val="93"/>
          <w:jc w:val="center"/>
        </w:trPr>
        <w:tc>
          <w:tcPr>
            <w:tcW w:w="6822" w:type="dxa"/>
            <w:vAlign w:val="center"/>
          </w:tcPr>
          <w:p w:rsidR="00B0020C" w:rsidRPr="000678AD" w:rsidRDefault="00B0020C" w:rsidP="000678AD">
            <w:pPr>
              <w:spacing w:line="360" w:lineRule="auto"/>
              <w:rPr>
                <w:i/>
                <w:iCs/>
                <w:sz w:val="20"/>
                <w:szCs w:val="20"/>
              </w:rPr>
            </w:pPr>
            <w:r w:rsidRPr="000678AD">
              <w:rPr>
                <w:i/>
                <w:iCs/>
                <w:sz w:val="20"/>
                <w:szCs w:val="20"/>
              </w:rPr>
              <w:t>Консольн</w:t>
            </w:r>
            <w:r w:rsidR="00751CF9" w:rsidRPr="000678AD">
              <w:rPr>
                <w:i/>
                <w:iCs/>
                <w:sz w:val="20"/>
                <w:szCs w:val="20"/>
              </w:rPr>
              <w:t>о-козловой кран</w:t>
            </w:r>
            <w:r w:rsidR="00B314CE" w:rsidRPr="000678AD">
              <w:rPr>
                <w:i/>
                <w:iCs/>
                <w:sz w:val="20"/>
                <w:szCs w:val="20"/>
              </w:rPr>
              <w:t xml:space="preserve"> (Россия)</w:t>
            </w:r>
          </w:p>
        </w:tc>
        <w:tc>
          <w:tcPr>
            <w:tcW w:w="2107" w:type="dxa"/>
            <w:noWrap/>
            <w:vAlign w:val="bottom"/>
          </w:tcPr>
          <w:p w:rsidR="00B0020C" w:rsidRPr="000678AD" w:rsidRDefault="00EA3911" w:rsidP="000678AD">
            <w:pPr>
              <w:spacing w:line="360" w:lineRule="auto"/>
              <w:rPr>
                <w:sz w:val="20"/>
                <w:szCs w:val="20"/>
              </w:rPr>
            </w:pPr>
            <w:r w:rsidRPr="000678AD">
              <w:rPr>
                <w:sz w:val="20"/>
                <w:szCs w:val="20"/>
              </w:rPr>
              <w:t>3</w:t>
            </w:r>
            <w:r w:rsidR="00B0020C" w:rsidRPr="000678AD">
              <w:rPr>
                <w:sz w:val="20"/>
                <w:szCs w:val="20"/>
              </w:rPr>
              <w:t xml:space="preserve"> 173 771,19</w:t>
            </w:r>
          </w:p>
        </w:tc>
      </w:tr>
      <w:tr w:rsidR="00B0020C" w:rsidRPr="000678AD">
        <w:trPr>
          <w:trHeight w:val="255"/>
          <w:jc w:val="center"/>
        </w:trPr>
        <w:tc>
          <w:tcPr>
            <w:tcW w:w="6822" w:type="dxa"/>
            <w:noWrap/>
            <w:vAlign w:val="bottom"/>
          </w:tcPr>
          <w:p w:rsidR="00B0020C" w:rsidRPr="000678AD" w:rsidRDefault="00410527" w:rsidP="000678AD">
            <w:pPr>
              <w:spacing w:line="360" w:lineRule="auto"/>
              <w:rPr>
                <w:i/>
                <w:iCs/>
                <w:sz w:val="20"/>
                <w:szCs w:val="20"/>
              </w:rPr>
            </w:pPr>
            <w:r w:rsidRPr="000678AD">
              <w:rPr>
                <w:i/>
                <w:iCs/>
                <w:sz w:val="20"/>
                <w:szCs w:val="20"/>
              </w:rPr>
              <w:t>Л</w:t>
            </w:r>
            <w:r w:rsidR="00B0020C" w:rsidRPr="000678AD">
              <w:rPr>
                <w:i/>
                <w:iCs/>
                <w:sz w:val="20"/>
                <w:szCs w:val="20"/>
              </w:rPr>
              <w:t>есовоз</w:t>
            </w:r>
            <w:r w:rsidRPr="000678AD">
              <w:rPr>
                <w:i/>
                <w:iCs/>
                <w:sz w:val="20"/>
                <w:szCs w:val="20"/>
              </w:rPr>
              <w:t>ы</w:t>
            </w:r>
            <w:r w:rsidR="00B0020C" w:rsidRPr="000678AD">
              <w:rPr>
                <w:i/>
                <w:iCs/>
                <w:sz w:val="20"/>
                <w:szCs w:val="20"/>
              </w:rPr>
              <w:t xml:space="preserve"> (</w:t>
            </w:r>
            <w:r w:rsidRPr="000678AD">
              <w:rPr>
                <w:i/>
                <w:iCs/>
                <w:sz w:val="20"/>
                <w:szCs w:val="20"/>
              </w:rPr>
              <w:t>3</w:t>
            </w:r>
            <w:r w:rsidR="00B0020C" w:rsidRPr="000678AD">
              <w:rPr>
                <w:i/>
                <w:iCs/>
                <w:sz w:val="20"/>
                <w:szCs w:val="20"/>
              </w:rPr>
              <w:t xml:space="preserve"> шт.)</w:t>
            </w:r>
            <w:r w:rsidR="00B314CE" w:rsidRPr="000678AD">
              <w:rPr>
                <w:i/>
                <w:iCs/>
                <w:sz w:val="20"/>
                <w:szCs w:val="20"/>
              </w:rPr>
              <w:t xml:space="preserve"> (Россия)</w:t>
            </w:r>
          </w:p>
        </w:tc>
        <w:tc>
          <w:tcPr>
            <w:tcW w:w="2107" w:type="dxa"/>
            <w:noWrap/>
            <w:vAlign w:val="bottom"/>
          </w:tcPr>
          <w:p w:rsidR="00B0020C" w:rsidRPr="000678AD" w:rsidRDefault="00410527" w:rsidP="000678AD">
            <w:pPr>
              <w:spacing w:line="360" w:lineRule="auto"/>
              <w:rPr>
                <w:sz w:val="20"/>
                <w:szCs w:val="20"/>
              </w:rPr>
            </w:pPr>
            <w:r w:rsidRPr="000678AD">
              <w:rPr>
                <w:sz w:val="20"/>
                <w:szCs w:val="20"/>
              </w:rPr>
              <w:t>5</w:t>
            </w:r>
            <w:r w:rsidR="00B0020C" w:rsidRPr="000678AD">
              <w:rPr>
                <w:sz w:val="20"/>
                <w:szCs w:val="20"/>
              </w:rPr>
              <w:t xml:space="preserve"> 400 000,00</w:t>
            </w:r>
          </w:p>
        </w:tc>
      </w:tr>
      <w:tr w:rsidR="00410527" w:rsidRPr="000678AD">
        <w:trPr>
          <w:trHeight w:val="60"/>
          <w:jc w:val="center"/>
        </w:trPr>
        <w:tc>
          <w:tcPr>
            <w:tcW w:w="6822" w:type="dxa"/>
            <w:noWrap/>
            <w:vAlign w:val="bottom"/>
          </w:tcPr>
          <w:p w:rsidR="00410527" w:rsidRPr="000678AD" w:rsidRDefault="00410527" w:rsidP="000678AD">
            <w:pPr>
              <w:spacing w:line="360" w:lineRule="auto"/>
              <w:rPr>
                <w:i/>
                <w:iCs/>
                <w:sz w:val="20"/>
                <w:szCs w:val="20"/>
              </w:rPr>
            </w:pPr>
            <w:r w:rsidRPr="000678AD">
              <w:rPr>
                <w:i/>
                <w:iCs/>
                <w:sz w:val="20"/>
                <w:szCs w:val="20"/>
              </w:rPr>
              <w:t>Машина трелевочная чокерная (Россия)</w:t>
            </w:r>
          </w:p>
        </w:tc>
        <w:tc>
          <w:tcPr>
            <w:tcW w:w="2107" w:type="dxa"/>
            <w:noWrap/>
            <w:vAlign w:val="bottom"/>
          </w:tcPr>
          <w:p w:rsidR="00410527" w:rsidRPr="000678AD" w:rsidRDefault="00410527" w:rsidP="000678AD">
            <w:pPr>
              <w:spacing w:line="360" w:lineRule="auto"/>
              <w:rPr>
                <w:sz w:val="20"/>
                <w:szCs w:val="20"/>
              </w:rPr>
            </w:pPr>
            <w:r w:rsidRPr="000678AD">
              <w:rPr>
                <w:sz w:val="20"/>
                <w:szCs w:val="20"/>
              </w:rPr>
              <w:t>2 000 000,00</w:t>
            </w:r>
          </w:p>
        </w:tc>
      </w:tr>
      <w:tr w:rsidR="00410527" w:rsidRPr="000678AD">
        <w:trPr>
          <w:trHeight w:val="60"/>
          <w:jc w:val="center"/>
        </w:trPr>
        <w:tc>
          <w:tcPr>
            <w:tcW w:w="6822" w:type="dxa"/>
            <w:noWrap/>
            <w:vAlign w:val="bottom"/>
          </w:tcPr>
          <w:p w:rsidR="00410527" w:rsidRPr="000678AD" w:rsidRDefault="00410527" w:rsidP="000678AD">
            <w:pPr>
              <w:spacing w:line="360" w:lineRule="auto"/>
              <w:rPr>
                <w:i/>
                <w:iCs/>
                <w:sz w:val="20"/>
                <w:szCs w:val="20"/>
              </w:rPr>
            </w:pPr>
            <w:r w:rsidRPr="000678AD">
              <w:rPr>
                <w:i/>
                <w:iCs/>
                <w:sz w:val="20"/>
                <w:szCs w:val="20"/>
              </w:rPr>
              <w:t>Валочно-пакетирующая машина (Россия)</w:t>
            </w:r>
          </w:p>
        </w:tc>
        <w:tc>
          <w:tcPr>
            <w:tcW w:w="2107" w:type="dxa"/>
            <w:noWrap/>
            <w:vAlign w:val="bottom"/>
          </w:tcPr>
          <w:p w:rsidR="00410527" w:rsidRPr="000678AD" w:rsidRDefault="00410527" w:rsidP="000678AD">
            <w:pPr>
              <w:spacing w:line="360" w:lineRule="auto"/>
              <w:rPr>
                <w:sz w:val="20"/>
                <w:szCs w:val="20"/>
              </w:rPr>
            </w:pPr>
            <w:r w:rsidRPr="000678AD">
              <w:rPr>
                <w:sz w:val="20"/>
                <w:szCs w:val="20"/>
              </w:rPr>
              <w:t>4 000 000,00</w:t>
            </w:r>
          </w:p>
        </w:tc>
      </w:tr>
      <w:tr w:rsidR="00410527" w:rsidRPr="000678AD">
        <w:trPr>
          <w:trHeight w:val="60"/>
          <w:jc w:val="center"/>
        </w:trPr>
        <w:tc>
          <w:tcPr>
            <w:tcW w:w="6822" w:type="dxa"/>
            <w:noWrap/>
            <w:vAlign w:val="bottom"/>
          </w:tcPr>
          <w:p w:rsidR="00410527" w:rsidRPr="000678AD" w:rsidRDefault="00410527" w:rsidP="000678AD">
            <w:pPr>
              <w:spacing w:line="360" w:lineRule="auto"/>
              <w:rPr>
                <w:i/>
                <w:iCs/>
                <w:sz w:val="20"/>
                <w:szCs w:val="20"/>
              </w:rPr>
            </w:pPr>
            <w:r w:rsidRPr="000678AD">
              <w:rPr>
                <w:i/>
                <w:iCs/>
                <w:sz w:val="20"/>
                <w:szCs w:val="20"/>
              </w:rPr>
              <w:t>Сучкорезная машина (Россия)</w:t>
            </w:r>
          </w:p>
        </w:tc>
        <w:tc>
          <w:tcPr>
            <w:tcW w:w="2107" w:type="dxa"/>
            <w:noWrap/>
            <w:vAlign w:val="bottom"/>
          </w:tcPr>
          <w:p w:rsidR="00410527" w:rsidRPr="000678AD" w:rsidRDefault="00410527" w:rsidP="000678AD">
            <w:pPr>
              <w:spacing w:line="360" w:lineRule="auto"/>
              <w:rPr>
                <w:sz w:val="20"/>
                <w:szCs w:val="20"/>
              </w:rPr>
            </w:pPr>
            <w:r w:rsidRPr="000678AD">
              <w:rPr>
                <w:sz w:val="20"/>
                <w:szCs w:val="20"/>
              </w:rPr>
              <w:t>3 500 000,00</w:t>
            </w:r>
          </w:p>
        </w:tc>
      </w:tr>
      <w:tr w:rsidR="00410527" w:rsidRPr="000678AD">
        <w:trPr>
          <w:trHeight w:val="60"/>
          <w:jc w:val="center"/>
        </w:trPr>
        <w:tc>
          <w:tcPr>
            <w:tcW w:w="6822" w:type="dxa"/>
            <w:noWrap/>
            <w:vAlign w:val="bottom"/>
          </w:tcPr>
          <w:p w:rsidR="00410527" w:rsidRPr="000678AD" w:rsidRDefault="00410527" w:rsidP="000678AD">
            <w:pPr>
              <w:spacing w:line="360" w:lineRule="auto"/>
              <w:rPr>
                <w:i/>
                <w:iCs/>
                <w:sz w:val="20"/>
                <w:szCs w:val="20"/>
              </w:rPr>
            </w:pPr>
            <w:r w:rsidRPr="000678AD">
              <w:rPr>
                <w:i/>
                <w:iCs/>
                <w:sz w:val="20"/>
                <w:szCs w:val="20"/>
              </w:rPr>
              <w:t>Заточной станок (Бразилия)</w:t>
            </w:r>
          </w:p>
        </w:tc>
        <w:tc>
          <w:tcPr>
            <w:tcW w:w="2107" w:type="dxa"/>
            <w:noWrap/>
            <w:vAlign w:val="bottom"/>
          </w:tcPr>
          <w:p w:rsidR="00410527" w:rsidRPr="000678AD" w:rsidRDefault="00410527" w:rsidP="000678AD">
            <w:pPr>
              <w:spacing w:line="360" w:lineRule="auto"/>
              <w:rPr>
                <w:sz w:val="20"/>
                <w:szCs w:val="20"/>
              </w:rPr>
            </w:pPr>
            <w:r w:rsidRPr="000678AD">
              <w:rPr>
                <w:sz w:val="20"/>
                <w:szCs w:val="20"/>
              </w:rPr>
              <w:t>2 000 000,00</w:t>
            </w:r>
          </w:p>
        </w:tc>
      </w:tr>
      <w:tr w:rsidR="00B0020C" w:rsidRPr="000678AD">
        <w:trPr>
          <w:trHeight w:val="60"/>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Клеевальц</w:t>
            </w:r>
            <w:r w:rsidR="00C6797F" w:rsidRPr="000678AD">
              <w:rPr>
                <w:i/>
                <w:iCs/>
                <w:sz w:val="20"/>
                <w:szCs w:val="20"/>
              </w:rPr>
              <w:t>и</w:t>
            </w:r>
            <w:r w:rsidRPr="000678AD">
              <w:rPr>
                <w:i/>
                <w:iCs/>
                <w:sz w:val="20"/>
                <w:szCs w:val="20"/>
              </w:rPr>
              <w:t xml:space="preserve"> (</w:t>
            </w:r>
            <w:r w:rsidR="00D64DAA" w:rsidRPr="000678AD">
              <w:rPr>
                <w:i/>
                <w:iCs/>
                <w:sz w:val="20"/>
                <w:szCs w:val="20"/>
              </w:rPr>
              <w:t>И</w:t>
            </w:r>
            <w:r w:rsidRPr="000678AD">
              <w:rPr>
                <w:i/>
                <w:iCs/>
                <w:sz w:val="20"/>
                <w:szCs w:val="20"/>
              </w:rPr>
              <w:t>талия) (</w:t>
            </w:r>
            <w:r w:rsidR="00410527" w:rsidRPr="000678AD">
              <w:rPr>
                <w:i/>
                <w:iCs/>
                <w:sz w:val="20"/>
                <w:szCs w:val="20"/>
              </w:rPr>
              <w:t>2</w:t>
            </w:r>
            <w:r w:rsidRPr="000678AD">
              <w:rPr>
                <w:i/>
                <w:iCs/>
                <w:sz w:val="20"/>
                <w:szCs w:val="20"/>
              </w:rPr>
              <w:t>шт)</w:t>
            </w:r>
          </w:p>
        </w:tc>
        <w:tc>
          <w:tcPr>
            <w:tcW w:w="2107" w:type="dxa"/>
            <w:noWrap/>
            <w:vAlign w:val="bottom"/>
          </w:tcPr>
          <w:p w:rsidR="00B0020C" w:rsidRPr="000678AD" w:rsidRDefault="00410527" w:rsidP="000678AD">
            <w:pPr>
              <w:spacing w:line="360" w:lineRule="auto"/>
              <w:rPr>
                <w:sz w:val="20"/>
                <w:szCs w:val="20"/>
              </w:rPr>
            </w:pPr>
            <w:r w:rsidRPr="000678AD">
              <w:rPr>
                <w:sz w:val="20"/>
                <w:szCs w:val="20"/>
              </w:rPr>
              <w:t>3 983 947,27</w:t>
            </w:r>
          </w:p>
        </w:tc>
      </w:tr>
      <w:tr w:rsidR="00B0020C" w:rsidRPr="000678AD">
        <w:trPr>
          <w:trHeight w:val="90"/>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Автоматическая линия</w:t>
            </w:r>
            <w:r w:rsidR="00751CF9" w:rsidRPr="000678AD">
              <w:rPr>
                <w:i/>
                <w:iCs/>
                <w:sz w:val="20"/>
                <w:szCs w:val="20"/>
              </w:rPr>
              <w:t xml:space="preserve"> форматной обрезки фанеры </w:t>
            </w:r>
            <w:r w:rsidRPr="000678AD">
              <w:rPr>
                <w:i/>
                <w:iCs/>
                <w:sz w:val="20"/>
                <w:szCs w:val="20"/>
              </w:rPr>
              <w:t>(</w:t>
            </w:r>
            <w:r w:rsidR="00995550" w:rsidRPr="000678AD">
              <w:rPr>
                <w:i/>
                <w:iCs/>
                <w:sz w:val="20"/>
                <w:szCs w:val="20"/>
              </w:rPr>
              <w:t>Г</w:t>
            </w:r>
            <w:r w:rsidRPr="000678AD">
              <w:rPr>
                <w:i/>
                <w:iCs/>
                <w:sz w:val="20"/>
                <w:szCs w:val="20"/>
              </w:rPr>
              <w:t>ермания)</w:t>
            </w:r>
          </w:p>
        </w:tc>
        <w:tc>
          <w:tcPr>
            <w:tcW w:w="2107" w:type="dxa"/>
            <w:noWrap/>
            <w:vAlign w:val="bottom"/>
          </w:tcPr>
          <w:p w:rsidR="00B0020C" w:rsidRPr="000678AD" w:rsidRDefault="0000058C" w:rsidP="000678AD">
            <w:pPr>
              <w:spacing w:line="360" w:lineRule="auto"/>
              <w:rPr>
                <w:sz w:val="20"/>
                <w:szCs w:val="20"/>
              </w:rPr>
            </w:pPr>
            <w:r w:rsidRPr="000678AD">
              <w:rPr>
                <w:sz w:val="20"/>
                <w:szCs w:val="20"/>
              </w:rPr>
              <w:t>25 855 048,10</w:t>
            </w:r>
          </w:p>
        </w:tc>
      </w:tr>
      <w:tr w:rsidR="00B0020C" w:rsidRPr="000678AD">
        <w:trPr>
          <w:trHeight w:val="167"/>
          <w:jc w:val="center"/>
        </w:trPr>
        <w:tc>
          <w:tcPr>
            <w:tcW w:w="6822" w:type="dxa"/>
            <w:noWrap/>
            <w:vAlign w:val="bottom"/>
          </w:tcPr>
          <w:p w:rsidR="00B0020C" w:rsidRPr="000678AD" w:rsidRDefault="00B0020C" w:rsidP="000678AD">
            <w:pPr>
              <w:spacing w:line="360" w:lineRule="auto"/>
              <w:rPr>
                <w:i/>
                <w:iCs/>
                <w:sz w:val="20"/>
                <w:szCs w:val="20"/>
              </w:rPr>
            </w:pPr>
            <w:r w:rsidRPr="000678AD">
              <w:rPr>
                <w:i/>
                <w:iCs/>
                <w:sz w:val="20"/>
                <w:szCs w:val="20"/>
              </w:rPr>
              <w:t>Автоматическая лин</w:t>
            </w:r>
            <w:r w:rsidR="00751CF9" w:rsidRPr="000678AD">
              <w:rPr>
                <w:i/>
                <w:iCs/>
                <w:sz w:val="20"/>
                <w:szCs w:val="20"/>
              </w:rPr>
              <w:t xml:space="preserve">ия ламинирования фанеры </w:t>
            </w:r>
            <w:r w:rsidR="008D56A9" w:rsidRPr="000678AD">
              <w:rPr>
                <w:i/>
                <w:iCs/>
                <w:sz w:val="20"/>
                <w:szCs w:val="20"/>
              </w:rPr>
              <w:t>(Германия)</w:t>
            </w:r>
          </w:p>
        </w:tc>
        <w:tc>
          <w:tcPr>
            <w:tcW w:w="2107" w:type="dxa"/>
            <w:noWrap/>
            <w:vAlign w:val="bottom"/>
          </w:tcPr>
          <w:p w:rsidR="00B0020C" w:rsidRPr="000678AD" w:rsidRDefault="0000058C" w:rsidP="000678AD">
            <w:pPr>
              <w:spacing w:line="360" w:lineRule="auto"/>
              <w:rPr>
                <w:sz w:val="20"/>
                <w:szCs w:val="20"/>
              </w:rPr>
            </w:pPr>
            <w:r w:rsidRPr="000678AD">
              <w:rPr>
                <w:sz w:val="20"/>
                <w:szCs w:val="20"/>
              </w:rPr>
              <w:t>53 250 400,00</w:t>
            </w:r>
          </w:p>
        </w:tc>
      </w:tr>
      <w:tr w:rsidR="00B0020C" w:rsidRPr="000678AD">
        <w:trPr>
          <w:trHeight w:val="61"/>
          <w:jc w:val="center"/>
        </w:trPr>
        <w:tc>
          <w:tcPr>
            <w:tcW w:w="6822" w:type="dxa"/>
            <w:shd w:val="clear" w:color="auto" w:fill="CCCCCC"/>
            <w:noWrap/>
            <w:vAlign w:val="bottom"/>
          </w:tcPr>
          <w:p w:rsidR="00B0020C" w:rsidRPr="000678AD" w:rsidRDefault="00B0020C" w:rsidP="000678AD">
            <w:pPr>
              <w:spacing w:line="360" w:lineRule="auto"/>
              <w:rPr>
                <w:sz w:val="20"/>
                <w:szCs w:val="20"/>
              </w:rPr>
            </w:pPr>
          </w:p>
        </w:tc>
        <w:tc>
          <w:tcPr>
            <w:tcW w:w="2107" w:type="dxa"/>
            <w:shd w:val="clear" w:color="auto" w:fill="CCCCCC"/>
            <w:noWrap/>
            <w:vAlign w:val="bottom"/>
          </w:tcPr>
          <w:p w:rsidR="00B0020C" w:rsidRPr="000678AD" w:rsidRDefault="00B0020C" w:rsidP="000678AD">
            <w:pPr>
              <w:spacing w:line="360" w:lineRule="auto"/>
              <w:rPr>
                <w:sz w:val="20"/>
                <w:szCs w:val="20"/>
              </w:rPr>
            </w:pPr>
            <w:r w:rsidRPr="000678AD">
              <w:rPr>
                <w:sz w:val="20"/>
                <w:szCs w:val="20"/>
              </w:rPr>
              <w:t> </w:t>
            </w:r>
          </w:p>
        </w:tc>
      </w:tr>
      <w:tr w:rsidR="00B0020C" w:rsidRPr="000678AD">
        <w:trPr>
          <w:trHeight w:val="322"/>
          <w:jc w:val="center"/>
        </w:trPr>
        <w:tc>
          <w:tcPr>
            <w:tcW w:w="6822" w:type="dxa"/>
            <w:noWrap/>
            <w:vAlign w:val="bottom"/>
          </w:tcPr>
          <w:p w:rsidR="00B0020C" w:rsidRPr="000678AD" w:rsidRDefault="00B0020C" w:rsidP="000678AD">
            <w:pPr>
              <w:spacing w:line="360" w:lineRule="auto"/>
              <w:rPr>
                <w:b/>
                <w:sz w:val="20"/>
                <w:szCs w:val="20"/>
              </w:rPr>
            </w:pPr>
            <w:r w:rsidRPr="000678AD">
              <w:rPr>
                <w:b/>
                <w:sz w:val="20"/>
                <w:szCs w:val="20"/>
              </w:rPr>
              <w:t>Проектные работы, в т.ч.</w:t>
            </w:r>
          </w:p>
        </w:tc>
        <w:tc>
          <w:tcPr>
            <w:tcW w:w="2107" w:type="dxa"/>
            <w:noWrap/>
            <w:vAlign w:val="bottom"/>
          </w:tcPr>
          <w:p w:rsidR="00B0020C" w:rsidRPr="000678AD" w:rsidRDefault="00B0020C" w:rsidP="000678AD">
            <w:pPr>
              <w:spacing w:line="360" w:lineRule="auto"/>
              <w:rPr>
                <w:b/>
                <w:sz w:val="20"/>
                <w:szCs w:val="20"/>
              </w:rPr>
            </w:pPr>
            <w:r w:rsidRPr="000678AD">
              <w:rPr>
                <w:b/>
                <w:sz w:val="20"/>
                <w:szCs w:val="20"/>
              </w:rPr>
              <w:t>6 347 884,58</w:t>
            </w:r>
          </w:p>
        </w:tc>
      </w:tr>
      <w:tr w:rsidR="00B0020C" w:rsidRPr="000678AD">
        <w:trPr>
          <w:trHeight w:val="255"/>
          <w:jc w:val="center"/>
        </w:trPr>
        <w:tc>
          <w:tcPr>
            <w:tcW w:w="6822" w:type="dxa"/>
            <w:noWrap/>
            <w:vAlign w:val="center"/>
          </w:tcPr>
          <w:p w:rsidR="00B0020C" w:rsidRPr="000678AD" w:rsidRDefault="00B0020C" w:rsidP="000678AD">
            <w:pPr>
              <w:spacing w:line="360" w:lineRule="auto"/>
              <w:rPr>
                <w:i/>
                <w:sz w:val="20"/>
                <w:szCs w:val="20"/>
              </w:rPr>
            </w:pPr>
            <w:r w:rsidRPr="000678AD">
              <w:rPr>
                <w:i/>
                <w:sz w:val="20"/>
                <w:szCs w:val="20"/>
              </w:rPr>
              <w:t>Проектирование предприятия</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5 508 474,58</w:t>
            </w:r>
          </w:p>
        </w:tc>
      </w:tr>
      <w:tr w:rsidR="00B0020C" w:rsidRPr="000678AD">
        <w:trPr>
          <w:trHeight w:val="255"/>
          <w:jc w:val="center"/>
        </w:trPr>
        <w:tc>
          <w:tcPr>
            <w:tcW w:w="6822" w:type="dxa"/>
            <w:noWrap/>
            <w:vAlign w:val="center"/>
          </w:tcPr>
          <w:p w:rsidR="00B0020C" w:rsidRPr="000678AD" w:rsidRDefault="00B0020C" w:rsidP="000678AD">
            <w:pPr>
              <w:spacing w:line="360" w:lineRule="auto"/>
              <w:rPr>
                <w:i/>
                <w:sz w:val="20"/>
                <w:szCs w:val="20"/>
              </w:rPr>
            </w:pPr>
            <w:r w:rsidRPr="000678AD">
              <w:rPr>
                <w:i/>
                <w:sz w:val="20"/>
                <w:szCs w:val="20"/>
              </w:rPr>
              <w:t>Составление сметы СМР</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132 000,00</w:t>
            </w:r>
          </w:p>
        </w:tc>
      </w:tr>
      <w:tr w:rsidR="00B0020C" w:rsidRPr="000678AD">
        <w:trPr>
          <w:trHeight w:val="255"/>
          <w:jc w:val="center"/>
        </w:trPr>
        <w:tc>
          <w:tcPr>
            <w:tcW w:w="6822" w:type="dxa"/>
            <w:noWrap/>
            <w:vAlign w:val="center"/>
          </w:tcPr>
          <w:p w:rsidR="00B0020C" w:rsidRPr="000678AD" w:rsidRDefault="00B0020C" w:rsidP="000678AD">
            <w:pPr>
              <w:spacing w:line="360" w:lineRule="auto"/>
              <w:rPr>
                <w:i/>
                <w:sz w:val="20"/>
                <w:szCs w:val="20"/>
              </w:rPr>
            </w:pPr>
            <w:r w:rsidRPr="000678AD">
              <w:rPr>
                <w:i/>
                <w:sz w:val="20"/>
                <w:szCs w:val="20"/>
              </w:rPr>
              <w:t>Геологические исследования</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431 027,00</w:t>
            </w:r>
          </w:p>
        </w:tc>
      </w:tr>
      <w:tr w:rsidR="00B0020C" w:rsidRPr="000678AD">
        <w:trPr>
          <w:trHeight w:val="255"/>
          <w:jc w:val="center"/>
        </w:trPr>
        <w:tc>
          <w:tcPr>
            <w:tcW w:w="6822" w:type="dxa"/>
            <w:noWrap/>
            <w:vAlign w:val="center"/>
          </w:tcPr>
          <w:p w:rsidR="00B0020C" w:rsidRPr="000678AD" w:rsidRDefault="00B0020C" w:rsidP="000678AD">
            <w:pPr>
              <w:spacing w:line="360" w:lineRule="auto"/>
              <w:rPr>
                <w:i/>
                <w:sz w:val="20"/>
                <w:szCs w:val="20"/>
              </w:rPr>
            </w:pPr>
            <w:r w:rsidRPr="000678AD">
              <w:rPr>
                <w:i/>
                <w:sz w:val="20"/>
                <w:szCs w:val="20"/>
              </w:rPr>
              <w:t>Геодезическая съемка</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276 383,00</w:t>
            </w:r>
          </w:p>
        </w:tc>
      </w:tr>
      <w:tr w:rsidR="00B0020C" w:rsidRPr="000678AD">
        <w:trPr>
          <w:trHeight w:val="70"/>
          <w:jc w:val="center"/>
        </w:trPr>
        <w:tc>
          <w:tcPr>
            <w:tcW w:w="6822" w:type="dxa"/>
            <w:shd w:val="clear" w:color="auto" w:fill="CCCCCC"/>
            <w:noWrap/>
            <w:vAlign w:val="bottom"/>
          </w:tcPr>
          <w:p w:rsidR="00B0020C" w:rsidRPr="000678AD" w:rsidRDefault="00B0020C" w:rsidP="000678AD">
            <w:pPr>
              <w:spacing w:line="360" w:lineRule="auto"/>
              <w:rPr>
                <w:sz w:val="20"/>
                <w:szCs w:val="20"/>
              </w:rPr>
            </w:pPr>
          </w:p>
        </w:tc>
        <w:tc>
          <w:tcPr>
            <w:tcW w:w="2107" w:type="dxa"/>
            <w:shd w:val="clear" w:color="auto" w:fill="CCCCCC"/>
            <w:noWrap/>
            <w:vAlign w:val="bottom"/>
          </w:tcPr>
          <w:p w:rsidR="00B0020C" w:rsidRPr="000678AD" w:rsidRDefault="00B0020C" w:rsidP="000678AD">
            <w:pPr>
              <w:spacing w:line="360" w:lineRule="auto"/>
              <w:rPr>
                <w:sz w:val="20"/>
                <w:szCs w:val="20"/>
              </w:rPr>
            </w:pPr>
            <w:r w:rsidRPr="000678AD">
              <w:rPr>
                <w:sz w:val="20"/>
                <w:szCs w:val="20"/>
              </w:rPr>
              <w:t> </w:t>
            </w:r>
          </w:p>
        </w:tc>
      </w:tr>
      <w:tr w:rsidR="00B0020C" w:rsidRPr="000678AD">
        <w:trPr>
          <w:trHeight w:val="182"/>
          <w:jc w:val="center"/>
        </w:trPr>
        <w:tc>
          <w:tcPr>
            <w:tcW w:w="6822" w:type="dxa"/>
            <w:noWrap/>
            <w:vAlign w:val="bottom"/>
          </w:tcPr>
          <w:p w:rsidR="00B0020C" w:rsidRPr="000678AD" w:rsidRDefault="00B0020C" w:rsidP="000678AD">
            <w:pPr>
              <w:spacing w:line="360" w:lineRule="auto"/>
              <w:rPr>
                <w:b/>
                <w:sz w:val="20"/>
                <w:szCs w:val="20"/>
              </w:rPr>
            </w:pPr>
            <w:r w:rsidRPr="000678AD">
              <w:rPr>
                <w:b/>
                <w:sz w:val="20"/>
                <w:szCs w:val="20"/>
              </w:rPr>
              <w:t>Строительно-монтажные работы, в т.ч</w:t>
            </w:r>
            <w:r w:rsidR="00464862" w:rsidRPr="000678AD">
              <w:rPr>
                <w:b/>
                <w:sz w:val="20"/>
                <w:szCs w:val="20"/>
              </w:rPr>
              <w:t>:</w:t>
            </w:r>
          </w:p>
        </w:tc>
        <w:tc>
          <w:tcPr>
            <w:tcW w:w="2107" w:type="dxa"/>
            <w:noWrap/>
            <w:vAlign w:val="bottom"/>
          </w:tcPr>
          <w:p w:rsidR="00B0020C" w:rsidRPr="000678AD" w:rsidRDefault="00B0020C" w:rsidP="000678AD">
            <w:pPr>
              <w:spacing w:line="360" w:lineRule="auto"/>
              <w:rPr>
                <w:b/>
                <w:sz w:val="20"/>
                <w:szCs w:val="20"/>
              </w:rPr>
            </w:pPr>
            <w:r w:rsidRPr="000678AD">
              <w:rPr>
                <w:b/>
                <w:sz w:val="20"/>
                <w:szCs w:val="20"/>
              </w:rPr>
              <w:t>2</w:t>
            </w:r>
            <w:r w:rsidR="00332879" w:rsidRPr="000678AD">
              <w:rPr>
                <w:b/>
                <w:sz w:val="20"/>
                <w:szCs w:val="20"/>
              </w:rPr>
              <w:t>4 </w:t>
            </w:r>
            <w:r w:rsidRPr="000678AD">
              <w:rPr>
                <w:b/>
                <w:sz w:val="20"/>
                <w:szCs w:val="20"/>
              </w:rPr>
              <w:t>7</w:t>
            </w:r>
            <w:r w:rsidR="00332879" w:rsidRPr="000678AD">
              <w:rPr>
                <w:b/>
                <w:sz w:val="20"/>
                <w:szCs w:val="20"/>
              </w:rPr>
              <w:t>41 500</w:t>
            </w:r>
            <w:r w:rsidRPr="000678AD">
              <w:rPr>
                <w:b/>
                <w:sz w:val="20"/>
                <w:szCs w:val="20"/>
              </w:rPr>
              <w:t>,00</w:t>
            </w:r>
          </w:p>
        </w:tc>
      </w:tr>
      <w:tr w:rsidR="00B0020C" w:rsidRPr="000678AD">
        <w:trPr>
          <w:trHeight w:val="182"/>
          <w:jc w:val="center"/>
        </w:trPr>
        <w:tc>
          <w:tcPr>
            <w:tcW w:w="6822" w:type="dxa"/>
            <w:vAlign w:val="bottom"/>
          </w:tcPr>
          <w:p w:rsidR="00B0020C" w:rsidRPr="000678AD" w:rsidRDefault="00B0020C" w:rsidP="000678AD">
            <w:pPr>
              <w:spacing w:line="360" w:lineRule="auto"/>
              <w:rPr>
                <w:i/>
                <w:iCs/>
                <w:sz w:val="20"/>
                <w:szCs w:val="20"/>
              </w:rPr>
            </w:pPr>
            <w:r w:rsidRPr="000678AD">
              <w:rPr>
                <w:i/>
                <w:iCs/>
                <w:sz w:val="20"/>
                <w:szCs w:val="20"/>
              </w:rPr>
              <w:t>Проведение экспертизы зданий и сооружений, коммуникаций, получение заключения на возможность использования и эксплуатации</w:t>
            </w:r>
          </w:p>
        </w:tc>
        <w:tc>
          <w:tcPr>
            <w:tcW w:w="2107" w:type="dxa"/>
            <w:noWrap/>
            <w:vAlign w:val="bottom"/>
          </w:tcPr>
          <w:p w:rsidR="00B0020C" w:rsidRPr="000678AD" w:rsidRDefault="00B0020C" w:rsidP="000678AD">
            <w:pPr>
              <w:spacing w:line="360" w:lineRule="auto"/>
              <w:rPr>
                <w:sz w:val="20"/>
                <w:szCs w:val="20"/>
              </w:rPr>
            </w:pPr>
            <w:r w:rsidRPr="000678AD">
              <w:rPr>
                <w:sz w:val="20"/>
                <w:szCs w:val="20"/>
              </w:rPr>
              <w:t>200 000,00</w:t>
            </w:r>
          </w:p>
        </w:tc>
      </w:tr>
      <w:tr w:rsidR="00B0020C" w:rsidRPr="000678AD">
        <w:trPr>
          <w:trHeight w:val="255"/>
          <w:jc w:val="center"/>
        </w:trPr>
        <w:tc>
          <w:tcPr>
            <w:tcW w:w="6822" w:type="dxa"/>
            <w:vAlign w:val="bottom"/>
          </w:tcPr>
          <w:p w:rsidR="00B0020C" w:rsidRPr="000678AD" w:rsidRDefault="00B0020C" w:rsidP="000678AD">
            <w:pPr>
              <w:spacing w:line="360" w:lineRule="auto"/>
              <w:rPr>
                <w:i/>
                <w:iCs/>
                <w:sz w:val="20"/>
                <w:szCs w:val="20"/>
              </w:rPr>
            </w:pPr>
            <w:r w:rsidRPr="000678AD">
              <w:rPr>
                <w:i/>
                <w:iCs/>
                <w:sz w:val="20"/>
                <w:szCs w:val="20"/>
              </w:rPr>
              <w:t>Проект, реконструкция бассейна и цеха</w:t>
            </w:r>
          </w:p>
        </w:tc>
        <w:tc>
          <w:tcPr>
            <w:tcW w:w="2107" w:type="dxa"/>
            <w:noWrap/>
            <w:vAlign w:val="bottom"/>
          </w:tcPr>
          <w:p w:rsidR="00B0020C" w:rsidRPr="000678AD" w:rsidRDefault="00332879" w:rsidP="000678AD">
            <w:pPr>
              <w:spacing w:line="360" w:lineRule="auto"/>
              <w:rPr>
                <w:sz w:val="20"/>
                <w:szCs w:val="20"/>
              </w:rPr>
            </w:pPr>
            <w:r w:rsidRPr="000678AD">
              <w:rPr>
                <w:sz w:val="20"/>
                <w:szCs w:val="20"/>
              </w:rPr>
              <w:t>24 541 500,00</w:t>
            </w:r>
          </w:p>
        </w:tc>
      </w:tr>
      <w:tr w:rsidR="00B0020C" w:rsidRPr="000678AD">
        <w:trPr>
          <w:trHeight w:val="90"/>
          <w:jc w:val="center"/>
        </w:trPr>
        <w:tc>
          <w:tcPr>
            <w:tcW w:w="6822" w:type="dxa"/>
            <w:shd w:val="clear" w:color="auto" w:fill="CCCCCC"/>
            <w:vAlign w:val="bottom"/>
          </w:tcPr>
          <w:p w:rsidR="00B0020C" w:rsidRPr="000678AD" w:rsidRDefault="00B0020C" w:rsidP="000678AD">
            <w:pPr>
              <w:spacing w:line="360" w:lineRule="auto"/>
              <w:rPr>
                <w:sz w:val="20"/>
                <w:szCs w:val="20"/>
              </w:rPr>
            </w:pPr>
          </w:p>
        </w:tc>
        <w:tc>
          <w:tcPr>
            <w:tcW w:w="2107" w:type="dxa"/>
            <w:shd w:val="clear" w:color="auto" w:fill="CCCCCC"/>
            <w:noWrap/>
            <w:vAlign w:val="bottom"/>
          </w:tcPr>
          <w:p w:rsidR="00B0020C" w:rsidRPr="000678AD" w:rsidRDefault="00B0020C" w:rsidP="000678AD">
            <w:pPr>
              <w:spacing w:line="360" w:lineRule="auto"/>
              <w:rPr>
                <w:sz w:val="20"/>
                <w:szCs w:val="20"/>
              </w:rPr>
            </w:pPr>
            <w:r w:rsidRPr="000678AD">
              <w:rPr>
                <w:sz w:val="20"/>
                <w:szCs w:val="20"/>
              </w:rPr>
              <w:t> </w:t>
            </w:r>
          </w:p>
        </w:tc>
      </w:tr>
      <w:tr w:rsidR="00B0020C" w:rsidRPr="000678AD">
        <w:trPr>
          <w:trHeight w:val="707"/>
          <w:jc w:val="center"/>
        </w:trPr>
        <w:tc>
          <w:tcPr>
            <w:tcW w:w="6822" w:type="dxa"/>
            <w:vAlign w:val="bottom"/>
          </w:tcPr>
          <w:p w:rsidR="00B0020C" w:rsidRPr="000678AD" w:rsidRDefault="00B0020C" w:rsidP="000678AD">
            <w:pPr>
              <w:spacing w:line="360" w:lineRule="auto"/>
              <w:rPr>
                <w:b/>
                <w:sz w:val="20"/>
                <w:szCs w:val="20"/>
              </w:rPr>
            </w:pPr>
            <w:r w:rsidRPr="000678AD">
              <w:rPr>
                <w:b/>
                <w:sz w:val="20"/>
                <w:szCs w:val="20"/>
              </w:rPr>
              <w:t>Механическая и электрическая инфраструктура (Приобретение кабельной продукции, трубопроводы, электрораспределительные шкафы и т.д.)</w:t>
            </w:r>
          </w:p>
        </w:tc>
        <w:tc>
          <w:tcPr>
            <w:tcW w:w="2107" w:type="dxa"/>
            <w:noWrap/>
            <w:vAlign w:val="bottom"/>
          </w:tcPr>
          <w:p w:rsidR="00B0020C" w:rsidRPr="000678AD" w:rsidRDefault="00B0020C" w:rsidP="000678AD">
            <w:pPr>
              <w:spacing w:line="360" w:lineRule="auto"/>
              <w:rPr>
                <w:b/>
                <w:sz w:val="20"/>
                <w:szCs w:val="20"/>
              </w:rPr>
            </w:pPr>
            <w:r w:rsidRPr="000678AD">
              <w:rPr>
                <w:b/>
                <w:sz w:val="20"/>
                <w:szCs w:val="20"/>
              </w:rPr>
              <w:t>4 312 500,00</w:t>
            </w:r>
          </w:p>
        </w:tc>
      </w:tr>
      <w:tr w:rsidR="00B0020C" w:rsidRPr="000678AD">
        <w:trPr>
          <w:trHeight w:val="90"/>
          <w:jc w:val="center"/>
        </w:trPr>
        <w:tc>
          <w:tcPr>
            <w:tcW w:w="6822" w:type="dxa"/>
            <w:shd w:val="clear" w:color="auto" w:fill="808080"/>
            <w:vAlign w:val="bottom"/>
          </w:tcPr>
          <w:p w:rsidR="00B0020C" w:rsidRPr="000678AD" w:rsidRDefault="00B0020C" w:rsidP="000678AD">
            <w:pPr>
              <w:spacing w:line="360" w:lineRule="auto"/>
              <w:rPr>
                <w:b/>
                <w:sz w:val="20"/>
                <w:szCs w:val="20"/>
              </w:rPr>
            </w:pPr>
            <w:r w:rsidRPr="000678AD">
              <w:rPr>
                <w:b/>
                <w:sz w:val="20"/>
                <w:szCs w:val="20"/>
              </w:rPr>
              <w:t>ИТОГО:</w:t>
            </w:r>
          </w:p>
        </w:tc>
        <w:tc>
          <w:tcPr>
            <w:tcW w:w="2107" w:type="dxa"/>
            <w:shd w:val="clear" w:color="auto" w:fill="808080"/>
            <w:noWrap/>
            <w:vAlign w:val="bottom"/>
          </w:tcPr>
          <w:p w:rsidR="00B0020C" w:rsidRPr="000678AD" w:rsidRDefault="00D85E38" w:rsidP="000678AD">
            <w:pPr>
              <w:spacing w:line="360" w:lineRule="auto"/>
              <w:rPr>
                <w:b/>
                <w:sz w:val="20"/>
                <w:szCs w:val="20"/>
              </w:rPr>
            </w:pPr>
            <w:r w:rsidRPr="000678AD">
              <w:rPr>
                <w:b/>
                <w:sz w:val="20"/>
                <w:szCs w:val="20"/>
              </w:rPr>
              <w:t>4</w:t>
            </w:r>
            <w:r w:rsidR="00464320" w:rsidRPr="000678AD">
              <w:rPr>
                <w:b/>
                <w:sz w:val="20"/>
                <w:szCs w:val="20"/>
              </w:rPr>
              <w:t>60 804 696,93</w:t>
            </w:r>
          </w:p>
        </w:tc>
      </w:tr>
    </w:tbl>
    <w:p w:rsidR="00553B3B" w:rsidRPr="00275276" w:rsidRDefault="000678AD" w:rsidP="000678AD">
      <w:pPr>
        <w:widowControl w:val="0"/>
        <w:spacing w:line="360" w:lineRule="auto"/>
        <w:ind w:firstLine="709"/>
        <w:jc w:val="both"/>
        <w:rPr>
          <w:bCs/>
          <w:i/>
          <w:iCs/>
        </w:rPr>
      </w:pPr>
      <w:r>
        <w:rPr>
          <w:sz w:val="28"/>
          <w:szCs w:val="28"/>
        </w:rPr>
        <w:br w:type="page"/>
      </w:r>
      <w:bookmarkStart w:id="25" w:name="_Toc185063186"/>
      <w:r w:rsidR="00553B3B" w:rsidRPr="00275276">
        <w:rPr>
          <w:bCs/>
          <w:i/>
          <w:iCs/>
        </w:rPr>
        <w:t>Расходы на производство (постоянные и переменные)</w:t>
      </w:r>
      <w:bookmarkEnd w:id="25"/>
    </w:p>
    <w:tbl>
      <w:tblPr>
        <w:tblW w:w="9509" w:type="dxa"/>
        <w:jc w:val="center"/>
        <w:tblLook w:val="0000" w:firstRow="0" w:lastRow="0" w:firstColumn="0" w:lastColumn="0" w:noHBand="0" w:noVBand="0"/>
      </w:tblPr>
      <w:tblGrid>
        <w:gridCol w:w="572"/>
        <w:gridCol w:w="70"/>
        <w:gridCol w:w="5030"/>
        <w:gridCol w:w="1001"/>
        <w:gridCol w:w="1501"/>
        <w:gridCol w:w="1335"/>
      </w:tblGrid>
      <w:tr w:rsidR="00636CD8" w:rsidRPr="000678AD">
        <w:trPr>
          <w:trHeight w:val="340"/>
          <w:jc w:val="center"/>
        </w:trPr>
        <w:tc>
          <w:tcPr>
            <w:tcW w:w="9509" w:type="dxa"/>
            <w:gridSpan w:val="6"/>
            <w:tcBorders>
              <w:bottom w:val="single" w:sz="4" w:space="0" w:color="auto"/>
            </w:tcBorders>
            <w:noWrap/>
            <w:vAlign w:val="bottom"/>
          </w:tcPr>
          <w:p w:rsidR="000F6E0C" w:rsidRPr="000678AD" w:rsidRDefault="00636CD8" w:rsidP="000678AD">
            <w:pPr>
              <w:spacing w:line="360" w:lineRule="auto"/>
              <w:rPr>
                <w:bCs/>
                <w:iCs/>
                <w:sz w:val="20"/>
                <w:szCs w:val="20"/>
              </w:rPr>
            </w:pPr>
            <w:r w:rsidRPr="000678AD">
              <w:rPr>
                <w:bCs/>
                <w:iCs/>
                <w:sz w:val="20"/>
                <w:szCs w:val="20"/>
              </w:rPr>
              <w:t>Переменные издержки 1 куб.м. шлифованной фанеры</w:t>
            </w:r>
          </w:p>
          <w:p w:rsidR="0049037B" w:rsidRPr="000678AD" w:rsidRDefault="0049037B" w:rsidP="000678AD">
            <w:pPr>
              <w:spacing w:line="360" w:lineRule="auto"/>
              <w:rPr>
                <w:bCs/>
                <w:iCs/>
                <w:sz w:val="20"/>
                <w:szCs w:val="20"/>
              </w:rPr>
            </w:pPr>
          </w:p>
        </w:tc>
      </w:tr>
      <w:tr w:rsidR="00636CD8" w:rsidRPr="000678AD">
        <w:trPr>
          <w:trHeight w:val="254"/>
          <w:jc w:val="center"/>
        </w:trPr>
        <w:tc>
          <w:tcPr>
            <w:tcW w:w="64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636CD8" w:rsidRPr="000678AD" w:rsidRDefault="00636CD8" w:rsidP="000678AD">
            <w:pPr>
              <w:spacing w:line="360" w:lineRule="auto"/>
              <w:rPr>
                <w:b/>
                <w:bCs/>
                <w:sz w:val="20"/>
                <w:szCs w:val="20"/>
              </w:rPr>
            </w:pPr>
            <w:r w:rsidRPr="000678AD">
              <w:rPr>
                <w:b/>
                <w:bCs/>
                <w:sz w:val="20"/>
                <w:szCs w:val="20"/>
              </w:rPr>
              <w:t>№ п.п.</w:t>
            </w:r>
          </w:p>
        </w:tc>
        <w:tc>
          <w:tcPr>
            <w:tcW w:w="5030"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Наименование статей</w:t>
            </w:r>
          </w:p>
        </w:tc>
        <w:tc>
          <w:tcPr>
            <w:tcW w:w="10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расход</w:t>
            </w:r>
          </w:p>
        </w:tc>
        <w:tc>
          <w:tcPr>
            <w:tcW w:w="1501" w:type="dxa"/>
            <w:tcBorders>
              <w:top w:val="single" w:sz="4" w:space="0" w:color="auto"/>
              <w:left w:val="single" w:sz="4" w:space="0" w:color="auto"/>
              <w:bottom w:val="single" w:sz="4" w:space="0" w:color="auto"/>
              <w:right w:val="single" w:sz="4" w:space="0" w:color="auto"/>
            </w:tcBorders>
            <w:shd w:val="clear" w:color="auto" w:fill="808080"/>
            <w:vAlign w:val="center"/>
          </w:tcPr>
          <w:p w:rsidR="00636CD8" w:rsidRPr="000678AD" w:rsidRDefault="00636CD8" w:rsidP="000678AD">
            <w:pPr>
              <w:spacing w:line="360" w:lineRule="auto"/>
              <w:rPr>
                <w:b/>
                <w:bCs/>
                <w:sz w:val="20"/>
                <w:szCs w:val="20"/>
              </w:rPr>
            </w:pPr>
            <w:r w:rsidRPr="000678AD">
              <w:rPr>
                <w:b/>
                <w:bCs/>
                <w:sz w:val="20"/>
                <w:szCs w:val="20"/>
              </w:rPr>
              <w:t>Цена, руб. без НДС</w:t>
            </w:r>
          </w:p>
        </w:tc>
        <w:tc>
          <w:tcPr>
            <w:tcW w:w="133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руб.</w:t>
            </w:r>
          </w:p>
        </w:tc>
      </w:tr>
      <w:tr w:rsidR="00EA6AB7"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1</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Сырье (Кряж березовый)</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3,2</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1 610,17</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5 152,54</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2</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Материалы и комплектующие</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 </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2 617,62</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Смола СФЖ</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135</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17,00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2 295,00</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2.2</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Хлористый аммоний</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0,74</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10,25</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7,59</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2.3</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Лента стальная упаковочная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2,09</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30,00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62,70</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2.4</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Нить термопластичная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0,42</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60,00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25,20</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2.5</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Ножи лущильные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0,00157</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6 000,00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9,42</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2.6</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Пилы тв.сплавные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0,00054</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2 000,00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1,08</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2.7</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Пилы циркулярные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0,00225</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2,25</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2.8</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Фетр</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0,019</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211,00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4,01</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2.9</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Шлиф-шкурка</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1,942</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108,00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209,74</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2.10</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Шпаклевка</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0,04</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8,00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0,32</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2.11</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Краска маркировочная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0,009</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35,00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0,32</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3</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Потребность в электроэнергии</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lang w:val="en-US"/>
              </w:rPr>
            </w:pPr>
            <w:r w:rsidRPr="000678AD">
              <w:rPr>
                <w:sz w:val="20"/>
                <w:szCs w:val="20"/>
                <w:lang w:val="en-US"/>
              </w:rPr>
              <w:t>360</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1,35</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486,00</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4</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Потребность теплоэнергии</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1,092</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495,00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540,54</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5</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Вода</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0,703</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22,00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15,47</w:t>
            </w:r>
          </w:p>
        </w:tc>
      </w:tr>
      <w:tr w:rsidR="00EA6AB7" w:rsidRPr="000678AD">
        <w:trPr>
          <w:trHeight w:val="127"/>
          <w:jc w:val="center"/>
        </w:trPr>
        <w:tc>
          <w:tcPr>
            <w:tcW w:w="6673" w:type="dxa"/>
            <w:gridSpan w:val="4"/>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i/>
                <w:iCs/>
                <w:sz w:val="20"/>
                <w:szCs w:val="20"/>
              </w:rPr>
            </w:pPr>
            <w:r w:rsidRPr="000678AD">
              <w:rPr>
                <w:b/>
                <w:bCs/>
                <w:i/>
                <w:iCs/>
                <w:sz w:val="20"/>
                <w:szCs w:val="20"/>
              </w:rPr>
              <w:t>Итого суммарные прямые издержки без НДС:</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i/>
                <w:iCs/>
                <w:sz w:val="20"/>
                <w:szCs w:val="20"/>
              </w:rPr>
            </w:pPr>
            <w:r w:rsidRPr="000678AD">
              <w:rPr>
                <w:b/>
                <w:bCs/>
                <w:i/>
                <w:iCs/>
                <w:sz w:val="20"/>
                <w:szCs w:val="20"/>
              </w:rPr>
              <w:t>8 812,17</w:t>
            </w:r>
          </w:p>
        </w:tc>
      </w:tr>
      <w:tr w:rsidR="001C4496"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5030" w:type="dxa"/>
            <w:tcBorders>
              <w:top w:val="single" w:sz="4" w:space="0" w:color="auto"/>
              <w:left w:val="single" w:sz="4" w:space="0" w:color="auto"/>
              <w:bottom w:val="single" w:sz="4" w:space="0" w:color="auto"/>
              <w:right w:val="single" w:sz="4" w:space="0" w:color="auto"/>
            </w:tcBorders>
          </w:tcPr>
          <w:p w:rsidR="001C4496" w:rsidRPr="000678AD" w:rsidRDefault="001C4496" w:rsidP="000678AD">
            <w:pPr>
              <w:spacing w:line="360" w:lineRule="auto"/>
              <w:rPr>
                <w:sz w:val="20"/>
                <w:szCs w:val="20"/>
              </w:rPr>
            </w:pPr>
            <w:r w:rsidRPr="000678AD">
              <w:rPr>
                <w:sz w:val="20"/>
                <w:szCs w:val="20"/>
              </w:rPr>
              <w:t>Заработная плата</w:t>
            </w:r>
          </w:p>
        </w:tc>
        <w:tc>
          <w:tcPr>
            <w:tcW w:w="10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15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384,36</w:t>
            </w:r>
          </w:p>
        </w:tc>
      </w:tr>
      <w:tr w:rsidR="001C4496"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5030" w:type="dxa"/>
            <w:tcBorders>
              <w:top w:val="single" w:sz="4" w:space="0" w:color="auto"/>
              <w:left w:val="single" w:sz="4" w:space="0" w:color="auto"/>
              <w:bottom w:val="single" w:sz="4" w:space="0" w:color="auto"/>
              <w:right w:val="single" w:sz="4" w:space="0" w:color="auto"/>
            </w:tcBorders>
          </w:tcPr>
          <w:p w:rsidR="001C4496" w:rsidRPr="000678AD" w:rsidRDefault="001C4496" w:rsidP="000678AD">
            <w:pPr>
              <w:spacing w:line="360" w:lineRule="auto"/>
              <w:rPr>
                <w:sz w:val="20"/>
                <w:szCs w:val="20"/>
              </w:rPr>
            </w:pPr>
            <w:r w:rsidRPr="000678AD">
              <w:rPr>
                <w:sz w:val="20"/>
                <w:szCs w:val="20"/>
              </w:rPr>
              <w:t>отчисления</w:t>
            </w:r>
          </w:p>
        </w:tc>
        <w:tc>
          <w:tcPr>
            <w:tcW w:w="10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29,4</w:t>
            </w:r>
          </w:p>
        </w:tc>
        <w:tc>
          <w:tcPr>
            <w:tcW w:w="15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113,00</w:t>
            </w:r>
          </w:p>
        </w:tc>
      </w:tr>
      <w:tr w:rsidR="001C4496" w:rsidRPr="000678AD">
        <w:trPr>
          <w:trHeight w:val="134"/>
          <w:jc w:val="center"/>
        </w:trPr>
        <w:tc>
          <w:tcPr>
            <w:tcW w:w="642" w:type="dxa"/>
            <w:gridSpan w:val="2"/>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r w:rsidRPr="000678AD">
              <w:rPr>
                <w:b/>
                <w:bCs/>
                <w:sz w:val="20"/>
                <w:szCs w:val="20"/>
              </w:rPr>
              <w:t> </w:t>
            </w:r>
          </w:p>
        </w:tc>
        <w:tc>
          <w:tcPr>
            <w:tcW w:w="5030" w:type="dxa"/>
            <w:tcBorders>
              <w:top w:val="single" w:sz="4" w:space="0" w:color="auto"/>
              <w:left w:val="single" w:sz="4" w:space="0" w:color="auto"/>
              <w:bottom w:val="single" w:sz="4" w:space="0" w:color="auto"/>
              <w:right w:val="single" w:sz="4" w:space="0" w:color="auto"/>
            </w:tcBorders>
            <w:shd w:val="clear" w:color="auto" w:fill="808080"/>
          </w:tcPr>
          <w:p w:rsidR="001C4496" w:rsidRPr="000678AD" w:rsidRDefault="001C4496" w:rsidP="000678AD">
            <w:pPr>
              <w:spacing w:line="360" w:lineRule="auto"/>
              <w:rPr>
                <w:b/>
                <w:bCs/>
                <w:sz w:val="20"/>
                <w:szCs w:val="20"/>
              </w:rPr>
            </w:pPr>
            <w:r w:rsidRPr="000678AD">
              <w:rPr>
                <w:b/>
                <w:bCs/>
                <w:sz w:val="20"/>
                <w:szCs w:val="20"/>
              </w:rPr>
              <w:t>ИТОГО: прямых затрат</w:t>
            </w:r>
          </w:p>
        </w:tc>
        <w:tc>
          <w:tcPr>
            <w:tcW w:w="1001"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r w:rsidRPr="000678AD">
              <w:rPr>
                <w:b/>
                <w:bCs/>
                <w:sz w:val="20"/>
                <w:szCs w:val="20"/>
              </w:rPr>
              <w:t> </w:t>
            </w:r>
          </w:p>
        </w:tc>
        <w:tc>
          <w:tcPr>
            <w:tcW w:w="1501"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r w:rsidRPr="000678AD">
              <w:rPr>
                <w:b/>
                <w:bCs/>
                <w:sz w:val="20"/>
                <w:szCs w:val="20"/>
              </w:rPr>
              <w:t> </w:t>
            </w:r>
          </w:p>
        </w:tc>
        <w:tc>
          <w:tcPr>
            <w:tcW w:w="133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r w:rsidRPr="000678AD">
              <w:rPr>
                <w:b/>
                <w:bCs/>
                <w:sz w:val="20"/>
                <w:szCs w:val="20"/>
              </w:rPr>
              <w:t>9 30</w:t>
            </w:r>
            <w:r w:rsidR="00EA6AB7" w:rsidRPr="000678AD">
              <w:rPr>
                <w:b/>
                <w:bCs/>
                <w:sz w:val="20"/>
                <w:szCs w:val="20"/>
              </w:rPr>
              <w:t>9</w:t>
            </w:r>
            <w:r w:rsidRPr="000678AD">
              <w:rPr>
                <w:b/>
                <w:bCs/>
                <w:sz w:val="20"/>
                <w:szCs w:val="20"/>
              </w:rPr>
              <w:t>,</w:t>
            </w:r>
            <w:r w:rsidR="00EA6AB7" w:rsidRPr="000678AD">
              <w:rPr>
                <w:b/>
                <w:bCs/>
                <w:sz w:val="20"/>
                <w:szCs w:val="20"/>
              </w:rPr>
              <w:t>53</w:t>
            </w:r>
          </w:p>
        </w:tc>
      </w:tr>
      <w:tr w:rsidR="00636CD8" w:rsidRPr="000678AD">
        <w:trPr>
          <w:trHeight w:val="202"/>
          <w:jc w:val="center"/>
        </w:trPr>
        <w:tc>
          <w:tcPr>
            <w:tcW w:w="9509" w:type="dxa"/>
            <w:gridSpan w:val="6"/>
            <w:tcBorders>
              <w:top w:val="single" w:sz="4" w:space="0" w:color="auto"/>
              <w:bottom w:val="single" w:sz="4" w:space="0" w:color="auto"/>
            </w:tcBorders>
            <w:noWrap/>
            <w:vAlign w:val="bottom"/>
          </w:tcPr>
          <w:p w:rsidR="00A63BB2" w:rsidRPr="000678AD" w:rsidRDefault="00A63BB2" w:rsidP="000678AD">
            <w:pPr>
              <w:spacing w:line="360" w:lineRule="auto"/>
              <w:rPr>
                <w:bCs/>
                <w:iCs/>
                <w:sz w:val="20"/>
                <w:szCs w:val="20"/>
              </w:rPr>
            </w:pPr>
          </w:p>
          <w:p w:rsidR="00636CD8" w:rsidRPr="000678AD" w:rsidRDefault="00636CD8" w:rsidP="000678AD">
            <w:pPr>
              <w:spacing w:line="360" w:lineRule="auto"/>
              <w:rPr>
                <w:bCs/>
                <w:iCs/>
                <w:sz w:val="20"/>
                <w:szCs w:val="20"/>
              </w:rPr>
            </w:pPr>
            <w:r w:rsidRPr="000678AD">
              <w:rPr>
                <w:bCs/>
                <w:iCs/>
                <w:sz w:val="20"/>
                <w:szCs w:val="20"/>
              </w:rPr>
              <w:t>Переменные издержки 1 куб.м. нешлифованной фанеры</w:t>
            </w:r>
          </w:p>
          <w:p w:rsidR="00A63BB2" w:rsidRPr="000678AD" w:rsidRDefault="00A63BB2" w:rsidP="000678AD">
            <w:pPr>
              <w:spacing w:line="360" w:lineRule="auto"/>
              <w:rPr>
                <w:bCs/>
                <w:iCs/>
                <w:sz w:val="20"/>
                <w:szCs w:val="20"/>
              </w:rPr>
            </w:pPr>
          </w:p>
        </w:tc>
      </w:tr>
      <w:tr w:rsidR="00636CD8" w:rsidRPr="000678AD">
        <w:trPr>
          <w:trHeight w:val="254"/>
          <w:jc w:val="center"/>
        </w:trPr>
        <w:tc>
          <w:tcPr>
            <w:tcW w:w="64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636CD8" w:rsidRPr="000678AD" w:rsidRDefault="00636CD8" w:rsidP="000678AD">
            <w:pPr>
              <w:spacing w:line="360" w:lineRule="auto"/>
              <w:rPr>
                <w:b/>
                <w:bCs/>
                <w:sz w:val="20"/>
                <w:szCs w:val="20"/>
              </w:rPr>
            </w:pPr>
            <w:r w:rsidRPr="000678AD">
              <w:rPr>
                <w:b/>
                <w:bCs/>
                <w:sz w:val="20"/>
                <w:szCs w:val="20"/>
              </w:rPr>
              <w:t>№ п.п.</w:t>
            </w:r>
          </w:p>
        </w:tc>
        <w:tc>
          <w:tcPr>
            <w:tcW w:w="5030"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Наименование статей</w:t>
            </w:r>
          </w:p>
        </w:tc>
        <w:tc>
          <w:tcPr>
            <w:tcW w:w="10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расход</w:t>
            </w:r>
          </w:p>
        </w:tc>
        <w:tc>
          <w:tcPr>
            <w:tcW w:w="1501" w:type="dxa"/>
            <w:tcBorders>
              <w:top w:val="single" w:sz="4" w:space="0" w:color="auto"/>
              <w:left w:val="single" w:sz="4" w:space="0" w:color="auto"/>
              <w:bottom w:val="single" w:sz="4" w:space="0" w:color="auto"/>
              <w:right w:val="single" w:sz="4" w:space="0" w:color="auto"/>
            </w:tcBorders>
            <w:shd w:val="clear" w:color="auto" w:fill="808080"/>
            <w:vAlign w:val="center"/>
          </w:tcPr>
          <w:p w:rsidR="00636CD8" w:rsidRPr="000678AD" w:rsidRDefault="00636CD8" w:rsidP="000678AD">
            <w:pPr>
              <w:spacing w:line="360" w:lineRule="auto"/>
              <w:rPr>
                <w:b/>
                <w:bCs/>
                <w:sz w:val="20"/>
                <w:szCs w:val="20"/>
              </w:rPr>
            </w:pPr>
            <w:r w:rsidRPr="000678AD">
              <w:rPr>
                <w:b/>
                <w:bCs/>
                <w:sz w:val="20"/>
                <w:szCs w:val="20"/>
              </w:rPr>
              <w:t>Цена, руб. без НДС</w:t>
            </w:r>
          </w:p>
        </w:tc>
        <w:tc>
          <w:tcPr>
            <w:tcW w:w="133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руб.</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1</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Сырье (Кряж березовый)</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3,2</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1 610,17</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5 152,54</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2</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Материалы и комплектующие</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 </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2 407,88</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Смола СФЖ</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135</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17,00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2 295,00</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2.2</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Хлористый аммоний</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0,74</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10,25</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7,59</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2.3</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Лента стальная упаковочная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2,09</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30,00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62,70</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2.4</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Нить термопластичная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0,42</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60,00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25,20</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2.5</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Ножи лущильные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0,00157</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6 000,00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9,42</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2.6</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Пилы тв.сплавные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0,00054</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2 000,00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1,08</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2.7</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Пилы циркулярные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0,00225</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2,25</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2.8</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Фетр</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0,019</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211,00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4,01</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2.9</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Шпаклевка</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0,04</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8,00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0,32</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2.10</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Краска маркировочная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0,009</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35,00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0,32</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3</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Потребность в электроэнергии</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360</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1,35</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486,00</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4</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Потребность теплоэнергии</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1,092</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495,00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540,54</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5</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Вода</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0,703</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b/>
                <w:bCs/>
                <w:sz w:val="20"/>
                <w:szCs w:val="20"/>
              </w:rPr>
            </w:pPr>
            <w:r w:rsidRPr="000678AD">
              <w:rPr>
                <w:b/>
                <w:bCs/>
                <w:sz w:val="20"/>
                <w:szCs w:val="20"/>
              </w:rPr>
              <w:t>22,00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15,47</w:t>
            </w:r>
          </w:p>
        </w:tc>
      </w:tr>
      <w:tr w:rsidR="001C4496" w:rsidRPr="000678AD">
        <w:trPr>
          <w:trHeight w:val="127"/>
          <w:jc w:val="center"/>
        </w:trPr>
        <w:tc>
          <w:tcPr>
            <w:tcW w:w="6673" w:type="dxa"/>
            <w:gridSpan w:val="4"/>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b/>
                <w:bCs/>
                <w:i/>
                <w:iCs/>
                <w:sz w:val="20"/>
                <w:szCs w:val="20"/>
              </w:rPr>
            </w:pPr>
            <w:r w:rsidRPr="000678AD">
              <w:rPr>
                <w:b/>
                <w:bCs/>
                <w:i/>
                <w:iCs/>
                <w:sz w:val="20"/>
                <w:szCs w:val="20"/>
              </w:rPr>
              <w:t>Итого суммарные прямые издержки без НДС:</w:t>
            </w:r>
          </w:p>
        </w:tc>
        <w:tc>
          <w:tcPr>
            <w:tcW w:w="15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b/>
                <w:bCs/>
                <w:i/>
                <w:iCs/>
                <w:sz w:val="20"/>
                <w:szCs w:val="20"/>
              </w:rPr>
            </w:pPr>
            <w:r w:rsidRPr="000678AD">
              <w:rPr>
                <w:b/>
                <w:bCs/>
                <w:i/>
                <w:iCs/>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b/>
                <w:bCs/>
                <w:i/>
                <w:iCs/>
                <w:sz w:val="20"/>
                <w:szCs w:val="20"/>
              </w:rPr>
            </w:pPr>
            <w:r w:rsidRPr="000678AD">
              <w:rPr>
                <w:b/>
                <w:bCs/>
                <w:i/>
                <w:iCs/>
                <w:sz w:val="20"/>
                <w:szCs w:val="20"/>
              </w:rPr>
              <w:t>8</w:t>
            </w:r>
            <w:r w:rsidR="00EA6AB7" w:rsidRPr="000678AD">
              <w:rPr>
                <w:b/>
                <w:bCs/>
                <w:i/>
                <w:iCs/>
                <w:sz w:val="20"/>
                <w:szCs w:val="20"/>
              </w:rPr>
              <w:t> 602,43</w:t>
            </w:r>
          </w:p>
        </w:tc>
      </w:tr>
      <w:tr w:rsidR="001C4496" w:rsidRPr="000678AD">
        <w:trPr>
          <w:trHeight w:val="113"/>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5030"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Заработная плата</w:t>
            </w:r>
          </w:p>
        </w:tc>
        <w:tc>
          <w:tcPr>
            <w:tcW w:w="10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p>
        </w:tc>
        <w:tc>
          <w:tcPr>
            <w:tcW w:w="15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352,33</w:t>
            </w:r>
          </w:p>
        </w:tc>
      </w:tr>
      <w:tr w:rsidR="001C4496" w:rsidRPr="000678AD">
        <w:trPr>
          <w:trHeight w:val="4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5030"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отчисления</w:t>
            </w:r>
          </w:p>
        </w:tc>
        <w:tc>
          <w:tcPr>
            <w:tcW w:w="10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29,4</w:t>
            </w:r>
          </w:p>
        </w:tc>
        <w:tc>
          <w:tcPr>
            <w:tcW w:w="15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103,59</w:t>
            </w:r>
          </w:p>
        </w:tc>
      </w:tr>
      <w:tr w:rsidR="001C4496" w:rsidRPr="000678AD">
        <w:trPr>
          <w:trHeight w:val="134"/>
          <w:jc w:val="center"/>
        </w:trPr>
        <w:tc>
          <w:tcPr>
            <w:tcW w:w="5672" w:type="dxa"/>
            <w:gridSpan w:val="3"/>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r w:rsidRPr="000678AD">
              <w:rPr>
                <w:b/>
                <w:bCs/>
                <w:sz w:val="20"/>
                <w:szCs w:val="20"/>
              </w:rPr>
              <w:t xml:space="preserve">Итого суммарные прямые издержки </w:t>
            </w:r>
          </w:p>
        </w:tc>
        <w:tc>
          <w:tcPr>
            <w:tcW w:w="1001" w:type="dxa"/>
            <w:tcBorders>
              <w:top w:val="single" w:sz="4" w:space="0" w:color="auto"/>
              <w:left w:val="single" w:sz="4" w:space="0" w:color="auto"/>
              <w:bottom w:val="single" w:sz="4" w:space="0" w:color="auto"/>
              <w:right w:val="single" w:sz="4" w:space="0" w:color="auto"/>
            </w:tcBorders>
            <w:shd w:val="clear" w:color="auto" w:fill="808080"/>
            <w:vAlign w:val="bottom"/>
          </w:tcPr>
          <w:p w:rsidR="001C4496" w:rsidRPr="000678AD" w:rsidRDefault="001C4496" w:rsidP="000678AD">
            <w:pPr>
              <w:spacing w:line="360" w:lineRule="auto"/>
              <w:rPr>
                <w:b/>
                <w:bCs/>
                <w:sz w:val="20"/>
                <w:szCs w:val="20"/>
              </w:rPr>
            </w:pPr>
            <w:r w:rsidRPr="000678AD">
              <w:rPr>
                <w:b/>
                <w:bCs/>
                <w:sz w:val="20"/>
                <w:szCs w:val="20"/>
              </w:rPr>
              <w:t> </w:t>
            </w:r>
          </w:p>
        </w:tc>
        <w:tc>
          <w:tcPr>
            <w:tcW w:w="1501"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i/>
                <w:iCs/>
                <w:sz w:val="20"/>
                <w:szCs w:val="20"/>
              </w:rPr>
            </w:pPr>
            <w:r w:rsidRPr="000678AD">
              <w:rPr>
                <w:b/>
                <w:bCs/>
                <w:i/>
                <w:iCs/>
                <w:sz w:val="20"/>
                <w:szCs w:val="20"/>
              </w:rPr>
              <w:t>9</w:t>
            </w:r>
            <w:r w:rsidR="00EA6AB7" w:rsidRPr="000678AD">
              <w:rPr>
                <w:b/>
                <w:bCs/>
                <w:i/>
                <w:iCs/>
                <w:sz w:val="20"/>
                <w:szCs w:val="20"/>
              </w:rPr>
              <w:t> </w:t>
            </w:r>
            <w:r w:rsidRPr="000678AD">
              <w:rPr>
                <w:b/>
                <w:bCs/>
                <w:i/>
                <w:iCs/>
                <w:sz w:val="20"/>
                <w:szCs w:val="20"/>
              </w:rPr>
              <w:t>05</w:t>
            </w:r>
            <w:r w:rsidR="00EA6AB7" w:rsidRPr="000678AD">
              <w:rPr>
                <w:b/>
                <w:bCs/>
                <w:i/>
                <w:iCs/>
                <w:sz w:val="20"/>
                <w:szCs w:val="20"/>
              </w:rPr>
              <w:t>8,35</w:t>
            </w:r>
          </w:p>
        </w:tc>
      </w:tr>
      <w:tr w:rsidR="00636CD8" w:rsidRPr="000678AD">
        <w:trPr>
          <w:trHeight w:val="202"/>
          <w:jc w:val="center"/>
        </w:trPr>
        <w:tc>
          <w:tcPr>
            <w:tcW w:w="9509" w:type="dxa"/>
            <w:gridSpan w:val="6"/>
            <w:tcBorders>
              <w:top w:val="single" w:sz="4" w:space="0" w:color="auto"/>
              <w:bottom w:val="single" w:sz="4" w:space="0" w:color="auto"/>
            </w:tcBorders>
            <w:noWrap/>
            <w:vAlign w:val="bottom"/>
          </w:tcPr>
          <w:p w:rsidR="00A63BB2" w:rsidRPr="000678AD" w:rsidRDefault="00A63BB2" w:rsidP="000678AD">
            <w:pPr>
              <w:spacing w:line="360" w:lineRule="auto"/>
              <w:rPr>
                <w:bCs/>
                <w:iCs/>
                <w:sz w:val="20"/>
                <w:szCs w:val="20"/>
              </w:rPr>
            </w:pPr>
          </w:p>
          <w:p w:rsidR="00A63BB2" w:rsidRPr="000678AD" w:rsidRDefault="00636CD8" w:rsidP="000678AD">
            <w:pPr>
              <w:spacing w:line="360" w:lineRule="auto"/>
              <w:rPr>
                <w:bCs/>
                <w:iCs/>
                <w:sz w:val="20"/>
                <w:szCs w:val="20"/>
              </w:rPr>
            </w:pPr>
            <w:r w:rsidRPr="000678AD">
              <w:rPr>
                <w:bCs/>
                <w:iCs/>
                <w:sz w:val="20"/>
                <w:szCs w:val="20"/>
              </w:rPr>
              <w:t>Переменные издержки 1 куб.м.</w:t>
            </w:r>
            <w:r w:rsidR="0085276B" w:rsidRPr="000678AD">
              <w:rPr>
                <w:bCs/>
                <w:iCs/>
                <w:sz w:val="20"/>
                <w:szCs w:val="20"/>
              </w:rPr>
              <w:t xml:space="preserve"> </w:t>
            </w:r>
            <w:r w:rsidRPr="000678AD">
              <w:rPr>
                <w:bCs/>
                <w:iCs/>
                <w:sz w:val="20"/>
                <w:szCs w:val="20"/>
              </w:rPr>
              <w:t>ламинированной фанеры</w:t>
            </w:r>
          </w:p>
          <w:p w:rsidR="0049037B" w:rsidRPr="000678AD" w:rsidRDefault="0049037B" w:rsidP="000678AD">
            <w:pPr>
              <w:spacing w:line="360" w:lineRule="auto"/>
              <w:rPr>
                <w:bCs/>
                <w:iCs/>
                <w:sz w:val="20"/>
                <w:szCs w:val="20"/>
              </w:rPr>
            </w:pPr>
          </w:p>
        </w:tc>
      </w:tr>
      <w:tr w:rsidR="00636CD8" w:rsidRPr="000678AD">
        <w:trPr>
          <w:trHeight w:val="254"/>
          <w:jc w:val="center"/>
        </w:trPr>
        <w:tc>
          <w:tcPr>
            <w:tcW w:w="64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636CD8" w:rsidRPr="000678AD" w:rsidRDefault="00636CD8" w:rsidP="000678AD">
            <w:pPr>
              <w:spacing w:line="360" w:lineRule="auto"/>
              <w:rPr>
                <w:b/>
                <w:bCs/>
                <w:sz w:val="20"/>
                <w:szCs w:val="20"/>
              </w:rPr>
            </w:pPr>
            <w:r w:rsidRPr="000678AD">
              <w:rPr>
                <w:b/>
                <w:bCs/>
                <w:sz w:val="20"/>
                <w:szCs w:val="20"/>
              </w:rPr>
              <w:t>№ п.п.</w:t>
            </w:r>
          </w:p>
        </w:tc>
        <w:tc>
          <w:tcPr>
            <w:tcW w:w="5030"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Наименование статей</w:t>
            </w:r>
          </w:p>
        </w:tc>
        <w:tc>
          <w:tcPr>
            <w:tcW w:w="10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расход</w:t>
            </w:r>
          </w:p>
        </w:tc>
        <w:tc>
          <w:tcPr>
            <w:tcW w:w="1501" w:type="dxa"/>
            <w:tcBorders>
              <w:top w:val="single" w:sz="4" w:space="0" w:color="auto"/>
              <w:left w:val="single" w:sz="4" w:space="0" w:color="auto"/>
              <w:bottom w:val="single" w:sz="4" w:space="0" w:color="auto"/>
              <w:right w:val="single" w:sz="4" w:space="0" w:color="auto"/>
            </w:tcBorders>
            <w:shd w:val="clear" w:color="auto" w:fill="808080"/>
            <w:vAlign w:val="center"/>
          </w:tcPr>
          <w:p w:rsidR="00636CD8" w:rsidRPr="000678AD" w:rsidRDefault="00636CD8" w:rsidP="000678AD">
            <w:pPr>
              <w:spacing w:line="360" w:lineRule="auto"/>
              <w:rPr>
                <w:b/>
                <w:bCs/>
                <w:sz w:val="20"/>
                <w:szCs w:val="20"/>
              </w:rPr>
            </w:pPr>
            <w:r w:rsidRPr="000678AD">
              <w:rPr>
                <w:b/>
                <w:bCs/>
                <w:sz w:val="20"/>
                <w:szCs w:val="20"/>
              </w:rPr>
              <w:t>Цена, руб. без НДС</w:t>
            </w:r>
          </w:p>
        </w:tc>
        <w:tc>
          <w:tcPr>
            <w:tcW w:w="133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руб.</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1</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Сырье (Кряж березовый)</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3,2</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 xml:space="preserve"> 1 610,17</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5 152,54</w:t>
            </w:r>
          </w:p>
        </w:tc>
      </w:tr>
      <w:tr w:rsidR="00EA6AB7" w:rsidRPr="000678AD">
        <w:trPr>
          <w:trHeight w:val="12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2</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Материалы и комплектующие</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 </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b/>
                <w:bCs/>
                <w:sz w:val="20"/>
                <w:szCs w:val="20"/>
              </w:rPr>
            </w:pPr>
            <w:r w:rsidRPr="000678AD">
              <w:rPr>
                <w:b/>
                <w:bCs/>
                <w:sz w:val="20"/>
                <w:szCs w:val="20"/>
              </w:rPr>
              <w:t>4 694,87</w:t>
            </w:r>
          </w:p>
        </w:tc>
      </w:tr>
      <w:tr w:rsidR="00EA6AB7"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Смола СФЖ</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135</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17,00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2 295,00</w:t>
            </w:r>
          </w:p>
        </w:tc>
      </w:tr>
      <w:tr w:rsidR="00EA6AB7" w:rsidRPr="000678AD">
        <w:trPr>
          <w:trHeight w:val="92"/>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2.2</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Хлористый аммоний</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0,74</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10,25</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7,59</w:t>
            </w:r>
          </w:p>
        </w:tc>
      </w:tr>
      <w:tr w:rsidR="00EA6AB7" w:rsidRPr="000678AD">
        <w:trPr>
          <w:trHeight w:val="63"/>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2.3</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Пленка Фенольная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175</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11,87</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2 077,25</w:t>
            </w:r>
          </w:p>
        </w:tc>
      </w:tr>
      <w:tr w:rsidR="00EA6AB7"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2.4</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Лента стальная упаковочная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2,09</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30,00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62,70</w:t>
            </w:r>
          </w:p>
        </w:tc>
      </w:tr>
      <w:tr w:rsidR="00EA6AB7" w:rsidRPr="000678AD">
        <w:trPr>
          <w:trHeight w:val="88"/>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2.5</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Нить термопластичная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0,42</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60,00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25,20</w:t>
            </w:r>
          </w:p>
        </w:tc>
      </w:tr>
      <w:tr w:rsidR="00EA6AB7" w:rsidRPr="000678AD">
        <w:trPr>
          <w:trHeight w:val="59"/>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2.6</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Ножи лущильные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0,00157</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6 000,00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9,42</w:t>
            </w:r>
          </w:p>
        </w:tc>
      </w:tr>
      <w:tr w:rsidR="00EA6AB7"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2.7</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Пилы тв.сплавные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0,00054</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2 000,00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1,08</w:t>
            </w:r>
          </w:p>
        </w:tc>
      </w:tr>
      <w:tr w:rsidR="00EA6AB7"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2.8</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Пилы циркулярные</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0,00225</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1 000,00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2,25</w:t>
            </w:r>
          </w:p>
        </w:tc>
      </w:tr>
      <w:tr w:rsidR="00EA6AB7" w:rsidRPr="000678AD">
        <w:trPr>
          <w:trHeight w:val="62"/>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2.9</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Фетр</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0,019</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211,00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4,01</w:t>
            </w:r>
          </w:p>
        </w:tc>
      </w:tr>
      <w:tr w:rsidR="00EA6AB7"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2.10</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Шлиф-шкурка</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1,942</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108,00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209,74</w:t>
            </w:r>
          </w:p>
        </w:tc>
      </w:tr>
      <w:tr w:rsidR="00EA6AB7"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2.11</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Шпаклевка</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0,04</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8,00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0,32</w:t>
            </w:r>
          </w:p>
        </w:tc>
      </w:tr>
      <w:tr w:rsidR="00EA6AB7" w:rsidRPr="000678AD">
        <w:trPr>
          <w:trHeight w:val="5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2.12</w:t>
            </w:r>
          </w:p>
        </w:tc>
        <w:tc>
          <w:tcPr>
            <w:tcW w:w="5030"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Краска маркировочная</w:t>
            </w:r>
          </w:p>
        </w:tc>
        <w:tc>
          <w:tcPr>
            <w:tcW w:w="10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0,009</w:t>
            </w:r>
          </w:p>
        </w:tc>
        <w:tc>
          <w:tcPr>
            <w:tcW w:w="1501"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35,00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0,32</w:t>
            </w:r>
          </w:p>
        </w:tc>
      </w:tr>
      <w:tr w:rsidR="00EA6AB7"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lang w:val="en-US"/>
              </w:rPr>
            </w:pPr>
            <w:r w:rsidRPr="000678AD">
              <w:rPr>
                <w:sz w:val="20"/>
                <w:szCs w:val="20"/>
                <w:lang w:val="en-US"/>
              </w:rPr>
              <w:t>3</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Потребность в электроэнергии</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360</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1,35</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486,00</w:t>
            </w:r>
          </w:p>
        </w:tc>
      </w:tr>
      <w:tr w:rsidR="00EA6AB7" w:rsidRPr="000678AD">
        <w:trPr>
          <w:trHeight w:val="89"/>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lang w:val="en-US"/>
              </w:rPr>
            </w:pPr>
            <w:r w:rsidRPr="000678AD">
              <w:rPr>
                <w:sz w:val="20"/>
                <w:szCs w:val="20"/>
                <w:lang w:val="en-US"/>
              </w:rPr>
              <w:t>4</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Потребность теплоэнергии</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1,092</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495,00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540,54</w:t>
            </w:r>
          </w:p>
        </w:tc>
      </w:tr>
      <w:tr w:rsidR="00EA6AB7" w:rsidRPr="000678AD">
        <w:trPr>
          <w:trHeight w:val="61"/>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lang w:val="en-US"/>
              </w:rPr>
            </w:pPr>
            <w:r w:rsidRPr="000678AD">
              <w:rPr>
                <w:sz w:val="20"/>
                <w:szCs w:val="20"/>
                <w:lang w:val="en-US"/>
              </w:rPr>
              <w:t>5</w:t>
            </w:r>
          </w:p>
        </w:tc>
        <w:tc>
          <w:tcPr>
            <w:tcW w:w="5030"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Вода</w:t>
            </w:r>
          </w:p>
        </w:tc>
        <w:tc>
          <w:tcPr>
            <w:tcW w:w="10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0,703</w:t>
            </w:r>
          </w:p>
        </w:tc>
        <w:tc>
          <w:tcPr>
            <w:tcW w:w="1501" w:type="dxa"/>
            <w:tcBorders>
              <w:top w:val="single" w:sz="4" w:space="0" w:color="auto"/>
              <w:left w:val="single" w:sz="4" w:space="0" w:color="auto"/>
              <w:bottom w:val="single" w:sz="4" w:space="0" w:color="auto"/>
              <w:right w:val="single" w:sz="4" w:space="0" w:color="auto"/>
            </w:tcBorders>
          </w:tcPr>
          <w:p w:rsidR="00EA6AB7" w:rsidRPr="000678AD" w:rsidRDefault="00EA6AB7" w:rsidP="000678AD">
            <w:pPr>
              <w:spacing w:line="360" w:lineRule="auto"/>
              <w:rPr>
                <w:sz w:val="20"/>
                <w:szCs w:val="20"/>
              </w:rPr>
            </w:pPr>
            <w:r w:rsidRPr="000678AD">
              <w:rPr>
                <w:sz w:val="20"/>
                <w:szCs w:val="20"/>
              </w:rPr>
              <w:t>22,00</w:t>
            </w:r>
          </w:p>
        </w:tc>
        <w:tc>
          <w:tcPr>
            <w:tcW w:w="1335" w:type="dxa"/>
            <w:tcBorders>
              <w:top w:val="single" w:sz="4" w:space="0" w:color="auto"/>
              <w:left w:val="single" w:sz="4" w:space="0" w:color="auto"/>
              <w:bottom w:val="single" w:sz="4" w:space="0" w:color="auto"/>
              <w:right w:val="single" w:sz="4" w:space="0" w:color="auto"/>
            </w:tcBorders>
            <w:noWrap/>
            <w:vAlign w:val="bottom"/>
          </w:tcPr>
          <w:p w:rsidR="00EA6AB7" w:rsidRPr="000678AD" w:rsidRDefault="00EA6AB7" w:rsidP="000678AD">
            <w:pPr>
              <w:spacing w:line="360" w:lineRule="auto"/>
              <w:rPr>
                <w:sz w:val="20"/>
                <w:szCs w:val="20"/>
              </w:rPr>
            </w:pPr>
            <w:r w:rsidRPr="000678AD">
              <w:rPr>
                <w:sz w:val="20"/>
                <w:szCs w:val="20"/>
              </w:rPr>
              <w:t>15,47</w:t>
            </w:r>
          </w:p>
        </w:tc>
      </w:tr>
      <w:tr w:rsidR="001C4496" w:rsidRPr="000678AD">
        <w:trPr>
          <w:trHeight w:val="35"/>
          <w:jc w:val="center"/>
        </w:trPr>
        <w:tc>
          <w:tcPr>
            <w:tcW w:w="6673" w:type="dxa"/>
            <w:gridSpan w:val="4"/>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b/>
                <w:bCs/>
                <w:i/>
                <w:iCs/>
                <w:sz w:val="20"/>
                <w:szCs w:val="20"/>
              </w:rPr>
            </w:pPr>
            <w:r w:rsidRPr="000678AD">
              <w:rPr>
                <w:b/>
                <w:bCs/>
                <w:i/>
                <w:iCs/>
                <w:sz w:val="20"/>
                <w:szCs w:val="20"/>
              </w:rPr>
              <w:t>Итого суммарные прямые издержки без НДС:</w:t>
            </w:r>
          </w:p>
        </w:tc>
        <w:tc>
          <w:tcPr>
            <w:tcW w:w="15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b/>
                <w:bCs/>
                <w:i/>
                <w:iCs/>
                <w:sz w:val="20"/>
                <w:szCs w:val="20"/>
              </w:rPr>
            </w:pPr>
            <w:r w:rsidRPr="000678AD">
              <w:rPr>
                <w:b/>
                <w:bCs/>
                <w:i/>
                <w:iCs/>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EA6AB7" w:rsidP="000678AD">
            <w:pPr>
              <w:spacing w:line="360" w:lineRule="auto"/>
              <w:rPr>
                <w:b/>
                <w:bCs/>
                <w:i/>
                <w:iCs/>
                <w:sz w:val="20"/>
                <w:szCs w:val="20"/>
              </w:rPr>
            </w:pPr>
            <w:r w:rsidRPr="000678AD">
              <w:rPr>
                <w:b/>
                <w:bCs/>
                <w:i/>
                <w:iCs/>
                <w:sz w:val="20"/>
                <w:szCs w:val="20"/>
              </w:rPr>
              <w:t>10 889,42</w:t>
            </w:r>
          </w:p>
        </w:tc>
      </w:tr>
      <w:tr w:rsidR="001C4496" w:rsidRPr="000678AD">
        <w:trPr>
          <w:trHeight w:val="86"/>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b/>
                <w:bCs/>
                <w:i/>
                <w:iCs/>
                <w:sz w:val="20"/>
                <w:szCs w:val="20"/>
              </w:rPr>
            </w:pPr>
            <w:r w:rsidRPr="000678AD">
              <w:rPr>
                <w:b/>
                <w:bCs/>
                <w:i/>
                <w:iCs/>
                <w:sz w:val="20"/>
                <w:szCs w:val="20"/>
              </w:rPr>
              <w:t> </w:t>
            </w:r>
          </w:p>
        </w:tc>
        <w:tc>
          <w:tcPr>
            <w:tcW w:w="5030" w:type="dxa"/>
            <w:tcBorders>
              <w:top w:val="single" w:sz="4" w:space="0" w:color="auto"/>
              <w:left w:val="single" w:sz="4" w:space="0" w:color="auto"/>
              <w:bottom w:val="single" w:sz="4" w:space="0" w:color="auto"/>
              <w:right w:val="single" w:sz="4" w:space="0" w:color="auto"/>
            </w:tcBorders>
          </w:tcPr>
          <w:p w:rsidR="001C4496" w:rsidRPr="000678AD" w:rsidRDefault="001C4496" w:rsidP="000678AD">
            <w:pPr>
              <w:spacing w:line="360" w:lineRule="auto"/>
              <w:rPr>
                <w:sz w:val="20"/>
                <w:szCs w:val="20"/>
              </w:rPr>
            </w:pPr>
            <w:r w:rsidRPr="000678AD">
              <w:rPr>
                <w:sz w:val="20"/>
                <w:szCs w:val="20"/>
              </w:rPr>
              <w:t>Заработная плата</w:t>
            </w:r>
          </w:p>
        </w:tc>
        <w:tc>
          <w:tcPr>
            <w:tcW w:w="10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15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415,1</w:t>
            </w:r>
            <w:r w:rsidR="00EA6AB7" w:rsidRPr="000678AD">
              <w:rPr>
                <w:sz w:val="20"/>
                <w:szCs w:val="20"/>
              </w:rPr>
              <w:t>0</w:t>
            </w:r>
          </w:p>
        </w:tc>
      </w:tr>
      <w:tr w:rsidR="001C4496" w:rsidRPr="000678AD">
        <w:trPr>
          <w:trHeight w:val="57"/>
          <w:jc w:val="center"/>
        </w:trPr>
        <w:tc>
          <w:tcPr>
            <w:tcW w:w="642" w:type="dxa"/>
            <w:gridSpan w:val="2"/>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b/>
                <w:bCs/>
                <w:i/>
                <w:iCs/>
                <w:sz w:val="20"/>
                <w:szCs w:val="20"/>
              </w:rPr>
            </w:pPr>
            <w:r w:rsidRPr="000678AD">
              <w:rPr>
                <w:b/>
                <w:bCs/>
                <w:i/>
                <w:iCs/>
                <w:sz w:val="20"/>
                <w:szCs w:val="20"/>
              </w:rPr>
              <w:t> </w:t>
            </w:r>
          </w:p>
        </w:tc>
        <w:tc>
          <w:tcPr>
            <w:tcW w:w="5030" w:type="dxa"/>
            <w:tcBorders>
              <w:top w:val="single" w:sz="4" w:space="0" w:color="auto"/>
              <w:left w:val="single" w:sz="4" w:space="0" w:color="auto"/>
              <w:bottom w:val="single" w:sz="4" w:space="0" w:color="auto"/>
              <w:right w:val="single" w:sz="4" w:space="0" w:color="auto"/>
            </w:tcBorders>
          </w:tcPr>
          <w:p w:rsidR="001C4496" w:rsidRPr="000678AD" w:rsidRDefault="001C4496" w:rsidP="000678AD">
            <w:pPr>
              <w:spacing w:line="360" w:lineRule="auto"/>
              <w:rPr>
                <w:sz w:val="20"/>
                <w:szCs w:val="20"/>
              </w:rPr>
            </w:pPr>
            <w:r w:rsidRPr="000678AD">
              <w:rPr>
                <w:sz w:val="20"/>
                <w:szCs w:val="20"/>
              </w:rPr>
              <w:t>отчисления</w:t>
            </w:r>
          </w:p>
        </w:tc>
        <w:tc>
          <w:tcPr>
            <w:tcW w:w="10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29,4</w:t>
            </w:r>
          </w:p>
        </w:tc>
        <w:tc>
          <w:tcPr>
            <w:tcW w:w="1501"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 </w:t>
            </w:r>
          </w:p>
        </w:tc>
        <w:tc>
          <w:tcPr>
            <w:tcW w:w="1335" w:type="dxa"/>
            <w:tcBorders>
              <w:top w:val="single" w:sz="4" w:space="0" w:color="auto"/>
              <w:left w:val="single" w:sz="4" w:space="0" w:color="auto"/>
              <w:bottom w:val="single" w:sz="4" w:space="0" w:color="auto"/>
              <w:right w:val="single" w:sz="4" w:space="0" w:color="auto"/>
            </w:tcBorders>
            <w:noWrap/>
            <w:vAlign w:val="bottom"/>
          </w:tcPr>
          <w:p w:rsidR="001C4496" w:rsidRPr="000678AD" w:rsidRDefault="001C4496" w:rsidP="000678AD">
            <w:pPr>
              <w:spacing w:line="360" w:lineRule="auto"/>
              <w:rPr>
                <w:sz w:val="20"/>
                <w:szCs w:val="20"/>
              </w:rPr>
            </w:pPr>
            <w:r w:rsidRPr="000678AD">
              <w:rPr>
                <w:sz w:val="20"/>
                <w:szCs w:val="20"/>
              </w:rPr>
              <w:t>122,04</w:t>
            </w:r>
          </w:p>
        </w:tc>
      </w:tr>
      <w:tr w:rsidR="001C4496" w:rsidRPr="000678AD">
        <w:trPr>
          <w:trHeight w:val="35"/>
          <w:jc w:val="center"/>
        </w:trPr>
        <w:tc>
          <w:tcPr>
            <w:tcW w:w="642" w:type="dxa"/>
            <w:gridSpan w:val="2"/>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sz w:val="20"/>
                <w:szCs w:val="20"/>
              </w:rPr>
            </w:pPr>
            <w:r w:rsidRPr="000678AD">
              <w:rPr>
                <w:sz w:val="20"/>
                <w:szCs w:val="20"/>
              </w:rPr>
              <w:t> </w:t>
            </w:r>
          </w:p>
        </w:tc>
        <w:tc>
          <w:tcPr>
            <w:tcW w:w="5030" w:type="dxa"/>
            <w:tcBorders>
              <w:top w:val="single" w:sz="4" w:space="0" w:color="auto"/>
              <w:left w:val="single" w:sz="4" w:space="0" w:color="auto"/>
              <w:bottom w:val="single" w:sz="4" w:space="0" w:color="auto"/>
              <w:right w:val="single" w:sz="4" w:space="0" w:color="auto"/>
            </w:tcBorders>
            <w:shd w:val="clear" w:color="auto" w:fill="808080"/>
          </w:tcPr>
          <w:p w:rsidR="001C4496" w:rsidRPr="000678AD" w:rsidRDefault="001C4496" w:rsidP="000678AD">
            <w:pPr>
              <w:spacing w:line="360" w:lineRule="auto"/>
              <w:rPr>
                <w:b/>
                <w:bCs/>
                <w:sz w:val="20"/>
                <w:szCs w:val="20"/>
              </w:rPr>
            </w:pPr>
            <w:r w:rsidRPr="000678AD">
              <w:rPr>
                <w:b/>
                <w:bCs/>
                <w:sz w:val="20"/>
                <w:szCs w:val="20"/>
              </w:rPr>
              <w:t>ИТОГО: прямых затрат</w:t>
            </w:r>
          </w:p>
        </w:tc>
        <w:tc>
          <w:tcPr>
            <w:tcW w:w="1001"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r w:rsidRPr="000678AD">
              <w:rPr>
                <w:b/>
                <w:bCs/>
                <w:sz w:val="20"/>
                <w:szCs w:val="20"/>
              </w:rPr>
              <w:t> </w:t>
            </w:r>
          </w:p>
        </w:tc>
        <w:tc>
          <w:tcPr>
            <w:tcW w:w="1501"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r w:rsidRPr="000678AD">
              <w:rPr>
                <w:b/>
                <w:bCs/>
                <w:sz w:val="20"/>
                <w:szCs w:val="20"/>
              </w:rPr>
              <w:t> </w:t>
            </w:r>
          </w:p>
        </w:tc>
        <w:tc>
          <w:tcPr>
            <w:tcW w:w="133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C4496" w:rsidRPr="000678AD" w:rsidRDefault="001C4496" w:rsidP="000678AD">
            <w:pPr>
              <w:spacing w:line="360" w:lineRule="auto"/>
              <w:rPr>
                <w:b/>
                <w:bCs/>
                <w:sz w:val="20"/>
                <w:szCs w:val="20"/>
              </w:rPr>
            </w:pPr>
            <w:r w:rsidRPr="000678AD">
              <w:rPr>
                <w:b/>
                <w:bCs/>
                <w:sz w:val="20"/>
                <w:szCs w:val="20"/>
              </w:rPr>
              <w:t>11</w:t>
            </w:r>
            <w:r w:rsidR="00EA6AB7" w:rsidRPr="000678AD">
              <w:rPr>
                <w:b/>
                <w:bCs/>
                <w:sz w:val="20"/>
                <w:szCs w:val="20"/>
              </w:rPr>
              <w:t> </w:t>
            </w:r>
            <w:r w:rsidRPr="000678AD">
              <w:rPr>
                <w:b/>
                <w:bCs/>
                <w:sz w:val="20"/>
                <w:szCs w:val="20"/>
              </w:rPr>
              <w:t>42</w:t>
            </w:r>
            <w:r w:rsidR="00EA6AB7" w:rsidRPr="000678AD">
              <w:rPr>
                <w:b/>
                <w:bCs/>
                <w:sz w:val="20"/>
                <w:szCs w:val="20"/>
              </w:rPr>
              <w:t>6,56</w:t>
            </w:r>
          </w:p>
        </w:tc>
      </w:tr>
      <w:tr w:rsidR="00636CD8" w:rsidRPr="000678AD">
        <w:trPr>
          <w:trHeight w:val="84"/>
          <w:jc w:val="center"/>
        </w:trPr>
        <w:tc>
          <w:tcPr>
            <w:tcW w:w="9509" w:type="dxa"/>
            <w:gridSpan w:val="6"/>
            <w:tcBorders>
              <w:top w:val="single" w:sz="4" w:space="0" w:color="auto"/>
            </w:tcBorders>
            <w:noWrap/>
            <w:vAlign w:val="bottom"/>
          </w:tcPr>
          <w:p w:rsidR="006F5B40" w:rsidRPr="000678AD" w:rsidRDefault="006F5B40" w:rsidP="000678AD">
            <w:pPr>
              <w:spacing w:line="360" w:lineRule="auto"/>
              <w:rPr>
                <w:b/>
                <w:bCs/>
                <w:i/>
                <w:iCs/>
                <w:sz w:val="20"/>
                <w:szCs w:val="20"/>
              </w:rPr>
            </w:pPr>
          </w:p>
          <w:p w:rsidR="00CD0658" w:rsidRPr="000678AD" w:rsidRDefault="00636CD8" w:rsidP="000678AD">
            <w:pPr>
              <w:spacing w:line="360" w:lineRule="auto"/>
              <w:rPr>
                <w:bCs/>
                <w:iCs/>
                <w:sz w:val="20"/>
                <w:szCs w:val="20"/>
              </w:rPr>
            </w:pPr>
            <w:r w:rsidRPr="000678AD">
              <w:rPr>
                <w:bCs/>
                <w:iCs/>
                <w:sz w:val="20"/>
                <w:szCs w:val="20"/>
              </w:rPr>
              <w:t>Постоянные издержки</w:t>
            </w:r>
          </w:p>
          <w:p w:rsidR="0049037B" w:rsidRPr="000678AD" w:rsidRDefault="0049037B" w:rsidP="000678AD">
            <w:pPr>
              <w:spacing w:line="360" w:lineRule="auto"/>
              <w:rPr>
                <w:b/>
                <w:bCs/>
                <w:i/>
                <w:iCs/>
                <w:sz w:val="20"/>
                <w:szCs w:val="20"/>
              </w:rPr>
            </w:pPr>
          </w:p>
        </w:tc>
      </w:tr>
      <w:tr w:rsidR="00636CD8" w:rsidRPr="000678AD">
        <w:trPr>
          <w:trHeight w:val="272"/>
          <w:jc w:val="center"/>
        </w:trPr>
        <w:tc>
          <w:tcPr>
            <w:tcW w:w="572"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w:t>
            </w:r>
          </w:p>
        </w:tc>
        <w:tc>
          <w:tcPr>
            <w:tcW w:w="5100" w:type="dxa"/>
            <w:gridSpan w:val="2"/>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Постоянные затраты в мес</w:t>
            </w:r>
            <w:r w:rsidR="00356757" w:rsidRPr="000678AD">
              <w:rPr>
                <w:b/>
                <w:bCs/>
                <w:sz w:val="20"/>
                <w:szCs w:val="20"/>
              </w:rPr>
              <w:t>яц</w:t>
            </w:r>
          </w:p>
        </w:tc>
        <w:tc>
          <w:tcPr>
            <w:tcW w:w="10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636CD8" w:rsidP="000678AD">
            <w:pPr>
              <w:spacing w:line="360" w:lineRule="auto"/>
              <w:rPr>
                <w:b/>
                <w:bCs/>
                <w:sz w:val="20"/>
                <w:szCs w:val="20"/>
              </w:rPr>
            </w:pPr>
            <w:r w:rsidRPr="000678AD">
              <w:rPr>
                <w:b/>
                <w:bCs/>
                <w:sz w:val="20"/>
                <w:szCs w:val="20"/>
              </w:rPr>
              <w:t>ед.изм.</w:t>
            </w:r>
          </w:p>
        </w:tc>
        <w:tc>
          <w:tcPr>
            <w:tcW w:w="15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636CD8" w:rsidRPr="000678AD" w:rsidRDefault="00EC6CD7" w:rsidP="000678AD">
            <w:pPr>
              <w:spacing w:line="360" w:lineRule="auto"/>
              <w:rPr>
                <w:b/>
                <w:bCs/>
                <w:sz w:val="20"/>
                <w:szCs w:val="20"/>
              </w:rPr>
            </w:pPr>
            <w:r w:rsidRPr="000678AD">
              <w:rPr>
                <w:b/>
                <w:bCs/>
                <w:sz w:val="20"/>
                <w:szCs w:val="20"/>
              </w:rPr>
              <w:t>Сумма, руб.</w:t>
            </w:r>
          </w:p>
        </w:tc>
        <w:tc>
          <w:tcPr>
            <w:tcW w:w="1335" w:type="dxa"/>
            <w:tcBorders>
              <w:left w:val="single" w:sz="4" w:space="0" w:color="auto"/>
            </w:tcBorders>
            <w:shd w:val="clear" w:color="auto" w:fill="FFFFFF"/>
            <w:noWrap/>
            <w:vAlign w:val="center"/>
          </w:tcPr>
          <w:p w:rsidR="00636CD8" w:rsidRPr="000678AD" w:rsidRDefault="00636CD8" w:rsidP="000678AD">
            <w:pPr>
              <w:spacing w:line="360" w:lineRule="auto"/>
              <w:rPr>
                <w:b/>
                <w:bCs/>
                <w:sz w:val="20"/>
                <w:szCs w:val="20"/>
              </w:rPr>
            </w:pPr>
          </w:p>
        </w:tc>
      </w:tr>
      <w:tr w:rsidR="00EC6CD7" w:rsidRPr="000678AD">
        <w:trPr>
          <w:trHeight w:val="127"/>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1.1.</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Оплата труда вспомогательного персонала</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71</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637 356,32</w:t>
            </w:r>
          </w:p>
        </w:tc>
        <w:tc>
          <w:tcPr>
            <w:tcW w:w="1335" w:type="dxa"/>
            <w:tcBorders>
              <w:left w:val="single" w:sz="4" w:space="0" w:color="auto"/>
            </w:tcBorders>
            <w:noWrap/>
            <w:vAlign w:val="bottom"/>
          </w:tcPr>
          <w:p w:rsidR="00EC6CD7" w:rsidRPr="000678AD" w:rsidRDefault="00EC6CD7" w:rsidP="000678AD">
            <w:pPr>
              <w:spacing w:line="360" w:lineRule="auto"/>
              <w:rPr>
                <w:sz w:val="20"/>
                <w:szCs w:val="20"/>
              </w:rPr>
            </w:pPr>
          </w:p>
        </w:tc>
      </w:tr>
      <w:tr w:rsidR="00EC6CD7" w:rsidRPr="000678AD">
        <w:trPr>
          <w:trHeight w:val="127"/>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1.2.</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Оплата труда АУП</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28</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606 896,55</w:t>
            </w:r>
          </w:p>
        </w:tc>
        <w:tc>
          <w:tcPr>
            <w:tcW w:w="1335" w:type="dxa"/>
            <w:tcBorders>
              <w:left w:val="single" w:sz="4" w:space="0" w:color="auto"/>
            </w:tcBorders>
            <w:noWrap/>
            <w:vAlign w:val="bottom"/>
          </w:tcPr>
          <w:p w:rsidR="00EC6CD7" w:rsidRPr="000678AD" w:rsidRDefault="00EC6CD7" w:rsidP="000678AD">
            <w:pPr>
              <w:spacing w:line="360" w:lineRule="auto"/>
              <w:rPr>
                <w:sz w:val="20"/>
                <w:szCs w:val="20"/>
              </w:rPr>
            </w:pPr>
          </w:p>
        </w:tc>
      </w:tr>
      <w:tr w:rsidR="00EC6CD7" w:rsidRPr="000678AD">
        <w:trPr>
          <w:trHeight w:val="127"/>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1.3.</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отчисления</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29%</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sz w:val="20"/>
                <w:szCs w:val="20"/>
              </w:rPr>
            </w:pPr>
            <w:r w:rsidRPr="000678AD">
              <w:rPr>
                <w:sz w:val="20"/>
                <w:szCs w:val="20"/>
              </w:rPr>
              <w:t>365 810,34</w:t>
            </w:r>
          </w:p>
        </w:tc>
        <w:tc>
          <w:tcPr>
            <w:tcW w:w="1335" w:type="dxa"/>
            <w:tcBorders>
              <w:left w:val="single" w:sz="4" w:space="0" w:color="auto"/>
            </w:tcBorders>
            <w:noWrap/>
            <w:vAlign w:val="bottom"/>
          </w:tcPr>
          <w:p w:rsidR="00EC6CD7" w:rsidRPr="000678AD" w:rsidRDefault="00EC6CD7" w:rsidP="000678AD">
            <w:pPr>
              <w:spacing w:line="360" w:lineRule="auto"/>
              <w:rPr>
                <w:sz w:val="20"/>
                <w:szCs w:val="20"/>
              </w:rPr>
            </w:pPr>
          </w:p>
        </w:tc>
      </w:tr>
      <w:tr w:rsidR="00EC6CD7" w:rsidRPr="000678AD">
        <w:trPr>
          <w:trHeight w:val="127"/>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1.</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Итого ФОТ</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1 610 063,21</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27"/>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2</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Амортизация оборудования</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 xml:space="preserve">374 631,95 </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27"/>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3</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Содержание оборудования</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200 000,00</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27"/>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4</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Связь, интернет</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50 000,00</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88"/>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5</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Электроснабжение непроизводственных</w:t>
            </w:r>
            <w:r w:rsidR="00495AF1" w:rsidRPr="000678AD">
              <w:rPr>
                <w:bCs/>
                <w:iCs/>
                <w:sz w:val="20"/>
                <w:szCs w:val="20"/>
              </w:rPr>
              <w:t xml:space="preserve"> п</w:t>
            </w:r>
            <w:r w:rsidRPr="000678AD">
              <w:rPr>
                <w:bCs/>
                <w:iCs/>
                <w:sz w:val="20"/>
                <w:szCs w:val="20"/>
              </w:rPr>
              <w:t>омещений</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10 000,00</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34"/>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6</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Вода на хозяйственно-бытовые нужды</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 xml:space="preserve">руб. </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17 416,67</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34"/>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7</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Коммунальные расходы</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558 085,00</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34"/>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8</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Охрана</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50 000,00</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34"/>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9</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Транспортные услуги</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50 000,00</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34"/>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10</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Прочие административные расходы</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9016E9" w:rsidP="000678AD">
            <w:pPr>
              <w:spacing w:line="360" w:lineRule="auto"/>
              <w:rPr>
                <w:bCs/>
                <w:iCs/>
                <w:sz w:val="20"/>
                <w:szCs w:val="20"/>
              </w:rPr>
            </w:pPr>
            <w:r w:rsidRPr="000678AD">
              <w:rPr>
                <w:bCs/>
                <w:iCs/>
                <w:sz w:val="20"/>
                <w:szCs w:val="20"/>
              </w:rPr>
              <w:t>5</w:t>
            </w:r>
            <w:r w:rsidR="00EC6CD7" w:rsidRPr="000678AD">
              <w:rPr>
                <w:bCs/>
                <w:iCs/>
                <w:sz w:val="20"/>
                <w:szCs w:val="20"/>
              </w:rPr>
              <w:t>0 000,00</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6D7210" w:rsidRPr="000678AD">
        <w:trPr>
          <w:trHeight w:val="134"/>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6D7210" w:rsidRPr="000678AD" w:rsidRDefault="006D7210" w:rsidP="000678AD">
            <w:pPr>
              <w:spacing w:line="360" w:lineRule="auto"/>
              <w:rPr>
                <w:bCs/>
                <w:iCs/>
                <w:sz w:val="20"/>
                <w:szCs w:val="20"/>
              </w:rPr>
            </w:pPr>
            <w:r w:rsidRPr="000678AD">
              <w:rPr>
                <w:bCs/>
                <w:iCs/>
                <w:sz w:val="20"/>
                <w:szCs w:val="20"/>
              </w:rPr>
              <w:t>11</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6D7210" w:rsidRPr="000678AD" w:rsidRDefault="006D7210" w:rsidP="000678AD">
            <w:pPr>
              <w:spacing w:line="360" w:lineRule="auto"/>
              <w:rPr>
                <w:bCs/>
                <w:iCs/>
                <w:sz w:val="20"/>
                <w:szCs w:val="20"/>
              </w:rPr>
            </w:pPr>
            <w:r w:rsidRPr="000678AD">
              <w:rPr>
                <w:bCs/>
                <w:iCs/>
                <w:sz w:val="20"/>
                <w:szCs w:val="20"/>
              </w:rPr>
              <w:t>Реклама</w:t>
            </w:r>
          </w:p>
        </w:tc>
        <w:tc>
          <w:tcPr>
            <w:tcW w:w="1001" w:type="dxa"/>
            <w:tcBorders>
              <w:top w:val="single" w:sz="4" w:space="0" w:color="auto"/>
              <w:left w:val="single" w:sz="4" w:space="0" w:color="auto"/>
              <w:bottom w:val="single" w:sz="4" w:space="0" w:color="auto"/>
              <w:right w:val="single" w:sz="4" w:space="0" w:color="auto"/>
            </w:tcBorders>
            <w:noWrap/>
            <w:vAlign w:val="bottom"/>
          </w:tcPr>
          <w:p w:rsidR="006D7210" w:rsidRPr="000678AD" w:rsidRDefault="006D7210" w:rsidP="000678AD">
            <w:pPr>
              <w:spacing w:line="360" w:lineRule="auto"/>
              <w:rPr>
                <w:bCs/>
                <w:iCs/>
                <w:sz w:val="20"/>
                <w:szCs w:val="20"/>
              </w:rPr>
            </w:pPr>
            <w:r w:rsidRPr="000678AD">
              <w:rPr>
                <w:bCs/>
                <w:iCs/>
                <w:sz w:val="20"/>
                <w:szCs w:val="20"/>
              </w:rPr>
              <w:t xml:space="preserve">руб. </w:t>
            </w:r>
          </w:p>
        </w:tc>
        <w:tc>
          <w:tcPr>
            <w:tcW w:w="1501" w:type="dxa"/>
            <w:tcBorders>
              <w:top w:val="single" w:sz="4" w:space="0" w:color="auto"/>
              <w:left w:val="single" w:sz="4" w:space="0" w:color="auto"/>
              <w:bottom w:val="single" w:sz="4" w:space="0" w:color="auto"/>
              <w:right w:val="single" w:sz="4" w:space="0" w:color="auto"/>
            </w:tcBorders>
            <w:noWrap/>
            <w:vAlign w:val="bottom"/>
          </w:tcPr>
          <w:p w:rsidR="006D7210" w:rsidRPr="000678AD" w:rsidRDefault="006D7210" w:rsidP="000678AD">
            <w:pPr>
              <w:spacing w:line="360" w:lineRule="auto"/>
              <w:rPr>
                <w:bCs/>
                <w:iCs/>
                <w:sz w:val="20"/>
                <w:szCs w:val="20"/>
              </w:rPr>
            </w:pPr>
            <w:r w:rsidRPr="000678AD">
              <w:rPr>
                <w:bCs/>
                <w:iCs/>
                <w:sz w:val="20"/>
                <w:szCs w:val="20"/>
              </w:rPr>
              <w:t>100 000,00</w:t>
            </w:r>
          </w:p>
        </w:tc>
        <w:tc>
          <w:tcPr>
            <w:tcW w:w="1335" w:type="dxa"/>
            <w:tcBorders>
              <w:left w:val="single" w:sz="4" w:space="0" w:color="auto"/>
            </w:tcBorders>
            <w:noWrap/>
            <w:vAlign w:val="bottom"/>
          </w:tcPr>
          <w:p w:rsidR="006D7210" w:rsidRPr="000678AD" w:rsidRDefault="006D7210" w:rsidP="000678AD">
            <w:pPr>
              <w:spacing w:line="360" w:lineRule="auto"/>
              <w:rPr>
                <w:bCs/>
                <w:iCs/>
                <w:sz w:val="20"/>
                <w:szCs w:val="20"/>
              </w:rPr>
            </w:pPr>
          </w:p>
        </w:tc>
      </w:tr>
      <w:tr w:rsidR="006D7210" w:rsidRPr="000678AD">
        <w:trPr>
          <w:trHeight w:val="134"/>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6D7210" w:rsidRPr="000678AD" w:rsidRDefault="006D7210" w:rsidP="000678AD">
            <w:pPr>
              <w:spacing w:line="360" w:lineRule="auto"/>
              <w:rPr>
                <w:bCs/>
                <w:iCs/>
                <w:sz w:val="20"/>
                <w:szCs w:val="20"/>
              </w:rPr>
            </w:pPr>
            <w:r w:rsidRPr="000678AD">
              <w:rPr>
                <w:bCs/>
                <w:iCs/>
                <w:sz w:val="20"/>
                <w:szCs w:val="20"/>
              </w:rPr>
              <w:t>12</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6D7210" w:rsidRPr="000678AD" w:rsidRDefault="006D7210" w:rsidP="000678AD">
            <w:pPr>
              <w:spacing w:line="360" w:lineRule="auto"/>
              <w:rPr>
                <w:bCs/>
                <w:iCs/>
                <w:sz w:val="20"/>
                <w:szCs w:val="20"/>
              </w:rPr>
            </w:pPr>
            <w:r w:rsidRPr="000678AD">
              <w:rPr>
                <w:bCs/>
                <w:iCs/>
                <w:sz w:val="20"/>
                <w:szCs w:val="20"/>
              </w:rPr>
              <w:t>Командировочные</w:t>
            </w:r>
          </w:p>
        </w:tc>
        <w:tc>
          <w:tcPr>
            <w:tcW w:w="1001" w:type="dxa"/>
            <w:tcBorders>
              <w:top w:val="single" w:sz="4" w:space="0" w:color="auto"/>
              <w:left w:val="single" w:sz="4" w:space="0" w:color="auto"/>
              <w:bottom w:val="single" w:sz="4" w:space="0" w:color="auto"/>
              <w:right w:val="single" w:sz="4" w:space="0" w:color="auto"/>
            </w:tcBorders>
            <w:noWrap/>
            <w:vAlign w:val="bottom"/>
          </w:tcPr>
          <w:p w:rsidR="006D7210" w:rsidRPr="000678AD" w:rsidRDefault="006D7210"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6D7210" w:rsidRPr="000678AD" w:rsidRDefault="006D7210" w:rsidP="000678AD">
            <w:pPr>
              <w:spacing w:line="360" w:lineRule="auto"/>
              <w:rPr>
                <w:bCs/>
                <w:iCs/>
                <w:sz w:val="20"/>
                <w:szCs w:val="20"/>
              </w:rPr>
            </w:pPr>
            <w:r w:rsidRPr="000678AD">
              <w:rPr>
                <w:bCs/>
                <w:iCs/>
                <w:sz w:val="20"/>
                <w:szCs w:val="20"/>
              </w:rPr>
              <w:t>50 000,00</w:t>
            </w:r>
          </w:p>
        </w:tc>
        <w:tc>
          <w:tcPr>
            <w:tcW w:w="1335" w:type="dxa"/>
            <w:tcBorders>
              <w:left w:val="single" w:sz="4" w:space="0" w:color="auto"/>
            </w:tcBorders>
            <w:noWrap/>
            <w:vAlign w:val="bottom"/>
          </w:tcPr>
          <w:p w:rsidR="006D7210" w:rsidRPr="000678AD" w:rsidRDefault="006D7210" w:rsidP="000678AD">
            <w:pPr>
              <w:spacing w:line="360" w:lineRule="auto"/>
              <w:rPr>
                <w:bCs/>
                <w:iCs/>
                <w:sz w:val="20"/>
                <w:szCs w:val="20"/>
              </w:rPr>
            </w:pPr>
          </w:p>
        </w:tc>
      </w:tr>
      <w:tr w:rsidR="00EC6CD7" w:rsidRPr="000678AD">
        <w:trPr>
          <w:trHeight w:val="134"/>
          <w:jc w:val="center"/>
        </w:trPr>
        <w:tc>
          <w:tcPr>
            <w:tcW w:w="572"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11</w:t>
            </w:r>
          </w:p>
        </w:tc>
        <w:tc>
          <w:tcPr>
            <w:tcW w:w="5100" w:type="dxa"/>
            <w:gridSpan w:val="2"/>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Непредвиденные расходы (</w:t>
            </w:r>
            <w:r w:rsidR="009016E9" w:rsidRPr="000678AD">
              <w:rPr>
                <w:bCs/>
                <w:iCs/>
                <w:sz w:val="20"/>
                <w:szCs w:val="20"/>
              </w:rPr>
              <w:t>7</w:t>
            </w:r>
            <w:r w:rsidRPr="000678AD">
              <w:rPr>
                <w:bCs/>
                <w:iCs/>
                <w:sz w:val="20"/>
                <w:szCs w:val="20"/>
              </w:rPr>
              <w:t xml:space="preserve"> % от всех затрат)</w:t>
            </w:r>
          </w:p>
        </w:tc>
        <w:tc>
          <w:tcPr>
            <w:tcW w:w="10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EC6CD7" w:rsidP="000678AD">
            <w:pPr>
              <w:spacing w:line="360" w:lineRule="auto"/>
              <w:rPr>
                <w:bCs/>
                <w:iCs/>
                <w:sz w:val="20"/>
                <w:szCs w:val="20"/>
              </w:rPr>
            </w:pPr>
            <w:r w:rsidRPr="000678AD">
              <w:rPr>
                <w:bCs/>
                <w:iCs/>
                <w:sz w:val="20"/>
                <w:szCs w:val="20"/>
              </w:rPr>
              <w:t>руб.</w:t>
            </w:r>
          </w:p>
        </w:tc>
        <w:tc>
          <w:tcPr>
            <w:tcW w:w="1501" w:type="dxa"/>
            <w:tcBorders>
              <w:top w:val="single" w:sz="4" w:space="0" w:color="auto"/>
              <w:left w:val="single" w:sz="4" w:space="0" w:color="auto"/>
              <w:bottom w:val="single" w:sz="4" w:space="0" w:color="auto"/>
              <w:right w:val="single" w:sz="4" w:space="0" w:color="auto"/>
            </w:tcBorders>
            <w:noWrap/>
            <w:vAlign w:val="bottom"/>
          </w:tcPr>
          <w:p w:rsidR="00EC6CD7" w:rsidRPr="000678AD" w:rsidRDefault="009016E9" w:rsidP="000678AD">
            <w:pPr>
              <w:spacing w:line="360" w:lineRule="auto"/>
              <w:rPr>
                <w:bCs/>
                <w:iCs/>
                <w:sz w:val="20"/>
                <w:szCs w:val="20"/>
              </w:rPr>
            </w:pPr>
            <w:r w:rsidRPr="000678AD">
              <w:rPr>
                <w:bCs/>
                <w:iCs/>
                <w:sz w:val="20"/>
                <w:szCs w:val="20"/>
              </w:rPr>
              <w:t>2</w:t>
            </w:r>
            <w:r w:rsidR="000A5176" w:rsidRPr="000678AD">
              <w:rPr>
                <w:bCs/>
                <w:iCs/>
                <w:sz w:val="20"/>
                <w:szCs w:val="20"/>
              </w:rPr>
              <w:t> 352 385,66</w:t>
            </w:r>
          </w:p>
        </w:tc>
        <w:tc>
          <w:tcPr>
            <w:tcW w:w="1335" w:type="dxa"/>
            <w:tcBorders>
              <w:left w:val="single" w:sz="4" w:space="0" w:color="auto"/>
            </w:tcBorders>
            <w:noWrap/>
            <w:vAlign w:val="bottom"/>
          </w:tcPr>
          <w:p w:rsidR="00EC6CD7" w:rsidRPr="000678AD" w:rsidRDefault="00EC6CD7" w:rsidP="000678AD">
            <w:pPr>
              <w:spacing w:line="360" w:lineRule="auto"/>
              <w:rPr>
                <w:bCs/>
                <w:iCs/>
                <w:sz w:val="20"/>
                <w:szCs w:val="20"/>
              </w:rPr>
            </w:pPr>
          </w:p>
        </w:tc>
      </w:tr>
      <w:tr w:rsidR="00EC6CD7" w:rsidRPr="000678AD">
        <w:trPr>
          <w:trHeight w:val="134"/>
          <w:jc w:val="center"/>
        </w:trPr>
        <w:tc>
          <w:tcPr>
            <w:tcW w:w="6673" w:type="dxa"/>
            <w:gridSpan w:val="4"/>
            <w:tcBorders>
              <w:top w:val="single" w:sz="4" w:space="0" w:color="auto"/>
              <w:left w:val="single" w:sz="4" w:space="0" w:color="auto"/>
              <w:bottom w:val="single" w:sz="4" w:space="0" w:color="auto"/>
              <w:right w:val="single" w:sz="4" w:space="0" w:color="auto"/>
            </w:tcBorders>
            <w:shd w:val="clear" w:color="auto" w:fill="808080"/>
            <w:noWrap/>
            <w:vAlign w:val="bottom"/>
          </w:tcPr>
          <w:p w:rsidR="00EC6CD7" w:rsidRPr="000678AD" w:rsidRDefault="00EC6CD7" w:rsidP="000678AD">
            <w:pPr>
              <w:spacing w:line="360" w:lineRule="auto"/>
              <w:rPr>
                <w:b/>
                <w:bCs/>
                <w:sz w:val="20"/>
                <w:szCs w:val="20"/>
              </w:rPr>
            </w:pPr>
            <w:r w:rsidRPr="000678AD">
              <w:rPr>
                <w:sz w:val="20"/>
                <w:szCs w:val="20"/>
              </w:rPr>
              <w:t> </w:t>
            </w:r>
            <w:r w:rsidRPr="000678AD">
              <w:rPr>
                <w:b/>
                <w:bCs/>
                <w:sz w:val="20"/>
                <w:szCs w:val="20"/>
              </w:rPr>
              <w:t>ИТОГО: </w:t>
            </w:r>
          </w:p>
        </w:tc>
        <w:tc>
          <w:tcPr>
            <w:tcW w:w="1501"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6CD7" w:rsidRPr="000678AD" w:rsidRDefault="00502D0F" w:rsidP="000678AD">
            <w:pPr>
              <w:spacing w:line="360" w:lineRule="auto"/>
              <w:rPr>
                <w:b/>
                <w:bCs/>
                <w:sz w:val="20"/>
                <w:szCs w:val="20"/>
              </w:rPr>
            </w:pPr>
            <w:r w:rsidRPr="000678AD">
              <w:rPr>
                <w:b/>
                <w:bCs/>
                <w:sz w:val="20"/>
                <w:szCs w:val="20"/>
              </w:rPr>
              <w:t xml:space="preserve"> </w:t>
            </w:r>
            <w:r w:rsidR="00EC6CD7" w:rsidRPr="000678AD">
              <w:rPr>
                <w:b/>
                <w:bCs/>
                <w:sz w:val="20"/>
                <w:szCs w:val="20"/>
              </w:rPr>
              <w:t>5</w:t>
            </w:r>
            <w:r w:rsidR="000A5176" w:rsidRPr="000678AD">
              <w:rPr>
                <w:b/>
                <w:bCs/>
                <w:sz w:val="20"/>
                <w:szCs w:val="20"/>
              </w:rPr>
              <w:t> 472 582,49</w:t>
            </w:r>
          </w:p>
        </w:tc>
        <w:tc>
          <w:tcPr>
            <w:tcW w:w="1335" w:type="dxa"/>
            <w:tcBorders>
              <w:left w:val="single" w:sz="4" w:space="0" w:color="auto"/>
            </w:tcBorders>
            <w:noWrap/>
            <w:vAlign w:val="bottom"/>
          </w:tcPr>
          <w:p w:rsidR="00EC6CD7" w:rsidRPr="000678AD" w:rsidRDefault="00EC6CD7" w:rsidP="000678AD">
            <w:pPr>
              <w:spacing w:line="360" w:lineRule="auto"/>
              <w:rPr>
                <w:b/>
                <w:bCs/>
                <w:sz w:val="20"/>
                <w:szCs w:val="20"/>
              </w:rPr>
            </w:pPr>
          </w:p>
        </w:tc>
      </w:tr>
    </w:tbl>
    <w:p w:rsidR="00CC2AE7" w:rsidRPr="00275276" w:rsidRDefault="00CC2AE7" w:rsidP="00275276">
      <w:pPr>
        <w:spacing w:line="360" w:lineRule="auto"/>
        <w:ind w:firstLine="709"/>
        <w:jc w:val="both"/>
        <w:rPr>
          <w:sz w:val="28"/>
          <w:szCs w:val="28"/>
        </w:rPr>
      </w:pPr>
    </w:p>
    <w:p w:rsidR="00553B3B" w:rsidRPr="00275276" w:rsidRDefault="00553B3B"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26" w:name="_Toc185063187"/>
      <w:r w:rsidRPr="00275276">
        <w:rPr>
          <w:rFonts w:ascii="Times New Roman" w:hAnsi="Times New Roman" w:cs="Times New Roman"/>
          <w:bCs w:val="0"/>
          <w:i w:val="0"/>
          <w:iCs w:val="0"/>
        </w:rPr>
        <w:t>Расходы на персонал</w:t>
      </w:r>
      <w:bookmarkEnd w:id="26"/>
    </w:p>
    <w:p w:rsidR="00AD779D" w:rsidRPr="00275276" w:rsidRDefault="00AD779D" w:rsidP="00275276">
      <w:pPr>
        <w:spacing w:line="360" w:lineRule="auto"/>
        <w:ind w:firstLine="709"/>
        <w:jc w:val="both"/>
        <w:rPr>
          <w:sz w:val="28"/>
          <w:szCs w:val="28"/>
        </w:rPr>
      </w:pPr>
    </w:p>
    <w:p w:rsidR="00553B3B" w:rsidRPr="00275276" w:rsidRDefault="007C6FE3" w:rsidP="00275276">
      <w:pPr>
        <w:widowControl w:val="0"/>
        <w:spacing w:line="360" w:lineRule="auto"/>
        <w:ind w:firstLine="709"/>
        <w:jc w:val="both"/>
        <w:rPr>
          <w:sz w:val="28"/>
          <w:szCs w:val="28"/>
        </w:rPr>
      </w:pPr>
      <w:r w:rsidRPr="00275276">
        <w:rPr>
          <w:sz w:val="28"/>
          <w:szCs w:val="28"/>
        </w:rPr>
        <w:t xml:space="preserve">В соответствии с технологическим процессом и штатным расписанием затраты по персоналу составляют </w:t>
      </w:r>
      <w:r w:rsidR="00F81AF0" w:rsidRPr="00275276">
        <w:rPr>
          <w:sz w:val="28"/>
          <w:szCs w:val="28"/>
        </w:rPr>
        <w:t xml:space="preserve">3865 тыс. </w:t>
      </w:r>
      <w:r w:rsidRPr="00275276">
        <w:rPr>
          <w:sz w:val="28"/>
          <w:szCs w:val="28"/>
        </w:rPr>
        <w:t xml:space="preserve">руб. </w:t>
      </w:r>
      <w:r w:rsidR="00A2092F" w:rsidRPr="00275276">
        <w:rPr>
          <w:sz w:val="28"/>
          <w:szCs w:val="28"/>
        </w:rPr>
        <w:t>в месяц.</w:t>
      </w:r>
    </w:p>
    <w:p w:rsidR="00C444A7" w:rsidRPr="00275276" w:rsidRDefault="00C444A7" w:rsidP="00275276">
      <w:pPr>
        <w:widowControl w:val="0"/>
        <w:spacing w:line="360" w:lineRule="auto"/>
        <w:ind w:firstLine="709"/>
        <w:jc w:val="both"/>
        <w:rPr>
          <w:sz w:val="28"/>
          <w:szCs w:val="28"/>
        </w:rPr>
      </w:pPr>
    </w:p>
    <w:p w:rsidR="00553B3B" w:rsidRPr="00275276" w:rsidRDefault="00553B3B"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27" w:name="_Toc185063188"/>
      <w:r w:rsidRPr="00275276">
        <w:rPr>
          <w:rFonts w:ascii="Times New Roman" w:hAnsi="Times New Roman" w:cs="Times New Roman"/>
          <w:bCs w:val="0"/>
          <w:i w:val="0"/>
          <w:iCs w:val="0"/>
        </w:rPr>
        <w:t>Источники финансирования и выплат</w:t>
      </w:r>
      <w:bookmarkEnd w:id="27"/>
    </w:p>
    <w:p w:rsidR="008525AA" w:rsidRPr="00275276" w:rsidRDefault="008525AA" w:rsidP="00275276">
      <w:pPr>
        <w:spacing w:line="360" w:lineRule="auto"/>
        <w:ind w:firstLine="709"/>
        <w:jc w:val="both"/>
        <w:rPr>
          <w:sz w:val="28"/>
          <w:szCs w:val="28"/>
        </w:rPr>
      </w:pPr>
    </w:p>
    <w:p w:rsidR="00573422" w:rsidRPr="00275276" w:rsidRDefault="008525AA" w:rsidP="00275276">
      <w:pPr>
        <w:spacing w:line="360" w:lineRule="auto"/>
        <w:ind w:firstLine="709"/>
        <w:jc w:val="both"/>
        <w:rPr>
          <w:sz w:val="28"/>
          <w:szCs w:val="28"/>
        </w:rPr>
      </w:pPr>
      <w:r w:rsidRPr="00275276">
        <w:rPr>
          <w:sz w:val="28"/>
          <w:szCs w:val="28"/>
        </w:rPr>
        <w:t xml:space="preserve">Финансирование проекта </w:t>
      </w:r>
      <w:r w:rsidR="00923212" w:rsidRPr="00275276">
        <w:rPr>
          <w:sz w:val="28"/>
          <w:szCs w:val="28"/>
        </w:rPr>
        <w:t xml:space="preserve">предполагается осуществлять за счет </w:t>
      </w:r>
      <w:r w:rsidR="00573422" w:rsidRPr="00275276">
        <w:rPr>
          <w:sz w:val="28"/>
          <w:szCs w:val="28"/>
        </w:rPr>
        <w:t>следующих источников:</w:t>
      </w:r>
    </w:p>
    <w:p w:rsidR="00573422" w:rsidRPr="00275276" w:rsidRDefault="00573422" w:rsidP="00275276">
      <w:pPr>
        <w:spacing w:line="360" w:lineRule="auto"/>
        <w:ind w:firstLine="709"/>
        <w:jc w:val="both"/>
        <w:rPr>
          <w:sz w:val="28"/>
          <w:szCs w:val="28"/>
        </w:rPr>
      </w:pPr>
      <w:r w:rsidRPr="00275276">
        <w:rPr>
          <w:b/>
          <w:sz w:val="28"/>
          <w:szCs w:val="28"/>
        </w:rPr>
        <w:t>Здания, сооружения</w:t>
      </w:r>
      <w:r w:rsidRPr="00275276">
        <w:rPr>
          <w:sz w:val="28"/>
          <w:szCs w:val="28"/>
        </w:rPr>
        <w:t xml:space="preserve"> – за счет вкладов в уставный капитал участников Общества. Участники Общества (О</w:t>
      </w:r>
      <w:r w:rsidR="001E2B12" w:rsidRPr="00275276">
        <w:rPr>
          <w:sz w:val="28"/>
          <w:szCs w:val="28"/>
        </w:rPr>
        <w:t>А</w:t>
      </w:r>
      <w:r w:rsidRPr="00275276">
        <w:rPr>
          <w:sz w:val="28"/>
          <w:szCs w:val="28"/>
        </w:rPr>
        <w:t>О «Комбин» и ООО «МАК») вносят в уставный капитал следующее имущество:</w:t>
      </w:r>
    </w:p>
    <w:p w:rsidR="00573422" w:rsidRPr="00275276" w:rsidRDefault="00573422" w:rsidP="00275276">
      <w:pPr>
        <w:numPr>
          <w:ilvl w:val="0"/>
          <w:numId w:val="31"/>
        </w:numPr>
        <w:tabs>
          <w:tab w:val="clear" w:pos="1468"/>
          <w:tab w:val="num" w:pos="540"/>
        </w:tabs>
        <w:spacing w:line="360" w:lineRule="auto"/>
        <w:ind w:left="0" w:firstLine="709"/>
        <w:jc w:val="both"/>
        <w:rPr>
          <w:sz w:val="28"/>
          <w:szCs w:val="28"/>
        </w:rPr>
      </w:pPr>
      <w:r w:rsidRPr="00275276">
        <w:rPr>
          <w:sz w:val="28"/>
          <w:szCs w:val="28"/>
        </w:rPr>
        <w:t>здание столярного цеха;</w:t>
      </w:r>
    </w:p>
    <w:p w:rsidR="00573422" w:rsidRPr="00275276" w:rsidRDefault="00B815C4" w:rsidP="00275276">
      <w:pPr>
        <w:numPr>
          <w:ilvl w:val="0"/>
          <w:numId w:val="31"/>
        </w:numPr>
        <w:tabs>
          <w:tab w:val="clear" w:pos="1468"/>
          <w:tab w:val="num" w:pos="540"/>
        </w:tabs>
        <w:spacing w:line="360" w:lineRule="auto"/>
        <w:ind w:left="0" w:firstLine="709"/>
        <w:jc w:val="both"/>
        <w:rPr>
          <w:sz w:val="28"/>
          <w:szCs w:val="28"/>
        </w:rPr>
      </w:pPr>
      <w:r w:rsidRPr="00275276">
        <w:rPr>
          <w:sz w:val="28"/>
          <w:szCs w:val="28"/>
        </w:rPr>
        <w:t>здание лесопильного цеха;</w:t>
      </w:r>
    </w:p>
    <w:p w:rsidR="00B815C4" w:rsidRPr="00275276" w:rsidRDefault="00B815C4" w:rsidP="00275276">
      <w:pPr>
        <w:numPr>
          <w:ilvl w:val="0"/>
          <w:numId w:val="31"/>
        </w:numPr>
        <w:tabs>
          <w:tab w:val="clear" w:pos="1468"/>
          <w:tab w:val="num" w:pos="540"/>
        </w:tabs>
        <w:spacing w:line="360" w:lineRule="auto"/>
        <w:ind w:left="0" w:firstLine="709"/>
        <w:jc w:val="both"/>
        <w:rPr>
          <w:sz w:val="28"/>
          <w:szCs w:val="28"/>
        </w:rPr>
      </w:pPr>
      <w:r w:rsidRPr="00275276">
        <w:rPr>
          <w:sz w:val="28"/>
          <w:szCs w:val="28"/>
        </w:rPr>
        <w:t>здание дробильного отделения столярного цеха;</w:t>
      </w:r>
    </w:p>
    <w:p w:rsidR="00B815C4" w:rsidRPr="00275276" w:rsidRDefault="00B815C4" w:rsidP="00275276">
      <w:pPr>
        <w:numPr>
          <w:ilvl w:val="0"/>
          <w:numId w:val="31"/>
        </w:numPr>
        <w:tabs>
          <w:tab w:val="clear" w:pos="1468"/>
          <w:tab w:val="num" w:pos="540"/>
        </w:tabs>
        <w:spacing w:line="360" w:lineRule="auto"/>
        <w:ind w:left="0" w:firstLine="709"/>
        <w:jc w:val="both"/>
        <w:rPr>
          <w:sz w:val="28"/>
          <w:szCs w:val="28"/>
        </w:rPr>
      </w:pPr>
      <w:r w:rsidRPr="00275276">
        <w:rPr>
          <w:sz w:val="28"/>
          <w:szCs w:val="28"/>
        </w:rPr>
        <w:t>станция перекачки конденсата столярного цеха</w:t>
      </w:r>
    </w:p>
    <w:p w:rsidR="00573422" w:rsidRPr="00275276" w:rsidRDefault="00573422" w:rsidP="00275276">
      <w:pPr>
        <w:spacing w:line="360" w:lineRule="auto"/>
        <w:ind w:firstLine="709"/>
        <w:jc w:val="both"/>
        <w:rPr>
          <w:sz w:val="28"/>
          <w:szCs w:val="28"/>
        </w:rPr>
      </w:pPr>
      <w:r w:rsidRPr="00275276">
        <w:rPr>
          <w:sz w:val="28"/>
          <w:szCs w:val="28"/>
        </w:rPr>
        <w:t>Оценочная стоимость имущества составляет 5</w:t>
      </w:r>
      <w:r w:rsidR="0099343A" w:rsidRPr="00275276">
        <w:rPr>
          <w:sz w:val="28"/>
          <w:szCs w:val="28"/>
        </w:rPr>
        <w:t>7 456</w:t>
      </w:r>
      <w:r w:rsidRPr="00275276">
        <w:rPr>
          <w:sz w:val="28"/>
          <w:szCs w:val="28"/>
        </w:rPr>
        <w:t> тыс.</w:t>
      </w:r>
      <w:r w:rsidR="00C82DDC" w:rsidRPr="00275276">
        <w:rPr>
          <w:sz w:val="28"/>
          <w:szCs w:val="28"/>
        </w:rPr>
        <w:t xml:space="preserve"> </w:t>
      </w:r>
      <w:r w:rsidRPr="00275276">
        <w:rPr>
          <w:sz w:val="28"/>
          <w:szCs w:val="28"/>
        </w:rPr>
        <w:t xml:space="preserve">руб. </w:t>
      </w:r>
    </w:p>
    <w:p w:rsidR="00573422" w:rsidRPr="00275276" w:rsidRDefault="00573422" w:rsidP="00275276">
      <w:pPr>
        <w:spacing w:line="360" w:lineRule="auto"/>
        <w:ind w:firstLine="709"/>
        <w:jc w:val="both"/>
        <w:rPr>
          <w:sz w:val="28"/>
          <w:szCs w:val="28"/>
        </w:rPr>
      </w:pPr>
      <w:r w:rsidRPr="00275276">
        <w:rPr>
          <w:b/>
          <w:sz w:val="28"/>
          <w:szCs w:val="28"/>
        </w:rPr>
        <w:t>Основное технологическое оборудование</w:t>
      </w:r>
      <w:r w:rsidRPr="00275276">
        <w:rPr>
          <w:sz w:val="28"/>
          <w:szCs w:val="28"/>
        </w:rPr>
        <w:t xml:space="preserve"> – предполагается использование услуг лизинговых компаний. Лизинг используется для приобретения основного технологического оборудования для производства шпона и фанеры. </w:t>
      </w:r>
    </w:p>
    <w:p w:rsidR="00573422" w:rsidRPr="00275276" w:rsidRDefault="00573422" w:rsidP="00275276">
      <w:pPr>
        <w:spacing w:line="360" w:lineRule="auto"/>
        <w:ind w:firstLine="709"/>
        <w:jc w:val="both"/>
        <w:rPr>
          <w:sz w:val="28"/>
          <w:szCs w:val="28"/>
        </w:rPr>
      </w:pPr>
      <w:r w:rsidRPr="00275276">
        <w:rPr>
          <w:sz w:val="28"/>
          <w:szCs w:val="28"/>
        </w:rPr>
        <w:t>Общая стоимость оборудования, приобретаемого в лизинг составляет 3</w:t>
      </w:r>
      <w:r w:rsidR="009706CD" w:rsidRPr="00275276">
        <w:rPr>
          <w:sz w:val="28"/>
          <w:szCs w:val="28"/>
        </w:rPr>
        <w:t>67 947</w:t>
      </w:r>
      <w:r w:rsidRPr="00275276">
        <w:rPr>
          <w:sz w:val="28"/>
          <w:szCs w:val="28"/>
        </w:rPr>
        <w:t xml:space="preserve"> тыс. руб. При расчете лизинговых платежей в целях составления бизнес-плана были сделаны следующие предположения: срок лизинга – 7 лет, первоначальный взнос составляет – 0% от стоимости приобретаемого оборудования.</w:t>
      </w:r>
    </w:p>
    <w:p w:rsidR="00573422" w:rsidRPr="00275276" w:rsidRDefault="00573422" w:rsidP="00275276">
      <w:pPr>
        <w:spacing w:line="360" w:lineRule="auto"/>
        <w:ind w:firstLine="709"/>
        <w:jc w:val="both"/>
        <w:rPr>
          <w:sz w:val="28"/>
          <w:szCs w:val="28"/>
        </w:rPr>
      </w:pPr>
      <w:r w:rsidRPr="00275276">
        <w:rPr>
          <w:sz w:val="28"/>
          <w:szCs w:val="28"/>
        </w:rPr>
        <w:t xml:space="preserve">За весь период действия договоров лизинга общая величина платежей составит </w:t>
      </w:r>
      <w:r w:rsidR="0029375E" w:rsidRPr="00275276">
        <w:rPr>
          <w:sz w:val="28"/>
          <w:szCs w:val="28"/>
        </w:rPr>
        <w:t>707 929</w:t>
      </w:r>
      <w:r w:rsidRPr="00275276">
        <w:rPr>
          <w:sz w:val="28"/>
          <w:szCs w:val="28"/>
        </w:rPr>
        <w:t xml:space="preserve"> тыс. руб.</w:t>
      </w:r>
    </w:p>
    <w:p w:rsidR="00573422" w:rsidRPr="00275276" w:rsidRDefault="00573422" w:rsidP="00275276">
      <w:pPr>
        <w:spacing w:line="360" w:lineRule="auto"/>
        <w:ind w:firstLine="709"/>
        <w:jc w:val="both"/>
        <w:rPr>
          <w:sz w:val="28"/>
          <w:szCs w:val="28"/>
        </w:rPr>
      </w:pPr>
      <w:r w:rsidRPr="00275276">
        <w:rPr>
          <w:sz w:val="28"/>
          <w:szCs w:val="28"/>
        </w:rPr>
        <w:t>Лизинговые платежи включены в затраты предприятия.</w:t>
      </w:r>
    </w:p>
    <w:p w:rsidR="00573422" w:rsidRPr="00275276" w:rsidRDefault="00573422" w:rsidP="00275276">
      <w:pPr>
        <w:spacing w:line="360" w:lineRule="auto"/>
        <w:ind w:firstLine="709"/>
        <w:jc w:val="both"/>
        <w:rPr>
          <w:sz w:val="28"/>
          <w:szCs w:val="28"/>
        </w:rPr>
      </w:pPr>
      <w:r w:rsidRPr="00275276">
        <w:rPr>
          <w:b/>
          <w:sz w:val="28"/>
          <w:szCs w:val="28"/>
        </w:rPr>
        <w:t xml:space="preserve">Проектные работы </w:t>
      </w:r>
      <w:r w:rsidRPr="00275276">
        <w:rPr>
          <w:sz w:val="28"/>
          <w:szCs w:val="28"/>
        </w:rPr>
        <w:t>– финансирование за счет денежных вкладов в уставный капитал участников Общества</w:t>
      </w:r>
    </w:p>
    <w:p w:rsidR="00573422" w:rsidRPr="00275276" w:rsidRDefault="00573422" w:rsidP="00275276">
      <w:pPr>
        <w:spacing w:line="360" w:lineRule="auto"/>
        <w:ind w:firstLine="709"/>
        <w:jc w:val="both"/>
        <w:rPr>
          <w:sz w:val="28"/>
          <w:szCs w:val="28"/>
        </w:rPr>
      </w:pPr>
      <w:r w:rsidRPr="00275276">
        <w:rPr>
          <w:b/>
          <w:sz w:val="28"/>
          <w:szCs w:val="28"/>
        </w:rPr>
        <w:t>Строительно-монтажные работы</w:t>
      </w:r>
      <w:r w:rsidRPr="00275276">
        <w:rPr>
          <w:sz w:val="28"/>
          <w:szCs w:val="28"/>
        </w:rPr>
        <w:t xml:space="preserve"> – финансирование за счет денежных вкладов в уставный капитал участников Общества</w:t>
      </w:r>
    </w:p>
    <w:p w:rsidR="00573422" w:rsidRPr="00275276" w:rsidRDefault="00573422" w:rsidP="00275276">
      <w:pPr>
        <w:spacing w:line="360" w:lineRule="auto"/>
        <w:ind w:firstLine="709"/>
        <w:jc w:val="both"/>
        <w:rPr>
          <w:sz w:val="28"/>
          <w:szCs w:val="28"/>
        </w:rPr>
      </w:pPr>
      <w:r w:rsidRPr="00275276">
        <w:rPr>
          <w:b/>
          <w:sz w:val="28"/>
          <w:szCs w:val="28"/>
        </w:rPr>
        <w:t>Механическая и электрическая инфраструктура</w:t>
      </w:r>
      <w:r w:rsidRPr="00275276">
        <w:rPr>
          <w:sz w:val="28"/>
          <w:szCs w:val="28"/>
        </w:rPr>
        <w:t xml:space="preserve"> – финансирование за счет денежных вкладов в уставный капитал участников Общества.</w:t>
      </w:r>
    </w:p>
    <w:p w:rsidR="00573422" w:rsidRPr="00275276" w:rsidRDefault="00573422" w:rsidP="00275276">
      <w:pPr>
        <w:spacing w:line="360" w:lineRule="auto"/>
        <w:ind w:firstLine="709"/>
        <w:jc w:val="both"/>
        <w:rPr>
          <w:sz w:val="28"/>
          <w:szCs w:val="28"/>
        </w:rPr>
      </w:pPr>
      <w:r w:rsidRPr="00275276">
        <w:rPr>
          <w:sz w:val="28"/>
          <w:szCs w:val="28"/>
        </w:rPr>
        <w:t>Размер уставн</w:t>
      </w:r>
      <w:r w:rsidR="00EB2014" w:rsidRPr="00275276">
        <w:rPr>
          <w:sz w:val="28"/>
          <w:szCs w:val="28"/>
        </w:rPr>
        <w:t>ого капитала Общества составит 11</w:t>
      </w:r>
      <w:r w:rsidR="00F21B28" w:rsidRPr="00275276">
        <w:rPr>
          <w:sz w:val="28"/>
          <w:szCs w:val="28"/>
        </w:rPr>
        <w:t>2 659</w:t>
      </w:r>
      <w:r w:rsidRPr="00275276">
        <w:rPr>
          <w:sz w:val="28"/>
          <w:szCs w:val="28"/>
        </w:rPr>
        <w:t xml:space="preserve"> млн.</w:t>
      </w:r>
      <w:r w:rsidR="00F25A6A" w:rsidRPr="00275276">
        <w:rPr>
          <w:sz w:val="28"/>
          <w:szCs w:val="28"/>
        </w:rPr>
        <w:t xml:space="preserve"> </w:t>
      </w:r>
      <w:r w:rsidRPr="00275276">
        <w:rPr>
          <w:sz w:val="28"/>
          <w:szCs w:val="28"/>
        </w:rPr>
        <w:t xml:space="preserve">руб., в т.ч. денежными средствами – </w:t>
      </w:r>
      <w:r w:rsidR="0099343A" w:rsidRPr="00275276">
        <w:rPr>
          <w:sz w:val="28"/>
          <w:szCs w:val="28"/>
        </w:rPr>
        <w:t>55</w:t>
      </w:r>
      <w:r w:rsidR="00F21B28" w:rsidRPr="00275276">
        <w:rPr>
          <w:sz w:val="28"/>
          <w:szCs w:val="28"/>
        </w:rPr>
        <w:t xml:space="preserve"> 203</w:t>
      </w:r>
      <w:r w:rsidRPr="00275276">
        <w:rPr>
          <w:sz w:val="28"/>
          <w:szCs w:val="28"/>
        </w:rPr>
        <w:t xml:space="preserve"> млн.</w:t>
      </w:r>
      <w:r w:rsidR="00F25A6A" w:rsidRPr="00275276">
        <w:rPr>
          <w:sz w:val="28"/>
          <w:szCs w:val="28"/>
        </w:rPr>
        <w:t xml:space="preserve"> </w:t>
      </w:r>
      <w:r w:rsidRPr="00275276">
        <w:rPr>
          <w:sz w:val="28"/>
          <w:szCs w:val="28"/>
        </w:rPr>
        <w:t>руб.</w:t>
      </w:r>
    </w:p>
    <w:p w:rsidR="00573422" w:rsidRPr="00275276" w:rsidRDefault="00573422" w:rsidP="00275276">
      <w:pPr>
        <w:spacing w:line="360" w:lineRule="auto"/>
        <w:ind w:firstLine="709"/>
        <w:jc w:val="both"/>
        <w:rPr>
          <w:sz w:val="28"/>
          <w:szCs w:val="28"/>
        </w:rPr>
      </w:pPr>
      <w:r w:rsidRPr="00275276">
        <w:rPr>
          <w:sz w:val="28"/>
          <w:szCs w:val="28"/>
        </w:rPr>
        <w:t xml:space="preserve">Дополнительно для реализации проекта требуется привлечение кредита на пополнение оборотных средств. Сумма кредитов, необходимых для пополнения оборотных средств, составляет </w:t>
      </w:r>
      <w:r w:rsidR="004D2B4C" w:rsidRPr="00275276">
        <w:rPr>
          <w:sz w:val="28"/>
          <w:szCs w:val="28"/>
        </w:rPr>
        <w:t>59 355</w:t>
      </w:r>
      <w:r w:rsidRPr="00275276">
        <w:rPr>
          <w:sz w:val="28"/>
          <w:szCs w:val="28"/>
        </w:rPr>
        <w:t xml:space="preserve"> тыс. руб. </w:t>
      </w:r>
    </w:p>
    <w:p w:rsidR="00923212" w:rsidRPr="00275276" w:rsidRDefault="00923212" w:rsidP="00275276">
      <w:pPr>
        <w:spacing w:line="360" w:lineRule="auto"/>
        <w:ind w:firstLine="709"/>
        <w:jc w:val="both"/>
        <w:rPr>
          <w:sz w:val="28"/>
          <w:szCs w:val="28"/>
        </w:rPr>
      </w:pPr>
      <w:r w:rsidRPr="00275276">
        <w:rPr>
          <w:sz w:val="28"/>
          <w:szCs w:val="28"/>
        </w:rPr>
        <w:t xml:space="preserve">Для целей расчета принято допущение, что возврат кредитов и лизинговых платежей имеет приоритет перед возвратом средств акционерам. </w:t>
      </w:r>
    </w:p>
    <w:p w:rsidR="00553B3B" w:rsidRPr="00275276" w:rsidRDefault="00553B3B" w:rsidP="00275276">
      <w:pPr>
        <w:widowControl w:val="0"/>
        <w:spacing w:line="360" w:lineRule="auto"/>
        <w:ind w:firstLine="709"/>
        <w:jc w:val="both"/>
        <w:rPr>
          <w:b/>
          <w:bCs/>
          <w:i/>
          <w:iCs/>
          <w:sz w:val="28"/>
          <w:szCs w:val="28"/>
        </w:rPr>
      </w:pPr>
    </w:p>
    <w:p w:rsidR="00553B3B" w:rsidRPr="00275276" w:rsidRDefault="00553B3B" w:rsidP="00275276">
      <w:pPr>
        <w:pStyle w:val="2"/>
        <w:numPr>
          <w:ilvl w:val="1"/>
          <w:numId w:val="9"/>
        </w:numPr>
        <w:tabs>
          <w:tab w:val="clear" w:pos="792"/>
          <w:tab w:val="num" w:pos="900"/>
        </w:tabs>
        <w:spacing w:before="0" w:after="0" w:line="360" w:lineRule="auto"/>
        <w:ind w:left="0" w:firstLine="709"/>
        <w:jc w:val="both"/>
        <w:rPr>
          <w:rFonts w:ascii="Times New Roman" w:hAnsi="Times New Roman" w:cs="Times New Roman"/>
          <w:bCs w:val="0"/>
          <w:i w:val="0"/>
          <w:iCs w:val="0"/>
        </w:rPr>
      </w:pPr>
      <w:bookmarkStart w:id="28" w:name="_Toc185063189"/>
      <w:r w:rsidRPr="00275276">
        <w:rPr>
          <w:rFonts w:ascii="Times New Roman" w:hAnsi="Times New Roman" w:cs="Times New Roman"/>
          <w:bCs w:val="0"/>
          <w:i w:val="0"/>
          <w:iCs w:val="0"/>
        </w:rPr>
        <w:t>Прогнозные балансы</w:t>
      </w:r>
      <w:r w:rsidR="004D1F7E" w:rsidRPr="00275276">
        <w:rPr>
          <w:rFonts w:ascii="Times New Roman" w:hAnsi="Times New Roman" w:cs="Times New Roman"/>
          <w:bCs w:val="0"/>
          <w:i w:val="0"/>
          <w:iCs w:val="0"/>
        </w:rPr>
        <w:t>, п</w:t>
      </w:r>
      <w:r w:rsidRPr="00275276">
        <w:rPr>
          <w:rFonts w:ascii="Times New Roman" w:hAnsi="Times New Roman" w:cs="Times New Roman"/>
          <w:bCs w:val="0"/>
          <w:i w:val="0"/>
          <w:iCs w:val="0"/>
        </w:rPr>
        <w:t>рогнозные отчеты о прибыли и убытках</w:t>
      </w:r>
      <w:r w:rsidR="004D1F7E" w:rsidRPr="00275276">
        <w:rPr>
          <w:rFonts w:ascii="Times New Roman" w:hAnsi="Times New Roman" w:cs="Times New Roman"/>
          <w:bCs w:val="0"/>
          <w:i w:val="0"/>
          <w:iCs w:val="0"/>
        </w:rPr>
        <w:t>, п</w:t>
      </w:r>
      <w:r w:rsidRPr="00275276">
        <w:rPr>
          <w:rFonts w:ascii="Times New Roman" w:hAnsi="Times New Roman" w:cs="Times New Roman"/>
          <w:bCs w:val="0"/>
          <w:i w:val="0"/>
          <w:iCs w:val="0"/>
        </w:rPr>
        <w:t>рогнозные отчеты о движении денежных средств</w:t>
      </w:r>
      <w:bookmarkEnd w:id="28"/>
    </w:p>
    <w:p w:rsidR="004D1F7E" w:rsidRPr="00275276" w:rsidRDefault="004D1F7E" w:rsidP="00275276">
      <w:pPr>
        <w:spacing w:line="360" w:lineRule="auto"/>
        <w:ind w:firstLine="709"/>
        <w:jc w:val="both"/>
        <w:rPr>
          <w:sz w:val="28"/>
          <w:szCs w:val="28"/>
        </w:rPr>
      </w:pPr>
    </w:p>
    <w:p w:rsidR="004D1F7E" w:rsidRPr="00275276" w:rsidRDefault="00132A41" w:rsidP="00275276">
      <w:pPr>
        <w:spacing w:line="360" w:lineRule="auto"/>
        <w:ind w:firstLine="709"/>
        <w:jc w:val="both"/>
        <w:rPr>
          <w:sz w:val="28"/>
          <w:szCs w:val="28"/>
        </w:rPr>
      </w:pPr>
      <w:r w:rsidRPr="00275276">
        <w:rPr>
          <w:sz w:val="28"/>
          <w:szCs w:val="28"/>
        </w:rPr>
        <w:t xml:space="preserve">Отчеты </w:t>
      </w:r>
      <w:r w:rsidR="004D1F7E" w:rsidRPr="00275276">
        <w:rPr>
          <w:sz w:val="28"/>
          <w:szCs w:val="28"/>
        </w:rPr>
        <w:t>представлены в приложениях 2-4</w:t>
      </w:r>
      <w:r w:rsidR="00F1062F" w:rsidRPr="00275276">
        <w:rPr>
          <w:sz w:val="28"/>
          <w:szCs w:val="28"/>
        </w:rPr>
        <w:t>.</w:t>
      </w:r>
    </w:p>
    <w:p w:rsidR="004D1F7E" w:rsidRPr="00275276" w:rsidRDefault="004D1F7E" w:rsidP="00275276">
      <w:pPr>
        <w:spacing w:line="360" w:lineRule="auto"/>
        <w:ind w:firstLine="709"/>
        <w:jc w:val="both"/>
        <w:rPr>
          <w:sz w:val="28"/>
          <w:szCs w:val="28"/>
        </w:rPr>
      </w:pPr>
    </w:p>
    <w:p w:rsidR="00553B3B" w:rsidRPr="00275276" w:rsidRDefault="00497F08" w:rsidP="00275276">
      <w:pPr>
        <w:pStyle w:val="2"/>
        <w:numPr>
          <w:ilvl w:val="1"/>
          <w:numId w:val="9"/>
        </w:numPr>
        <w:spacing w:before="0" w:after="0" w:line="360" w:lineRule="auto"/>
        <w:ind w:left="0" w:firstLine="709"/>
        <w:jc w:val="both"/>
        <w:rPr>
          <w:rFonts w:ascii="Times New Roman" w:hAnsi="Times New Roman" w:cs="Times New Roman"/>
          <w:bCs w:val="0"/>
          <w:i w:val="0"/>
          <w:iCs w:val="0"/>
        </w:rPr>
      </w:pPr>
      <w:bookmarkStart w:id="29" w:name="_Toc185063190"/>
      <w:r w:rsidRPr="00275276">
        <w:rPr>
          <w:rFonts w:ascii="Times New Roman" w:hAnsi="Times New Roman" w:cs="Times New Roman"/>
          <w:bCs w:val="0"/>
          <w:i w:val="0"/>
          <w:iCs w:val="0"/>
        </w:rPr>
        <w:t>Эффективность проекта</w:t>
      </w:r>
      <w:bookmarkEnd w:id="29"/>
    </w:p>
    <w:p w:rsidR="004D1F7E" w:rsidRPr="00275276" w:rsidRDefault="004D1F7E" w:rsidP="00275276">
      <w:pPr>
        <w:widowControl w:val="0"/>
        <w:spacing w:line="360" w:lineRule="auto"/>
        <w:ind w:firstLine="709"/>
        <w:jc w:val="both"/>
        <w:rPr>
          <w:sz w:val="28"/>
          <w:szCs w:val="28"/>
        </w:rPr>
      </w:pPr>
    </w:p>
    <w:p w:rsidR="00497F08" w:rsidRPr="00275276" w:rsidRDefault="00497F08" w:rsidP="00275276">
      <w:pPr>
        <w:widowControl w:val="0"/>
        <w:spacing w:line="360" w:lineRule="auto"/>
        <w:ind w:firstLine="709"/>
        <w:jc w:val="both"/>
        <w:rPr>
          <w:sz w:val="28"/>
          <w:szCs w:val="28"/>
        </w:rPr>
      </w:pPr>
      <w:r w:rsidRPr="00275276">
        <w:rPr>
          <w:sz w:val="28"/>
          <w:szCs w:val="28"/>
        </w:rPr>
        <w:t>Показатели эффективности реализации проекта</w:t>
      </w:r>
      <w:r w:rsidR="00FE6D9F" w:rsidRPr="00275276">
        <w:rPr>
          <w:sz w:val="28"/>
          <w:szCs w:val="28"/>
        </w:rPr>
        <w:t>:</w:t>
      </w:r>
    </w:p>
    <w:p w:rsidR="00497F08" w:rsidRPr="00275276" w:rsidRDefault="00497F08" w:rsidP="00275276">
      <w:pPr>
        <w:widowControl w:val="0"/>
        <w:spacing w:line="360" w:lineRule="auto"/>
        <w:ind w:firstLine="709"/>
        <w:jc w:val="both"/>
        <w:rPr>
          <w:sz w:val="28"/>
          <w:szCs w:val="28"/>
        </w:rPr>
      </w:pPr>
      <w:r w:rsidRPr="00275276">
        <w:rPr>
          <w:sz w:val="28"/>
          <w:szCs w:val="28"/>
        </w:rPr>
        <w:t>Чист</w:t>
      </w:r>
      <w:r w:rsidR="00751F26" w:rsidRPr="00275276">
        <w:rPr>
          <w:sz w:val="28"/>
          <w:szCs w:val="28"/>
        </w:rPr>
        <w:t xml:space="preserve">ая </w:t>
      </w:r>
      <w:r w:rsidRPr="00275276">
        <w:rPr>
          <w:sz w:val="28"/>
          <w:szCs w:val="28"/>
        </w:rPr>
        <w:t>приведенн</w:t>
      </w:r>
      <w:r w:rsidR="00751F26" w:rsidRPr="00275276">
        <w:rPr>
          <w:sz w:val="28"/>
          <w:szCs w:val="28"/>
        </w:rPr>
        <w:t>ая стоимость</w:t>
      </w:r>
      <w:r w:rsidR="00A6688A" w:rsidRPr="00275276">
        <w:rPr>
          <w:sz w:val="28"/>
          <w:szCs w:val="28"/>
        </w:rPr>
        <w:t xml:space="preserve"> – </w:t>
      </w:r>
      <w:r w:rsidR="00B5695A" w:rsidRPr="00275276">
        <w:rPr>
          <w:sz w:val="28"/>
          <w:szCs w:val="28"/>
        </w:rPr>
        <w:t xml:space="preserve">698 </w:t>
      </w:r>
      <w:r w:rsidR="003B76EB" w:rsidRPr="00275276">
        <w:rPr>
          <w:sz w:val="28"/>
          <w:szCs w:val="28"/>
        </w:rPr>
        <w:t>274</w:t>
      </w:r>
      <w:r w:rsidR="00A6688A" w:rsidRPr="00275276">
        <w:rPr>
          <w:sz w:val="28"/>
          <w:szCs w:val="28"/>
        </w:rPr>
        <w:t xml:space="preserve"> тыс. руб.</w:t>
      </w:r>
      <w:r w:rsidR="00F269A1" w:rsidRPr="00275276">
        <w:rPr>
          <w:sz w:val="28"/>
          <w:szCs w:val="28"/>
        </w:rPr>
        <w:t>;</w:t>
      </w:r>
    </w:p>
    <w:p w:rsidR="00497F08" w:rsidRPr="00275276" w:rsidRDefault="00497F08" w:rsidP="00275276">
      <w:pPr>
        <w:widowControl w:val="0"/>
        <w:spacing w:line="360" w:lineRule="auto"/>
        <w:ind w:firstLine="709"/>
        <w:jc w:val="both"/>
        <w:rPr>
          <w:sz w:val="28"/>
          <w:szCs w:val="28"/>
        </w:rPr>
      </w:pPr>
      <w:r w:rsidRPr="00275276">
        <w:rPr>
          <w:sz w:val="28"/>
          <w:szCs w:val="28"/>
        </w:rPr>
        <w:t>Внутренняя норма рентабельности</w:t>
      </w:r>
      <w:r w:rsidR="00A6688A" w:rsidRPr="00275276">
        <w:rPr>
          <w:sz w:val="28"/>
          <w:szCs w:val="28"/>
        </w:rPr>
        <w:t xml:space="preserve"> – 1</w:t>
      </w:r>
      <w:r w:rsidR="003B76EB" w:rsidRPr="00275276">
        <w:rPr>
          <w:sz w:val="28"/>
          <w:szCs w:val="28"/>
        </w:rPr>
        <w:t>81,2</w:t>
      </w:r>
      <w:r w:rsidR="00A6688A" w:rsidRPr="00275276">
        <w:rPr>
          <w:sz w:val="28"/>
          <w:szCs w:val="28"/>
        </w:rPr>
        <w:t>%</w:t>
      </w:r>
      <w:r w:rsidR="00F269A1" w:rsidRPr="00275276">
        <w:rPr>
          <w:sz w:val="28"/>
          <w:szCs w:val="28"/>
        </w:rPr>
        <w:t>;</w:t>
      </w:r>
    </w:p>
    <w:p w:rsidR="00497F08" w:rsidRPr="00275276" w:rsidRDefault="00497F08" w:rsidP="00275276">
      <w:pPr>
        <w:widowControl w:val="0"/>
        <w:spacing w:line="360" w:lineRule="auto"/>
        <w:ind w:firstLine="709"/>
        <w:jc w:val="both"/>
        <w:rPr>
          <w:sz w:val="28"/>
          <w:szCs w:val="28"/>
        </w:rPr>
      </w:pPr>
      <w:r w:rsidRPr="00275276">
        <w:rPr>
          <w:sz w:val="28"/>
          <w:szCs w:val="28"/>
        </w:rPr>
        <w:t>Период окупаемости</w:t>
      </w:r>
      <w:r w:rsidR="00A6688A" w:rsidRPr="00275276">
        <w:rPr>
          <w:sz w:val="28"/>
          <w:szCs w:val="28"/>
        </w:rPr>
        <w:t xml:space="preserve"> дисконтированный – </w:t>
      </w:r>
      <w:r w:rsidR="00D75CFC" w:rsidRPr="00275276">
        <w:rPr>
          <w:sz w:val="28"/>
          <w:szCs w:val="28"/>
        </w:rPr>
        <w:t>1,</w:t>
      </w:r>
      <w:r w:rsidR="00411258" w:rsidRPr="00275276">
        <w:rPr>
          <w:sz w:val="28"/>
          <w:szCs w:val="28"/>
        </w:rPr>
        <w:t>8</w:t>
      </w:r>
      <w:r w:rsidR="00A6688A" w:rsidRPr="00275276">
        <w:rPr>
          <w:sz w:val="28"/>
          <w:szCs w:val="28"/>
        </w:rPr>
        <w:t xml:space="preserve"> года</w:t>
      </w:r>
      <w:r w:rsidR="00086DFA" w:rsidRPr="00275276">
        <w:rPr>
          <w:sz w:val="28"/>
          <w:szCs w:val="28"/>
        </w:rPr>
        <w:t>.</w:t>
      </w:r>
    </w:p>
    <w:p w:rsidR="002F5D72" w:rsidRPr="00275276" w:rsidRDefault="002F5D72" w:rsidP="00275276">
      <w:pPr>
        <w:widowControl w:val="0"/>
        <w:spacing w:line="360" w:lineRule="auto"/>
        <w:ind w:firstLine="709"/>
        <w:jc w:val="both"/>
        <w:rPr>
          <w:sz w:val="28"/>
          <w:szCs w:val="28"/>
        </w:rPr>
      </w:pPr>
      <w:r w:rsidRPr="00275276">
        <w:rPr>
          <w:sz w:val="28"/>
          <w:szCs w:val="28"/>
        </w:rPr>
        <w:t>Анализ показателей проекта позволяет сделать вывод о его полной финансовой состоятельности. Проект обеспечивает заданную норму рентабельности при достаточно осторожных ценах на производимую продукцию. Коэффициенты ликвидности и платежеспособности говорят о том, что предприятие способно своевременно и в полной мере отвечать по своим финансовым обязательствам, как краткосрочным, так и долгосрочным.</w:t>
      </w:r>
    </w:p>
    <w:p w:rsidR="002F5D72" w:rsidRPr="00275276" w:rsidRDefault="002F5D72" w:rsidP="00275276">
      <w:pPr>
        <w:widowControl w:val="0"/>
        <w:spacing w:line="360" w:lineRule="auto"/>
        <w:ind w:firstLine="709"/>
        <w:jc w:val="both"/>
        <w:rPr>
          <w:sz w:val="28"/>
          <w:szCs w:val="28"/>
        </w:rPr>
      </w:pPr>
      <w:r w:rsidRPr="00275276">
        <w:rPr>
          <w:sz w:val="28"/>
          <w:szCs w:val="28"/>
        </w:rPr>
        <w:t>Свободные денежные средства, рассчитанные исходя из баланса доходов и расходов предприятия</w:t>
      </w:r>
      <w:r w:rsidR="00F25A6A" w:rsidRPr="00275276">
        <w:rPr>
          <w:sz w:val="28"/>
          <w:szCs w:val="28"/>
        </w:rPr>
        <w:t>,</w:t>
      </w:r>
      <w:r w:rsidRPr="00275276">
        <w:rPr>
          <w:sz w:val="28"/>
          <w:szCs w:val="28"/>
        </w:rPr>
        <w:t xml:space="preserve"> составляют резерв, которым могут быть покрыты неучтенные в данном проекте расходы и риски. </w:t>
      </w:r>
    </w:p>
    <w:p w:rsidR="007E48C8" w:rsidRPr="00275276" w:rsidRDefault="000678AD" w:rsidP="00275276">
      <w:pPr>
        <w:pStyle w:val="1"/>
        <w:numPr>
          <w:ilvl w:val="0"/>
          <w:numId w:val="9"/>
        </w:numPr>
        <w:shd w:val="clear" w:color="auto" w:fill="auto"/>
        <w:spacing w:before="0" w:after="0" w:line="360" w:lineRule="auto"/>
        <w:ind w:left="0" w:firstLine="709"/>
        <w:jc w:val="both"/>
        <w:rPr>
          <w:rFonts w:ascii="Times New Roman" w:hAnsi="Times New Roman" w:cs="Times New Roman"/>
          <w:color w:val="auto"/>
          <w:sz w:val="28"/>
          <w:szCs w:val="28"/>
        </w:rPr>
      </w:pPr>
      <w:bookmarkStart w:id="30" w:name="_Toc185063191"/>
      <w:r>
        <w:rPr>
          <w:rFonts w:ascii="Times New Roman" w:hAnsi="Times New Roman" w:cs="Times New Roman"/>
          <w:color w:val="auto"/>
          <w:sz w:val="28"/>
          <w:szCs w:val="28"/>
        </w:rPr>
        <w:t xml:space="preserve"> </w:t>
      </w:r>
      <w:r w:rsidR="007E48C8" w:rsidRPr="00275276">
        <w:rPr>
          <w:rFonts w:ascii="Times New Roman" w:hAnsi="Times New Roman" w:cs="Times New Roman"/>
          <w:color w:val="auto"/>
          <w:sz w:val="28"/>
          <w:szCs w:val="28"/>
        </w:rPr>
        <w:t>Риски и гарантии</w:t>
      </w:r>
      <w:bookmarkEnd w:id="30"/>
    </w:p>
    <w:p w:rsidR="00A051B2" w:rsidRPr="00275276" w:rsidRDefault="00A051B2" w:rsidP="00275276">
      <w:pPr>
        <w:widowControl w:val="0"/>
        <w:spacing w:line="360" w:lineRule="auto"/>
        <w:ind w:firstLine="709"/>
        <w:jc w:val="both"/>
        <w:rPr>
          <w:sz w:val="28"/>
          <w:szCs w:val="28"/>
        </w:rPr>
      </w:pPr>
    </w:p>
    <w:p w:rsidR="00100E0C" w:rsidRPr="00275276" w:rsidRDefault="00100E0C" w:rsidP="00275276">
      <w:pPr>
        <w:widowControl w:val="0"/>
        <w:tabs>
          <w:tab w:val="num" w:pos="0"/>
        </w:tabs>
        <w:spacing w:line="360" w:lineRule="auto"/>
        <w:ind w:firstLine="709"/>
        <w:jc w:val="both"/>
        <w:rPr>
          <w:sz w:val="28"/>
          <w:szCs w:val="28"/>
        </w:rPr>
      </w:pPr>
      <w:r w:rsidRPr="00275276">
        <w:rPr>
          <w:sz w:val="28"/>
          <w:szCs w:val="28"/>
        </w:rPr>
        <w:t>Для данного проекта можно выделить четыре группы риска:</w:t>
      </w:r>
    </w:p>
    <w:p w:rsidR="00100E0C" w:rsidRPr="00275276" w:rsidRDefault="00100E0C" w:rsidP="00275276">
      <w:pPr>
        <w:widowControl w:val="0"/>
        <w:numPr>
          <w:ilvl w:val="0"/>
          <w:numId w:val="8"/>
        </w:numPr>
        <w:tabs>
          <w:tab w:val="right" w:pos="539"/>
        </w:tabs>
        <w:spacing w:line="360" w:lineRule="auto"/>
        <w:ind w:left="0" w:firstLine="709"/>
        <w:jc w:val="both"/>
        <w:rPr>
          <w:sz w:val="28"/>
          <w:szCs w:val="28"/>
        </w:rPr>
      </w:pPr>
      <w:r w:rsidRPr="00275276">
        <w:rPr>
          <w:sz w:val="28"/>
          <w:szCs w:val="28"/>
        </w:rPr>
        <w:t>конъюнктурные риски;</w:t>
      </w:r>
    </w:p>
    <w:p w:rsidR="00100E0C" w:rsidRPr="00275276" w:rsidRDefault="00100E0C" w:rsidP="00275276">
      <w:pPr>
        <w:widowControl w:val="0"/>
        <w:numPr>
          <w:ilvl w:val="0"/>
          <w:numId w:val="8"/>
        </w:numPr>
        <w:tabs>
          <w:tab w:val="right" w:pos="539"/>
        </w:tabs>
        <w:spacing w:line="360" w:lineRule="auto"/>
        <w:ind w:left="0" w:firstLine="709"/>
        <w:jc w:val="both"/>
        <w:rPr>
          <w:sz w:val="28"/>
          <w:szCs w:val="28"/>
        </w:rPr>
      </w:pPr>
      <w:r w:rsidRPr="00275276">
        <w:rPr>
          <w:sz w:val="28"/>
          <w:szCs w:val="28"/>
        </w:rPr>
        <w:t>ресурсные риски;</w:t>
      </w:r>
    </w:p>
    <w:p w:rsidR="00100E0C" w:rsidRPr="00275276" w:rsidRDefault="00100E0C" w:rsidP="00275276">
      <w:pPr>
        <w:widowControl w:val="0"/>
        <w:numPr>
          <w:ilvl w:val="0"/>
          <w:numId w:val="8"/>
        </w:numPr>
        <w:tabs>
          <w:tab w:val="right" w:pos="539"/>
        </w:tabs>
        <w:spacing w:line="360" w:lineRule="auto"/>
        <w:ind w:left="0" w:firstLine="709"/>
        <w:jc w:val="both"/>
        <w:rPr>
          <w:sz w:val="28"/>
          <w:szCs w:val="28"/>
        </w:rPr>
      </w:pPr>
      <w:r w:rsidRPr="00275276">
        <w:rPr>
          <w:sz w:val="28"/>
          <w:szCs w:val="28"/>
        </w:rPr>
        <w:t>финансовые риски,</w:t>
      </w:r>
    </w:p>
    <w:p w:rsidR="00100E0C" w:rsidRPr="00275276" w:rsidRDefault="00100E0C" w:rsidP="00275276">
      <w:pPr>
        <w:widowControl w:val="0"/>
        <w:numPr>
          <w:ilvl w:val="0"/>
          <w:numId w:val="8"/>
        </w:numPr>
        <w:tabs>
          <w:tab w:val="right" w:pos="539"/>
        </w:tabs>
        <w:spacing w:line="360" w:lineRule="auto"/>
        <w:ind w:left="0" w:firstLine="709"/>
        <w:jc w:val="both"/>
        <w:rPr>
          <w:sz w:val="28"/>
          <w:szCs w:val="28"/>
        </w:rPr>
      </w:pPr>
      <w:r w:rsidRPr="00275276">
        <w:rPr>
          <w:sz w:val="28"/>
          <w:szCs w:val="28"/>
        </w:rPr>
        <w:t>институциональные риски.</w:t>
      </w:r>
    </w:p>
    <w:p w:rsidR="00100E0C" w:rsidRPr="00275276" w:rsidRDefault="00100E0C" w:rsidP="00275276">
      <w:pPr>
        <w:widowControl w:val="0"/>
        <w:tabs>
          <w:tab w:val="num" w:pos="0"/>
        </w:tabs>
        <w:spacing w:line="360" w:lineRule="auto"/>
        <w:ind w:firstLine="709"/>
        <w:jc w:val="both"/>
        <w:rPr>
          <w:sz w:val="28"/>
          <w:szCs w:val="28"/>
        </w:rPr>
      </w:pPr>
      <w:r w:rsidRPr="00275276">
        <w:rPr>
          <w:sz w:val="28"/>
          <w:szCs w:val="28"/>
        </w:rPr>
        <w:t>Конъюнктурные риски связаны со структурными и количественными изменениями спроса и предложения и динамикой цен. Для данного проекта можно выделить следующие конъюнктурные риски:</w:t>
      </w:r>
    </w:p>
    <w:p w:rsidR="00100E0C" w:rsidRPr="00275276" w:rsidRDefault="00100E0C" w:rsidP="00275276">
      <w:pPr>
        <w:widowControl w:val="0"/>
        <w:numPr>
          <w:ilvl w:val="0"/>
          <w:numId w:val="16"/>
        </w:numPr>
        <w:tabs>
          <w:tab w:val="clear" w:pos="1287"/>
          <w:tab w:val="num" w:pos="540"/>
        </w:tabs>
        <w:spacing w:line="360" w:lineRule="auto"/>
        <w:ind w:left="0" w:firstLine="709"/>
        <w:jc w:val="both"/>
        <w:rPr>
          <w:sz w:val="28"/>
          <w:szCs w:val="28"/>
        </w:rPr>
      </w:pPr>
      <w:r w:rsidRPr="00275276">
        <w:rPr>
          <w:sz w:val="28"/>
          <w:szCs w:val="28"/>
        </w:rPr>
        <w:t>усиление конкуренции;</w:t>
      </w:r>
    </w:p>
    <w:p w:rsidR="006120C7" w:rsidRPr="00275276" w:rsidRDefault="00100E0C" w:rsidP="00275276">
      <w:pPr>
        <w:widowControl w:val="0"/>
        <w:numPr>
          <w:ilvl w:val="0"/>
          <w:numId w:val="16"/>
        </w:numPr>
        <w:tabs>
          <w:tab w:val="clear" w:pos="1287"/>
          <w:tab w:val="num" w:pos="540"/>
        </w:tabs>
        <w:spacing w:line="360" w:lineRule="auto"/>
        <w:ind w:left="0" w:firstLine="709"/>
        <w:jc w:val="both"/>
        <w:rPr>
          <w:sz w:val="28"/>
          <w:szCs w:val="28"/>
        </w:rPr>
      </w:pPr>
      <w:r w:rsidRPr="00275276">
        <w:rPr>
          <w:sz w:val="28"/>
          <w:szCs w:val="28"/>
        </w:rPr>
        <w:t>появление на рынке конкурентов путем пе</w:t>
      </w:r>
      <w:r w:rsidR="00AD5F15" w:rsidRPr="00275276">
        <w:rPr>
          <w:sz w:val="28"/>
          <w:szCs w:val="28"/>
        </w:rPr>
        <w:t xml:space="preserve">репрофилирования уже имеющихся. </w:t>
      </w:r>
      <w:r w:rsidR="006120C7" w:rsidRPr="00275276">
        <w:rPr>
          <w:sz w:val="28"/>
          <w:szCs w:val="28"/>
        </w:rPr>
        <w:t>Риски изменения рынка, связанные с непрогнозируемыми факторами его колебаний, которые могут повлечь за собой остановку проекта: изменения в условиях продажи производимой после реализации проекта продукции; снижение спроса или резкое колебание цен; существенное изменение условий поставки необходимых для реализации проекта материалов и оборудования, связанное с ростом цен или трансформацией спроса на используемые сырье и материалы.</w:t>
      </w:r>
      <w:r w:rsidR="009D2C1E" w:rsidRPr="00275276">
        <w:rPr>
          <w:sz w:val="28"/>
          <w:szCs w:val="28"/>
        </w:rPr>
        <w:t xml:space="preserve"> Этот риск очень мал, так как за расчетную цену приняты не максимальные цифры, а конъюнктура рынка позволяет «выбирать» потребителей. </w:t>
      </w:r>
    </w:p>
    <w:p w:rsidR="00100E0C" w:rsidRPr="00275276" w:rsidRDefault="00100E0C" w:rsidP="00275276">
      <w:pPr>
        <w:widowControl w:val="0"/>
        <w:tabs>
          <w:tab w:val="num" w:pos="0"/>
        </w:tabs>
        <w:spacing w:line="360" w:lineRule="auto"/>
        <w:ind w:firstLine="709"/>
        <w:jc w:val="both"/>
        <w:rPr>
          <w:sz w:val="28"/>
          <w:szCs w:val="28"/>
        </w:rPr>
      </w:pPr>
      <w:r w:rsidRPr="00275276">
        <w:rPr>
          <w:sz w:val="28"/>
          <w:szCs w:val="28"/>
        </w:rPr>
        <w:t>Ресурсные риски:</w:t>
      </w:r>
    </w:p>
    <w:p w:rsidR="00100E0C" w:rsidRPr="00275276" w:rsidRDefault="007A3B94" w:rsidP="00275276">
      <w:pPr>
        <w:widowControl w:val="0"/>
        <w:numPr>
          <w:ilvl w:val="0"/>
          <w:numId w:val="15"/>
        </w:numPr>
        <w:tabs>
          <w:tab w:val="clear" w:pos="1287"/>
          <w:tab w:val="num" w:pos="540"/>
        </w:tabs>
        <w:spacing w:line="360" w:lineRule="auto"/>
        <w:ind w:left="0" w:firstLine="709"/>
        <w:jc w:val="both"/>
        <w:rPr>
          <w:sz w:val="28"/>
          <w:szCs w:val="28"/>
        </w:rPr>
      </w:pPr>
      <w:r w:rsidRPr="00275276">
        <w:rPr>
          <w:sz w:val="28"/>
          <w:szCs w:val="28"/>
        </w:rPr>
        <w:t>н</w:t>
      </w:r>
      <w:r w:rsidR="00100E0C" w:rsidRPr="00275276">
        <w:rPr>
          <w:sz w:val="28"/>
          <w:szCs w:val="28"/>
        </w:rPr>
        <w:t>еэффективность менеджмента;</w:t>
      </w:r>
    </w:p>
    <w:p w:rsidR="00B84455" w:rsidRPr="00275276" w:rsidRDefault="00100E0C" w:rsidP="00275276">
      <w:pPr>
        <w:widowControl w:val="0"/>
        <w:numPr>
          <w:ilvl w:val="0"/>
          <w:numId w:val="15"/>
        </w:numPr>
        <w:tabs>
          <w:tab w:val="clear" w:pos="1287"/>
          <w:tab w:val="num" w:pos="540"/>
        </w:tabs>
        <w:spacing w:line="360" w:lineRule="auto"/>
        <w:ind w:left="0" w:firstLine="709"/>
        <w:jc w:val="both"/>
        <w:rPr>
          <w:sz w:val="28"/>
          <w:szCs w:val="28"/>
        </w:rPr>
      </w:pPr>
      <w:r w:rsidRPr="00275276">
        <w:rPr>
          <w:sz w:val="28"/>
          <w:szCs w:val="28"/>
        </w:rPr>
        <w:t>кадровые риски;</w:t>
      </w:r>
    </w:p>
    <w:p w:rsidR="00B84455" w:rsidRPr="00275276" w:rsidRDefault="00B84455" w:rsidP="00275276">
      <w:pPr>
        <w:widowControl w:val="0"/>
        <w:numPr>
          <w:ilvl w:val="0"/>
          <w:numId w:val="15"/>
        </w:numPr>
        <w:tabs>
          <w:tab w:val="clear" w:pos="1287"/>
          <w:tab w:val="num" w:pos="540"/>
        </w:tabs>
        <w:spacing w:line="360" w:lineRule="auto"/>
        <w:ind w:left="0" w:firstLine="709"/>
        <w:jc w:val="both"/>
        <w:rPr>
          <w:sz w:val="28"/>
          <w:szCs w:val="28"/>
        </w:rPr>
      </w:pPr>
      <w:r w:rsidRPr="00275276">
        <w:rPr>
          <w:sz w:val="28"/>
          <w:szCs w:val="28"/>
        </w:rPr>
        <w:t>технические, связанные со строительством, вводом в действие и эксплуатацией проекта (замораживание незавершенного строительства, задержка ввода в строй, технические неполадки при пуске и эксплуатации и др.);</w:t>
      </w:r>
    </w:p>
    <w:p w:rsidR="00012F42" w:rsidRPr="00275276" w:rsidRDefault="00531AA3" w:rsidP="00275276">
      <w:pPr>
        <w:widowControl w:val="0"/>
        <w:numPr>
          <w:ilvl w:val="0"/>
          <w:numId w:val="15"/>
        </w:numPr>
        <w:tabs>
          <w:tab w:val="clear" w:pos="1287"/>
          <w:tab w:val="num" w:pos="540"/>
        </w:tabs>
        <w:spacing w:line="360" w:lineRule="auto"/>
        <w:ind w:left="0" w:firstLine="709"/>
        <w:jc w:val="both"/>
        <w:rPr>
          <w:sz w:val="28"/>
          <w:szCs w:val="28"/>
        </w:rPr>
      </w:pPr>
      <w:r w:rsidRPr="00275276">
        <w:rPr>
          <w:sz w:val="28"/>
          <w:szCs w:val="28"/>
        </w:rPr>
        <w:t>технологические – выход из строя одной из единиц технологического оборудования,</w:t>
      </w:r>
      <w:r w:rsidR="00502D0F">
        <w:rPr>
          <w:sz w:val="28"/>
          <w:szCs w:val="28"/>
        </w:rPr>
        <w:t xml:space="preserve"> </w:t>
      </w:r>
      <w:r w:rsidRPr="00275276">
        <w:rPr>
          <w:sz w:val="28"/>
          <w:szCs w:val="28"/>
        </w:rPr>
        <w:t>в результате чего могут быть сорваны контрактные обязательства перед покупателями</w:t>
      </w:r>
      <w:r w:rsidR="00BF7F2D" w:rsidRPr="00275276">
        <w:rPr>
          <w:sz w:val="28"/>
          <w:szCs w:val="28"/>
        </w:rPr>
        <w:t>;</w:t>
      </w:r>
      <w:r w:rsidR="00502D0F">
        <w:rPr>
          <w:sz w:val="28"/>
          <w:szCs w:val="28"/>
        </w:rPr>
        <w:t xml:space="preserve"> </w:t>
      </w:r>
      <w:r w:rsidR="00BF7F2D" w:rsidRPr="00275276">
        <w:rPr>
          <w:sz w:val="28"/>
          <w:szCs w:val="28"/>
        </w:rPr>
        <w:t>о</w:t>
      </w:r>
      <w:r w:rsidRPr="00275276">
        <w:rPr>
          <w:sz w:val="28"/>
          <w:szCs w:val="28"/>
        </w:rPr>
        <w:t xml:space="preserve">тсутствие взаимозаменяемости основного технологического оборудования. </w:t>
      </w:r>
    </w:p>
    <w:p w:rsidR="00531AA3" w:rsidRPr="00275276" w:rsidRDefault="00531AA3" w:rsidP="00275276">
      <w:pPr>
        <w:widowControl w:val="0"/>
        <w:spacing w:line="360" w:lineRule="auto"/>
        <w:ind w:firstLine="709"/>
        <w:jc w:val="both"/>
        <w:rPr>
          <w:sz w:val="28"/>
          <w:szCs w:val="28"/>
        </w:rPr>
      </w:pPr>
      <w:r w:rsidRPr="00275276">
        <w:rPr>
          <w:sz w:val="28"/>
          <w:szCs w:val="28"/>
        </w:rPr>
        <w:t>Для сведения к минимуму данного вида риска техническому состоянию придается первостепенное значение. Наличие определенных технологических запасов также сводит к минимуму технологическ</w:t>
      </w:r>
      <w:r w:rsidR="005F3E6B" w:rsidRPr="00275276">
        <w:rPr>
          <w:sz w:val="28"/>
          <w:szCs w:val="28"/>
        </w:rPr>
        <w:t>ий риск остановки оборудования.</w:t>
      </w:r>
      <w:r w:rsidR="00012F42" w:rsidRPr="00275276">
        <w:rPr>
          <w:sz w:val="28"/>
          <w:szCs w:val="28"/>
        </w:rPr>
        <w:t xml:space="preserve"> Техническое состояние технологического оборудования контролирует в процессе эксплуатации непосредственно оператор данного станка (линии), механик предприятия.</w:t>
      </w:r>
      <w:r w:rsidR="0070107E" w:rsidRPr="00275276">
        <w:rPr>
          <w:sz w:val="28"/>
          <w:szCs w:val="28"/>
        </w:rPr>
        <w:t xml:space="preserve"> Ежегодно выполняется профилактический ремо</w:t>
      </w:r>
      <w:r w:rsidR="000A70DE" w:rsidRPr="00275276">
        <w:rPr>
          <w:sz w:val="28"/>
          <w:szCs w:val="28"/>
        </w:rPr>
        <w:t>нт с привлечением специалистов.</w:t>
      </w:r>
    </w:p>
    <w:p w:rsidR="00BE6F83" w:rsidRPr="00275276" w:rsidRDefault="00BE6F83" w:rsidP="00275276">
      <w:pPr>
        <w:widowControl w:val="0"/>
        <w:spacing w:line="360" w:lineRule="auto"/>
        <w:ind w:firstLine="709"/>
        <w:jc w:val="both"/>
        <w:rPr>
          <w:sz w:val="28"/>
          <w:szCs w:val="28"/>
        </w:rPr>
      </w:pPr>
      <w:r w:rsidRPr="00275276">
        <w:rPr>
          <w:sz w:val="28"/>
          <w:szCs w:val="28"/>
        </w:rPr>
        <w:t xml:space="preserve">Конъюнктура внешнего рынка способствует тому, что заготовительные предприятия готовы отгружать на экспорт продукцию низкого передела и доля такой продукции высока. При подобной ситуации потребитель сырья поставлен в конкурентные условия по отношению к экспортерам и вынужден платить заготовителю за приобретенное сырье цену, определяемую экспортным сегментом рынка этого высоколиквидного продукта. При осуществлении проекта этот негативный фактор будет устранен путем создания собственной лесозаготовительной базы. </w:t>
      </w:r>
    </w:p>
    <w:p w:rsidR="00AF2149" w:rsidRPr="00275276" w:rsidRDefault="00360591" w:rsidP="00275276">
      <w:pPr>
        <w:widowControl w:val="0"/>
        <w:spacing w:line="360" w:lineRule="auto"/>
        <w:ind w:firstLine="709"/>
        <w:jc w:val="both"/>
        <w:rPr>
          <w:sz w:val="28"/>
          <w:szCs w:val="28"/>
        </w:rPr>
      </w:pPr>
      <w:r w:rsidRPr="00275276">
        <w:rPr>
          <w:sz w:val="28"/>
          <w:szCs w:val="28"/>
        </w:rPr>
        <w:t xml:space="preserve">Кроме того, производственная площадка расположена в регионе, обладающем одним из самых высоких показателей лесистости в РФ и сырьевая база, расположенная на удалении не более 150 км, уже позволят успешно развиваться проекту. </w:t>
      </w:r>
    </w:p>
    <w:p w:rsidR="00954AEC" w:rsidRPr="00275276" w:rsidRDefault="00954AEC" w:rsidP="00275276">
      <w:pPr>
        <w:widowControl w:val="0"/>
        <w:spacing w:line="360" w:lineRule="auto"/>
        <w:ind w:firstLine="709"/>
        <w:jc w:val="both"/>
        <w:rPr>
          <w:sz w:val="28"/>
          <w:szCs w:val="28"/>
        </w:rPr>
      </w:pPr>
      <w:r w:rsidRPr="00275276">
        <w:rPr>
          <w:sz w:val="28"/>
          <w:szCs w:val="28"/>
        </w:rPr>
        <w:t xml:space="preserve">Сильная сторона проекта – отсутствие импортируемых сырьевых компонентов. </w:t>
      </w:r>
    </w:p>
    <w:p w:rsidR="00100E0C" w:rsidRPr="00275276" w:rsidRDefault="00100E0C" w:rsidP="00275276">
      <w:pPr>
        <w:widowControl w:val="0"/>
        <w:tabs>
          <w:tab w:val="num" w:pos="0"/>
        </w:tabs>
        <w:spacing w:line="360" w:lineRule="auto"/>
        <w:ind w:firstLine="709"/>
        <w:jc w:val="both"/>
        <w:rPr>
          <w:sz w:val="28"/>
          <w:szCs w:val="28"/>
        </w:rPr>
      </w:pPr>
      <w:r w:rsidRPr="00275276">
        <w:rPr>
          <w:sz w:val="28"/>
          <w:szCs w:val="28"/>
        </w:rPr>
        <w:t>Финансовые риски:</w:t>
      </w:r>
    </w:p>
    <w:p w:rsidR="00100E0C" w:rsidRPr="00275276" w:rsidRDefault="00100E0C" w:rsidP="00275276">
      <w:pPr>
        <w:widowControl w:val="0"/>
        <w:numPr>
          <w:ilvl w:val="0"/>
          <w:numId w:val="14"/>
        </w:numPr>
        <w:tabs>
          <w:tab w:val="clear" w:pos="1287"/>
          <w:tab w:val="num" w:pos="540"/>
        </w:tabs>
        <w:spacing w:line="360" w:lineRule="auto"/>
        <w:ind w:left="0" w:firstLine="709"/>
        <w:jc w:val="both"/>
        <w:rPr>
          <w:sz w:val="28"/>
          <w:szCs w:val="28"/>
        </w:rPr>
      </w:pPr>
      <w:r w:rsidRPr="00275276">
        <w:rPr>
          <w:sz w:val="28"/>
          <w:szCs w:val="28"/>
        </w:rPr>
        <w:t>риск увеличения инвестиционных издержек;</w:t>
      </w:r>
    </w:p>
    <w:p w:rsidR="00100E0C" w:rsidRPr="00275276" w:rsidRDefault="00100E0C" w:rsidP="00275276">
      <w:pPr>
        <w:widowControl w:val="0"/>
        <w:numPr>
          <w:ilvl w:val="0"/>
          <w:numId w:val="14"/>
        </w:numPr>
        <w:tabs>
          <w:tab w:val="clear" w:pos="1287"/>
          <w:tab w:val="num" w:pos="540"/>
        </w:tabs>
        <w:spacing w:line="360" w:lineRule="auto"/>
        <w:ind w:left="0" w:firstLine="709"/>
        <w:jc w:val="both"/>
        <w:rPr>
          <w:sz w:val="28"/>
          <w:szCs w:val="28"/>
        </w:rPr>
      </w:pPr>
      <w:r w:rsidRPr="00275276">
        <w:rPr>
          <w:sz w:val="28"/>
          <w:szCs w:val="28"/>
        </w:rPr>
        <w:t>увеличение инвестиционной фазы – сроков</w:t>
      </w:r>
      <w:r w:rsidR="00534FBC" w:rsidRPr="00275276">
        <w:rPr>
          <w:sz w:val="28"/>
          <w:szCs w:val="28"/>
        </w:rPr>
        <w:t xml:space="preserve"> приобретения импортного оборудования</w:t>
      </w:r>
      <w:r w:rsidRPr="00275276">
        <w:rPr>
          <w:sz w:val="28"/>
          <w:szCs w:val="28"/>
        </w:rPr>
        <w:t>;</w:t>
      </w:r>
    </w:p>
    <w:p w:rsidR="00100E0C" w:rsidRPr="00275276" w:rsidRDefault="00100E0C" w:rsidP="00275276">
      <w:pPr>
        <w:widowControl w:val="0"/>
        <w:numPr>
          <w:ilvl w:val="0"/>
          <w:numId w:val="14"/>
        </w:numPr>
        <w:tabs>
          <w:tab w:val="clear" w:pos="1287"/>
          <w:tab w:val="num" w:pos="540"/>
        </w:tabs>
        <w:spacing w:line="360" w:lineRule="auto"/>
        <w:ind w:left="0" w:firstLine="709"/>
        <w:jc w:val="both"/>
        <w:rPr>
          <w:sz w:val="28"/>
          <w:szCs w:val="28"/>
        </w:rPr>
      </w:pPr>
      <w:r w:rsidRPr="00275276">
        <w:rPr>
          <w:sz w:val="28"/>
          <w:szCs w:val="28"/>
        </w:rPr>
        <w:t>налоговые риски.</w:t>
      </w:r>
    </w:p>
    <w:p w:rsidR="00100E0C" w:rsidRPr="00275276" w:rsidRDefault="00100E0C" w:rsidP="00275276">
      <w:pPr>
        <w:widowControl w:val="0"/>
        <w:tabs>
          <w:tab w:val="num" w:pos="0"/>
        </w:tabs>
        <w:spacing w:line="360" w:lineRule="auto"/>
        <w:ind w:firstLine="709"/>
        <w:jc w:val="both"/>
        <w:rPr>
          <w:sz w:val="28"/>
          <w:szCs w:val="28"/>
        </w:rPr>
      </w:pPr>
      <w:r w:rsidRPr="00275276">
        <w:rPr>
          <w:sz w:val="28"/>
          <w:szCs w:val="28"/>
        </w:rPr>
        <w:t>Институциональные риски:</w:t>
      </w:r>
    </w:p>
    <w:p w:rsidR="007502E0" w:rsidRPr="00275276" w:rsidRDefault="007502E0" w:rsidP="00275276">
      <w:pPr>
        <w:widowControl w:val="0"/>
        <w:numPr>
          <w:ilvl w:val="0"/>
          <w:numId w:val="11"/>
        </w:numPr>
        <w:tabs>
          <w:tab w:val="left" w:pos="539"/>
          <w:tab w:val="left" w:pos="2700"/>
        </w:tabs>
        <w:spacing w:line="360" w:lineRule="auto"/>
        <w:ind w:left="0" w:firstLine="709"/>
        <w:jc w:val="both"/>
        <w:rPr>
          <w:sz w:val="28"/>
          <w:szCs w:val="28"/>
        </w:rPr>
      </w:pPr>
      <w:r w:rsidRPr="00275276">
        <w:rPr>
          <w:sz w:val="28"/>
          <w:szCs w:val="28"/>
        </w:rPr>
        <w:t>Военные действия или гражданские беспорядки, влекущие за собой остановку проекта;</w:t>
      </w:r>
    </w:p>
    <w:p w:rsidR="007502E0" w:rsidRPr="00275276" w:rsidRDefault="007502E0" w:rsidP="00275276">
      <w:pPr>
        <w:widowControl w:val="0"/>
        <w:numPr>
          <w:ilvl w:val="0"/>
          <w:numId w:val="11"/>
        </w:numPr>
        <w:tabs>
          <w:tab w:val="left" w:pos="539"/>
        </w:tabs>
        <w:spacing w:line="360" w:lineRule="auto"/>
        <w:ind w:left="0" w:firstLine="709"/>
        <w:jc w:val="both"/>
        <w:rPr>
          <w:sz w:val="28"/>
          <w:szCs w:val="28"/>
        </w:rPr>
      </w:pPr>
      <w:r w:rsidRPr="00275276">
        <w:rPr>
          <w:sz w:val="28"/>
          <w:szCs w:val="28"/>
        </w:rPr>
        <w:t>Изменения текущего законодательства или системы налогообложения;</w:t>
      </w:r>
    </w:p>
    <w:p w:rsidR="007502E0" w:rsidRPr="00275276" w:rsidRDefault="007502E0" w:rsidP="00275276">
      <w:pPr>
        <w:widowControl w:val="0"/>
        <w:numPr>
          <w:ilvl w:val="0"/>
          <w:numId w:val="11"/>
        </w:numPr>
        <w:tabs>
          <w:tab w:val="left" w:pos="539"/>
        </w:tabs>
        <w:spacing w:line="360" w:lineRule="auto"/>
        <w:ind w:left="0" w:firstLine="709"/>
        <w:jc w:val="both"/>
        <w:rPr>
          <w:sz w:val="28"/>
          <w:szCs w:val="28"/>
        </w:rPr>
      </w:pPr>
      <w:r w:rsidRPr="00275276">
        <w:rPr>
          <w:sz w:val="28"/>
          <w:szCs w:val="28"/>
        </w:rPr>
        <w:t>Резкий рост инфляции или обменного курса валют и др.</w:t>
      </w:r>
    </w:p>
    <w:p w:rsidR="00945870" w:rsidRPr="00275276" w:rsidRDefault="007502E0" w:rsidP="00275276">
      <w:pPr>
        <w:widowControl w:val="0"/>
        <w:tabs>
          <w:tab w:val="num" w:pos="0"/>
        </w:tabs>
        <w:spacing w:line="360" w:lineRule="auto"/>
        <w:ind w:firstLine="709"/>
        <w:jc w:val="both"/>
        <w:rPr>
          <w:sz w:val="28"/>
          <w:szCs w:val="28"/>
        </w:rPr>
      </w:pPr>
      <w:r w:rsidRPr="00275276">
        <w:rPr>
          <w:sz w:val="28"/>
          <w:szCs w:val="28"/>
        </w:rPr>
        <w:t>В большинстве случаев риски принимают на себя специальные организации,</w:t>
      </w:r>
      <w:r w:rsidR="00AF2149" w:rsidRPr="00275276">
        <w:rPr>
          <w:sz w:val="28"/>
          <w:szCs w:val="28"/>
        </w:rPr>
        <w:t xml:space="preserve"> </w:t>
      </w:r>
      <w:r w:rsidRPr="00275276">
        <w:rPr>
          <w:sz w:val="28"/>
          <w:szCs w:val="28"/>
        </w:rPr>
        <w:t xml:space="preserve">т.е. финансово-кредитные институты, специализирующиеся на страховании подобного типа рисков. </w:t>
      </w:r>
      <w:bookmarkStart w:id="31" w:name="_GoBack"/>
      <w:bookmarkEnd w:id="31"/>
    </w:p>
    <w:sectPr w:rsidR="00945870" w:rsidRPr="00275276" w:rsidSect="0027527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AB" w:rsidRDefault="00DB6CAB">
      <w:r>
        <w:separator/>
      </w:r>
    </w:p>
  </w:endnote>
  <w:endnote w:type="continuationSeparator" w:id="0">
    <w:p w:rsidR="00DB6CAB" w:rsidRDefault="00DB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0F" w:rsidRDefault="00502D0F" w:rsidP="009F0683">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02D0F" w:rsidRDefault="00502D0F" w:rsidP="00347FF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0F" w:rsidRDefault="00502D0F" w:rsidP="002A0975">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7253C4">
      <w:rPr>
        <w:rStyle w:val="af3"/>
        <w:noProof/>
      </w:rPr>
      <w:t>2</w:t>
    </w:r>
    <w:r>
      <w:rPr>
        <w:rStyle w:val="af3"/>
      </w:rPr>
      <w:fldChar w:fldCharType="end"/>
    </w:r>
  </w:p>
  <w:p w:rsidR="00502D0F" w:rsidRPr="009F0683" w:rsidRDefault="00502D0F" w:rsidP="009F0683">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AB" w:rsidRDefault="00DB6CAB">
      <w:r>
        <w:separator/>
      </w:r>
    </w:p>
  </w:footnote>
  <w:footnote w:type="continuationSeparator" w:id="0">
    <w:p w:rsidR="00DB6CAB" w:rsidRDefault="00DB6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5068"/>
    <w:multiLevelType w:val="hybridMultilevel"/>
    <w:tmpl w:val="E044276E"/>
    <w:lvl w:ilvl="0" w:tplc="04190005">
      <w:start w:val="1"/>
      <w:numFmt w:val="bullet"/>
      <w:lvlText w:val=""/>
      <w:lvlJc w:val="left"/>
      <w:pPr>
        <w:tabs>
          <w:tab w:val="num" w:pos="1468"/>
        </w:tabs>
        <w:ind w:left="1468"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
    <w:nsid w:val="071F4F8C"/>
    <w:multiLevelType w:val="hybridMultilevel"/>
    <w:tmpl w:val="F35CB4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3958AC"/>
    <w:multiLevelType w:val="hybridMultilevel"/>
    <w:tmpl w:val="00C6137E"/>
    <w:lvl w:ilvl="0" w:tplc="04190005">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07934FD5"/>
    <w:multiLevelType w:val="hybridMultilevel"/>
    <w:tmpl w:val="CC627D88"/>
    <w:lvl w:ilvl="0" w:tplc="04190005">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
    <w:nsid w:val="083059E0"/>
    <w:multiLevelType w:val="hybridMultilevel"/>
    <w:tmpl w:val="553095FA"/>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5">
    <w:nsid w:val="091927E2"/>
    <w:multiLevelType w:val="hybridMultilevel"/>
    <w:tmpl w:val="77C4353C"/>
    <w:lvl w:ilvl="0" w:tplc="04190005">
      <w:start w:val="1"/>
      <w:numFmt w:val="bullet"/>
      <w:lvlText w:val=""/>
      <w:lvlJc w:val="left"/>
      <w:pPr>
        <w:tabs>
          <w:tab w:val="num" w:pos="1468"/>
        </w:tabs>
        <w:ind w:left="1468" w:hanging="360"/>
      </w:pPr>
      <w:rPr>
        <w:rFonts w:ascii="Wingdings" w:hAnsi="Wingdings"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6">
    <w:nsid w:val="0BB43549"/>
    <w:multiLevelType w:val="hybridMultilevel"/>
    <w:tmpl w:val="C680AE32"/>
    <w:lvl w:ilvl="0" w:tplc="041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2574"/>
        </w:tabs>
        <w:ind w:left="2574" w:hanging="360"/>
      </w:pPr>
      <w:rPr>
        <w:rFonts w:ascii="Wingdings" w:hAnsi="Wingdings"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7">
    <w:nsid w:val="0DDA100C"/>
    <w:multiLevelType w:val="hybridMultilevel"/>
    <w:tmpl w:val="5ED0F05A"/>
    <w:lvl w:ilvl="0" w:tplc="04190005">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8">
    <w:nsid w:val="0E241AF1"/>
    <w:multiLevelType w:val="hybridMultilevel"/>
    <w:tmpl w:val="6D2825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0F767E"/>
    <w:multiLevelType w:val="hybridMultilevel"/>
    <w:tmpl w:val="2F205A8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C638B1"/>
    <w:multiLevelType w:val="hybridMultilevel"/>
    <w:tmpl w:val="56880B4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2E27A68"/>
    <w:multiLevelType w:val="multilevel"/>
    <w:tmpl w:val="553095FA"/>
    <w:lvl w:ilvl="0">
      <w:start w:val="1"/>
      <w:numFmt w:val="bullet"/>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2">
    <w:nsid w:val="233F4F99"/>
    <w:multiLevelType w:val="hybridMultilevel"/>
    <w:tmpl w:val="8AC2AF62"/>
    <w:lvl w:ilvl="0" w:tplc="04190005">
      <w:start w:val="1"/>
      <w:numFmt w:val="bullet"/>
      <w:lvlText w:val=""/>
      <w:lvlJc w:val="left"/>
      <w:pPr>
        <w:tabs>
          <w:tab w:val="num" w:pos="2455"/>
        </w:tabs>
        <w:ind w:left="2455" w:hanging="360"/>
      </w:pPr>
      <w:rPr>
        <w:rFonts w:ascii="Wingdings" w:hAnsi="Wingdings"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3">
    <w:nsid w:val="245B663E"/>
    <w:multiLevelType w:val="hybridMultilevel"/>
    <w:tmpl w:val="476E9A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4">
    <w:nsid w:val="24F92756"/>
    <w:multiLevelType w:val="hybridMultilevel"/>
    <w:tmpl w:val="AA88A7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8A27C62"/>
    <w:multiLevelType w:val="hybridMultilevel"/>
    <w:tmpl w:val="1FD202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BD0357"/>
    <w:multiLevelType w:val="hybridMultilevel"/>
    <w:tmpl w:val="5550732E"/>
    <w:lvl w:ilvl="0" w:tplc="041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2574"/>
        </w:tabs>
        <w:ind w:left="2574" w:hanging="360"/>
      </w:pPr>
      <w:rPr>
        <w:rFonts w:ascii="Wingdings" w:hAnsi="Wingdings"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7">
    <w:nsid w:val="30ED3DA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
    <w:nsid w:val="41FD5844"/>
    <w:multiLevelType w:val="hybridMultilevel"/>
    <w:tmpl w:val="08223A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A03DCF"/>
    <w:multiLevelType w:val="hybridMultilevel"/>
    <w:tmpl w:val="D85E3FB0"/>
    <w:lvl w:ilvl="0" w:tplc="04190005">
      <w:start w:val="1"/>
      <w:numFmt w:val="bullet"/>
      <w:lvlText w:val=""/>
      <w:lvlJc w:val="left"/>
      <w:pPr>
        <w:tabs>
          <w:tab w:val="num" w:pos="1468"/>
        </w:tabs>
        <w:ind w:left="1468"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0">
    <w:nsid w:val="516840F4"/>
    <w:multiLevelType w:val="hybridMultilevel"/>
    <w:tmpl w:val="1E1EBF42"/>
    <w:lvl w:ilvl="0" w:tplc="04190005">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1">
    <w:nsid w:val="55340202"/>
    <w:multiLevelType w:val="hybridMultilevel"/>
    <w:tmpl w:val="6E1A41EA"/>
    <w:lvl w:ilvl="0" w:tplc="04190005">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2">
    <w:nsid w:val="57006935"/>
    <w:multiLevelType w:val="hybridMultilevel"/>
    <w:tmpl w:val="AE78DF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84791F"/>
    <w:multiLevelType w:val="hybridMultilevel"/>
    <w:tmpl w:val="2CCE39BC"/>
    <w:lvl w:ilvl="0" w:tplc="04190001">
      <w:start w:val="1"/>
      <w:numFmt w:val="bullet"/>
      <w:lvlText w:val=""/>
      <w:lvlJc w:val="left"/>
      <w:pPr>
        <w:tabs>
          <w:tab w:val="num" w:pos="864"/>
        </w:tabs>
        <w:ind w:left="864" w:hanging="360"/>
      </w:pPr>
      <w:rPr>
        <w:rFonts w:ascii="Symbol" w:hAnsi="Symbol" w:hint="default"/>
      </w:rPr>
    </w:lvl>
    <w:lvl w:ilvl="1" w:tplc="3B6AB77A">
      <w:start w:val="1"/>
      <w:numFmt w:val="decimal"/>
      <w:lvlText w:val="%2."/>
      <w:lvlJc w:val="left"/>
      <w:pPr>
        <w:tabs>
          <w:tab w:val="num" w:pos="1584"/>
        </w:tabs>
        <w:ind w:left="1584" w:hanging="360"/>
      </w:pPr>
      <w:rPr>
        <w:rFonts w:cs="Times New Roman"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4">
    <w:nsid w:val="5A052C93"/>
    <w:multiLevelType w:val="hybridMultilevel"/>
    <w:tmpl w:val="83F2530C"/>
    <w:lvl w:ilvl="0" w:tplc="BEF8B2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F0C0D19"/>
    <w:multiLevelType w:val="hybridMultilevel"/>
    <w:tmpl w:val="4372D1EC"/>
    <w:lvl w:ilvl="0" w:tplc="04190005">
      <w:start w:val="1"/>
      <w:numFmt w:val="bullet"/>
      <w:lvlText w:val=""/>
      <w:lvlJc w:val="left"/>
      <w:pPr>
        <w:tabs>
          <w:tab w:val="num" w:pos="2837"/>
        </w:tabs>
        <w:ind w:left="2837" w:hanging="360"/>
      </w:pPr>
      <w:rPr>
        <w:rFonts w:ascii="Wingdings" w:hAnsi="Wingdings" w:hint="default"/>
      </w:rPr>
    </w:lvl>
    <w:lvl w:ilvl="1" w:tplc="04190003" w:tentative="1">
      <w:start w:val="1"/>
      <w:numFmt w:val="bullet"/>
      <w:lvlText w:val="o"/>
      <w:lvlJc w:val="left"/>
      <w:pPr>
        <w:tabs>
          <w:tab w:val="num" w:pos="3557"/>
        </w:tabs>
        <w:ind w:left="3557" w:hanging="360"/>
      </w:pPr>
      <w:rPr>
        <w:rFonts w:ascii="Courier New" w:hAnsi="Courier New" w:hint="default"/>
      </w:rPr>
    </w:lvl>
    <w:lvl w:ilvl="2" w:tplc="04190005" w:tentative="1">
      <w:start w:val="1"/>
      <w:numFmt w:val="bullet"/>
      <w:lvlText w:val=""/>
      <w:lvlJc w:val="left"/>
      <w:pPr>
        <w:tabs>
          <w:tab w:val="num" w:pos="4277"/>
        </w:tabs>
        <w:ind w:left="4277" w:hanging="360"/>
      </w:pPr>
      <w:rPr>
        <w:rFonts w:ascii="Wingdings" w:hAnsi="Wingdings" w:hint="default"/>
      </w:rPr>
    </w:lvl>
    <w:lvl w:ilvl="3" w:tplc="04190001" w:tentative="1">
      <w:start w:val="1"/>
      <w:numFmt w:val="bullet"/>
      <w:lvlText w:val=""/>
      <w:lvlJc w:val="left"/>
      <w:pPr>
        <w:tabs>
          <w:tab w:val="num" w:pos="4997"/>
        </w:tabs>
        <w:ind w:left="4997" w:hanging="360"/>
      </w:pPr>
      <w:rPr>
        <w:rFonts w:ascii="Symbol" w:hAnsi="Symbol" w:hint="default"/>
      </w:rPr>
    </w:lvl>
    <w:lvl w:ilvl="4" w:tplc="04190003" w:tentative="1">
      <w:start w:val="1"/>
      <w:numFmt w:val="bullet"/>
      <w:lvlText w:val="o"/>
      <w:lvlJc w:val="left"/>
      <w:pPr>
        <w:tabs>
          <w:tab w:val="num" w:pos="5717"/>
        </w:tabs>
        <w:ind w:left="5717" w:hanging="360"/>
      </w:pPr>
      <w:rPr>
        <w:rFonts w:ascii="Courier New" w:hAnsi="Courier New" w:hint="default"/>
      </w:rPr>
    </w:lvl>
    <w:lvl w:ilvl="5" w:tplc="04190005" w:tentative="1">
      <w:start w:val="1"/>
      <w:numFmt w:val="bullet"/>
      <w:lvlText w:val=""/>
      <w:lvlJc w:val="left"/>
      <w:pPr>
        <w:tabs>
          <w:tab w:val="num" w:pos="6437"/>
        </w:tabs>
        <w:ind w:left="6437" w:hanging="360"/>
      </w:pPr>
      <w:rPr>
        <w:rFonts w:ascii="Wingdings" w:hAnsi="Wingdings" w:hint="default"/>
      </w:rPr>
    </w:lvl>
    <w:lvl w:ilvl="6" w:tplc="04190001" w:tentative="1">
      <w:start w:val="1"/>
      <w:numFmt w:val="bullet"/>
      <w:lvlText w:val=""/>
      <w:lvlJc w:val="left"/>
      <w:pPr>
        <w:tabs>
          <w:tab w:val="num" w:pos="7157"/>
        </w:tabs>
        <w:ind w:left="7157" w:hanging="360"/>
      </w:pPr>
      <w:rPr>
        <w:rFonts w:ascii="Symbol" w:hAnsi="Symbol" w:hint="default"/>
      </w:rPr>
    </w:lvl>
    <w:lvl w:ilvl="7" w:tplc="04190003" w:tentative="1">
      <w:start w:val="1"/>
      <w:numFmt w:val="bullet"/>
      <w:lvlText w:val="o"/>
      <w:lvlJc w:val="left"/>
      <w:pPr>
        <w:tabs>
          <w:tab w:val="num" w:pos="7877"/>
        </w:tabs>
        <w:ind w:left="7877" w:hanging="360"/>
      </w:pPr>
      <w:rPr>
        <w:rFonts w:ascii="Courier New" w:hAnsi="Courier New" w:hint="default"/>
      </w:rPr>
    </w:lvl>
    <w:lvl w:ilvl="8" w:tplc="04190005" w:tentative="1">
      <w:start w:val="1"/>
      <w:numFmt w:val="bullet"/>
      <w:lvlText w:val=""/>
      <w:lvlJc w:val="left"/>
      <w:pPr>
        <w:tabs>
          <w:tab w:val="num" w:pos="8597"/>
        </w:tabs>
        <w:ind w:left="8597" w:hanging="360"/>
      </w:pPr>
      <w:rPr>
        <w:rFonts w:ascii="Wingdings" w:hAnsi="Wingdings" w:hint="default"/>
      </w:rPr>
    </w:lvl>
  </w:abstractNum>
  <w:abstractNum w:abstractNumId="26">
    <w:nsid w:val="60D22D4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390538A"/>
    <w:multiLevelType w:val="hybridMultilevel"/>
    <w:tmpl w:val="3F48071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986055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6A62028C"/>
    <w:multiLevelType w:val="hybridMultilevel"/>
    <w:tmpl w:val="E9309EA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FC10FDE"/>
    <w:multiLevelType w:val="hybridMultilevel"/>
    <w:tmpl w:val="F488864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28535A2"/>
    <w:multiLevelType w:val="hybridMultilevel"/>
    <w:tmpl w:val="B2BEDB42"/>
    <w:lvl w:ilvl="0" w:tplc="04190005">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2">
    <w:nsid w:val="79632C20"/>
    <w:multiLevelType w:val="hybridMultilevel"/>
    <w:tmpl w:val="2842F66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3">
    <w:nsid w:val="79C83A19"/>
    <w:multiLevelType w:val="hybridMultilevel"/>
    <w:tmpl w:val="0DA48AB2"/>
    <w:lvl w:ilvl="0" w:tplc="04190005">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4F600F"/>
    <w:multiLevelType w:val="multilevel"/>
    <w:tmpl w:val="4790B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3"/>
  </w:num>
  <w:num w:numId="2">
    <w:abstractNumId w:val="24"/>
  </w:num>
  <w:num w:numId="3">
    <w:abstractNumId w:val="12"/>
  </w:num>
  <w:num w:numId="4">
    <w:abstractNumId w:val="8"/>
  </w:num>
  <w:num w:numId="5">
    <w:abstractNumId w:val="31"/>
  </w:num>
  <w:num w:numId="6">
    <w:abstractNumId w:val="5"/>
  </w:num>
  <w:num w:numId="7">
    <w:abstractNumId w:val="18"/>
  </w:num>
  <w:num w:numId="8">
    <w:abstractNumId w:val="9"/>
  </w:num>
  <w:num w:numId="9">
    <w:abstractNumId w:val="34"/>
  </w:num>
  <w:num w:numId="10">
    <w:abstractNumId w:val="10"/>
  </w:num>
  <w:num w:numId="11">
    <w:abstractNumId w:val="1"/>
  </w:num>
  <w:num w:numId="12">
    <w:abstractNumId w:val="3"/>
  </w:num>
  <w:num w:numId="13">
    <w:abstractNumId w:val="20"/>
  </w:num>
  <w:num w:numId="14">
    <w:abstractNumId w:val="29"/>
  </w:num>
  <w:num w:numId="15">
    <w:abstractNumId w:val="30"/>
  </w:num>
  <w:num w:numId="16">
    <w:abstractNumId w:val="27"/>
  </w:num>
  <w:num w:numId="17">
    <w:abstractNumId w:val="13"/>
  </w:num>
  <w:num w:numId="18">
    <w:abstractNumId w:val="33"/>
  </w:num>
  <w:num w:numId="19">
    <w:abstractNumId w:val="2"/>
  </w:num>
  <w:num w:numId="20">
    <w:abstractNumId w:val="7"/>
  </w:num>
  <w:num w:numId="21">
    <w:abstractNumId w:val="0"/>
  </w:num>
  <w:num w:numId="22">
    <w:abstractNumId w:val="16"/>
  </w:num>
  <w:num w:numId="23">
    <w:abstractNumId w:val="25"/>
  </w:num>
  <w:num w:numId="24">
    <w:abstractNumId w:val="21"/>
  </w:num>
  <w:num w:numId="25">
    <w:abstractNumId w:val="17"/>
  </w:num>
  <w:num w:numId="26">
    <w:abstractNumId w:val="6"/>
  </w:num>
  <w:num w:numId="27">
    <w:abstractNumId w:val="14"/>
  </w:num>
  <w:num w:numId="28">
    <w:abstractNumId w:val="32"/>
  </w:num>
  <w:num w:numId="29">
    <w:abstractNumId w:val="4"/>
  </w:num>
  <w:num w:numId="30">
    <w:abstractNumId w:val="11"/>
  </w:num>
  <w:num w:numId="31">
    <w:abstractNumId w:val="19"/>
  </w:num>
  <w:num w:numId="32">
    <w:abstractNumId w:val="15"/>
  </w:num>
  <w:num w:numId="33">
    <w:abstractNumId w:val="22"/>
  </w:num>
  <w:num w:numId="34">
    <w:abstractNumId w:val="2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8C1"/>
    <w:rsid w:val="0000058C"/>
    <w:rsid w:val="000013AD"/>
    <w:rsid w:val="00003894"/>
    <w:rsid w:val="00003DFB"/>
    <w:rsid w:val="0000493F"/>
    <w:rsid w:val="0000770B"/>
    <w:rsid w:val="00012F42"/>
    <w:rsid w:val="0001465B"/>
    <w:rsid w:val="0001664D"/>
    <w:rsid w:val="00016828"/>
    <w:rsid w:val="000214F3"/>
    <w:rsid w:val="00031BAB"/>
    <w:rsid w:val="00033F2A"/>
    <w:rsid w:val="00035A04"/>
    <w:rsid w:val="00037299"/>
    <w:rsid w:val="000374C3"/>
    <w:rsid w:val="00040632"/>
    <w:rsid w:val="0004452F"/>
    <w:rsid w:val="00046B73"/>
    <w:rsid w:val="000528D7"/>
    <w:rsid w:val="00054B99"/>
    <w:rsid w:val="00056462"/>
    <w:rsid w:val="000619C7"/>
    <w:rsid w:val="00062EA3"/>
    <w:rsid w:val="0006403A"/>
    <w:rsid w:val="00064070"/>
    <w:rsid w:val="0006481D"/>
    <w:rsid w:val="00066FBF"/>
    <w:rsid w:val="000678AD"/>
    <w:rsid w:val="00067C82"/>
    <w:rsid w:val="00071022"/>
    <w:rsid w:val="0007306E"/>
    <w:rsid w:val="00076FD4"/>
    <w:rsid w:val="000829C0"/>
    <w:rsid w:val="0008376A"/>
    <w:rsid w:val="00086DFA"/>
    <w:rsid w:val="00090AA6"/>
    <w:rsid w:val="00095478"/>
    <w:rsid w:val="00096C56"/>
    <w:rsid w:val="000A1842"/>
    <w:rsid w:val="000A30B4"/>
    <w:rsid w:val="000A382D"/>
    <w:rsid w:val="000A3F23"/>
    <w:rsid w:val="000A5176"/>
    <w:rsid w:val="000A70DE"/>
    <w:rsid w:val="000B0C9E"/>
    <w:rsid w:val="000B417D"/>
    <w:rsid w:val="000B6A6D"/>
    <w:rsid w:val="000B71DE"/>
    <w:rsid w:val="000C1B76"/>
    <w:rsid w:val="000D002B"/>
    <w:rsid w:val="000D0A05"/>
    <w:rsid w:val="000D40BC"/>
    <w:rsid w:val="000D52B9"/>
    <w:rsid w:val="000D57B3"/>
    <w:rsid w:val="000D7F14"/>
    <w:rsid w:val="000E077D"/>
    <w:rsid w:val="000E5AC3"/>
    <w:rsid w:val="000E5D4D"/>
    <w:rsid w:val="000E7FAD"/>
    <w:rsid w:val="000F2454"/>
    <w:rsid w:val="000F4F8A"/>
    <w:rsid w:val="000F55E2"/>
    <w:rsid w:val="000F6E0C"/>
    <w:rsid w:val="00100ADF"/>
    <w:rsid w:val="00100E0C"/>
    <w:rsid w:val="00103CE9"/>
    <w:rsid w:val="00111A7D"/>
    <w:rsid w:val="00112298"/>
    <w:rsid w:val="00113D86"/>
    <w:rsid w:val="0012131F"/>
    <w:rsid w:val="0012375E"/>
    <w:rsid w:val="00123F5C"/>
    <w:rsid w:val="00127E8B"/>
    <w:rsid w:val="00132A41"/>
    <w:rsid w:val="00133FF8"/>
    <w:rsid w:val="0013531E"/>
    <w:rsid w:val="00135708"/>
    <w:rsid w:val="00135D2A"/>
    <w:rsid w:val="001413BE"/>
    <w:rsid w:val="001428D6"/>
    <w:rsid w:val="0014325E"/>
    <w:rsid w:val="00146F76"/>
    <w:rsid w:val="00150027"/>
    <w:rsid w:val="00150F93"/>
    <w:rsid w:val="001516C0"/>
    <w:rsid w:val="00152309"/>
    <w:rsid w:val="00156AC1"/>
    <w:rsid w:val="001570E4"/>
    <w:rsid w:val="0015774C"/>
    <w:rsid w:val="00157CB9"/>
    <w:rsid w:val="0016069C"/>
    <w:rsid w:val="00166CB9"/>
    <w:rsid w:val="00175B27"/>
    <w:rsid w:val="0017732C"/>
    <w:rsid w:val="00180AD8"/>
    <w:rsid w:val="001810B6"/>
    <w:rsid w:val="00181539"/>
    <w:rsid w:val="0018298B"/>
    <w:rsid w:val="00183A24"/>
    <w:rsid w:val="00183AD8"/>
    <w:rsid w:val="00185D85"/>
    <w:rsid w:val="00185FA6"/>
    <w:rsid w:val="001908B4"/>
    <w:rsid w:val="00191D17"/>
    <w:rsid w:val="0019479A"/>
    <w:rsid w:val="00195A67"/>
    <w:rsid w:val="001960E7"/>
    <w:rsid w:val="001A3D07"/>
    <w:rsid w:val="001A5457"/>
    <w:rsid w:val="001A69A6"/>
    <w:rsid w:val="001A6D94"/>
    <w:rsid w:val="001B0C3B"/>
    <w:rsid w:val="001B3637"/>
    <w:rsid w:val="001B6C71"/>
    <w:rsid w:val="001C4496"/>
    <w:rsid w:val="001C47A0"/>
    <w:rsid w:val="001C4E06"/>
    <w:rsid w:val="001C5F49"/>
    <w:rsid w:val="001D027D"/>
    <w:rsid w:val="001D6E8D"/>
    <w:rsid w:val="001D754D"/>
    <w:rsid w:val="001D7748"/>
    <w:rsid w:val="001E2B12"/>
    <w:rsid w:val="001E4D52"/>
    <w:rsid w:val="001E52E4"/>
    <w:rsid w:val="001E7B6A"/>
    <w:rsid w:val="001E7E4A"/>
    <w:rsid w:val="001F10CE"/>
    <w:rsid w:val="001F123D"/>
    <w:rsid w:val="001F2F12"/>
    <w:rsid w:val="001F2F16"/>
    <w:rsid w:val="001F30EF"/>
    <w:rsid w:val="001F433D"/>
    <w:rsid w:val="001F50DA"/>
    <w:rsid w:val="001F6E0C"/>
    <w:rsid w:val="001F7D9E"/>
    <w:rsid w:val="00201134"/>
    <w:rsid w:val="00202211"/>
    <w:rsid w:val="002023F7"/>
    <w:rsid w:val="002042E3"/>
    <w:rsid w:val="00204756"/>
    <w:rsid w:val="00207DD3"/>
    <w:rsid w:val="00207E1F"/>
    <w:rsid w:val="00212EE9"/>
    <w:rsid w:val="002145E3"/>
    <w:rsid w:val="00215961"/>
    <w:rsid w:val="002214DF"/>
    <w:rsid w:val="00225B30"/>
    <w:rsid w:val="00230453"/>
    <w:rsid w:val="00230B3A"/>
    <w:rsid w:val="0023423C"/>
    <w:rsid w:val="002434A7"/>
    <w:rsid w:val="00243901"/>
    <w:rsid w:val="00243A66"/>
    <w:rsid w:val="002453DB"/>
    <w:rsid w:val="002478D0"/>
    <w:rsid w:val="00252507"/>
    <w:rsid w:val="00255CAF"/>
    <w:rsid w:val="0026197E"/>
    <w:rsid w:val="00262159"/>
    <w:rsid w:val="002635F2"/>
    <w:rsid w:val="00263BCD"/>
    <w:rsid w:val="002648F8"/>
    <w:rsid w:val="00273D8E"/>
    <w:rsid w:val="00274FAD"/>
    <w:rsid w:val="00275276"/>
    <w:rsid w:val="002754B7"/>
    <w:rsid w:val="00282887"/>
    <w:rsid w:val="00283320"/>
    <w:rsid w:val="00287A86"/>
    <w:rsid w:val="002903EC"/>
    <w:rsid w:val="00291E3D"/>
    <w:rsid w:val="0029375E"/>
    <w:rsid w:val="00296975"/>
    <w:rsid w:val="002A0975"/>
    <w:rsid w:val="002A1512"/>
    <w:rsid w:val="002A175D"/>
    <w:rsid w:val="002A38A0"/>
    <w:rsid w:val="002A5DCE"/>
    <w:rsid w:val="002A6E58"/>
    <w:rsid w:val="002A7BF8"/>
    <w:rsid w:val="002B3047"/>
    <w:rsid w:val="002B3715"/>
    <w:rsid w:val="002C1711"/>
    <w:rsid w:val="002C3C53"/>
    <w:rsid w:val="002C4DFA"/>
    <w:rsid w:val="002C601E"/>
    <w:rsid w:val="002C6039"/>
    <w:rsid w:val="002D04D4"/>
    <w:rsid w:val="002D3891"/>
    <w:rsid w:val="002D3CC5"/>
    <w:rsid w:val="002D404F"/>
    <w:rsid w:val="002D7200"/>
    <w:rsid w:val="002E2F4B"/>
    <w:rsid w:val="002E398B"/>
    <w:rsid w:val="002E403A"/>
    <w:rsid w:val="002E4743"/>
    <w:rsid w:val="002F1045"/>
    <w:rsid w:val="002F1B71"/>
    <w:rsid w:val="002F1BFE"/>
    <w:rsid w:val="002F4506"/>
    <w:rsid w:val="002F524D"/>
    <w:rsid w:val="002F5D72"/>
    <w:rsid w:val="002F78B8"/>
    <w:rsid w:val="003001A6"/>
    <w:rsid w:val="00303CD9"/>
    <w:rsid w:val="0031045B"/>
    <w:rsid w:val="0031794A"/>
    <w:rsid w:val="00320C7F"/>
    <w:rsid w:val="00321CC8"/>
    <w:rsid w:val="00323030"/>
    <w:rsid w:val="00332879"/>
    <w:rsid w:val="00332C35"/>
    <w:rsid w:val="00333147"/>
    <w:rsid w:val="00333FA6"/>
    <w:rsid w:val="00334EA3"/>
    <w:rsid w:val="003358C1"/>
    <w:rsid w:val="00335DDC"/>
    <w:rsid w:val="003372F9"/>
    <w:rsid w:val="0034016E"/>
    <w:rsid w:val="003405FE"/>
    <w:rsid w:val="00340A2A"/>
    <w:rsid w:val="00344467"/>
    <w:rsid w:val="0034449E"/>
    <w:rsid w:val="003448EE"/>
    <w:rsid w:val="003449FC"/>
    <w:rsid w:val="00346159"/>
    <w:rsid w:val="003464E4"/>
    <w:rsid w:val="0034759B"/>
    <w:rsid w:val="00347FF4"/>
    <w:rsid w:val="003509C2"/>
    <w:rsid w:val="00354353"/>
    <w:rsid w:val="00355D6D"/>
    <w:rsid w:val="00356757"/>
    <w:rsid w:val="00360591"/>
    <w:rsid w:val="003619F0"/>
    <w:rsid w:val="00362758"/>
    <w:rsid w:val="0036372F"/>
    <w:rsid w:val="003655A5"/>
    <w:rsid w:val="00366328"/>
    <w:rsid w:val="003704E1"/>
    <w:rsid w:val="00370EFC"/>
    <w:rsid w:val="00372F5D"/>
    <w:rsid w:val="003732AD"/>
    <w:rsid w:val="00374D54"/>
    <w:rsid w:val="00376DC9"/>
    <w:rsid w:val="003868F1"/>
    <w:rsid w:val="00386B71"/>
    <w:rsid w:val="0038778B"/>
    <w:rsid w:val="00392BDD"/>
    <w:rsid w:val="003945BD"/>
    <w:rsid w:val="0039584E"/>
    <w:rsid w:val="003A09FE"/>
    <w:rsid w:val="003A24D3"/>
    <w:rsid w:val="003A51BE"/>
    <w:rsid w:val="003A5BDD"/>
    <w:rsid w:val="003A68ED"/>
    <w:rsid w:val="003A6B09"/>
    <w:rsid w:val="003B17F9"/>
    <w:rsid w:val="003B5409"/>
    <w:rsid w:val="003B6F84"/>
    <w:rsid w:val="003B76EB"/>
    <w:rsid w:val="003C1866"/>
    <w:rsid w:val="003C259C"/>
    <w:rsid w:val="003C3E50"/>
    <w:rsid w:val="003C41BE"/>
    <w:rsid w:val="003C50BE"/>
    <w:rsid w:val="003D1845"/>
    <w:rsid w:val="003D21C9"/>
    <w:rsid w:val="003D25A9"/>
    <w:rsid w:val="003D4326"/>
    <w:rsid w:val="003D55F2"/>
    <w:rsid w:val="003D6726"/>
    <w:rsid w:val="003E0A20"/>
    <w:rsid w:val="003E19F1"/>
    <w:rsid w:val="003E545E"/>
    <w:rsid w:val="003F2B3A"/>
    <w:rsid w:val="003F49D1"/>
    <w:rsid w:val="0040044D"/>
    <w:rsid w:val="004013B7"/>
    <w:rsid w:val="004069EA"/>
    <w:rsid w:val="00406A87"/>
    <w:rsid w:val="00407FC2"/>
    <w:rsid w:val="00410527"/>
    <w:rsid w:val="00411258"/>
    <w:rsid w:val="00411883"/>
    <w:rsid w:val="004125A7"/>
    <w:rsid w:val="00414352"/>
    <w:rsid w:val="0041480B"/>
    <w:rsid w:val="004166BC"/>
    <w:rsid w:val="00423EB8"/>
    <w:rsid w:val="0042538F"/>
    <w:rsid w:val="00425484"/>
    <w:rsid w:val="0043176C"/>
    <w:rsid w:val="00431BD6"/>
    <w:rsid w:val="00435E4B"/>
    <w:rsid w:val="00440B7C"/>
    <w:rsid w:val="004416A6"/>
    <w:rsid w:val="004442D0"/>
    <w:rsid w:val="004469EC"/>
    <w:rsid w:val="00446AAF"/>
    <w:rsid w:val="0045163A"/>
    <w:rsid w:val="00453378"/>
    <w:rsid w:val="00455523"/>
    <w:rsid w:val="00455B42"/>
    <w:rsid w:val="00462A90"/>
    <w:rsid w:val="00463719"/>
    <w:rsid w:val="00464320"/>
    <w:rsid w:val="00464862"/>
    <w:rsid w:val="0046584F"/>
    <w:rsid w:val="00467CB0"/>
    <w:rsid w:val="004711CE"/>
    <w:rsid w:val="00477B35"/>
    <w:rsid w:val="00480231"/>
    <w:rsid w:val="00481853"/>
    <w:rsid w:val="0048512E"/>
    <w:rsid w:val="00487E88"/>
    <w:rsid w:val="0049037B"/>
    <w:rsid w:val="004904A0"/>
    <w:rsid w:val="00491C9A"/>
    <w:rsid w:val="00491FB8"/>
    <w:rsid w:val="00495AF1"/>
    <w:rsid w:val="00495B87"/>
    <w:rsid w:val="00497F08"/>
    <w:rsid w:val="004A21CE"/>
    <w:rsid w:val="004A7EFA"/>
    <w:rsid w:val="004B198F"/>
    <w:rsid w:val="004B2360"/>
    <w:rsid w:val="004B3F36"/>
    <w:rsid w:val="004B4108"/>
    <w:rsid w:val="004B5218"/>
    <w:rsid w:val="004B7E62"/>
    <w:rsid w:val="004C2AB9"/>
    <w:rsid w:val="004C3D78"/>
    <w:rsid w:val="004C425C"/>
    <w:rsid w:val="004C5194"/>
    <w:rsid w:val="004C7A5C"/>
    <w:rsid w:val="004C7FA6"/>
    <w:rsid w:val="004D1E02"/>
    <w:rsid w:val="004D1F7E"/>
    <w:rsid w:val="004D2697"/>
    <w:rsid w:val="004D2B4C"/>
    <w:rsid w:val="004D58B6"/>
    <w:rsid w:val="004D5F29"/>
    <w:rsid w:val="004D6F31"/>
    <w:rsid w:val="004E2261"/>
    <w:rsid w:val="004E2B55"/>
    <w:rsid w:val="004E362B"/>
    <w:rsid w:val="004E6E35"/>
    <w:rsid w:val="004E7577"/>
    <w:rsid w:val="004F0DE6"/>
    <w:rsid w:val="004F1E79"/>
    <w:rsid w:val="004F2785"/>
    <w:rsid w:val="004F7B3B"/>
    <w:rsid w:val="00501DCA"/>
    <w:rsid w:val="00502181"/>
    <w:rsid w:val="00502D0F"/>
    <w:rsid w:val="00504D1E"/>
    <w:rsid w:val="00505A0E"/>
    <w:rsid w:val="0050667D"/>
    <w:rsid w:val="005071BB"/>
    <w:rsid w:val="00510A55"/>
    <w:rsid w:val="00514946"/>
    <w:rsid w:val="005159DB"/>
    <w:rsid w:val="005208A6"/>
    <w:rsid w:val="00520E4A"/>
    <w:rsid w:val="0052169C"/>
    <w:rsid w:val="00522639"/>
    <w:rsid w:val="0052343C"/>
    <w:rsid w:val="00523D3E"/>
    <w:rsid w:val="00527B32"/>
    <w:rsid w:val="00531812"/>
    <w:rsid w:val="00531AA3"/>
    <w:rsid w:val="00534FBC"/>
    <w:rsid w:val="00542ABF"/>
    <w:rsid w:val="00542DBF"/>
    <w:rsid w:val="00543AC2"/>
    <w:rsid w:val="00545227"/>
    <w:rsid w:val="00547FFD"/>
    <w:rsid w:val="00550600"/>
    <w:rsid w:val="00550B3D"/>
    <w:rsid w:val="00552793"/>
    <w:rsid w:val="00553B3B"/>
    <w:rsid w:val="00553CA6"/>
    <w:rsid w:val="00554367"/>
    <w:rsid w:val="005544BD"/>
    <w:rsid w:val="00554EB6"/>
    <w:rsid w:val="0055560E"/>
    <w:rsid w:val="005579A0"/>
    <w:rsid w:val="00557F95"/>
    <w:rsid w:val="00561772"/>
    <w:rsid w:val="00562836"/>
    <w:rsid w:val="0056363D"/>
    <w:rsid w:val="005643DE"/>
    <w:rsid w:val="0056793C"/>
    <w:rsid w:val="005702CE"/>
    <w:rsid w:val="0057166D"/>
    <w:rsid w:val="00571E38"/>
    <w:rsid w:val="0057243D"/>
    <w:rsid w:val="005728DC"/>
    <w:rsid w:val="00573422"/>
    <w:rsid w:val="00575330"/>
    <w:rsid w:val="005802D5"/>
    <w:rsid w:val="0058071F"/>
    <w:rsid w:val="00582240"/>
    <w:rsid w:val="0058572B"/>
    <w:rsid w:val="00590B3F"/>
    <w:rsid w:val="00591026"/>
    <w:rsid w:val="00591E26"/>
    <w:rsid w:val="005935A5"/>
    <w:rsid w:val="00594BE2"/>
    <w:rsid w:val="00594C66"/>
    <w:rsid w:val="00595D55"/>
    <w:rsid w:val="005A1603"/>
    <w:rsid w:val="005B3757"/>
    <w:rsid w:val="005B5580"/>
    <w:rsid w:val="005B56F2"/>
    <w:rsid w:val="005B6B71"/>
    <w:rsid w:val="005C060A"/>
    <w:rsid w:val="005C0B91"/>
    <w:rsid w:val="005C0C00"/>
    <w:rsid w:val="005C1810"/>
    <w:rsid w:val="005C76AA"/>
    <w:rsid w:val="005C7DCE"/>
    <w:rsid w:val="005D10E4"/>
    <w:rsid w:val="005D3940"/>
    <w:rsid w:val="005D4B0E"/>
    <w:rsid w:val="005E11E0"/>
    <w:rsid w:val="005E2E02"/>
    <w:rsid w:val="005E3A35"/>
    <w:rsid w:val="005E3E9F"/>
    <w:rsid w:val="005E6180"/>
    <w:rsid w:val="005F1086"/>
    <w:rsid w:val="005F3691"/>
    <w:rsid w:val="005F3888"/>
    <w:rsid w:val="005F3E6B"/>
    <w:rsid w:val="005F5C8D"/>
    <w:rsid w:val="005F7838"/>
    <w:rsid w:val="0060263A"/>
    <w:rsid w:val="006027A9"/>
    <w:rsid w:val="006034BB"/>
    <w:rsid w:val="00604C7C"/>
    <w:rsid w:val="006052AD"/>
    <w:rsid w:val="00611112"/>
    <w:rsid w:val="0061188C"/>
    <w:rsid w:val="006120C7"/>
    <w:rsid w:val="00622C23"/>
    <w:rsid w:val="0062428B"/>
    <w:rsid w:val="00625345"/>
    <w:rsid w:val="00625402"/>
    <w:rsid w:val="00625536"/>
    <w:rsid w:val="00627F43"/>
    <w:rsid w:val="00630280"/>
    <w:rsid w:val="00631A4E"/>
    <w:rsid w:val="0063474A"/>
    <w:rsid w:val="00636CD8"/>
    <w:rsid w:val="0063733C"/>
    <w:rsid w:val="00637F12"/>
    <w:rsid w:val="00640689"/>
    <w:rsid w:val="00641552"/>
    <w:rsid w:val="00642A54"/>
    <w:rsid w:val="00645331"/>
    <w:rsid w:val="00650B80"/>
    <w:rsid w:val="006525DA"/>
    <w:rsid w:val="00653BA7"/>
    <w:rsid w:val="00653BC0"/>
    <w:rsid w:val="00653ED6"/>
    <w:rsid w:val="00657872"/>
    <w:rsid w:val="006640CA"/>
    <w:rsid w:val="006665BA"/>
    <w:rsid w:val="00671CEF"/>
    <w:rsid w:val="00672510"/>
    <w:rsid w:val="00672CB0"/>
    <w:rsid w:val="0067689C"/>
    <w:rsid w:val="00676F81"/>
    <w:rsid w:val="00677BB9"/>
    <w:rsid w:val="00680F77"/>
    <w:rsid w:val="00681D4C"/>
    <w:rsid w:val="006820C8"/>
    <w:rsid w:val="00684F9C"/>
    <w:rsid w:val="00685396"/>
    <w:rsid w:val="00685867"/>
    <w:rsid w:val="00685E1B"/>
    <w:rsid w:val="006861AE"/>
    <w:rsid w:val="00697166"/>
    <w:rsid w:val="00697776"/>
    <w:rsid w:val="006978DD"/>
    <w:rsid w:val="006A0865"/>
    <w:rsid w:val="006A240F"/>
    <w:rsid w:val="006A38FE"/>
    <w:rsid w:val="006A455E"/>
    <w:rsid w:val="006A4C82"/>
    <w:rsid w:val="006A7B53"/>
    <w:rsid w:val="006B077B"/>
    <w:rsid w:val="006B08A1"/>
    <w:rsid w:val="006B3974"/>
    <w:rsid w:val="006B58A1"/>
    <w:rsid w:val="006C0CA8"/>
    <w:rsid w:val="006C26C3"/>
    <w:rsid w:val="006C397F"/>
    <w:rsid w:val="006C4BA1"/>
    <w:rsid w:val="006C7F40"/>
    <w:rsid w:val="006D3425"/>
    <w:rsid w:val="006D53F0"/>
    <w:rsid w:val="006D5BD7"/>
    <w:rsid w:val="006D7210"/>
    <w:rsid w:val="006E2F0E"/>
    <w:rsid w:val="006E41C9"/>
    <w:rsid w:val="006E6BA1"/>
    <w:rsid w:val="006F07B1"/>
    <w:rsid w:val="006F4B09"/>
    <w:rsid w:val="006F5B40"/>
    <w:rsid w:val="006F6184"/>
    <w:rsid w:val="00700707"/>
    <w:rsid w:val="0070107E"/>
    <w:rsid w:val="00703354"/>
    <w:rsid w:val="007039D1"/>
    <w:rsid w:val="00704A84"/>
    <w:rsid w:val="007064CF"/>
    <w:rsid w:val="00706E02"/>
    <w:rsid w:val="007129E0"/>
    <w:rsid w:val="00715667"/>
    <w:rsid w:val="007213EE"/>
    <w:rsid w:val="007214AC"/>
    <w:rsid w:val="0072178F"/>
    <w:rsid w:val="00724E86"/>
    <w:rsid w:val="007253C4"/>
    <w:rsid w:val="00725618"/>
    <w:rsid w:val="00732BD2"/>
    <w:rsid w:val="007370EB"/>
    <w:rsid w:val="007407B1"/>
    <w:rsid w:val="0074342E"/>
    <w:rsid w:val="0074478A"/>
    <w:rsid w:val="00744ADD"/>
    <w:rsid w:val="00747286"/>
    <w:rsid w:val="00747F12"/>
    <w:rsid w:val="007502E0"/>
    <w:rsid w:val="00751CF9"/>
    <w:rsid w:val="00751F26"/>
    <w:rsid w:val="00752F55"/>
    <w:rsid w:val="0075372F"/>
    <w:rsid w:val="007622F5"/>
    <w:rsid w:val="007624EF"/>
    <w:rsid w:val="00764FFB"/>
    <w:rsid w:val="00766D2F"/>
    <w:rsid w:val="007675FE"/>
    <w:rsid w:val="007738FB"/>
    <w:rsid w:val="00776DAB"/>
    <w:rsid w:val="00777EA6"/>
    <w:rsid w:val="007833B5"/>
    <w:rsid w:val="00787829"/>
    <w:rsid w:val="00790667"/>
    <w:rsid w:val="0079244A"/>
    <w:rsid w:val="00793F88"/>
    <w:rsid w:val="0079548D"/>
    <w:rsid w:val="00795D97"/>
    <w:rsid w:val="00795ED9"/>
    <w:rsid w:val="00796603"/>
    <w:rsid w:val="00796FD4"/>
    <w:rsid w:val="007972A7"/>
    <w:rsid w:val="00797636"/>
    <w:rsid w:val="007A3B94"/>
    <w:rsid w:val="007A3C8C"/>
    <w:rsid w:val="007A6FE7"/>
    <w:rsid w:val="007B02BB"/>
    <w:rsid w:val="007B6019"/>
    <w:rsid w:val="007B7909"/>
    <w:rsid w:val="007C3254"/>
    <w:rsid w:val="007C3688"/>
    <w:rsid w:val="007C3CB7"/>
    <w:rsid w:val="007C4448"/>
    <w:rsid w:val="007C4B4E"/>
    <w:rsid w:val="007C5548"/>
    <w:rsid w:val="007C6E92"/>
    <w:rsid w:val="007C6FE3"/>
    <w:rsid w:val="007C7663"/>
    <w:rsid w:val="007D7014"/>
    <w:rsid w:val="007E1926"/>
    <w:rsid w:val="007E3503"/>
    <w:rsid w:val="007E3B51"/>
    <w:rsid w:val="007E48C8"/>
    <w:rsid w:val="007F2664"/>
    <w:rsid w:val="007F653F"/>
    <w:rsid w:val="00801E9B"/>
    <w:rsid w:val="00802E9A"/>
    <w:rsid w:val="008047FC"/>
    <w:rsid w:val="00811339"/>
    <w:rsid w:val="008203E1"/>
    <w:rsid w:val="0082188A"/>
    <w:rsid w:val="008254F6"/>
    <w:rsid w:val="00825D9E"/>
    <w:rsid w:val="0082744B"/>
    <w:rsid w:val="00831DD7"/>
    <w:rsid w:val="00836A71"/>
    <w:rsid w:val="008426CF"/>
    <w:rsid w:val="008427CF"/>
    <w:rsid w:val="00842972"/>
    <w:rsid w:val="0084452D"/>
    <w:rsid w:val="00844EAF"/>
    <w:rsid w:val="00850283"/>
    <w:rsid w:val="0085171E"/>
    <w:rsid w:val="00851D78"/>
    <w:rsid w:val="008525AA"/>
    <w:rsid w:val="0085276B"/>
    <w:rsid w:val="008565E7"/>
    <w:rsid w:val="0085674C"/>
    <w:rsid w:val="0086027C"/>
    <w:rsid w:val="00862096"/>
    <w:rsid w:val="008625AF"/>
    <w:rsid w:val="00862AEA"/>
    <w:rsid w:val="00865074"/>
    <w:rsid w:val="008654A2"/>
    <w:rsid w:val="008667FD"/>
    <w:rsid w:val="008705DD"/>
    <w:rsid w:val="00871DAA"/>
    <w:rsid w:val="00872639"/>
    <w:rsid w:val="00872947"/>
    <w:rsid w:val="00883511"/>
    <w:rsid w:val="008843B5"/>
    <w:rsid w:val="00885B8C"/>
    <w:rsid w:val="00886B8F"/>
    <w:rsid w:val="00886BA7"/>
    <w:rsid w:val="0089211E"/>
    <w:rsid w:val="00893228"/>
    <w:rsid w:val="00894E1C"/>
    <w:rsid w:val="00895691"/>
    <w:rsid w:val="00896BDE"/>
    <w:rsid w:val="008A1E26"/>
    <w:rsid w:val="008A2C64"/>
    <w:rsid w:val="008A2F9C"/>
    <w:rsid w:val="008A458F"/>
    <w:rsid w:val="008A49DE"/>
    <w:rsid w:val="008A4B15"/>
    <w:rsid w:val="008B04E9"/>
    <w:rsid w:val="008B5C40"/>
    <w:rsid w:val="008C6796"/>
    <w:rsid w:val="008D0974"/>
    <w:rsid w:val="008D4FB5"/>
    <w:rsid w:val="008D56A9"/>
    <w:rsid w:val="008E04CB"/>
    <w:rsid w:val="008E2EDF"/>
    <w:rsid w:val="008E3517"/>
    <w:rsid w:val="008E63EB"/>
    <w:rsid w:val="008F02E5"/>
    <w:rsid w:val="008F08AD"/>
    <w:rsid w:val="008F6B7B"/>
    <w:rsid w:val="008F7BA3"/>
    <w:rsid w:val="009016E9"/>
    <w:rsid w:val="00902CB6"/>
    <w:rsid w:val="00903B2B"/>
    <w:rsid w:val="00903EF3"/>
    <w:rsid w:val="00904189"/>
    <w:rsid w:val="00904AB3"/>
    <w:rsid w:val="00905870"/>
    <w:rsid w:val="009100C2"/>
    <w:rsid w:val="00910C1A"/>
    <w:rsid w:val="00913247"/>
    <w:rsid w:val="00915BF0"/>
    <w:rsid w:val="00915E5B"/>
    <w:rsid w:val="00916AB0"/>
    <w:rsid w:val="00916BAE"/>
    <w:rsid w:val="009213F0"/>
    <w:rsid w:val="00923212"/>
    <w:rsid w:val="00923DEB"/>
    <w:rsid w:val="00924B39"/>
    <w:rsid w:val="00925BCA"/>
    <w:rsid w:val="00927B18"/>
    <w:rsid w:val="00931983"/>
    <w:rsid w:val="0093345C"/>
    <w:rsid w:val="00940842"/>
    <w:rsid w:val="00940A8A"/>
    <w:rsid w:val="00944076"/>
    <w:rsid w:val="00945870"/>
    <w:rsid w:val="009462E5"/>
    <w:rsid w:val="00953B36"/>
    <w:rsid w:val="00954AEC"/>
    <w:rsid w:val="00962496"/>
    <w:rsid w:val="00963A88"/>
    <w:rsid w:val="00965557"/>
    <w:rsid w:val="00966860"/>
    <w:rsid w:val="00966E2D"/>
    <w:rsid w:val="009706CD"/>
    <w:rsid w:val="0097160D"/>
    <w:rsid w:val="00973B70"/>
    <w:rsid w:val="00973F9B"/>
    <w:rsid w:val="00974EDC"/>
    <w:rsid w:val="00975C89"/>
    <w:rsid w:val="00977E5A"/>
    <w:rsid w:val="00980D42"/>
    <w:rsid w:val="00980DBF"/>
    <w:rsid w:val="00981779"/>
    <w:rsid w:val="009839F8"/>
    <w:rsid w:val="00983D9E"/>
    <w:rsid w:val="0099343A"/>
    <w:rsid w:val="0099393E"/>
    <w:rsid w:val="00994AE3"/>
    <w:rsid w:val="00994B90"/>
    <w:rsid w:val="00995550"/>
    <w:rsid w:val="009A0C01"/>
    <w:rsid w:val="009A7931"/>
    <w:rsid w:val="009B3E85"/>
    <w:rsid w:val="009B6661"/>
    <w:rsid w:val="009B6669"/>
    <w:rsid w:val="009B6DBF"/>
    <w:rsid w:val="009B6DF0"/>
    <w:rsid w:val="009C2370"/>
    <w:rsid w:val="009C30C7"/>
    <w:rsid w:val="009C3ABE"/>
    <w:rsid w:val="009C55A9"/>
    <w:rsid w:val="009C56CF"/>
    <w:rsid w:val="009D07A1"/>
    <w:rsid w:val="009D1577"/>
    <w:rsid w:val="009D2C1E"/>
    <w:rsid w:val="009D31B1"/>
    <w:rsid w:val="009D45DD"/>
    <w:rsid w:val="009E0B42"/>
    <w:rsid w:val="009E10FF"/>
    <w:rsid w:val="009E3ABB"/>
    <w:rsid w:val="009E475A"/>
    <w:rsid w:val="009E53DC"/>
    <w:rsid w:val="009F02F9"/>
    <w:rsid w:val="009F0683"/>
    <w:rsid w:val="009F2277"/>
    <w:rsid w:val="009F2D4C"/>
    <w:rsid w:val="009F4CEA"/>
    <w:rsid w:val="009F4FA5"/>
    <w:rsid w:val="00A02301"/>
    <w:rsid w:val="00A051B2"/>
    <w:rsid w:val="00A05F3B"/>
    <w:rsid w:val="00A068B7"/>
    <w:rsid w:val="00A1438F"/>
    <w:rsid w:val="00A14491"/>
    <w:rsid w:val="00A179B8"/>
    <w:rsid w:val="00A17ACB"/>
    <w:rsid w:val="00A17F00"/>
    <w:rsid w:val="00A2092F"/>
    <w:rsid w:val="00A20BCC"/>
    <w:rsid w:val="00A21E5E"/>
    <w:rsid w:val="00A22154"/>
    <w:rsid w:val="00A26EB0"/>
    <w:rsid w:val="00A3062D"/>
    <w:rsid w:val="00A31791"/>
    <w:rsid w:val="00A37F34"/>
    <w:rsid w:val="00A37FA8"/>
    <w:rsid w:val="00A40AF9"/>
    <w:rsid w:val="00A42BE5"/>
    <w:rsid w:val="00A464B0"/>
    <w:rsid w:val="00A531F8"/>
    <w:rsid w:val="00A56804"/>
    <w:rsid w:val="00A570FC"/>
    <w:rsid w:val="00A62D46"/>
    <w:rsid w:val="00A63BB2"/>
    <w:rsid w:val="00A6688A"/>
    <w:rsid w:val="00A66D72"/>
    <w:rsid w:val="00A676A6"/>
    <w:rsid w:val="00A67D94"/>
    <w:rsid w:val="00A67E9E"/>
    <w:rsid w:val="00A70336"/>
    <w:rsid w:val="00A70FAF"/>
    <w:rsid w:val="00A7263C"/>
    <w:rsid w:val="00A7383E"/>
    <w:rsid w:val="00A7475C"/>
    <w:rsid w:val="00A76B12"/>
    <w:rsid w:val="00A77C3B"/>
    <w:rsid w:val="00A808BE"/>
    <w:rsid w:val="00A8185A"/>
    <w:rsid w:val="00A8358F"/>
    <w:rsid w:val="00A83B04"/>
    <w:rsid w:val="00A8472E"/>
    <w:rsid w:val="00A84AFC"/>
    <w:rsid w:val="00A85FA2"/>
    <w:rsid w:val="00A866AD"/>
    <w:rsid w:val="00A869E8"/>
    <w:rsid w:val="00A90A3E"/>
    <w:rsid w:val="00A91AE8"/>
    <w:rsid w:val="00A920CF"/>
    <w:rsid w:val="00A92105"/>
    <w:rsid w:val="00A93BAE"/>
    <w:rsid w:val="00A9677C"/>
    <w:rsid w:val="00AA0ABE"/>
    <w:rsid w:val="00AA1BA9"/>
    <w:rsid w:val="00AA4543"/>
    <w:rsid w:val="00AA4924"/>
    <w:rsid w:val="00AA7A07"/>
    <w:rsid w:val="00AB1AB1"/>
    <w:rsid w:val="00AB2128"/>
    <w:rsid w:val="00AB24DD"/>
    <w:rsid w:val="00AB3D19"/>
    <w:rsid w:val="00AB4D8F"/>
    <w:rsid w:val="00AB58A7"/>
    <w:rsid w:val="00AB72AD"/>
    <w:rsid w:val="00AC173D"/>
    <w:rsid w:val="00AC3CA8"/>
    <w:rsid w:val="00AC63EC"/>
    <w:rsid w:val="00AD15D7"/>
    <w:rsid w:val="00AD1FE1"/>
    <w:rsid w:val="00AD20DE"/>
    <w:rsid w:val="00AD3055"/>
    <w:rsid w:val="00AD3E0B"/>
    <w:rsid w:val="00AD5512"/>
    <w:rsid w:val="00AD5F15"/>
    <w:rsid w:val="00AD7296"/>
    <w:rsid w:val="00AD779D"/>
    <w:rsid w:val="00AE1206"/>
    <w:rsid w:val="00AE2E66"/>
    <w:rsid w:val="00AE44A9"/>
    <w:rsid w:val="00AE7FC0"/>
    <w:rsid w:val="00AF0943"/>
    <w:rsid w:val="00AF19EC"/>
    <w:rsid w:val="00AF2149"/>
    <w:rsid w:val="00AF24A8"/>
    <w:rsid w:val="00AF3914"/>
    <w:rsid w:val="00AF77EB"/>
    <w:rsid w:val="00B0020C"/>
    <w:rsid w:val="00B00594"/>
    <w:rsid w:val="00B00DBF"/>
    <w:rsid w:val="00B03BF7"/>
    <w:rsid w:val="00B07A91"/>
    <w:rsid w:val="00B1061C"/>
    <w:rsid w:val="00B1250F"/>
    <w:rsid w:val="00B1564B"/>
    <w:rsid w:val="00B15971"/>
    <w:rsid w:val="00B15F46"/>
    <w:rsid w:val="00B2034D"/>
    <w:rsid w:val="00B22FE8"/>
    <w:rsid w:val="00B23B0E"/>
    <w:rsid w:val="00B275CD"/>
    <w:rsid w:val="00B27948"/>
    <w:rsid w:val="00B314CE"/>
    <w:rsid w:val="00B31C55"/>
    <w:rsid w:val="00B32557"/>
    <w:rsid w:val="00B32E34"/>
    <w:rsid w:val="00B34235"/>
    <w:rsid w:val="00B4276D"/>
    <w:rsid w:val="00B444FD"/>
    <w:rsid w:val="00B50F21"/>
    <w:rsid w:val="00B51157"/>
    <w:rsid w:val="00B537C4"/>
    <w:rsid w:val="00B538FB"/>
    <w:rsid w:val="00B54DE3"/>
    <w:rsid w:val="00B5695A"/>
    <w:rsid w:val="00B60CDD"/>
    <w:rsid w:val="00B64E17"/>
    <w:rsid w:val="00B65C47"/>
    <w:rsid w:val="00B65FD4"/>
    <w:rsid w:val="00B71D4B"/>
    <w:rsid w:val="00B746E4"/>
    <w:rsid w:val="00B756AF"/>
    <w:rsid w:val="00B76588"/>
    <w:rsid w:val="00B80BF3"/>
    <w:rsid w:val="00B815C4"/>
    <w:rsid w:val="00B84455"/>
    <w:rsid w:val="00B8558A"/>
    <w:rsid w:val="00B85F1D"/>
    <w:rsid w:val="00B953CF"/>
    <w:rsid w:val="00B96C24"/>
    <w:rsid w:val="00B96F3D"/>
    <w:rsid w:val="00B97881"/>
    <w:rsid w:val="00BA31D1"/>
    <w:rsid w:val="00BA3E47"/>
    <w:rsid w:val="00BB0907"/>
    <w:rsid w:val="00BB0D52"/>
    <w:rsid w:val="00BB38A4"/>
    <w:rsid w:val="00BB3B1A"/>
    <w:rsid w:val="00BB4958"/>
    <w:rsid w:val="00BB590C"/>
    <w:rsid w:val="00BB6130"/>
    <w:rsid w:val="00BB6C2F"/>
    <w:rsid w:val="00BC005C"/>
    <w:rsid w:val="00BC1ED8"/>
    <w:rsid w:val="00BC285B"/>
    <w:rsid w:val="00BC36BA"/>
    <w:rsid w:val="00BC527F"/>
    <w:rsid w:val="00BC578C"/>
    <w:rsid w:val="00BD3464"/>
    <w:rsid w:val="00BD4C67"/>
    <w:rsid w:val="00BD4E6F"/>
    <w:rsid w:val="00BD555B"/>
    <w:rsid w:val="00BD7DF3"/>
    <w:rsid w:val="00BE20BA"/>
    <w:rsid w:val="00BE2E1B"/>
    <w:rsid w:val="00BE40F1"/>
    <w:rsid w:val="00BE6F83"/>
    <w:rsid w:val="00BE7F31"/>
    <w:rsid w:val="00BF0CDC"/>
    <w:rsid w:val="00BF1017"/>
    <w:rsid w:val="00BF2B5B"/>
    <w:rsid w:val="00BF471C"/>
    <w:rsid w:val="00BF7DB0"/>
    <w:rsid w:val="00BF7F2D"/>
    <w:rsid w:val="00C00431"/>
    <w:rsid w:val="00C008AF"/>
    <w:rsid w:val="00C01950"/>
    <w:rsid w:val="00C10FB8"/>
    <w:rsid w:val="00C1218C"/>
    <w:rsid w:val="00C12473"/>
    <w:rsid w:val="00C139C8"/>
    <w:rsid w:val="00C14038"/>
    <w:rsid w:val="00C1411C"/>
    <w:rsid w:val="00C154D7"/>
    <w:rsid w:val="00C15667"/>
    <w:rsid w:val="00C21588"/>
    <w:rsid w:val="00C21667"/>
    <w:rsid w:val="00C256DA"/>
    <w:rsid w:val="00C27BC0"/>
    <w:rsid w:val="00C30603"/>
    <w:rsid w:val="00C31CF8"/>
    <w:rsid w:val="00C32740"/>
    <w:rsid w:val="00C34C08"/>
    <w:rsid w:val="00C37508"/>
    <w:rsid w:val="00C433A0"/>
    <w:rsid w:val="00C444A7"/>
    <w:rsid w:val="00C54C08"/>
    <w:rsid w:val="00C56309"/>
    <w:rsid w:val="00C578F2"/>
    <w:rsid w:val="00C57DA0"/>
    <w:rsid w:val="00C622A5"/>
    <w:rsid w:val="00C6797F"/>
    <w:rsid w:val="00C71679"/>
    <w:rsid w:val="00C72097"/>
    <w:rsid w:val="00C727BB"/>
    <w:rsid w:val="00C759B4"/>
    <w:rsid w:val="00C77BC2"/>
    <w:rsid w:val="00C8050E"/>
    <w:rsid w:val="00C82DDC"/>
    <w:rsid w:val="00C87116"/>
    <w:rsid w:val="00C8745E"/>
    <w:rsid w:val="00C879E6"/>
    <w:rsid w:val="00C90839"/>
    <w:rsid w:val="00C920AC"/>
    <w:rsid w:val="00C95139"/>
    <w:rsid w:val="00C9702B"/>
    <w:rsid w:val="00C97EA1"/>
    <w:rsid w:val="00CA0EBB"/>
    <w:rsid w:val="00CA2854"/>
    <w:rsid w:val="00CB174A"/>
    <w:rsid w:val="00CB7A4C"/>
    <w:rsid w:val="00CC11E5"/>
    <w:rsid w:val="00CC2AE7"/>
    <w:rsid w:val="00CC64CF"/>
    <w:rsid w:val="00CC7139"/>
    <w:rsid w:val="00CC72AE"/>
    <w:rsid w:val="00CD0658"/>
    <w:rsid w:val="00CD3F43"/>
    <w:rsid w:val="00CD6039"/>
    <w:rsid w:val="00CD71D2"/>
    <w:rsid w:val="00CD7955"/>
    <w:rsid w:val="00CE0475"/>
    <w:rsid w:val="00CE1F95"/>
    <w:rsid w:val="00CE22E2"/>
    <w:rsid w:val="00CE2BB2"/>
    <w:rsid w:val="00CE5DD6"/>
    <w:rsid w:val="00CF13C7"/>
    <w:rsid w:val="00CF1DA4"/>
    <w:rsid w:val="00CF67E7"/>
    <w:rsid w:val="00D00283"/>
    <w:rsid w:val="00D07958"/>
    <w:rsid w:val="00D10649"/>
    <w:rsid w:val="00D118C7"/>
    <w:rsid w:val="00D206E9"/>
    <w:rsid w:val="00D20A24"/>
    <w:rsid w:val="00D2133C"/>
    <w:rsid w:val="00D23967"/>
    <w:rsid w:val="00D23B45"/>
    <w:rsid w:val="00D24674"/>
    <w:rsid w:val="00D2748D"/>
    <w:rsid w:val="00D3417F"/>
    <w:rsid w:val="00D36A6A"/>
    <w:rsid w:val="00D41DB2"/>
    <w:rsid w:val="00D4506E"/>
    <w:rsid w:val="00D46C3F"/>
    <w:rsid w:val="00D541EA"/>
    <w:rsid w:val="00D561EF"/>
    <w:rsid w:val="00D56981"/>
    <w:rsid w:val="00D56A7D"/>
    <w:rsid w:val="00D605DA"/>
    <w:rsid w:val="00D6100E"/>
    <w:rsid w:val="00D616E7"/>
    <w:rsid w:val="00D631C9"/>
    <w:rsid w:val="00D64DAA"/>
    <w:rsid w:val="00D6705A"/>
    <w:rsid w:val="00D72689"/>
    <w:rsid w:val="00D73AB1"/>
    <w:rsid w:val="00D740F6"/>
    <w:rsid w:val="00D74E22"/>
    <w:rsid w:val="00D75CFC"/>
    <w:rsid w:val="00D813AA"/>
    <w:rsid w:val="00D82374"/>
    <w:rsid w:val="00D83027"/>
    <w:rsid w:val="00D83CDE"/>
    <w:rsid w:val="00D84C61"/>
    <w:rsid w:val="00D85B69"/>
    <w:rsid w:val="00D85BA0"/>
    <w:rsid w:val="00D85E38"/>
    <w:rsid w:val="00D86522"/>
    <w:rsid w:val="00D8730C"/>
    <w:rsid w:val="00D90517"/>
    <w:rsid w:val="00D92552"/>
    <w:rsid w:val="00D94451"/>
    <w:rsid w:val="00D94DD1"/>
    <w:rsid w:val="00DA25AF"/>
    <w:rsid w:val="00DA2924"/>
    <w:rsid w:val="00DA4925"/>
    <w:rsid w:val="00DA5634"/>
    <w:rsid w:val="00DA57FA"/>
    <w:rsid w:val="00DA718F"/>
    <w:rsid w:val="00DA7C51"/>
    <w:rsid w:val="00DA7D54"/>
    <w:rsid w:val="00DA7E52"/>
    <w:rsid w:val="00DB1837"/>
    <w:rsid w:val="00DB4440"/>
    <w:rsid w:val="00DB52A9"/>
    <w:rsid w:val="00DB5B83"/>
    <w:rsid w:val="00DB5E9B"/>
    <w:rsid w:val="00DB6CAB"/>
    <w:rsid w:val="00DC166B"/>
    <w:rsid w:val="00DC241C"/>
    <w:rsid w:val="00DC3091"/>
    <w:rsid w:val="00DC6E30"/>
    <w:rsid w:val="00DC7760"/>
    <w:rsid w:val="00DD0D35"/>
    <w:rsid w:val="00DD4566"/>
    <w:rsid w:val="00DD5BB1"/>
    <w:rsid w:val="00DD75CA"/>
    <w:rsid w:val="00DE1D1F"/>
    <w:rsid w:val="00DE3BE2"/>
    <w:rsid w:val="00DE5127"/>
    <w:rsid w:val="00DE72A4"/>
    <w:rsid w:val="00DE783E"/>
    <w:rsid w:val="00DF3A60"/>
    <w:rsid w:val="00DF3CA8"/>
    <w:rsid w:val="00DF6F27"/>
    <w:rsid w:val="00E03B49"/>
    <w:rsid w:val="00E0427B"/>
    <w:rsid w:val="00E100EF"/>
    <w:rsid w:val="00E1159E"/>
    <w:rsid w:val="00E120EC"/>
    <w:rsid w:val="00E133F3"/>
    <w:rsid w:val="00E1387F"/>
    <w:rsid w:val="00E13C4C"/>
    <w:rsid w:val="00E13E6C"/>
    <w:rsid w:val="00E13E6F"/>
    <w:rsid w:val="00E147E6"/>
    <w:rsid w:val="00E17456"/>
    <w:rsid w:val="00E17D85"/>
    <w:rsid w:val="00E22459"/>
    <w:rsid w:val="00E233DE"/>
    <w:rsid w:val="00E23B25"/>
    <w:rsid w:val="00E254F4"/>
    <w:rsid w:val="00E256C0"/>
    <w:rsid w:val="00E2751B"/>
    <w:rsid w:val="00E27FB3"/>
    <w:rsid w:val="00E30C0A"/>
    <w:rsid w:val="00E32CC9"/>
    <w:rsid w:val="00E3306F"/>
    <w:rsid w:val="00E33AEC"/>
    <w:rsid w:val="00E34843"/>
    <w:rsid w:val="00E3653E"/>
    <w:rsid w:val="00E366B2"/>
    <w:rsid w:val="00E40950"/>
    <w:rsid w:val="00E420D1"/>
    <w:rsid w:val="00E436B5"/>
    <w:rsid w:val="00E43E51"/>
    <w:rsid w:val="00E50468"/>
    <w:rsid w:val="00E51AFF"/>
    <w:rsid w:val="00E52C1B"/>
    <w:rsid w:val="00E55089"/>
    <w:rsid w:val="00E5573E"/>
    <w:rsid w:val="00E5579C"/>
    <w:rsid w:val="00E56BC4"/>
    <w:rsid w:val="00E56F26"/>
    <w:rsid w:val="00E621D8"/>
    <w:rsid w:val="00E66304"/>
    <w:rsid w:val="00E7095C"/>
    <w:rsid w:val="00E717D3"/>
    <w:rsid w:val="00E717E4"/>
    <w:rsid w:val="00E72C4D"/>
    <w:rsid w:val="00E75796"/>
    <w:rsid w:val="00E768B6"/>
    <w:rsid w:val="00E8003A"/>
    <w:rsid w:val="00E83394"/>
    <w:rsid w:val="00E872A2"/>
    <w:rsid w:val="00E90316"/>
    <w:rsid w:val="00E959BC"/>
    <w:rsid w:val="00E95C31"/>
    <w:rsid w:val="00E97106"/>
    <w:rsid w:val="00EA226A"/>
    <w:rsid w:val="00EA355B"/>
    <w:rsid w:val="00EA3911"/>
    <w:rsid w:val="00EA47F2"/>
    <w:rsid w:val="00EA5D29"/>
    <w:rsid w:val="00EA6AB7"/>
    <w:rsid w:val="00EB0596"/>
    <w:rsid w:val="00EB2014"/>
    <w:rsid w:val="00EB58C0"/>
    <w:rsid w:val="00EB6419"/>
    <w:rsid w:val="00EB6485"/>
    <w:rsid w:val="00EB72D3"/>
    <w:rsid w:val="00EC01DE"/>
    <w:rsid w:val="00EC0323"/>
    <w:rsid w:val="00EC2CBB"/>
    <w:rsid w:val="00EC3CAA"/>
    <w:rsid w:val="00EC4F35"/>
    <w:rsid w:val="00EC5FE6"/>
    <w:rsid w:val="00EC6CD7"/>
    <w:rsid w:val="00EC7C09"/>
    <w:rsid w:val="00ED1C84"/>
    <w:rsid w:val="00ED1ECA"/>
    <w:rsid w:val="00ED2869"/>
    <w:rsid w:val="00ED4C96"/>
    <w:rsid w:val="00ED5A83"/>
    <w:rsid w:val="00ED6167"/>
    <w:rsid w:val="00EE01D9"/>
    <w:rsid w:val="00EE5E0F"/>
    <w:rsid w:val="00EE7D27"/>
    <w:rsid w:val="00EF094E"/>
    <w:rsid w:val="00EF31FD"/>
    <w:rsid w:val="00EF46EF"/>
    <w:rsid w:val="00EF55A0"/>
    <w:rsid w:val="00F01C8F"/>
    <w:rsid w:val="00F04228"/>
    <w:rsid w:val="00F04E7B"/>
    <w:rsid w:val="00F058D2"/>
    <w:rsid w:val="00F075ED"/>
    <w:rsid w:val="00F1062F"/>
    <w:rsid w:val="00F1142E"/>
    <w:rsid w:val="00F12A9E"/>
    <w:rsid w:val="00F1398D"/>
    <w:rsid w:val="00F147BF"/>
    <w:rsid w:val="00F14E44"/>
    <w:rsid w:val="00F15470"/>
    <w:rsid w:val="00F156E9"/>
    <w:rsid w:val="00F17CCF"/>
    <w:rsid w:val="00F209F0"/>
    <w:rsid w:val="00F21B28"/>
    <w:rsid w:val="00F25A6A"/>
    <w:rsid w:val="00F269A1"/>
    <w:rsid w:val="00F30198"/>
    <w:rsid w:val="00F318A7"/>
    <w:rsid w:val="00F33141"/>
    <w:rsid w:val="00F35B9C"/>
    <w:rsid w:val="00F365AE"/>
    <w:rsid w:val="00F37F3A"/>
    <w:rsid w:val="00F40779"/>
    <w:rsid w:val="00F45EB0"/>
    <w:rsid w:val="00F46200"/>
    <w:rsid w:val="00F5087A"/>
    <w:rsid w:val="00F5172B"/>
    <w:rsid w:val="00F54FA2"/>
    <w:rsid w:val="00F62CD9"/>
    <w:rsid w:val="00F62D8B"/>
    <w:rsid w:val="00F7617E"/>
    <w:rsid w:val="00F7648F"/>
    <w:rsid w:val="00F765EA"/>
    <w:rsid w:val="00F765F7"/>
    <w:rsid w:val="00F77C39"/>
    <w:rsid w:val="00F80205"/>
    <w:rsid w:val="00F80617"/>
    <w:rsid w:val="00F8086B"/>
    <w:rsid w:val="00F81AF0"/>
    <w:rsid w:val="00F83B21"/>
    <w:rsid w:val="00F85022"/>
    <w:rsid w:val="00F85F52"/>
    <w:rsid w:val="00F8724C"/>
    <w:rsid w:val="00F90171"/>
    <w:rsid w:val="00F90613"/>
    <w:rsid w:val="00F90727"/>
    <w:rsid w:val="00F91451"/>
    <w:rsid w:val="00F94521"/>
    <w:rsid w:val="00F947F2"/>
    <w:rsid w:val="00F96D33"/>
    <w:rsid w:val="00FA231D"/>
    <w:rsid w:val="00FA279E"/>
    <w:rsid w:val="00FA3F7D"/>
    <w:rsid w:val="00FA42FE"/>
    <w:rsid w:val="00FA4B39"/>
    <w:rsid w:val="00FB369A"/>
    <w:rsid w:val="00FB39C1"/>
    <w:rsid w:val="00FB6A56"/>
    <w:rsid w:val="00FC619A"/>
    <w:rsid w:val="00FD1C89"/>
    <w:rsid w:val="00FD3548"/>
    <w:rsid w:val="00FE0D16"/>
    <w:rsid w:val="00FE0DD5"/>
    <w:rsid w:val="00FE2FEB"/>
    <w:rsid w:val="00FE6D9F"/>
    <w:rsid w:val="00FE787C"/>
    <w:rsid w:val="00FF356B"/>
    <w:rsid w:val="00FF4014"/>
    <w:rsid w:val="00FF5114"/>
    <w:rsid w:val="00FF5E11"/>
    <w:rsid w:val="00FF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EFBD3D9B-3921-4803-974A-39D3E70F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303CD9"/>
    <w:pPr>
      <w:keepNext/>
      <w:keepLines/>
      <w:pageBreakBefore/>
      <w:shd w:val="clear" w:color="auto" w:fill="000000"/>
      <w:spacing w:before="240" w:after="60"/>
      <w:outlineLvl w:val="0"/>
    </w:pPr>
    <w:rPr>
      <w:rFonts w:ascii="Arial" w:hAnsi="Arial" w:cs="Arial"/>
      <w:b/>
      <w:bCs/>
      <w:color w:val="FFFFFF"/>
      <w:kern w:val="32"/>
      <w:sz w:val="32"/>
      <w:szCs w:val="32"/>
    </w:rPr>
  </w:style>
  <w:style w:type="paragraph" w:styleId="2">
    <w:name w:val="heading 2"/>
    <w:basedOn w:val="a"/>
    <w:next w:val="a"/>
    <w:link w:val="20"/>
    <w:qFormat/>
    <w:rsid w:val="00303CD9"/>
    <w:pPr>
      <w:keepNext/>
      <w:keepLines/>
      <w:spacing w:before="240" w:after="60"/>
      <w:outlineLvl w:val="1"/>
    </w:pPr>
    <w:rPr>
      <w:rFonts w:ascii="Arial" w:hAnsi="Arial" w:cs="Arial"/>
      <w:b/>
      <w:bCs/>
      <w:i/>
      <w:iCs/>
      <w:sz w:val="28"/>
      <w:szCs w:val="28"/>
    </w:rPr>
  </w:style>
  <w:style w:type="paragraph" w:styleId="3">
    <w:name w:val="heading 3"/>
    <w:basedOn w:val="a"/>
    <w:next w:val="a"/>
    <w:link w:val="30"/>
    <w:qFormat/>
    <w:rsid w:val="00303CD9"/>
    <w:pPr>
      <w:keepNext/>
      <w:keepLines/>
      <w:spacing w:before="240" w:after="60"/>
      <w:outlineLvl w:val="2"/>
    </w:pPr>
    <w:rPr>
      <w:rFonts w:ascii="Arial" w:hAnsi="Arial" w:cs="Arial"/>
      <w:b/>
      <w:bCs/>
      <w:sz w:val="26"/>
      <w:szCs w:val="26"/>
    </w:rPr>
  </w:style>
  <w:style w:type="paragraph" w:styleId="4">
    <w:name w:val="heading 4"/>
    <w:basedOn w:val="a"/>
    <w:next w:val="a"/>
    <w:link w:val="40"/>
    <w:qFormat/>
    <w:rsid w:val="00303CD9"/>
    <w:pPr>
      <w:keepNext/>
      <w:keepLines/>
      <w:suppressAutoHyphens/>
      <w:spacing w:before="240" w:after="60"/>
      <w:outlineLvl w:val="3"/>
    </w:pPr>
    <w:rPr>
      <w:b/>
      <w:bCs/>
      <w:sz w:val="22"/>
      <w:szCs w:val="28"/>
    </w:rPr>
  </w:style>
  <w:style w:type="paragraph" w:styleId="5">
    <w:name w:val="heading 5"/>
    <w:basedOn w:val="a"/>
    <w:next w:val="a"/>
    <w:link w:val="50"/>
    <w:autoRedefine/>
    <w:qFormat/>
    <w:rsid w:val="00303CD9"/>
    <w:pPr>
      <w:keepNext/>
      <w:keepLines/>
      <w:spacing w:before="240" w:after="60"/>
      <w:outlineLvl w:val="4"/>
    </w:pPr>
    <w:rPr>
      <w:b/>
      <w:bCs/>
      <w:i/>
      <w:iCs/>
      <w:sz w:val="22"/>
      <w:szCs w:val="26"/>
    </w:rPr>
  </w:style>
  <w:style w:type="paragraph" w:styleId="6">
    <w:name w:val="heading 6"/>
    <w:basedOn w:val="a"/>
    <w:next w:val="a"/>
    <w:link w:val="60"/>
    <w:qFormat/>
    <w:rsid w:val="00303CD9"/>
    <w:pPr>
      <w:keepNext/>
      <w:keepLines/>
      <w:spacing w:before="240" w:after="60"/>
      <w:outlineLvl w:val="5"/>
    </w:pPr>
    <w:rPr>
      <w:b/>
      <w:bCs/>
      <w:sz w:val="22"/>
      <w:szCs w:val="22"/>
    </w:rPr>
  </w:style>
  <w:style w:type="paragraph" w:styleId="7">
    <w:name w:val="heading 7"/>
    <w:basedOn w:val="a"/>
    <w:next w:val="a"/>
    <w:link w:val="70"/>
    <w:qFormat/>
    <w:rsid w:val="00303CD9"/>
    <w:pPr>
      <w:keepNext/>
      <w:keepLines/>
      <w:spacing w:before="240" w:after="60"/>
      <w:outlineLvl w:val="6"/>
    </w:pPr>
    <w:rPr>
      <w:sz w:val="20"/>
      <w:szCs w:val="20"/>
    </w:rPr>
  </w:style>
  <w:style w:type="paragraph" w:styleId="8">
    <w:name w:val="heading 8"/>
    <w:basedOn w:val="a"/>
    <w:next w:val="a"/>
    <w:link w:val="80"/>
    <w:qFormat/>
    <w:rsid w:val="00303CD9"/>
    <w:pPr>
      <w:keepNext/>
      <w:keepLines/>
      <w:spacing w:before="240" w:after="60"/>
      <w:outlineLvl w:val="7"/>
    </w:pPr>
    <w:rPr>
      <w:i/>
      <w:iCs/>
      <w:sz w:val="20"/>
      <w:szCs w:val="20"/>
    </w:rPr>
  </w:style>
  <w:style w:type="paragraph" w:styleId="9">
    <w:name w:val="heading 9"/>
    <w:basedOn w:val="a"/>
    <w:next w:val="a"/>
    <w:link w:val="90"/>
    <w:qFormat/>
    <w:rsid w:val="00303CD9"/>
    <w:pPr>
      <w:keepNext/>
      <w:keepLine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0975"/>
    <w:rPr>
      <w:rFonts w:ascii="Arial" w:hAnsi="Arial" w:cs="Arial"/>
      <w:b/>
      <w:bCs/>
      <w:color w:val="FFFFFF"/>
      <w:kern w:val="32"/>
      <w:sz w:val="32"/>
      <w:szCs w:val="32"/>
      <w:lang w:val="ru-RU" w:eastAsia="ru-RU" w:bidi="ar-SA"/>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character" w:customStyle="1" w:styleId="30">
    <w:name w:val="Заголовок 3 Знак"/>
    <w:basedOn w:val="a0"/>
    <w:link w:val="3"/>
    <w:semiHidden/>
    <w:rPr>
      <w:rFonts w:ascii="Cambria" w:eastAsia="Times New Roman" w:hAnsi="Cambria" w:cs="Times New Roman"/>
      <w:b/>
      <w:bCs/>
      <w:sz w:val="26"/>
      <w:szCs w:val="26"/>
    </w:rPr>
  </w:style>
  <w:style w:type="character" w:customStyle="1" w:styleId="40">
    <w:name w:val="Заголовок 4 Знак"/>
    <w:basedOn w:val="a0"/>
    <w:link w:val="4"/>
    <w:semiHidden/>
    <w:rPr>
      <w:rFonts w:ascii="Calibri" w:eastAsia="Times New Roman" w:hAnsi="Calibri" w:cs="Times New Roman"/>
      <w:b/>
      <w:bCs/>
      <w:sz w:val="28"/>
      <w:szCs w:val="28"/>
    </w:rPr>
  </w:style>
  <w:style w:type="character" w:customStyle="1" w:styleId="50">
    <w:name w:val="Заголовок 5 Знак"/>
    <w:basedOn w:val="a0"/>
    <w:link w:val="5"/>
    <w:semiHidden/>
    <w:rPr>
      <w:rFonts w:ascii="Calibri" w:eastAsia="Times New Roman" w:hAnsi="Calibri" w:cs="Times New Roman"/>
      <w:b/>
      <w:bCs/>
      <w:i/>
      <w:iCs/>
      <w:sz w:val="26"/>
      <w:szCs w:val="26"/>
    </w:rPr>
  </w:style>
  <w:style w:type="character" w:customStyle="1" w:styleId="60">
    <w:name w:val="Заголовок 6 Знак"/>
    <w:basedOn w:val="a0"/>
    <w:link w:val="6"/>
    <w:semiHidden/>
    <w:rPr>
      <w:rFonts w:ascii="Calibri" w:eastAsia="Times New Roman" w:hAnsi="Calibri" w:cs="Times New Roman"/>
      <w:b/>
      <w:bCs/>
      <w:sz w:val="22"/>
      <w:szCs w:val="22"/>
    </w:rPr>
  </w:style>
  <w:style w:type="character" w:customStyle="1" w:styleId="70">
    <w:name w:val="Заголовок 7 Знак"/>
    <w:basedOn w:val="a0"/>
    <w:link w:val="7"/>
    <w:semiHidden/>
    <w:rPr>
      <w:rFonts w:ascii="Calibri" w:eastAsia="Times New Roman" w:hAnsi="Calibri" w:cs="Times New Roman"/>
      <w:sz w:val="24"/>
      <w:szCs w:val="24"/>
    </w:rPr>
  </w:style>
  <w:style w:type="character" w:customStyle="1" w:styleId="80">
    <w:name w:val="Заголовок 8 Знак"/>
    <w:basedOn w:val="a0"/>
    <w:link w:val="8"/>
    <w:semiHidden/>
    <w:rPr>
      <w:rFonts w:ascii="Calibri" w:eastAsia="Times New Roman" w:hAnsi="Calibri" w:cs="Times New Roman"/>
      <w:i/>
      <w:iCs/>
      <w:sz w:val="24"/>
      <w:szCs w:val="24"/>
    </w:rPr>
  </w:style>
  <w:style w:type="character" w:customStyle="1" w:styleId="90">
    <w:name w:val="Заголовок 9 Знак"/>
    <w:basedOn w:val="a0"/>
    <w:link w:val="9"/>
    <w:semiHidden/>
    <w:rPr>
      <w:rFonts w:ascii="Cambria" w:eastAsia="Times New Roman" w:hAnsi="Cambria" w:cs="Times New Roman"/>
      <w:sz w:val="22"/>
      <w:szCs w:val="22"/>
    </w:rPr>
  </w:style>
  <w:style w:type="table" w:styleId="a3">
    <w:name w:val="Table Grid"/>
    <w:basedOn w:val="a1"/>
    <w:rsid w:val="00B22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_АБЗАЦ Знак Знак"/>
    <w:basedOn w:val="a"/>
    <w:link w:val="a5"/>
    <w:rsid w:val="00B22FE8"/>
    <w:pPr>
      <w:keepNext/>
      <w:keepLines/>
      <w:ind w:left="1800"/>
      <w:jc w:val="both"/>
    </w:pPr>
  </w:style>
  <w:style w:type="paragraph" w:customStyle="1" w:styleId="a6">
    <w:name w:val="_ВЫНОСКА"/>
    <w:basedOn w:val="a"/>
    <w:autoRedefine/>
    <w:rsid w:val="00B22FE8"/>
    <w:pPr>
      <w:keepNext/>
      <w:keepLines/>
      <w:framePr w:w="1585" w:h="5530" w:hRule="exact" w:hSpace="180" w:wrap="around" w:vAnchor="text" w:hAnchor="page" w:x="1702" w:y="133"/>
      <w:shd w:val="solid" w:color="FFFFFF" w:fill="FFFFFF"/>
      <w:jc w:val="both"/>
    </w:pPr>
    <w:rPr>
      <w:b/>
      <w:i/>
      <w:sz w:val="22"/>
      <w:szCs w:val="20"/>
    </w:rPr>
  </w:style>
  <w:style w:type="character" w:customStyle="1" w:styleId="a5">
    <w:name w:val="_АБЗАЦ Знак Знак Знак"/>
    <w:basedOn w:val="a0"/>
    <w:link w:val="a4"/>
    <w:rsid w:val="00B22FE8"/>
    <w:rPr>
      <w:rFonts w:cs="Times New Roman"/>
      <w:sz w:val="24"/>
      <w:szCs w:val="24"/>
      <w:lang w:val="ru-RU" w:eastAsia="ru-RU" w:bidi="ar-SA"/>
    </w:rPr>
  </w:style>
  <w:style w:type="paragraph" w:customStyle="1" w:styleId="a7">
    <w:name w:val="_АБЗАЦ"/>
    <w:basedOn w:val="a"/>
    <w:link w:val="a8"/>
    <w:rsid w:val="00406A87"/>
    <w:pPr>
      <w:keepNext/>
      <w:keepLines/>
      <w:ind w:left="1800"/>
      <w:jc w:val="both"/>
    </w:pPr>
    <w:rPr>
      <w:sz w:val="20"/>
      <w:szCs w:val="20"/>
    </w:rPr>
  </w:style>
  <w:style w:type="paragraph" w:customStyle="1" w:styleId="a9">
    <w:name w:val="Обычный + Черный"/>
    <w:aliases w:val="По ширине,Слева:"/>
    <w:basedOn w:val="a"/>
    <w:rsid w:val="00A051B2"/>
    <w:pPr>
      <w:keepNext/>
      <w:keepLines/>
      <w:ind w:left="1800" w:firstLine="324"/>
      <w:jc w:val="both"/>
    </w:pPr>
    <w:rPr>
      <w:sz w:val="20"/>
      <w:szCs w:val="20"/>
    </w:rPr>
  </w:style>
  <w:style w:type="paragraph" w:styleId="aa">
    <w:name w:val="caption"/>
    <w:basedOn w:val="a"/>
    <w:next w:val="a"/>
    <w:qFormat/>
    <w:rsid w:val="00ED5A83"/>
    <w:pPr>
      <w:keepNext/>
      <w:keepLines/>
      <w:pageBreakBefore/>
      <w:pBdr>
        <w:top w:val="single" w:sz="4" w:space="1" w:color="000000"/>
      </w:pBdr>
      <w:spacing w:before="120" w:after="120"/>
      <w:ind w:left="1797"/>
    </w:pPr>
    <w:rPr>
      <w:b/>
      <w:bCs/>
      <w:sz w:val="20"/>
      <w:szCs w:val="20"/>
    </w:rPr>
  </w:style>
  <w:style w:type="paragraph" w:styleId="ab">
    <w:name w:val="Body Text"/>
    <w:basedOn w:val="a"/>
    <w:link w:val="ac"/>
    <w:rsid w:val="00645331"/>
    <w:pPr>
      <w:keepNext/>
      <w:keepLines/>
      <w:spacing w:after="220" w:line="220" w:lineRule="atLeast"/>
      <w:ind w:right="-360"/>
    </w:pPr>
    <w:rPr>
      <w:sz w:val="20"/>
      <w:szCs w:val="20"/>
      <w:lang w:eastAsia="en-US"/>
    </w:rPr>
  </w:style>
  <w:style w:type="character" w:customStyle="1" w:styleId="ac">
    <w:name w:val="Основний текст Знак"/>
    <w:basedOn w:val="a0"/>
    <w:link w:val="ab"/>
    <w:semiHidden/>
    <w:rPr>
      <w:rFonts w:cs="Times New Roman"/>
      <w:sz w:val="24"/>
      <w:szCs w:val="24"/>
    </w:rPr>
  </w:style>
  <w:style w:type="paragraph" w:styleId="21">
    <w:name w:val="toc 2"/>
    <w:basedOn w:val="a"/>
    <w:next w:val="a"/>
    <w:autoRedefine/>
    <w:semiHidden/>
    <w:rsid w:val="007B02BB"/>
    <w:pPr>
      <w:tabs>
        <w:tab w:val="left" w:pos="540"/>
        <w:tab w:val="right" w:leader="dot" w:pos="10195"/>
      </w:tabs>
      <w:spacing w:line="360" w:lineRule="auto"/>
      <w:jc w:val="both"/>
    </w:pPr>
    <w:rPr>
      <w:smallCaps/>
      <w:sz w:val="20"/>
      <w:szCs w:val="20"/>
    </w:rPr>
  </w:style>
  <w:style w:type="paragraph" w:styleId="11">
    <w:name w:val="toc 1"/>
    <w:basedOn w:val="a"/>
    <w:next w:val="a"/>
    <w:autoRedefine/>
    <w:semiHidden/>
    <w:rsid w:val="00BB590C"/>
    <w:pPr>
      <w:tabs>
        <w:tab w:val="left" w:pos="180"/>
        <w:tab w:val="right" w:leader="dot" w:pos="10195"/>
      </w:tabs>
      <w:spacing w:before="120" w:after="120"/>
    </w:pPr>
    <w:rPr>
      <w:b/>
      <w:bCs/>
      <w:caps/>
      <w:sz w:val="20"/>
      <w:szCs w:val="20"/>
    </w:rPr>
  </w:style>
  <w:style w:type="character" w:styleId="ad">
    <w:name w:val="Hyperlink"/>
    <w:basedOn w:val="a0"/>
    <w:rsid w:val="00DC3091"/>
    <w:rPr>
      <w:rFonts w:cs="Times New Roman"/>
      <w:color w:val="0000FF"/>
      <w:u w:val="single"/>
    </w:rPr>
  </w:style>
  <w:style w:type="paragraph" w:styleId="ae">
    <w:name w:val="Document Map"/>
    <w:basedOn w:val="a"/>
    <w:link w:val="af"/>
    <w:semiHidden/>
    <w:rsid w:val="004B7E62"/>
    <w:pPr>
      <w:shd w:val="clear" w:color="auto" w:fill="000080"/>
    </w:pPr>
    <w:rPr>
      <w:rFonts w:ascii="Tahoma" w:hAnsi="Tahoma" w:cs="Tahoma"/>
    </w:rPr>
  </w:style>
  <w:style w:type="character" w:customStyle="1" w:styleId="af">
    <w:name w:val="Схема документа Знак"/>
    <w:basedOn w:val="a0"/>
    <w:link w:val="ae"/>
    <w:semiHidden/>
    <w:rPr>
      <w:rFonts w:ascii="Tahoma" w:hAnsi="Tahoma" w:cs="Tahoma"/>
      <w:sz w:val="16"/>
      <w:szCs w:val="16"/>
    </w:rPr>
  </w:style>
  <w:style w:type="paragraph" w:styleId="31">
    <w:name w:val="toc 3"/>
    <w:basedOn w:val="a"/>
    <w:next w:val="a"/>
    <w:autoRedefine/>
    <w:semiHidden/>
    <w:rsid w:val="004B7E62"/>
    <w:pPr>
      <w:ind w:left="480"/>
    </w:pPr>
    <w:rPr>
      <w:i/>
      <w:iCs/>
      <w:sz w:val="20"/>
      <w:szCs w:val="20"/>
    </w:rPr>
  </w:style>
  <w:style w:type="paragraph" w:styleId="41">
    <w:name w:val="toc 4"/>
    <w:basedOn w:val="a"/>
    <w:next w:val="a"/>
    <w:autoRedefine/>
    <w:semiHidden/>
    <w:rsid w:val="004B7E62"/>
    <w:pPr>
      <w:ind w:left="720"/>
    </w:pPr>
    <w:rPr>
      <w:sz w:val="18"/>
      <w:szCs w:val="18"/>
    </w:rPr>
  </w:style>
  <w:style w:type="paragraph" w:styleId="51">
    <w:name w:val="toc 5"/>
    <w:basedOn w:val="a"/>
    <w:next w:val="a"/>
    <w:autoRedefine/>
    <w:semiHidden/>
    <w:rsid w:val="004B7E62"/>
    <w:pPr>
      <w:ind w:left="960"/>
    </w:pPr>
    <w:rPr>
      <w:sz w:val="18"/>
      <w:szCs w:val="18"/>
    </w:rPr>
  </w:style>
  <w:style w:type="paragraph" w:styleId="61">
    <w:name w:val="toc 6"/>
    <w:basedOn w:val="a"/>
    <w:next w:val="a"/>
    <w:autoRedefine/>
    <w:semiHidden/>
    <w:rsid w:val="004B7E62"/>
    <w:pPr>
      <w:ind w:left="1200"/>
    </w:pPr>
    <w:rPr>
      <w:sz w:val="18"/>
      <w:szCs w:val="18"/>
    </w:rPr>
  </w:style>
  <w:style w:type="paragraph" w:styleId="71">
    <w:name w:val="toc 7"/>
    <w:basedOn w:val="a"/>
    <w:next w:val="a"/>
    <w:autoRedefine/>
    <w:semiHidden/>
    <w:rsid w:val="004B7E62"/>
    <w:pPr>
      <w:ind w:left="1440"/>
    </w:pPr>
    <w:rPr>
      <w:sz w:val="18"/>
      <w:szCs w:val="18"/>
    </w:rPr>
  </w:style>
  <w:style w:type="paragraph" w:styleId="81">
    <w:name w:val="toc 8"/>
    <w:basedOn w:val="a"/>
    <w:next w:val="a"/>
    <w:autoRedefine/>
    <w:semiHidden/>
    <w:rsid w:val="004B7E62"/>
    <w:pPr>
      <w:ind w:left="1680"/>
    </w:pPr>
    <w:rPr>
      <w:sz w:val="18"/>
      <w:szCs w:val="18"/>
    </w:rPr>
  </w:style>
  <w:style w:type="paragraph" w:styleId="91">
    <w:name w:val="toc 9"/>
    <w:basedOn w:val="a"/>
    <w:next w:val="a"/>
    <w:autoRedefine/>
    <w:semiHidden/>
    <w:rsid w:val="004B7E62"/>
    <w:pPr>
      <w:ind w:left="1920"/>
    </w:pPr>
    <w:rPr>
      <w:sz w:val="18"/>
      <w:szCs w:val="18"/>
    </w:rPr>
  </w:style>
  <w:style w:type="paragraph" w:styleId="af0">
    <w:name w:val="Normal (Web)"/>
    <w:basedOn w:val="a"/>
    <w:rsid w:val="00EA226A"/>
    <w:pPr>
      <w:spacing w:before="100" w:beforeAutospacing="1" w:after="100" w:afterAutospacing="1"/>
    </w:pPr>
  </w:style>
  <w:style w:type="paragraph" w:styleId="af1">
    <w:name w:val="footer"/>
    <w:basedOn w:val="a"/>
    <w:link w:val="af2"/>
    <w:rsid w:val="00347FF4"/>
    <w:pPr>
      <w:tabs>
        <w:tab w:val="center" w:pos="4677"/>
        <w:tab w:val="right" w:pos="9355"/>
      </w:tabs>
    </w:pPr>
  </w:style>
  <w:style w:type="character" w:customStyle="1" w:styleId="af2">
    <w:name w:val="Нижній колонтитул Знак"/>
    <w:basedOn w:val="a0"/>
    <w:link w:val="af1"/>
    <w:semiHidden/>
    <w:rPr>
      <w:rFonts w:cs="Times New Roman"/>
      <w:sz w:val="24"/>
      <w:szCs w:val="24"/>
    </w:rPr>
  </w:style>
  <w:style w:type="character" w:styleId="af3">
    <w:name w:val="page number"/>
    <w:basedOn w:val="a0"/>
    <w:rsid w:val="00347FF4"/>
    <w:rPr>
      <w:rFonts w:cs="Times New Roman"/>
    </w:rPr>
  </w:style>
  <w:style w:type="paragraph" w:styleId="af4">
    <w:name w:val="header"/>
    <w:basedOn w:val="a"/>
    <w:link w:val="af5"/>
    <w:rsid w:val="00347FF4"/>
    <w:pPr>
      <w:tabs>
        <w:tab w:val="center" w:pos="4677"/>
        <w:tab w:val="right" w:pos="9355"/>
      </w:tabs>
    </w:pPr>
  </w:style>
  <w:style w:type="character" w:customStyle="1" w:styleId="af5">
    <w:name w:val="Верхній колонтитул Знак"/>
    <w:basedOn w:val="a0"/>
    <w:link w:val="af4"/>
    <w:semiHidden/>
    <w:rPr>
      <w:rFonts w:cs="Times New Roman"/>
      <w:sz w:val="24"/>
      <w:szCs w:val="24"/>
    </w:rPr>
  </w:style>
  <w:style w:type="table" w:customStyle="1" w:styleId="af6">
    <w:name w:val="Стиль_таблица"/>
    <w:rsid w:val="002A0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color w:val="FFFFFF"/>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018FAB"/>
      </w:tcPr>
    </w:tblStylePr>
  </w:style>
  <w:style w:type="paragraph" w:customStyle="1" w:styleId="af7">
    <w:name w:val="Заголовок таблиц"/>
    <w:basedOn w:val="a"/>
    <w:rsid w:val="002A0975"/>
    <w:pPr>
      <w:keepNext/>
      <w:keepLines/>
      <w:ind w:firstLine="708"/>
    </w:pPr>
    <w:rPr>
      <w:b/>
      <w:sz w:val="20"/>
      <w:szCs w:val="20"/>
    </w:rPr>
  </w:style>
  <w:style w:type="paragraph" w:customStyle="1" w:styleId="af8">
    <w:name w:val="Имя"/>
    <w:basedOn w:val="a"/>
    <w:next w:val="a"/>
    <w:rsid w:val="002A0975"/>
    <w:pPr>
      <w:keepNext/>
      <w:keepLines/>
      <w:spacing w:before="120" w:after="120" w:line="240" w:lineRule="atLeast"/>
      <w:jc w:val="center"/>
    </w:pPr>
    <w:rPr>
      <w:rFonts w:ascii="Arial" w:hAnsi="Arial"/>
      <w:b/>
      <w:spacing w:val="-20"/>
      <w:sz w:val="42"/>
      <w:szCs w:val="42"/>
      <w:lang w:eastAsia="en-US"/>
    </w:rPr>
  </w:style>
  <w:style w:type="paragraph" w:customStyle="1" w:styleId="af9">
    <w:name w:val="Достижение"/>
    <w:basedOn w:val="ab"/>
    <w:autoRedefine/>
    <w:rsid w:val="002A0975"/>
    <w:pPr>
      <w:spacing w:after="60"/>
      <w:ind w:right="245"/>
    </w:pPr>
  </w:style>
  <w:style w:type="paragraph" w:customStyle="1" w:styleId="afa">
    <w:name w:val="Название должности"/>
    <w:next w:val="af9"/>
    <w:rsid w:val="002A0975"/>
    <w:pPr>
      <w:spacing w:after="40" w:line="220" w:lineRule="atLeast"/>
    </w:pPr>
    <w:rPr>
      <w:rFonts w:ascii="Arial" w:hAnsi="Arial"/>
      <w:b/>
      <w:spacing w:val="-10"/>
      <w:lang w:eastAsia="en-US"/>
    </w:rPr>
  </w:style>
  <w:style w:type="paragraph" w:customStyle="1" w:styleId="afb">
    <w:name w:val="Цель"/>
    <w:basedOn w:val="a"/>
    <w:next w:val="ab"/>
    <w:rsid w:val="002A0975"/>
    <w:pPr>
      <w:keepNext/>
      <w:keepLines/>
      <w:spacing w:before="220" w:after="220" w:line="220" w:lineRule="atLeast"/>
    </w:pPr>
    <w:rPr>
      <w:sz w:val="20"/>
      <w:szCs w:val="20"/>
      <w:lang w:eastAsia="en-US"/>
    </w:rPr>
  </w:style>
  <w:style w:type="paragraph" w:customStyle="1" w:styleId="afc">
    <w:name w:val="Заголовок раздела"/>
    <w:basedOn w:val="a"/>
    <w:next w:val="a"/>
    <w:autoRedefine/>
    <w:rsid w:val="002A0975"/>
    <w:pPr>
      <w:keepNext/>
      <w:keepLines/>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sz w:val="20"/>
      <w:szCs w:val="20"/>
      <w:lang w:eastAsia="en-US"/>
    </w:rPr>
  </w:style>
  <w:style w:type="paragraph" w:customStyle="1" w:styleId="12">
    <w:name w:val="Звичайний1"/>
    <w:basedOn w:val="a"/>
    <w:rsid w:val="002A0975"/>
    <w:pPr>
      <w:keepNext/>
      <w:keepLines/>
      <w:spacing w:before="100" w:beforeAutospacing="1" w:after="100" w:afterAutospacing="1"/>
      <w:jc w:val="both"/>
    </w:pPr>
    <w:rPr>
      <w:rFonts w:ascii="Verdana" w:hAnsi="Verdana"/>
      <w:color w:val="000000"/>
      <w:sz w:val="18"/>
      <w:szCs w:val="18"/>
    </w:rPr>
  </w:style>
  <w:style w:type="paragraph" w:customStyle="1" w:styleId="afd">
    <w:name w:val="Город"/>
    <w:aliases w:val="дата"/>
    <w:basedOn w:val="a"/>
    <w:autoRedefine/>
    <w:rsid w:val="002A0975"/>
    <w:pPr>
      <w:keepNext/>
      <w:keepLines/>
      <w:jc w:val="center"/>
    </w:pPr>
    <w:rPr>
      <w:sz w:val="20"/>
      <w:szCs w:val="20"/>
    </w:rPr>
  </w:style>
  <w:style w:type="paragraph" w:customStyle="1" w:styleId="afe">
    <w:name w:val="_АБЗАЦ_БОЛД+КУРСИВ"/>
    <w:basedOn w:val="a7"/>
    <w:link w:val="aff"/>
    <w:rsid w:val="002A0975"/>
    <w:rPr>
      <w:b/>
      <w:sz w:val="24"/>
      <w:szCs w:val="24"/>
    </w:rPr>
  </w:style>
  <w:style w:type="character" w:customStyle="1" w:styleId="a8">
    <w:name w:val="_АБЗАЦ Знак"/>
    <w:basedOn w:val="a0"/>
    <w:link w:val="a7"/>
    <w:rsid w:val="002A0975"/>
    <w:rPr>
      <w:rFonts w:cs="Times New Roman"/>
      <w:lang w:val="ru-RU" w:eastAsia="ru-RU" w:bidi="ar-SA"/>
    </w:rPr>
  </w:style>
  <w:style w:type="character" w:customStyle="1" w:styleId="aff">
    <w:name w:val="_АБЗАЦ_БОЛД+КУРСИВ Знак"/>
    <w:basedOn w:val="a8"/>
    <w:link w:val="afe"/>
    <w:rsid w:val="002A0975"/>
    <w:rPr>
      <w:rFonts w:cs="Times New Roman"/>
      <w:b/>
      <w:sz w:val="24"/>
      <w:szCs w:val="24"/>
      <w:lang w:val="ru-RU" w:eastAsia="ru-RU" w:bidi="ar-SA"/>
    </w:rPr>
  </w:style>
  <w:style w:type="paragraph" w:customStyle="1" w:styleId="aff0">
    <w:name w:val="_АБЗАЦ_КУРСИВ"/>
    <w:basedOn w:val="a7"/>
    <w:rsid w:val="002A0975"/>
    <w:rPr>
      <w:i/>
    </w:rPr>
  </w:style>
  <w:style w:type="paragraph" w:customStyle="1" w:styleId="aff1">
    <w:name w:val="_ФИН_ТАБЛИЦА"/>
    <w:rsid w:val="002A0975"/>
    <w:rPr>
      <w:spacing w:val="-10"/>
      <w:sz w:val="16"/>
      <w:szCs w:val="16"/>
    </w:rPr>
  </w:style>
  <w:style w:type="character" w:styleId="aff2">
    <w:name w:val="FollowedHyperlink"/>
    <w:basedOn w:val="a0"/>
    <w:rsid w:val="002A0975"/>
    <w:rPr>
      <w:rFonts w:cs="Times New Roman"/>
      <w:color w:val="800080"/>
      <w:u w:val="single"/>
    </w:rPr>
  </w:style>
  <w:style w:type="paragraph" w:customStyle="1" w:styleId="aff3">
    <w:name w:val="Стиль _ФИН_ТАБЛИЦА + Белый по центру"/>
    <w:basedOn w:val="aff1"/>
    <w:autoRedefine/>
    <w:rsid w:val="002A0975"/>
    <w:pPr>
      <w:jc w:val="center"/>
    </w:pPr>
    <w:rPr>
      <w:color w:val="FFFFFF"/>
      <w:szCs w:val="20"/>
    </w:rPr>
  </w:style>
  <w:style w:type="paragraph" w:customStyle="1" w:styleId="aff4">
    <w:name w:val="_ФИН_Таблица_Заголовок"/>
    <w:basedOn w:val="aff3"/>
    <w:rsid w:val="002A0975"/>
    <w:pPr>
      <w:shd w:val="clear" w:color="auto" w:fill="018FAB"/>
    </w:pPr>
  </w:style>
  <w:style w:type="character" w:styleId="aff5">
    <w:name w:val="Strong"/>
    <w:basedOn w:val="a0"/>
    <w:qFormat/>
    <w:rsid w:val="002A0975"/>
    <w:rPr>
      <w:rFonts w:cs="Times New Roman"/>
      <w:b/>
      <w:bCs/>
    </w:rPr>
  </w:style>
  <w:style w:type="paragraph" w:customStyle="1" w:styleId="aff6">
    <w:name w:val="Источник"/>
    <w:basedOn w:val="a"/>
    <w:autoRedefine/>
    <w:rsid w:val="002A0975"/>
    <w:pPr>
      <w:keepNext/>
      <w:keepLines/>
      <w:pBdr>
        <w:bottom w:val="single" w:sz="8" w:space="1" w:color="auto"/>
      </w:pBdr>
      <w:suppressAutoHyphens/>
      <w:spacing w:before="120" w:after="120"/>
      <w:ind w:left="1797"/>
      <w:jc w:val="right"/>
    </w:pPr>
    <w:rPr>
      <w:b/>
      <w:sz w:val="20"/>
      <w:szCs w:val="20"/>
    </w:rPr>
  </w:style>
  <w:style w:type="paragraph" w:styleId="aff7">
    <w:name w:val="Balloon Text"/>
    <w:basedOn w:val="a"/>
    <w:link w:val="aff8"/>
    <w:semiHidden/>
    <w:rsid w:val="002A0975"/>
    <w:pPr>
      <w:keepNext/>
      <w:keepLines/>
    </w:pPr>
    <w:rPr>
      <w:rFonts w:ascii="Tahoma" w:hAnsi="Tahoma" w:cs="Tahoma"/>
      <w:sz w:val="16"/>
      <w:szCs w:val="16"/>
    </w:rPr>
  </w:style>
  <w:style w:type="character" w:customStyle="1" w:styleId="aff8">
    <w:name w:val="Текст у виносці Знак"/>
    <w:basedOn w:val="a0"/>
    <w:link w:val="aff7"/>
    <w:semiHidden/>
    <w:rPr>
      <w:rFonts w:ascii="Tahoma" w:hAnsi="Tahoma" w:cs="Tahoma"/>
      <w:sz w:val="16"/>
      <w:szCs w:val="16"/>
    </w:rPr>
  </w:style>
  <w:style w:type="paragraph" w:styleId="22">
    <w:name w:val="Body Text Indent 2"/>
    <w:basedOn w:val="a"/>
    <w:link w:val="23"/>
    <w:rsid w:val="002A0975"/>
    <w:pPr>
      <w:keepNext/>
      <w:keepLines/>
      <w:spacing w:after="120" w:line="480" w:lineRule="auto"/>
      <w:ind w:left="283"/>
    </w:pPr>
    <w:rPr>
      <w:sz w:val="20"/>
      <w:szCs w:val="20"/>
    </w:rPr>
  </w:style>
  <w:style w:type="character" w:customStyle="1" w:styleId="23">
    <w:name w:val="Основний текст з відступом 2 Знак"/>
    <w:basedOn w:val="a0"/>
    <w:link w:val="22"/>
    <w:semiHidden/>
    <w:rPr>
      <w:rFonts w:cs="Times New Roman"/>
      <w:sz w:val="24"/>
      <w:szCs w:val="24"/>
    </w:rPr>
  </w:style>
  <w:style w:type="character" w:customStyle="1" w:styleId="midhead1">
    <w:name w:val="midhead1"/>
    <w:basedOn w:val="a0"/>
    <w:rsid w:val="002A0975"/>
    <w:rPr>
      <w:rFonts w:cs="Times New Roman"/>
      <w:b/>
      <w:bCs/>
      <w:color w:val="003366"/>
      <w:sz w:val="28"/>
      <w:szCs w:val="28"/>
    </w:rPr>
  </w:style>
  <w:style w:type="paragraph" w:styleId="aff9">
    <w:name w:val="Plain Text"/>
    <w:basedOn w:val="a"/>
    <w:link w:val="affa"/>
    <w:rsid w:val="002A0975"/>
    <w:rPr>
      <w:rFonts w:ascii="Courier New" w:hAnsi="Courier New" w:cs="Courier New"/>
      <w:sz w:val="20"/>
      <w:szCs w:val="20"/>
    </w:rPr>
  </w:style>
  <w:style w:type="character" w:customStyle="1" w:styleId="affa">
    <w:name w:val="Текст Знак"/>
    <w:basedOn w:val="a0"/>
    <w:link w:val="aff9"/>
    <w:semiHidden/>
    <w:rPr>
      <w:rFonts w:ascii="Courier New" w:hAnsi="Courier New" w:cs="Courier New"/>
    </w:rPr>
  </w:style>
  <w:style w:type="character" w:customStyle="1" w:styleId="PEStyleFont6">
    <w:name w:val="PEStyleFont6"/>
    <w:basedOn w:val="a0"/>
    <w:rsid w:val="002A0975"/>
    <w:rPr>
      <w:rFonts w:ascii="Arial CYR" w:hAnsi="Arial CYR" w:cs="Times New Roman"/>
      <w:b/>
      <w:spacing w:val="0"/>
      <w:position w:val="0"/>
      <w:sz w:val="16"/>
      <w:szCs w:val="16"/>
      <w:u w:val="none"/>
    </w:rPr>
  </w:style>
  <w:style w:type="character" w:customStyle="1" w:styleId="PEStyleFont7">
    <w:name w:val="PEStyleFont7"/>
    <w:basedOn w:val="a0"/>
    <w:rsid w:val="002A0975"/>
    <w:rPr>
      <w:rFonts w:ascii="Arial CYR" w:hAnsi="Arial CYR" w:cs="Times New Roman"/>
      <w:b/>
      <w:spacing w:val="0"/>
      <w:position w:val="0"/>
      <w:sz w:val="16"/>
      <w:szCs w:val="16"/>
      <w:u w:val="none"/>
    </w:rPr>
  </w:style>
  <w:style w:type="character" w:customStyle="1" w:styleId="PEStyleFont8">
    <w:name w:val="PEStyleFont8"/>
    <w:basedOn w:val="a0"/>
    <w:rsid w:val="002A0975"/>
    <w:rPr>
      <w:rFonts w:ascii="Arial CYR" w:hAnsi="Arial CYR" w:cs="Times New Roman"/>
      <w:spacing w:val="0"/>
      <w:position w:val="0"/>
      <w:sz w:val="16"/>
      <w:szCs w:val="16"/>
      <w:u w:val="none"/>
    </w:rPr>
  </w:style>
  <w:style w:type="paragraph" w:customStyle="1" w:styleId="13">
    <w:name w:val="Основний текст з відступом1"/>
    <w:basedOn w:val="a"/>
    <w:link w:val="affb"/>
    <w:rsid w:val="002A0975"/>
    <w:pPr>
      <w:keepNext/>
      <w:keepLines/>
      <w:spacing w:after="120"/>
      <w:ind w:left="283"/>
    </w:pPr>
    <w:rPr>
      <w:sz w:val="20"/>
      <w:szCs w:val="20"/>
    </w:rPr>
  </w:style>
  <w:style w:type="character" w:customStyle="1" w:styleId="affb">
    <w:name w:val="Основной текст с отступом Знак"/>
    <w:basedOn w:val="a0"/>
    <w:link w:val="13"/>
    <w:semiHidden/>
    <w:rPr>
      <w:rFonts w:cs="Times New Roman"/>
      <w:sz w:val="24"/>
      <w:szCs w:val="24"/>
    </w:rPr>
  </w:style>
  <w:style w:type="paragraph" w:customStyle="1" w:styleId="ConsPlusTitle">
    <w:name w:val="ConsPlusTitle"/>
    <w:rsid w:val="00D46C3F"/>
    <w:pPr>
      <w:autoSpaceDE w:val="0"/>
      <w:autoSpaceDN w:val="0"/>
      <w:adjustRightInd w:val="0"/>
    </w:pPr>
    <w:rPr>
      <w:b/>
      <w:bCs/>
      <w:sz w:val="24"/>
      <w:szCs w:val="24"/>
    </w:rPr>
  </w:style>
  <w:style w:type="numbering" w:styleId="111111">
    <w:name w:val="Outline List 2"/>
    <w:basedOn w:val="a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14064</Words>
  <Characters>80171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-(Dr. Diet Mountain Dew)-</Company>
  <LinksUpToDate>false</LinksUpToDate>
  <CharactersWithSpaces>94047</CharactersWithSpaces>
  <SharedDoc>false</SharedDoc>
  <HLinks>
    <vt:vector size="168" baseType="variant">
      <vt:variant>
        <vt:i4>1376307</vt:i4>
      </vt:variant>
      <vt:variant>
        <vt:i4>83</vt:i4>
      </vt:variant>
      <vt:variant>
        <vt:i4>0</vt:i4>
      </vt:variant>
      <vt:variant>
        <vt:i4>5</vt:i4>
      </vt:variant>
      <vt:variant>
        <vt:lpwstr/>
      </vt:variant>
      <vt:variant>
        <vt:lpwstr>_Toc185063191</vt:lpwstr>
      </vt:variant>
      <vt:variant>
        <vt:i4>1376307</vt:i4>
      </vt:variant>
      <vt:variant>
        <vt:i4>80</vt:i4>
      </vt:variant>
      <vt:variant>
        <vt:i4>0</vt:i4>
      </vt:variant>
      <vt:variant>
        <vt:i4>5</vt:i4>
      </vt:variant>
      <vt:variant>
        <vt:lpwstr/>
      </vt:variant>
      <vt:variant>
        <vt:lpwstr>_Toc185063190</vt:lpwstr>
      </vt:variant>
      <vt:variant>
        <vt:i4>1310771</vt:i4>
      </vt:variant>
      <vt:variant>
        <vt:i4>77</vt:i4>
      </vt:variant>
      <vt:variant>
        <vt:i4>0</vt:i4>
      </vt:variant>
      <vt:variant>
        <vt:i4>5</vt:i4>
      </vt:variant>
      <vt:variant>
        <vt:lpwstr/>
      </vt:variant>
      <vt:variant>
        <vt:lpwstr>_Toc185063189</vt:lpwstr>
      </vt:variant>
      <vt:variant>
        <vt:i4>1310771</vt:i4>
      </vt:variant>
      <vt:variant>
        <vt:i4>74</vt:i4>
      </vt:variant>
      <vt:variant>
        <vt:i4>0</vt:i4>
      </vt:variant>
      <vt:variant>
        <vt:i4>5</vt:i4>
      </vt:variant>
      <vt:variant>
        <vt:lpwstr/>
      </vt:variant>
      <vt:variant>
        <vt:lpwstr>_Toc185063188</vt:lpwstr>
      </vt:variant>
      <vt:variant>
        <vt:i4>1310771</vt:i4>
      </vt:variant>
      <vt:variant>
        <vt:i4>71</vt:i4>
      </vt:variant>
      <vt:variant>
        <vt:i4>0</vt:i4>
      </vt:variant>
      <vt:variant>
        <vt:i4>5</vt:i4>
      </vt:variant>
      <vt:variant>
        <vt:lpwstr/>
      </vt:variant>
      <vt:variant>
        <vt:lpwstr>_Toc185063187</vt:lpwstr>
      </vt:variant>
      <vt:variant>
        <vt:i4>1310771</vt:i4>
      </vt:variant>
      <vt:variant>
        <vt:i4>68</vt:i4>
      </vt:variant>
      <vt:variant>
        <vt:i4>0</vt:i4>
      </vt:variant>
      <vt:variant>
        <vt:i4>5</vt:i4>
      </vt:variant>
      <vt:variant>
        <vt:lpwstr/>
      </vt:variant>
      <vt:variant>
        <vt:lpwstr>_Toc185063186</vt:lpwstr>
      </vt:variant>
      <vt:variant>
        <vt:i4>1310771</vt:i4>
      </vt:variant>
      <vt:variant>
        <vt:i4>65</vt:i4>
      </vt:variant>
      <vt:variant>
        <vt:i4>0</vt:i4>
      </vt:variant>
      <vt:variant>
        <vt:i4>5</vt:i4>
      </vt:variant>
      <vt:variant>
        <vt:lpwstr/>
      </vt:variant>
      <vt:variant>
        <vt:lpwstr>_Toc185063185</vt:lpwstr>
      </vt:variant>
      <vt:variant>
        <vt:i4>1310771</vt:i4>
      </vt:variant>
      <vt:variant>
        <vt:i4>62</vt:i4>
      </vt:variant>
      <vt:variant>
        <vt:i4>0</vt:i4>
      </vt:variant>
      <vt:variant>
        <vt:i4>5</vt:i4>
      </vt:variant>
      <vt:variant>
        <vt:lpwstr/>
      </vt:variant>
      <vt:variant>
        <vt:lpwstr>_Toc185063184</vt:lpwstr>
      </vt:variant>
      <vt:variant>
        <vt:i4>1310771</vt:i4>
      </vt:variant>
      <vt:variant>
        <vt:i4>59</vt:i4>
      </vt:variant>
      <vt:variant>
        <vt:i4>0</vt:i4>
      </vt:variant>
      <vt:variant>
        <vt:i4>5</vt:i4>
      </vt:variant>
      <vt:variant>
        <vt:lpwstr/>
      </vt:variant>
      <vt:variant>
        <vt:lpwstr>_Toc185063183</vt:lpwstr>
      </vt:variant>
      <vt:variant>
        <vt:i4>1310771</vt:i4>
      </vt:variant>
      <vt:variant>
        <vt:i4>56</vt:i4>
      </vt:variant>
      <vt:variant>
        <vt:i4>0</vt:i4>
      </vt:variant>
      <vt:variant>
        <vt:i4>5</vt:i4>
      </vt:variant>
      <vt:variant>
        <vt:lpwstr/>
      </vt:variant>
      <vt:variant>
        <vt:lpwstr>_Toc185063182</vt:lpwstr>
      </vt:variant>
      <vt:variant>
        <vt:i4>1310771</vt:i4>
      </vt:variant>
      <vt:variant>
        <vt:i4>53</vt:i4>
      </vt:variant>
      <vt:variant>
        <vt:i4>0</vt:i4>
      </vt:variant>
      <vt:variant>
        <vt:i4>5</vt:i4>
      </vt:variant>
      <vt:variant>
        <vt:lpwstr/>
      </vt:variant>
      <vt:variant>
        <vt:lpwstr>_Toc185063181</vt:lpwstr>
      </vt:variant>
      <vt:variant>
        <vt:i4>1310771</vt:i4>
      </vt:variant>
      <vt:variant>
        <vt:i4>50</vt:i4>
      </vt:variant>
      <vt:variant>
        <vt:i4>0</vt:i4>
      </vt:variant>
      <vt:variant>
        <vt:i4>5</vt:i4>
      </vt:variant>
      <vt:variant>
        <vt:lpwstr/>
      </vt:variant>
      <vt:variant>
        <vt:lpwstr>_Toc185063180</vt:lpwstr>
      </vt:variant>
      <vt:variant>
        <vt:i4>1769523</vt:i4>
      </vt:variant>
      <vt:variant>
        <vt:i4>47</vt:i4>
      </vt:variant>
      <vt:variant>
        <vt:i4>0</vt:i4>
      </vt:variant>
      <vt:variant>
        <vt:i4>5</vt:i4>
      </vt:variant>
      <vt:variant>
        <vt:lpwstr/>
      </vt:variant>
      <vt:variant>
        <vt:lpwstr>_Toc185063179</vt:lpwstr>
      </vt:variant>
      <vt:variant>
        <vt:i4>1769523</vt:i4>
      </vt:variant>
      <vt:variant>
        <vt:i4>44</vt:i4>
      </vt:variant>
      <vt:variant>
        <vt:i4>0</vt:i4>
      </vt:variant>
      <vt:variant>
        <vt:i4>5</vt:i4>
      </vt:variant>
      <vt:variant>
        <vt:lpwstr/>
      </vt:variant>
      <vt:variant>
        <vt:lpwstr>_Toc185063178</vt:lpwstr>
      </vt:variant>
      <vt:variant>
        <vt:i4>1769523</vt:i4>
      </vt:variant>
      <vt:variant>
        <vt:i4>41</vt:i4>
      </vt:variant>
      <vt:variant>
        <vt:i4>0</vt:i4>
      </vt:variant>
      <vt:variant>
        <vt:i4>5</vt:i4>
      </vt:variant>
      <vt:variant>
        <vt:lpwstr/>
      </vt:variant>
      <vt:variant>
        <vt:lpwstr>_Toc185063177</vt:lpwstr>
      </vt:variant>
      <vt:variant>
        <vt:i4>1769523</vt:i4>
      </vt:variant>
      <vt:variant>
        <vt:i4>38</vt:i4>
      </vt:variant>
      <vt:variant>
        <vt:i4>0</vt:i4>
      </vt:variant>
      <vt:variant>
        <vt:i4>5</vt:i4>
      </vt:variant>
      <vt:variant>
        <vt:lpwstr/>
      </vt:variant>
      <vt:variant>
        <vt:lpwstr>_Toc185063176</vt:lpwstr>
      </vt:variant>
      <vt:variant>
        <vt:i4>1769523</vt:i4>
      </vt:variant>
      <vt:variant>
        <vt:i4>35</vt:i4>
      </vt:variant>
      <vt:variant>
        <vt:i4>0</vt:i4>
      </vt:variant>
      <vt:variant>
        <vt:i4>5</vt:i4>
      </vt:variant>
      <vt:variant>
        <vt:lpwstr/>
      </vt:variant>
      <vt:variant>
        <vt:lpwstr>_Toc185063175</vt:lpwstr>
      </vt:variant>
      <vt:variant>
        <vt:i4>1769523</vt:i4>
      </vt:variant>
      <vt:variant>
        <vt:i4>32</vt:i4>
      </vt:variant>
      <vt:variant>
        <vt:i4>0</vt:i4>
      </vt:variant>
      <vt:variant>
        <vt:i4>5</vt:i4>
      </vt:variant>
      <vt:variant>
        <vt:lpwstr/>
      </vt:variant>
      <vt:variant>
        <vt:lpwstr>_Toc185063174</vt:lpwstr>
      </vt:variant>
      <vt:variant>
        <vt:i4>1769523</vt:i4>
      </vt:variant>
      <vt:variant>
        <vt:i4>29</vt:i4>
      </vt:variant>
      <vt:variant>
        <vt:i4>0</vt:i4>
      </vt:variant>
      <vt:variant>
        <vt:i4>5</vt:i4>
      </vt:variant>
      <vt:variant>
        <vt:lpwstr/>
      </vt:variant>
      <vt:variant>
        <vt:lpwstr>_Toc185063173</vt:lpwstr>
      </vt:variant>
      <vt:variant>
        <vt:i4>1769523</vt:i4>
      </vt:variant>
      <vt:variant>
        <vt:i4>26</vt:i4>
      </vt:variant>
      <vt:variant>
        <vt:i4>0</vt:i4>
      </vt:variant>
      <vt:variant>
        <vt:i4>5</vt:i4>
      </vt:variant>
      <vt:variant>
        <vt:lpwstr/>
      </vt:variant>
      <vt:variant>
        <vt:lpwstr>_Toc185063172</vt:lpwstr>
      </vt:variant>
      <vt:variant>
        <vt:i4>1769523</vt:i4>
      </vt:variant>
      <vt:variant>
        <vt:i4>23</vt:i4>
      </vt:variant>
      <vt:variant>
        <vt:i4>0</vt:i4>
      </vt:variant>
      <vt:variant>
        <vt:i4>5</vt:i4>
      </vt:variant>
      <vt:variant>
        <vt:lpwstr/>
      </vt:variant>
      <vt:variant>
        <vt:lpwstr>_Toc185063171</vt:lpwstr>
      </vt:variant>
      <vt:variant>
        <vt:i4>1769523</vt:i4>
      </vt:variant>
      <vt:variant>
        <vt:i4>20</vt:i4>
      </vt:variant>
      <vt:variant>
        <vt:i4>0</vt:i4>
      </vt:variant>
      <vt:variant>
        <vt:i4>5</vt:i4>
      </vt:variant>
      <vt:variant>
        <vt:lpwstr/>
      </vt:variant>
      <vt:variant>
        <vt:lpwstr>_Toc185063170</vt:lpwstr>
      </vt:variant>
      <vt:variant>
        <vt:i4>1703987</vt:i4>
      </vt:variant>
      <vt:variant>
        <vt:i4>17</vt:i4>
      </vt:variant>
      <vt:variant>
        <vt:i4>0</vt:i4>
      </vt:variant>
      <vt:variant>
        <vt:i4>5</vt:i4>
      </vt:variant>
      <vt:variant>
        <vt:lpwstr/>
      </vt:variant>
      <vt:variant>
        <vt:lpwstr>_Toc185063169</vt:lpwstr>
      </vt:variant>
      <vt:variant>
        <vt:i4>1703987</vt:i4>
      </vt:variant>
      <vt:variant>
        <vt:i4>14</vt:i4>
      </vt:variant>
      <vt:variant>
        <vt:i4>0</vt:i4>
      </vt:variant>
      <vt:variant>
        <vt:i4>5</vt:i4>
      </vt:variant>
      <vt:variant>
        <vt:lpwstr/>
      </vt:variant>
      <vt:variant>
        <vt:lpwstr>_Toc185063168</vt:lpwstr>
      </vt:variant>
      <vt:variant>
        <vt:i4>1703987</vt:i4>
      </vt:variant>
      <vt:variant>
        <vt:i4>11</vt:i4>
      </vt:variant>
      <vt:variant>
        <vt:i4>0</vt:i4>
      </vt:variant>
      <vt:variant>
        <vt:i4>5</vt:i4>
      </vt:variant>
      <vt:variant>
        <vt:lpwstr/>
      </vt:variant>
      <vt:variant>
        <vt:lpwstr>_Toc185063167</vt:lpwstr>
      </vt:variant>
      <vt:variant>
        <vt:i4>1703987</vt:i4>
      </vt:variant>
      <vt:variant>
        <vt:i4>8</vt:i4>
      </vt:variant>
      <vt:variant>
        <vt:i4>0</vt:i4>
      </vt:variant>
      <vt:variant>
        <vt:i4>5</vt:i4>
      </vt:variant>
      <vt:variant>
        <vt:lpwstr/>
      </vt:variant>
      <vt:variant>
        <vt:lpwstr>_Toc185063166</vt:lpwstr>
      </vt:variant>
      <vt:variant>
        <vt:i4>1703987</vt:i4>
      </vt:variant>
      <vt:variant>
        <vt:i4>5</vt:i4>
      </vt:variant>
      <vt:variant>
        <vt:i4>0</vt:i4>
      </vt:variant>
      <vt:variant>
        <vt:i4>5</vt:i4>
      </vt:variant>
      <vt:variant>
        <vt:lpwstr/>
      </vt:variant>
      <vt:variant>
        <vt:lpwstr>_Toc185063165</vt:lpwstr>
      </vt:variant>
      <vt:variant>
        <vt:i4>1703987</vt:i4>
      </vt:variant>
      <vt:variant>
        <vt:i4>2</vt:i4>
      </vt:variant>
      <vt:variant>
        <vt:i4>0</vt:i4>
      </vt:variant>
      <vt:variant>
        <vt:i4>5</vt:i4>
      </vt:variant>
      <vt:variant>
        <vt:lpwstr/>
      </vt:variant>
      <vt:variant>
        <vt:lpwstr>_Toc185063164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Валентина</dc:creator>
  <cp:keywords/>
  <dc:description/>
  <cp:lastModifiedBy>Irina</cp:lastModifiedBy>
  <cp:revision>2</cp:revision>
  <cp:lastPrinted>2008-07-25T05:29:00Z</cp:lastPrinted>
  <dcterms:created xsi:type="dcterms:W3CDTF">2014-08-26T14:06:00Z</dcterms:created>
  <dcterms:modified xsi:type="dcterms:W3CDTF">2014-08-26T14:06:00Z</dcterms:modified>
</cp:coreProperties>
</file>