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Содержание</w:t>
      </w:r>
    </w:p>
    <w:p w:rsidR="00732EC4" w:rsidRPr="00DA22C7" w:rsidRDefault="00732EC4" w:rsidP="00DA22C7">
      <w:pPr>
        <w:tabs>
          <w:tab w:val="left" w:pos="0"/>
        </w:tabs>
        <w:suppressAutoHyphens/>
        <w:autoSpaceDE w:val="0"/>
        <w:autoSpaceDN w:val="0"/>
        <w:adjustRightInd w:val="0"/>
        <w:spacing w:after="0" w:line="360" w:lineRule="auto"/>
        <w:rPr>
          <w:rFonts w:ascii="Times New Roman" w:hAnsi="Times New Roman"/>
          <w:sz w:val="28"/>
          <w:szCs w:val="28"/>
        </w:rPr>
      </w:pPr>
    </w:p>
    <w:p w:rsidR="008D3C06"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Введение</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1</w:t>
      </w:r>
      <w:r w:rsidR="00732EC4" w:rsidRPr="00DA22C7">
        <w:rPr>
          <w:rFonts w:ascii="Times New Roman" w:hAnsi="Times New Roman"/>
          <w:sz w:val="28"/>
          <w:szCs w:val="28"/>
          <w:lang w:val="uk-UA"/>
        </w:rPr>
        <w:t>.</w:t>
      </w:r>
      <w:r w:rsidRPr="00DA22C7">
        <w:rPr>
          <w:rFonts w:ascii="Times New Roman" w:hAnsi="Times New Roman"/>
          <w:sz w:val="28"/>
          <w:szCs w:val="28"/>
        </w:rPr>
        <w:t xml:space="preserve"> Организация, признаки организации (вид собственности, вид деятель</w:t>
      </w:r>
      <w:r w:rsidR="000A7DC0" w:rsidRPr="00DA22C7">
        <w:rPr>
          <w:rFonts w:ascii="Times New Roman" w:hAnsi="Times New Roman"/>
          <w:sz w:val="28"/>
          <w:szCs w:val="28"/>
        </w:rPr>
        <w:t>ности)</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2</w:t>
      </w:r>
      <w:r w:rsidR="00732EC4" w:rsidRPr="00DA22C7">
        <w:rPr>
          <w:rFonts w:ascii="Times New Roman" w:hAnsi="Times New Roman"/>
          <w:sz w:val="28"/>
          <w:szCs w:val="28"/>
          <w:lang w:val="uk-UA"/>
        </w:rPr>
        <w:t>.</w:t>
      </w:r>
      <w:r w:rsidRPr="00DA22C7">
        <w:rPr>
          <w:rFonts w:ascii="Times New Roman" w:hAnsi="Times New Roman"/>
          <w:sz w:val="28"/>
          <w:szCs w:val="28"/>
        </w:rPr>
        <w:t xml:space="preserve"> Внутренняя и внешняя среда: цели, задачи, структура,</w:t>
      </w:r>
      <w:r w:rsidR="000A7DC0" w:rsidRPr="00DA22C7">
        <w:rPr>
          <w:rFonts w:ascii="Times New Roman" w:hAnsi="Times New Roman"/>
          <w:sz w:val="28"/>
          <w:szCs w:val="28"/>
        </w:rPr>
        <w:t xml:space="preserve"> кадры, конкуренты, поставщики</w:t>
      </w:r>
    </w:p>
    <w:p w:rsidR="008D3C06"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3</w:t>
      </w:r>
      <w:r w:rsidR="00732EC4" w:rsidRPr="00DA22C7">
        <w:rPr>
          <w:rFonts w:ascii="Times New Roman" w:hAnsi="Times New Roman"/>
          <w:sz w:val="28"/>
          <w:szCs w:val="28"/>
          <w:lang w:val="uk-UA"/>
        </w:rPr>
        <w:t>.</w:t>
      </w:r>
      <w:r w:rsidRPr="00DA22C7">
        <w:rPr>
          <w:rFonts w:ascii="Times New Roman" w:hAnsi="Times New Roman"/>
          <w:sz w:val="28"/>
          <w:szCs w:val="28"/>
        </w:rPr>
        <w:t xml:space="preserve"> Описание технического процес</w:t>
      </w:r>
      <w:r w:rsidR="004E4721" w:rsidRPr="00DA22C7">
        <w:rPr>
          <w:rFonts w:ascii="Times New Roman" w:hAnsi="Times New Roman"/>
          <w:sz w:val="28"/>
          <w:szCs w:val="28"/>
        </w:rPr>
        <w:t>са, характеристика оборудования</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4</w:t>
      </w:r>
      <w:r w:rsidR="00732EC4" w:rsidRPr="00DA22C7">
        <w:rPr>
          <w:rFonts w:ascii="Times New Roman" w:hAnsi="Times New Roman"/>
          <w:sz w:val="28"/>
          <w:szCs w:val="28"/>
          <w:lang w:val="uk-UA"/>
        </w:rPr>
        <w:t>.</w:t>
      </w:r>
      <w:r w:rsidRPr="00DA22C7">
        <w:rPr>
          <w:rFonts w:ascii="Times New Roman" w:hAnsi="Times New Roman"/>
          <w:sz w:val="28"/>
          <w:szCs w:val="28"/>
        </w:rPr>
        <w:t xml:space="preserve"> Ассортимент продукции</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5</w:t>
      </w:r>
      <w:r w:rsidR="00732EC4" w:rsidRPr="00DA22C7">
        <w:rPr>
          <w:rFonts w:ascii="Times New Roman" w:hAnsi="Times New Roman"/>
          <w:sz w:val="28"/>
          <w:szCs w:val="28"/>
          <w:lang w:val="uk-UA"/>
        </w:rPr>
        <w:t>.</w:t>
      </w:r>
      <w:r w:rsidRPr="00DA22C7">
        <w:rPr>
          <w:rFonts w:ascii="Times New Roman" w:hAnsi="Times New Roman"/>
          <w:sz w:val="28"/>
          <w:szCs w:val="28"/>
        </w:rPr>
        <w:t xml:space="preserve"> Характеристика функций менеджмента: мотивация, коммуникация, контроль</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6</w:t>
      </w:r>
      <w:r w:rsidR="00732EC4" w:rsidRPr="00DA22C7">
        <w:rPr>
          <w:rFonts w:ascii="Times New Roman" w:hAnsi="Times New Roman"/>
          <w:sz w:val="28"/>
          <w:szCs w:val="28"/>
          <w:lang w:val="uk-UA"/>
        </w:rPr>
        <w:t>.</w:t>
      </w:r>
      <w:r w:rsidRPr="00DA22C7">
        <w:rPr>
          <w:rFonts w:ascii="Times New Roman" w:hAnsi="Times New Roman"/>
          <w:sz w:val="28"/>
          <w:szCs w:val="28"/>
        </w:rPr>
        <w:t xml:space="preserve"> Аттестация и обучение персонала</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7</w:t>
      </w:r>
      <w:r w:rsidR="00732EC4" w:rsidRPr="00DA22C7">
        <w:rPr>
          <w:rFonts w:ascii="Times New Roman" w:hAnsi="Times New Roman"/>
          <w:sz w:val="28"/>
          <w:szCs w:val="28"/>
          <w:lang w:val="uk-UA"/>
        </w:rPr>
        <w:t>.</w:t>
      </w:r>
      <w:r w:rsidRPr="00DA22C7">
        <w:rPr>
          <w:rFonts w:ascii="Times New Roman" w:hAnsi="Times New Roman"/>
          <w:sz w:val="28"/>
          <w:szCs w:val="28"/>
        </w:rPr>
        <w:t xml:space="preserve"> Маркетинговые исследования</w:t>
      </w:r>
    </w:p>
    <w:p w:rsidR="00453AEB" w:rsidRPr="00DA22C7" w:rsidRDefault="000A7DC0"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8</w:t>
      </w:r>
      <w:r w:rsidR="00732EC4" w:rsidRPr="00DA22C7">
        <w:rPr>
          <w:rFonts w:ascii="Times New Roman" w:hAnsi="Times New Roman"/>
          <w:sz w:val="28"/>
          <w:szCs w:val="28"/>
          <w:lang w:val="uk-UA"/>
        </w:rPr>
        <w:t>.</w:t>
      </w:r>
      <w:r w:rsidRPr="00DA22C7">
        <w:rPr>
          <w:rFonts w:ascii="Times New Roman" w:hAnsi="Times New Roman"/>
          <w:sz w:val="28"/>
          <w:szCs w:val="28"/>
        </w:rPr>
        <w:t xml:space="preserve"> </w:t>
      </w:r>
      <w:r w:rsidR="00453AEB" w:rsidRPr="00DA22C7">
        <w:rPr>
          <w:rFonts w:ascii="Times New Roman" w:hAnsi="Times New Roman"/>
          <w:sz w:val="28"/>
          <w:szCs w:val="28"/>
        </w:rPr>
        <w:t>Реклама</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9</w:t>
      </w:r>
      <w:r w:rsidR="00732EC4" w:rsidRPr="00DA22C7">
        <w:rPr>
          <w:rFonts w:ascii="Times New Roman" w:hAnsi="Times New Roman"/>
          <w:sz w:val="28"/>
          <w:szCs w:val="28"/>
          <w:lang w:val="uk-UA"/>
        </w:rPr>
        <w:t>.</w:t>
      </w:r>
      <w:r w:rsidRPr="00DA22C7">
        <w:rPr>
          <w:rFonts w:ascii="Times New Roman" w:hAnsi="Times New Roman"/>
          <w:sz w:val="28"/>
          <w:szCs w:val="28"/>
        </w:rPr>
        <w:t xml:space="preserve"> Оценка эффективного лидерства</w:t>
      </w:r>
    </w:p>
    <w:p w:rsidR="00453AEB" w:rsidRPr="00DA22C7" w:rsidRDefault="00453AEB"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1</w:t>
      </w:r>
      <w:r w:rsidR="00732EC4" w:rsidRPr="00DA22C7">
        <w:rPr>
          <w:rFonts w:ascii="Times New Roman" w:hAnsi="Times New Roman"/>
          <w:sz w:val="28"/>
          <w:szCs w:val="28"/>
          <w:lang w:val="uk-UA"/>
        </w:rPr>
        <w:t>0.</w:t>
      </w:r>
      <w:r w:rsidRPr="00DA22C7">
        <w:rPr>
          <w:rFonts w:ascii="Times New Roman" w:hAnsi="Times New Roman"/>
          <w:sz w:val="28"/>
          <w:szCs w:val="28"/>
        </w:rPr>
        <w:t xml:space="preserve"> Экономическое обоснование создания организации</w:t>
      </w:r>
    </w:p>
    <w:p w:rsidR="003C3A14" w:rsidRPr="00DA22C7" w:rsidRDefault="00732EC4" w:rsidP="00DA22C7">
      <w:pPr>
        <w:tabs>
          <w:tab w:val="left" w:pos="0"/>
        </w:tabs>
        <w:suppressAutoHyphens/>
        <w:autoSpaceDE w:val="0"/>
        <w:autoSpaceDN w:val="0"/>
        <w:adjustRightInd w:val="0"/>
        <w:spacing w:after="0" w:line="360" w:lineRule="auto"/>
        <w:rPr>
          <w:rFonts w:ascii="Times New Roman" w:hAnsi="Times New Roman"/>
          <w:sz w:val="28"/>
          <w:szCs w:val="28"/>
        </w:rPr>
      </w:pPr>
      <w:r w:rsidRPr="00DA22C7">
        <w:rPr>
          <w:rFonts w:ascii="Times New Roman" w:hAnsi="Times New Roman"/>
          <w:sz w:val="28"/>
          <w:szCs w:val="28"/>
        </w:rPr>
        <w:t>Заключение</w:t>
      </w:r>
    </w:p>
    <w:p w:rsidR="003C3A14" w:rsidRPr="00DA22C7" w:rsidRDefault="00FF1DD1" w:rsidP="00DA22C7">
      <w:pPr>
        <w:tabs>
          <w:tab w:val="left" w:pos="0"/>
        </w:tabs>
        <w:suppressAutoHyphens/>
        <w:autoSpaceDE w:val="0"/>
        <w:autoSpaceDN w:val="0"/>
        <w:adjustRightInd w:val="0"/>
        <w:spacing w:after="0" w:line="360" w:lineRule="auto"/>
        <w:rPr>
          <w:rFonts w:ascii="Times New Roman" w:hAnsi="Times New Roman"/>
          <w:bCs/>
          <w:sz w:val="28"/>
          <w:szCs w:val="28"/>
        </w:rPr>
      </w:pPr>
      <w:r w:rsidRPr="00DA22C7">
        <w:rPr>
          <w:rFonts w:ascii="Times New Roman" w:hAnsi="Times New Roman"/>
          <w:sz w:val="28"/>
          <w:szCs w:val="28"/>
        </w:rPr>
        <w:t>Список использованной литературы</w:t>
      </w:r>
    </w:p>
    <w:p w:rsidR="00453AEB" w:rsidRPr="00DA22C7" w:rsidRDefault="00732EC4" w:rsidP="00DA22C7">
      <w:pPr>
        <w:tabs>
          <w:tab w:val="left" w:pos="0"/>
        </w:tabs>
        <w:suppressAutoHyphens/>
        <w:spacing w:after="0" w:line="360" w:lineRule="auto"/>
        <w:rPr>
          <w:rFonts w:ascii="Times New Roman" w:hAnsi="Times New Roman"/>
          <w:sz w:val="28"/>
          <w:szCs w:val="28"/>
          <w:lang w:val="uk-UA"/>
        </w:rPr>
      </w:pPr>
      <w:r w:rsidRPr="00DA22C7">
        <w:rPr>
          <w:rFonts w:ascii="Times New Roman" w:hAnsi="Times New Roman"/>
          <w:sz w:val="28"/>
          <w:szCs w:val="28"/>
        </w:rPr>
        <w:t>Приложени</w:t>
      </w:r>
      <w:r w:rsidRPr="00DA22C7">
        <w:rPr>
          <w:rFonts w:ascii="Times New Roman" w:hAnsi="Times New Roman"/>
          <w:sz w:val="28"/>
          <w:szCs w:val="28"/>
          <w:lang w:val="uk-UA"/>
        </w:rPr>
        <w:t>я</w:t>
      </w:r>
    </w:p>
    <w:p w:rsidR="00453AEB" w:rsidRPr="00FC1906" w:rsidRDefault="00FC1906" w:rsidP="00DA22C7">
      <w:pPr>
        <w:tabs>
          <w:tab w:val="left" w:pos="0"/>
        </w:tabs>
        <w:suppressAutoHyphens/>
        <w:spacing w:after="0" w:line="360" w:lineRule="auto"/>
        <w:rPr>
          <w:rFonts w:ascii="Times New Roman" w:hAnsi="Times New Roman"/>
          <w:color w:val="FFFFFF"/>
          <w:sz w:val="28"/>
          <w:szCs w:val="28"/>
        </w:rPr>
      </w:pPr>
      <w:r w:rsidRPr="00FC1906">
        <w:rPr>
          <w:rFonts w:ascii="Times New Roman" w:hAnsi="Times New Roman"/>
          <w:color w:val="FFFFFF"/>
          <w:sz w:val="28"/>
          <w:szCs w:val="28"/>
        </w:rPr>
        <w:t>фитнес кадровый конкурент поставщик</w:t>
      </w:r>
    </w:p>
    <w:p w:rsidR="00732EC4" w:rsidRPr="00DA22C7" w:rsidRDefault="00732EC4"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br w:type="page"/>
      </w:r>
    </w:p>
    <w:p w:rsidR="00453AEB" w:rsidRPr="00DA22C7" w:rsidRDefault="00453AEB" w:rsidP="00DA22C7">
      <w:pPr>
        <w:tabs>
          <w:tab w:val="left" w:pos="0"/>
        </w:tabs>
        <w:suppressAutoHyphens/>
        <w:spacing w:after="0" w:line="360" w:lineRule="auto"/>
        <w:ind w:firstLine="709"/>
        <w:jc w:val="both"/>
        <w:rPr>
          <w:rFonts w:ascii="Times New Roman" w:hAnsi="Times New Roman"/>
          <w:sz w:val="28"/>
          <w:szCs w:val="28"/>
          <w:lang w:val="uk-UA"/>
        </w:rPr>
      </w:pPr>
      <w:r w:rsidRPr="00DA22C7">
        <w:rPr>
          <w:rFonts w:ascii="Times New Roman" w:hAnsi="Times New Roman"/>
          <w:sz w:val="28"/>
          <w:szCs w:val="28"/>
        </w:rPr>
        <w:t>Введение</w:t>
      </w:r>
    </w:p>
    <w:p w:rsidR="00B57FDE" w:rsidRPr="00DA22C7" w:rsidRDefault="00B57FDE" w:rsidP="00DA22C7">
      <w:pPr>
        <w:tabs>
          <w:tab w:val="left" w:pos="0"/>
        </w:tabs>
        <w:suppressAutoHyphens/>
        <w:spacing w:after="0" w:line="360" w:lineRule="auto"/>
        <w:ind w:firstLine="709"/>
        <w:jc w:val="both"/>
        <w:rPr>
          <w:rFonts w:ascii="Times New Roman" w:hAnsi="Times New Roman"/>
          <w:sz w:val="28"/>
          <w:szCs w:val="28"/>
          <w:lang w:val="uk-UA"/>
        </w:rPr>
      </w:pPr>
    </w:p>
    <w:p w:rsidR="00A37933" w:rsidRPr="00DA22C7" w:rsidRDefault="00453AEB"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В нашей стране спортивные клубы появились в начале 90-х годов, как альтернатива пришедшему в упадок спортивно-оздоровительному комплексу России, по инициативе энтузиастов. Стремление людей к физическому здоровью породило массовое увлечение тренировками на самодельных тренаж</w:t>
      </w:r>
      <w:r w:rsidR="000A7DC0" w:rsidRPr="00DA22C7">
        <w:rPr>
          <w:rFonts w:ascii="Times New Roman" w:hAnsi="Times New Roman"/>
          <w:sz w:val="28"/>
          <w:szCs w:val="28"/>
        </w:rPr>
        <w:t>е</w:t>
      </w:r>
      <w:r w:rsidRPr="00DA22C7">
        <w:rPr>
          <w:rFonts w:ascii="Times New Roman" w:hAnsi="Times New Roman"/>
          <w:sz w:val="28"/>
          <w:szCs w:val="28"/>
        </w:rPr>
        <w:t>рах, переоборудованием пустующих подвалов в спортивные залы – это было началом фитнесс-движения в России. Но десять лет назад никто не относился к фитнессу как к выгодному бизнесу. Средства в профессионально организованные фитнесс-клубы вкладывать не желали ни российские, ни иностранные инвесторы. Новизна работы заключается в том, сегодня интерес к фитнесс-клубам как к бизнес-объектам резко вырос. А создание многопрофильного центра, являющегося не только профессионально оборудованной площадкой для занятий спортом, но одновременно и клубом для людей, близких по духу и интересам является востребованной бизнес-идеей.</w:t>
      </w:r>
    </w:p>
    <w:p w:rsidR="00DA22C7" w:rsidRPr="00DA22C7" w:rsidRDefault="00453AEB"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Актуальность работы</w:t>
      </w:r>
      <w:r w:rsidR="00A37933" w:rsidRPr="00DA22C7">
        <w:rPr>
          <w:rFonts w:ascii="Times New Roman" w:hAnsi="Times New Roman"/>
          <w:sz w:val="28"/>
          <w:szCs w:val="28"/>
        </w:rPr>
        <w:t>:</w:t>
      </w:r>
      <w:r w:rsidRPr="00DA22C7">
        <w:rPr>
          <w:rFonts w:ascii="Times New Roman" w:hAnsi="Times New Roman"/>
          <w:sz w:val="28"/>
          <w:szCs w:val="28"/>
        </w:rPr>
        <w:t xml:space="preserve"> коммерческая идея разрабатываемая в рамках проекта включает все аспекты, связанные с управлением клубом, начиная с проектных работ и заканчивая подбором и обучением персонала, и может помочь любому бизнесмену, который собирается открыть клуб или улучшить работу своего клуба.</w:t>
      </w:r>
    </w:p>
    <w:p w:rsidR="00453AEB" w:rsidRPr="00DA22C7" w:rsidRDefault="00453AEB"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Предмет работы – оздоровительн</w:t>
      </w:r>
      <w:r w:rsidR="000722FB" w:rsidRPr="00DA22C7">
        <w:rPr>
          <w:rFonts w:ascii="Times New Roman" w:hAnsi="Times New Roman"/>
          <w:sz w:val="28"/>
          <w:szCs w:val="28"/>
        </w:rPr>
        <w:t>о-</w:t>
      </w:r>
      <w:r w:rsidRPr="00DA22C7">
        <w:rPr>
          <w:rFonts w:ascii="Times New Roman" w:hAnsi="Times New Roman"/>
          <w:sz w:val="28"/>
          <w:szCs w:val="28"/>
        </w:rPr>
        <w:t xml:space="preserve">спортивный </w:t>
      </w:r>
      <w:r w:rsidR="000722FB" w:rsidRPr="00DA22C7">
        <w:rPr>
          <w:rFonts w:ascii="Times New Roman" w:hAnsi="Times New Roman"/>
          <w:sz w:val="28"/>
          <w:szCs w:val="28"/>
        </w:rPr>
        <w:t>клуб</w:t>
      </w:r>
    </w:p>
    <w:p w:rsidR="00453AEB" w:rsidRPr="00DA22C7" w:rsidRDefault="00453AEB" w:rsidP="00DA22C7">
      <w:pPr>
        <w:tabs>
          <w:tab w:val="left" w:pos="0"/>
        </w:tabs>
        <w:suppressAutoHyphens/>
        <w:spacing w:after="0" w:line="360" w:lineRule="auto"/>
        <w:ind w:firstLine="709"/>
        <w:jc w:val="both"/>
        <w:rPr>
          <w:rFonts w:ascii="Times New Roman" w:hAnsi="Times New Roman"/>
          <w:sz w:val="28"/>
          <w:szCs w:val="28"/>
        </w:rPr>
      </w:pPr>
    </w:p>
    <w:p w:rsidR="00B57FDE" w:rsidRPr="00DA22C7" w:rsidRDefault="00B57FDE"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br w:type="page"/>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uk-UA"/>
        </w:rPr>
      </w:pPr>
      <w:r w:rsidRPr="00DA22C7">
        <w:rPr>
          <w:rFonts w:ascii="Times New Roman" w:hAnsi="Times New Roman"/>
          <w:sz w:val="28"/>
          <w:szCs w:val="28"/>
        </w:rPr>
        <w:t>1</w:t>
      </w:r>
      <w:r w:rsidR="00B57FDE" w:rsidRPr="00DA22C7">
        <w:rPr>
          <w:rFonts w:ascii="Times New Roman" w:hAnsi="Times New Roman"/>
          <w:sz w:val="28"/>
          <w:szCs w:val="28"/>
          <w:lang w:val="uk-UA"/>
        </w:rPr>
        <w:t>.</w:t>
      </w:r>
      <w:r w:rsidRPr="00DA22C7">
        <w:rPr>
          <w:rFonts w:ascii="Times New Roman" w:hAnsi="Times New Roman"/>
          <w:sz w:val="28"/>
          <w:szCs w:val="28"/>
        </w:rPr>
        <w:t xml:space="preserve"> Организация, признаки организации (вид собственности, вид деятельности)</w:t>
      </w:r>
    </w:p>
    <w:p w:rsidR="00B57FDE" w:rsidRPr="00DA22C7" w:rsidRDefault="00B57FD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uk-UA"/>
        </w:rPr>
      </w:pP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Под организацией понимается устойчивая группа лиц, взаимодействующих друг с другом с помощью материальных, экономических, правовых и других условий ради решения имеющихся проблем</w:t>
      </w:r>
      <w:r w:rsidR="00DA22C7" w:rsidRPr="00DA22C7">
        <w:rPr>
          <w:rFonts w:ascii="Times New Roman" w:hAnsi="Times New Roman"/>
          <w:sz w:val="28"/>
          <w:szCs w:val="28"/>
        </w:rPr>
        <w:t xml:space="preserve"> </w:t>
      </w:r>
      <w:r w:rsidRPr="00DA22C7">
        <w:rPr>
          <w:rFonts w:ascii="Times New Roman" w:hAnsi="Times New Roman"/>
          <w:sz w:val="28"/>
          <w:szCs w:val="28"/>
        </w:rPr>
        <w:t>или достижения поставленных целей. Для этого она преобразует на основе соответствующих технологий находящиеся в</w:t>
      </w:r>
      <w:r w:rsidR="00DA22C7" w:rsidRPr="00DA22C7">
        <w:rPr>
          <w:rFonts w:ascii="Times New Roman" w:hAnsi="Times New Roman"/>
          <w:sz w:val="28"/>
          <w:szCs w:val="28"/>
        </w:rPr>
        <w:t xml:space="preserve"> </w:t>
      </w:r>
      <w:r w:rsidRPr="00DA22C7">
        <w:rPr>
          <w:rFonts w:ascii="Times New Roman" w:hAnsi="Times New Roman"/>
          <w:sz w:val="28"/>
          <w:szCs w:val="28"/>
        </w:rPr>
        <w:t>ее распоряжении материальные, трудовые, информационные ресурсы в требуемые конечные результаты.</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Социальная структура организации обладает определенным потенциалом.</w:t>
      </w:r>
      <w:r w:rsidR="00CD308C" w:rsidRPr="00DA22C7">
        <w:rPr>
          <w:rFonts w:ascii="Times New Roman" w:hAnsi="Times New Roman"/>
          <w:sz w:val="28"/>
          <w:szCs w:val="28"/>
        </w:rPr>
        <w:t xml:space="preserve"> </w:t>
      </w:r>
      <w:r w:rsidRPr="00DA22C7">
        <w:rPr>
          <w:rFonts w:ascii="Times New Roman" w:hAnsi="Times New Roman"/>
          <w:sz w:val="28"/>
          <w:szCs w:val="28"/>
        </w:rPr>
        <w:t>Последний складывается из нескольких элементов:</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1.</w:t>
      </w:r>
      <w:r w:rsidRPr="00DA22C7">
        <w:rPr>
          <w:rFonts w:ascii="Times New Roman" w:hAnsi="Times New Roman"/>
          <w:sz w:val="28"/>
          <w:szCs w:val="28"/>
        </w:rPr>
        <w:tab/>
        <w:t>Потенциала общего руководства (характеризуется уровнем его знаний и понимания ситуации; способностью выявлять и решать проблемы, в</w:t>
      </w:r>
      <w:r w:rsidR="00DA22C7" w:rsidRPr="00DA22C7">
        <w:rPr>
          <w:rFonts w:ascii="Times New Roman" w:hAnsi="Times New Roman"/>
          <w:sz w:val="28"/>
          <w:szCs w:val="28"/>
        </w:rPr>
        <w:t xml:space="preserve"> </w:t>
      </w:r>
      <w:r w:rsidRPr="00DA22C7">
        <w:rPr>
          <w:rFonts w:ascii="Times New Roman" w:hAnsi="Times New Roman"/>
          <w:sz w:val="28"/>
          <w:szCs w:val="28"/>
        </w:rPr>
        <w:t>том числе в критических условиях; ориентацией на прошлое</w:t>
      </w:r>
      <w:r w:rsidR="00DA22C7" w:rsidRPr="00DA22C7">
        <w:rPr>
          <w:rFonts w:ascii="Times New Roman" w:hAnsi="Times New Roman"/>
          <w:sz w:val="28"/>
          <w:szCs w:val="28"/>
        </w:rPr>
        <w:t xml:space="preserve"> </w:t>
      </w:r>
      <w:r w:rsidRPr="00DA22C7">
        <w:rPr>
          <w:rFonts w:ascii="Times New Roman" w:hAnsi="Times New Roman"/>
          <w:sz w:val="28"/>
          <w:szCs w:val="28"/>
        </w:rPr>
        <w:t>или будущее; готовностью к риску; умением использовать власть).</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2.</w:t>
      </w:r>
      <w:r w:rsidRPr="00DA22C7">
        <w:rPr>
          <w:rFonts w:ascii="Times New Roman" w:hAnsi="Times New Roman"/>
          <w:sz w:val="28"/>
          <w:szCs w:val="28"/>
        </w:rPr>
        <w:tab/>
        <w:t>Психологического потенциала (характеризуется состоянием морально-психологического климата, стабильностью отношений и проч.).</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3.</w:t>
      </w:r>
      <w:r w:rsidRPr="00DA22C7">
        <w:rPr>
          <w:rFonts w:ascii="Times New Roman" w:hAnsi="Times New Roman"/>
          <w:sz w:val="28"/>
          <w:szCs w:val="28"/>
        </w:rPr>
        <w:tab/>
        <w:t xml:space="preserve">Творческого потенциала (характеризуется умением реагировать на изменения, предлагать альтернативы; стремлением к поиску; способностью преодолевать инерцию мышления и привычек; предприимчивостью при принятии инновационных решений; готовностью к новшествам; использованием новых прогрессивных методов работы). Все элементы социальной структуры являются </w:t>
      </w:r>
      <w:r w:rsidR="00DA22C7" w:rsidRPr="00DA22C7">
        <w:rPr>
          <w:rFonts w:ascii="Times New Roman" w:hAnsi="Times New Roman"/>
          <w:sz w:val="28"/>
          <w:szCs w:val="28"/>
        </w:rPr>
        <w:t>"</w:t>
      </w:r>
      <w:r w:rsidRPr="00DA22C7">
        <w:rPr>
          <w:rFonts w:ascii="Times New Roman" w:hAnsi="Times New Roman"/>
          <w:sz w:val="28"/>
          <w:szCs w:val="28"/>
        </w:rPr>
        <w:t>мягкими</w:t>
      </w:r>
      <w:r w:rsidR="00DA22C7" w:rsidRPr="00DA22C7">
        <w:rPr>
          <w:rFonts w:ascii="Times New Roman" w:hAnsi="Times New Roman"/>
          <w:sz w:val="28"/>
          <w:szCs w:val="28"/>
        </w:rPr>
        <w:t>"</w:t>
      </w:r>
      <w:r w:rsidRPr="00DA22C7">
        <w:rPr>
          <w:rFonts w:ascii="Times New Roman" w:hAnsi="Times New Roman"/>
          <w:sz w:val="28"/>
          <w:szCs w:val="28"/>
        </w:rPr>
        <w:t>.</w:t>
      </w:r>
    </w:p>
    <w:p w:rsidR="00453AEB" w:rsidRPr="00DA22C7" w:rsidRDefault="00A37933"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w:t>
      </w:r>
      <w:r w:rsidR="00453AEB" w:rsidRPr="00DA22C7">
        <w:rPr>
          <w:rFonts w:ascii="Times New Roman" w:hAnsi="Times New Roman"/>
          <w:sz w:val="28"/>
          <w:szCs w:val="28"/>
        </w:rPr>
        <w:t>ид собственности: ИП - индивидуальный предприниматель-это человек который открывает свое индивидуальное предприятие, по какому либо виду деятельности, производя продукцию и получая за это прибыль.</w:t>
      </w:r>
    </w:p>
    <w:p w:rsidR="00453AEB" w:rsidRPr="00DA22C7" w:rsidRDefault="00C863F5"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Вид деятельности: спортивно-оздоровительный</w:t>
      </w:r>
      <w:r w:rsidR="00453AEB" w:rsidRPr="00DA22C7">
        <w:rPr>
          <w:rFonts w:ascii="Times New Roman" w:hAnsi="Times New Roman"/>
          <w:sz w:val="28"/>
          <w:szCs w:val="28"/>
        </w:rPr>
        <w:t xml:space="preserve"> клуб </w:t>
      </w:r>
      <w:r w:rsidR="00DA22C7" w:rsidRPr="00DA22C7">
        <w:rPr>
          <w:rFonts w:ascii="Times New Roman" w:hAnsi="Times New Roman"/>
          <w:sz w:val="28"/>
          <w:szCs w:val="28"/>
        </w:rPr>
        <w:t>"</w:t>
      </w:r>
      <w:r w:rsidR="00453AEB" w:rsidRPr="00DA22C7">
        <w:rPr>
          <w:rFonts w:ascii="Times New Roman" w:hAnsi="Times New Roman"/>
          <w:sz w:val="28"/>
          <w:szCs w:val="28"/>
        </w:rPr>
        <w:t>Элегант</w:t>
      </w:r>
      <w:r w:rsidR="00DA22C7" w:rsidRPr="00DA22C7">
        <w:rPr>
          <w:rFonts w:ascii="Times New Roman" w:hAnsi="Times New Roman"/>
          <w:sz w:val="28"/>
          <w:szCs w:val="28"/>
        </w:rPr>
        <w:t>"</w:t>
      </w:r>
      <w:r w:rsidR="00453AEB" w:rsidRPr="00DA22C7">
        <w:rPr>
          <w:rFonts w:ascii="Times New Roman" w:hAnsi="Times New Roman"/>
          <w:sz w:val="28"/>
          <w:szCs w:val="28"/>
        </w:rPr>
        <w:t xml:space="preserve"> находится по адресу ул.Матросова, 15</w:t>
      </w:r>
    </w:p>
    <w:p w:rsidR="00DA22C7" w:rsidRDefault="00DA22C7">
      <w:pPr>
        <w:spacing w:after="0" w:line="240" w:lineRule="auto"/>
        <w:rPr>
          <w:rFonts w:ascii="Times New Roman" w:hAnsi="Times New Roman"/>
          <w:sz w:val="28"/>
          <w:szCs w:val="32"/>
          <w:lang w:val="uk-UA"/>
        </w:rPr>
      </w:pPr>
      <w:r>
        <w:rPr>
          <w:rFonts w:ascii="Times New Roman" w:hAnsi="Times New Roman"/>
          <w:sz w:val="28"/>
          <w:szCs w:val="32"/>
          <w:lang w:val="uk-UA"/>
        </w:rPr>
        <w:br w:type="page"/>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2</w:t>
      </w:r>
      <w:r w:rsidR="00B57FDE" w:rsidRPr="00DA22C7">
        <w:rPr>
          <w:rFonts w:ascii="Times New Roman" w:hAnsi="Times New Roman"/>
          <w:sz w:val="28"/>
          <w:szCs w:val="32"/>
          <w:lang w:val="uk-UA"/>
        </w:rPr>
        <w:t>.</w:t>
      </w:r>
      <w:r w:rsidRPr="00DA22C7">
        <w:rPr>
          <w:rFonts w:ascii="Times New Roman" w:hAnsi="Times New Roman"/>
          <w:sz w:val="28"/>
          <w:szCs w:val="32"/>
        </w:rPr>
        <w:t xml:space="preserve"> Внутренняя и внешняя среда: цели задачи, структу</w:t>
      </w:r>
      <w:r w:rsidR="00FF1DD1" w:rsidRPr="00DA22C7">
        <w:rPr>
          <w:rFonts w:ascii="Times New Roman" w:hAnsi="Times New Roman"/>
          <w:sz w:val="28"/>
          <w:szCs w:val="32"/>
        </w:rPr>
        <w:t>ра кадры, конкуренты поставщики</w:t>
      </w:r>
    </w:p>
    <w:p w:rsidR="00B57FDE" w:rsidRPr="00DA22C7" w:rsidRDefault="00B57FD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DA22C7" w:rsidRPr="00DA22C7" w:rsidRDefault="00A37933"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iCs/>
          <w:sz w:val="28"/>
          <w:szCs w:val="28"/>
        </w:rPr>
        <w:t>Ц</w:t>
      </w:r>
      <w:r w:rsidR="00453AEB" w:rsidRPr="00DA22C7">
        <w:rPr>
          <w:rFonts w:ascii="Times New Roman" w:hAnsi="Times New Roman"/>
          <w:iCs/>
          <w:sz w:val="28"/>
          <w:szCs w:val="28"/>
        </w:rPr>
        <w:t>ель-</w:t>
      </w:r>
      <w:r w:rsidR="00453AEB" w:rsidRPr="00DA22C7">
        <w:rPr>
          <w:rFonts w:ascii="Times New Roman" w:hAnsi="Times New Roman"/>
          <w:sz w:val="28"/>
          <w:szCs w:val="28"/>
        </w:rPr>
        <w:t>это финальный результат, на который преднамеренно направлен процесс. Целью предпринимательской активности является производство и предложение рынку такого товара, на который имеется спрос и который приносит предпринимателю прибыль.</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Целью</w:t>
      </w:r>
      <w:r w:rsidR="008D3C06" w:rsidRPr="00DA22C7">
        <w:rPr>
          <w:rFonts w:ascii="Times New Roman" w:hAnsi="Times New Roman"/>
          <w:sz w:val="28"/>
          <w:szCs w:val="28"/>
        </w:rPr>
        <w:t xml:space="preserve">данного предприятия </w:t>
      </w:r>
      <w:r w:rsidRPr="00DA22C7">
        <w:rPr>
          <w:rFonts w:ascii="Times New Roman" w:hAnsi="Times New Roman"/>
          <w:sz w:val="28"/>
          <w:szCs w:val="28"/>
        </w:rPr>
        <w:t>будет являться оздоровление детей и взрослых</w:t>
      </w:r>
      <w:r w:rsidR="00A37933" w:rsidRPr="00DA22C7">
        <w:rPr>
          <w:rFonts w:ascii="Times New Roman" w:hAnsi="Times New Roman"/>
          <w:sz w:val="28"/>
          <w:szCs w:val="28"/>
        </w:rPr>
        <w:t>,</w:t>
      </w:r>
      <w:r w:rsidRPr="00DA22C7">
        <w:rPr>
          <w:rFonts w:ascii="Times New Roman" w:hAnsi="Times New Roman"/>
          <w:sz w:val="28"/>
          <w:szCs w:val="28"/>
        </w:rPr>
        <w:t xml:space="preserve"> а так же извлечение из </w:t>
      </w:r>
      <w:r w:rsidR="00A37933" w:rsidRPr="00DA22C7">
        <w:rPr>
          <w:rFonts w:ascii="Times New Roman" w:hAnsi="Times New Roman"/>
          <w:sz w:val="28"/>
          <w:szCs w:val="28"/>
        </w:rPr>
        <w:t xml:space="preserve">этой деятельности </w:t>
      </w:r>
      <w:r w:rsidRPr="00DA22C7">
        <w:rPr>
          <w:rFonts w:ascii="Times New Roman" w:hAnsi="Times New Roman"/>
          <w:sz w:val="28"/>
          <w:szCs w:val="28"/>
        </w:rPr>
        <w:t>прибыли.</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 зависимости от характера связей между подразделениями предприятия различают следующие типы организационных структур: линейную, функциональную, линейно-функциональную и матричную.</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В работе данного спортивного клуба используется линейная </w:t>
      </w:r>
      <w:r w:rsidRPr="00DA22C7">
        <w:rPr>
          <w:rFonts w:ascii="Times New Roman" w:hAnsi="Times New Roman"/>
          <w:iCs/>
          <w:sz w:val="28"/>
          <w:szCs w:val="28"/>
        </w:rPr>
        <w:t>структура</w:t>
      </w:r>
      <w:r w:rsidRPr="00DA22C7">
        <w:rPr>
          <w:rFonts w:ascii="Times New Roman" w:hAnsi="Times New Roman"/>
          <w:sz w:val="28"/>
          <w:szCs w:val="28"/>
        </w:rPr>
        <w:t xml:space="preserve"> управления. (См приложение № 1)</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iCs/>
          <w:sz w:val="28"/>
          <w:szCs w:val="28"/>
        </w:rPr>
        <w:t>кадры-</w:t>
      </w:r>
      <w:r w:rsidRPr="00DA22C7">
        <w:rPr>
          <w:rFonts w:ascii="Times New Roman" w:hAnsi="Times New Roman"/>
          <w:sz w:val="28"/>
          <w:szCs w:val="28"/>
        </w:rPr>
        <w:t>основной (штатный) состав квалифицированных работников предприятий, государственных учреждений, общественных организаций</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iCs/>
          <w:sz w:val="28"/>
          <w:szCs w:val="28"/>
        </w:rPr>
        <w:t>конкуренты-</w:t>
      </w:r>
      <w:r w:rsidRPr="00DA22C7">
        <w:rPr>
          <w:rFonts w:ascii="Times New Roman" w:hAnsi="Times New Roman"/>
          <w:sz w:val="28"/>
          <w:szCs w:val="28"/>
        </w:rPr>
        <w:t>это соперники, группы, организации в достижениях сходных целей, лучших результатов в определенной общественной сфере.</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rPr>
      </w:pPr>
      <w:r w:rsidRPr="00DA22C7">
        <w:rPr>
          <w:rFonts w:ascii="Times New Roman" w:hAnsi="Times New Roman"/>
          <w:sz w:val="28"/>
          <w:szCs w:val="28"/>
        </w:rPr>
        <w:t xml:space="preserve">Конкурентами являются </w:t>
      </w:r>
      <w:r w:rsidR="00A37933" w:rsidRPr="00DA22C7">
        <w:rPr>
          <w:rFonts w:ascii="Times New Roman" w:hAnsi="Times New Roman"/>
          <w:sz w:val="28"/>
          <w:szCs w:val="28"/>
        </w:rPr>
        <w:t xml:space="preserve">фитнес клуб </w:t>
      </w:r>
      <w:r w:rsidR="00DA22C7" w:rsidRPr="00DA22C7">
        <w:rPr>
          <w:rFonts w:ascii="Times New Roman" w:hAnsi="Times New Roman"/>
          <w:sz w:val="28"/>
          <w:szCs w:val="28"/>
        </w:rPr>
        <w:t>"</w:t>
      </w:r>
      <w:r w:rsidR="00A37933" w:rsidRPr="00DA22C7">
        <w:rPr>
          <w:rFonts w:ascii="Times New Roman" w:hAnsi="Times New Roman"/>
          <w:sz w:val="28"/>
          <w:szCs w:val="28"/>
        </w:rPr>
        <w:t>Здоровье</w:t>
      </w:r>
      <w:r w:rsidR="00DA22C7" w:rsidRPr="00DA22C7">
        <w:rPr>
          <w:rFonts w:ascii="Times New Roman" w:hAnsi="Times New Roman"/>
          <w:sz w:val="28"/>
          <w:szCs w:val="28"/>
        </w:rPr>
        <w:t>"</w:t>
      </w:r>
      <w:r w:rsidR="00A37933" w:rsidRPr="00DA22C7">
        <w:rPr>
          <w:rFonts w:ascii="Times New Roman" w:hAnsi="Times New Roman"/>
          <w:sz w:val="28"/>
          <w:szCs w:val="28"/>
        </w:rPr>
        <w:t xml:space="preserve">, ФГОУ СПО </w:t>
      </w:r>
      <w:r w:rsidR="00DA22C7" w:rsidRPr="00DA22C7">
        <w:rPr>
          <w:rFonts w:ascii="Times New Roman" w:hAnsi="Times New Roman"/>
          <w:sz w:val="28"/>
          <w:szCs w:val="28"/>
        </w:rPr>
        <w:t>"</w:t>
      </w:r>
      <w:r w:rsidR="00A37933" w:rsidRPr="00DA22C7">
        <w:rPr>
          <w:rFonts w:ascii="Times New Roman" w:hAnsi="Times New Roman"/>
          <w:sz w:val="28"/>
          <w:szCs w:val="28"/>
        </w:rPr>
        <w:t>Соликамский технологический колледж</w:t>
      </w:r>
      <w:r w:rsidR="00DA22C7" w:rsidRPr="00DA22C7">
        <w:rPr>
          <w:rFonts w:ascii="Times New Roman" w:hAnsi="Times New Roman"/>
          <w:sz w:val="28"/>
          <w:szCs w:val="28"/>
        </w:rPr>
        <w:t>"</w:t>
      </w:r>
      <w:r w:rsidR="00A37933" w:rsidRPr="00DA22C7">
        <w:rPr>
          <w:rFonts w:ascii="Times New Roman" w:hAnsi="Times New Roman"/>
          <w:sz w:val="28"/>
          <w:szCs w:val="28"/>
        </w:rPr>
        <w:t xml:space="preserve"> (занятия на тренажерах)</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iCs/>
          <w:sz w:val="28"/>
          <w:szCs w:val="28"/>
        </w:rPr>
        <w:t xml:space="preserve">Поставщики - </w:t>
      </w:r>
      <w:r w:rsidRPr="00DA22C7">
        <w:rPr>
          <w:rFonts w:ascii="Times New Roman" w:hAnsi="Times New Roman"/>
          <w:sz w:val="28"/>
          <w:szCs w:val="28"/>
        </w:rPr>
        <w:t>это договор, по которому одна сторона — поставщик (предприниматель) — обязуется в обусловленные сроки передавать в собственность (хозяйственное ведение или оперативное управление) другой стороне — покупателю.</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Поставщиками данного </w:t>
      </w:r>
      <w:r w:rsidR="00C863F5" w:rsidRPr="00DA22C7">
        <w:rPr>
          <w:rFonts w:ascii="Times New Roman" w:hAnsi="Times New Roman"/>
          <w:sz w:val="28"/>
          <w:szCs w:val="28"/>
        </w:rPr>
        <w:t xml:space="preserve">предприятия </w:t>
      </w:r>
      <w:r w:rsidRPr="00DA22C7">
        <w:rPr>
          <w:rFonts w:ascii="Times New Roman" w:hAnsi="Times New Roman"/>
          <w:sz w:val="28"/>
          <w:szCs w:val="28"/>
        </w:rPr>
        <w:t>являются Торговая компания "EXPOROS",121351, Москва, ул.Ивана Франко, д.48, +7 /495/ 231 7878</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p>
    <w:p w:rsidR="00DA22C7" w:rsidRDefault="00DA22C7">
      <w:pPr>
        <w:spacing w:after="0" w:line="240" w:lineRule="auto"/>
        <w:rPr>
          <w:rFonts w:ascii="Times New Roman" w:hAnsi="Times New Roman"/>
          <w:sz w:val="28"/>
          <w:szCs w:val="32"/>
        </w:rPr>
      </w:pPr>
      <w:r>
        <w:rPr>
          <w:rFonts w:ascii="Times New Roman" w:hAnsi="Times New Roman"/>
          <w:sz w:val="28"/>
          <w:szCs w:val="32"/>
        </w:rPr>
        <w:br w:type="page"/>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3</w:t>
      </w:r>
      <w:r w:rsidR="00B57FDE" w:rsidRPr="00DA22C7">
        <w:rPr>
          <w:rFonts w:ascii="Times New Roman" w:hAnsi="Times New Roman"/>
          <w:sz w:val="28"/>
          <w:szCs w:val="32"/>
          <w:lang w:val="uk-UA"/>
        </w:rPr>
        <w:t>.</w:t>
      </w:r>
      <w:r w:rsidRPr="00DA22C7">
        <w:rPr>
          <w:rFonts w:ascii="Times New Roman" w:hAnsi="Times New Roman"/>
          <w:sz w:val="28"/>
          <w:szCs w:val="32"/>
        </w:rPr>
        <w:t xml:space="preserve"> Описание технического процесса, характеристика оборудования</w:t>
      </w:r>
    </w:p>
    <w:p w:rsidR="00B57FDE" w:rsidRPr="00DA22C7" w:rsidRDefault="00B57FD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 процессе организационного планирования формируется организационная структура предприятия, направленная на установление четких взаимосвязей между его отдельными подразделениями: определяются количество и размер цехов, их взаимоподчиненность, размеры и организационная структура обслуживающих и управленческих подразделений (маркетинга, материального обеспечения, сбыта и т.д.), а также администрации.</w:t>
      </w:r>
      <w:r w:rsidR="00DA22C7" w:rsidRPr="00DA22C7">
        <w:rPr>
          <w:rFonts w:ascii="Times New Roman" w:hAnsi="Times New Roman"/>
          <w:sz w:val="28"/>
          <w:szCs w:val="28"/>
        </w:rPr>
        <w:t xml:space="preserve"> </w:t>
      </w:r>
      <w:r w:rsidRPr="00DA22C7">
        <w:rPr>
          <w:rFonts w:ascii="Times New Roman" w:hAnsi="Times New Roman"/>
          <w:sz w:val="28"/>
          <w:szCs w:val="28"/>
        </w:rPr>
        <w:t>Технологический процесс (производственный процесс) в общем - это целенаправленное превращение исходного сырья и материалов в готовый продукт с заданными свойствами, пригодный к индивидуальному или производительному потреблению. Проблема планирования и управления учебно-тренировочным процессом требует от специалистов в области спорта знания как теории и методики спортивной тренировки, так и смежных дисциплин.</w:t>
      </w:r>
      <w:r w:rsidR="00DA22C7" w:rsidRPr="00DA22C7">
        <w:rPr>
          <w:rFonts w:ascii="Times New Roman" w:hAnsi="Times New Roman"/>
          <w:sz w:val="28"/>
          <w:szCs w:val="28"/>
        </w:rPr>
        <w:t xml:space="preserve"> </w:t>
      </w:r>
      <w:r w:rsidRPr="00DA22C7">
        <w:rPr>
          <w:rFonts w:ascii="Times New Roman" w:hAnsi="Times New Roman"/>
          <w:sz w:val="28"/>
          <w:szCs w:val="28"/>
        </w:rPr>
        <w:t>Учебно-тренировочный процесс является многогранным и продолжительным, так как современные спортивно-технические требования настолько велики, что спортсмену для достижения высоких результатов необходимы годы упорных целенаправленных тренировок.</w:t>
      </w:r>
      <w:r w:rsidR="00DA22C7" w:rsidRPr="00DA22C7">
        <w:rPr>
          <w:rFonts w:ascii="Times New Roman" w:hAnsi="Times New Roman"/>
          <w:sz w:val="28"/>
          <w:szCs w:val="28"/>
        </w:rPr>
        <w:t xml:space="preserve"> </w:t>
      </w:r>
      <w:r w:rsidRPr="00DA22C7">
        <w:rPr>
          <w:rFonts w:ascii="Times New Roman" w:hAnsi="Times New Roman"/>
          <w:sz w:val="28"/>
          <w:szCs w:val="28"/>
        </w:rPr>
        <w:t>Планирование спортивной тренировки — это предвидение условий, средств и методов решения тех или иных задач, которые ставятся перед боксерами для достижения предполагаемых спортивных результатов. Правильно спланированный процесс спортивной тренировки помогает тренеру и боксеру определить конкретные задачи по овладению техническими и тактическими навыками, специальными физическими и психическими качествами.</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Конкретно объем выпуска продукции (оказания услуг, выполнения работ) планируется в соответствии с потенциальными условиями и возможностями предприятия:</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целями долгосрочной стратегии;</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состоянием и мощностями производственного потенциала;</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наличием профессиональных кадров и плана их обучения;</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реальным обеспечением производства необходимым энергией, топливом и другими компонентами;</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размером инвестиций в освоение, расширение или модернизацию производства;</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экологической обстановкой;</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применением новых энергосберегающих технологий.</w:t>
      </w:r>
    </w:p>
    <w:p w:rsidR="00DA22C7" w:rsidRPr="00DA22C7" w:rsidRDefault="008D3C06"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 зале аэробики специально подобранна система вентиляции с подогревом и охлаждением воздуха за счет кондиционирования. Зал групповых программ оборудован специальным "амортизирующим" паркетом, обеспечивающим необходимую безопасность для Ваших суставов и позвоночника.</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p>
    <w:p w:rsidR="00453AEB" w:rsidRPr="00DA22C7" w:rsidRDefault="00FF1DD1" w:rsidP="00DA22C7">
      <w:pPr>
        <w:tabs>
          <w:tab w:val="left" w:pos="0"/>
          <w:tab w:val="left" w:pos="582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4</w:t>
      </w:r>
      <w:r w:rsidR="00B57FDE" w:rsidRPr="00DA22C7">
        <w:rPr>
          <w:rFonts w:ascii="Times New Roman" w:hAnsi="Times New Roman"/>
          <w:sz w:val="28"/>
          <w:szCs w:val="32"/>
          <w:lang w:val="uk-UA"/>
        </w:rPr>
        <w:t>.</w:t>
      </w:r>
      <w:r w:rsidRPr="00DA22C7">
        <w:rPr>
          <w:rFonts w:ascii="Times New Roman" w:hAnsi="Times New Roman"/>
          <w:sz w:val="28"/>
          <w:szCs w:val="32"/>
        </w:rPr>
        <w:t xml:space="preserve"> Ассортимент продукции</w:t>
      </w:r>
    </w:p>
    <w:p w:rsidR="00732EC4" w:rsidRPr="00DA22C7" w:rsidRDefault="00732EC4" w:rsidP="00DA22C7">
      <w:pPr>
        <w:tabs>
          <w:tab w:val="left" w:pos="0"/>
          <w:tab w:val="left" w:pos="582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453AEB" w:rsidRPr="00DA22C7" w:rsidRDefault="0020605A" w:rsidP="00DA22C7">
      <w:pPr>
        <w:tabs>
          <w:tab w:val="left" w:pos="0"/>
          <w:tab w:val="left" w:pos="582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 наличии имеются абонементы)</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Тренажерный зал</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Восточные танцы</w:t>
      </w:r>
    </w:p>
    <w:p w:rsidR="0020605A"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-Калланетика</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Йога</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Стрип-пластика</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Массаж</w:t>
      </w:r>
    </w:p>
    <w:p w:rsidR="00453AEB" w:rsidRPr="00DA22C7" w:rsidRDefault="0020605A"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За счет низких цен, количество посетителей буде</w:t>
      </w:r>
      <w:r w:rsidR="0018082B" w:rsidRPr="00DA22C7">
        <w:rPr>
          <w:rFonts w:ascii="Times New Roman" w:hAnsi="Times New Roman"/>
          <w:sz w:val="28"/>
          <w:szCs w:val="28"/>
        </w:rPr>
        <w:t>т</w:t>
      </w:r>
      <w:r w:rsidRPr="00DA22C7">
        <w:rPr>
          <w:rFonts w:ascii="Times New Roman" w:hAnsi="Times New Roman"/>
          <w:sz w:val="28"/>
          <w:szCs w:val="28"/>
        </w:rPr>
        <w:t xml:space="preserve"> увеличиваться</w:t>
      </w:r>
    </w:p>
    <w:p w:rsidR="00DA22C7" w:rsidRPr="00DA22C7" w:rsidRDefault="0020605A"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Проводятся </w:t>
      </w:r>
      <w:r w:rsidR="00453AEB" w:rsidRPr="00DA22C7">
        <w:rPr>
          <w:rFonts w:ascii="Times New Roman" w:hAnsi="Times New Roman"/>
          <w:sz w:val="28"/>
          <w:szCs w:val="28"/>
        </w:rPr>
        <w:t>уроки для различного уровня подготовленности</w:t>
      </w:r>
      <w:r w:rsidRPr="00DA22C7">
        <w:rPr>
          <w:rFonts w:ascii="Times New Roman" w:hAnsi="Times New Roman"/>
          <w:sz w:val="28"/>
          <w:szCs w:val="28"/>
        </w:rPr>
        <w:t>, которые</w:t>
      </w:r>
      <w:r w:rsidR="00DA22C7" w:rsidRPr="00DA22C7">
        <w:rPr>
          <w:rFonts w:ascii="Times New Roman" w:hAnsi="Times New Roman"/>
          <w:sz w:val="28"/>
          <w:szCs w:val="28"/>
        </w:rPr>
        <w:t xml:space="preserve"> </w:t>
      </w:r>
      <w:r w:rsidR="00453AEB" w:rsidRPr="00DA22C7">
        <w:rPr>
          <w:rFonts w:ascii="Times New Roman" w:hAnsi="Times New Roman"/>
          <w:sz w:val="28"/>
          <w:szCs w:val="28"/>
        </w:rPr>
        <w:t>будут одинаково интересны мужчинам и женщинам. Танцевальные программы уроки, развивающие ги</w:t>
      </w:r>
      <w:r w:rsidR="008D3C06" w:rsidRPr="00DA22C7">
        <w:rPr>
          <w:rFonts w:ascii="Times New Roman" w:hAnsi="Times New Roman"/>
          <w:sz w:val="28"/>
          <w:szCs w:val="28"/>
        </w:rPr>
        <w:t>бкость и пластику, с</w:t>
      </w:r>
      <w:r w:rsidR="00453AEB" w:rsidRPr="00DA22C7">
        <w:rPr>
          <w:rFonts w:ascii="Times New Roman" w:hAnsi="Times New Roman"/>
          <w:sz w:val="28"/>
          <w:szCs w:val="28"/>
        </w:rPr>
        <w:t>иловые программы</w:t>
      </w:r>
      <w:r w:rsidR="008D3C06" w:rsidRPr="00DA22C7">
        <w:rPr>
          <w:rFonts w:ascii="Times New Roman" w:hAnsi="Times New Roman"/>
          <w:sz w:val="28"/>
          <w:szCs w:val="28"/>
        </w:rPr>
        <w:t>.</w:t>
      </w:r>
      <w:r w:rsidR="00453AEB" w:rsidRPr="00DA22C7">
        <w:rPr>
          <w:rFonts w:ascii="Times New Roman" w:hAnsi="Times New Roman"/>
          <w:sz w:val="28"/>
          <w:szCs w:val="28"/>
        </w:rPr>
        <w:t xml:space="preserve"> Такие уроки помогут укрепить мышечный корсет, улучшит подвижность позвоночника, снять напряжение с </w:t>
      </w:r>
      <w:r w:rsidR="009C5DFF" w:rsidRPr="00DA22C7">
        <w:rPr>
          <w:rFonts w:ascii="Times New Roman" w:hAnsi="Times New Roman"/>
          <w:sz w:val="28"/>
          <w:szCs w:val="28"/>
        </w:rPr>
        <w:t>мышц спины и расслабить их.</w:t>
      </w:r>
    </w:p>
    <w:p w:rsidR="00DA22C7" w:rsidRDefault="00DA22C7">
      <w:pPr>
        <w:spacing w:after="0" w:line="240" w:lineRule="auto"/>
        <w:rPr>
          <w:rFonts w:ascii="Times New Roman" w:hAnsi="Times New Roman"/>
          <w:sz w:val="28"/>
          <w:szCs w:val="28"/>
        </w:rPr>
      </w:pPr>
      <w:r>
        <w:rPr>
          <w:rFonts w:ascii="Times New Roman" w:hAnsi="Times New Roman"/>
          <w:sz w:val="28"/>
          <w:szCs w:val="28"/>
        </w:rPr>
        <w:br w:type="page"/>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5</w:t>
      </w:r>
      <w:r w:rsidR="00B57FDE" w:rsidRPr="00DA22C7">
        <w:rPr>
          <w:rFonts w:ascii="Times New Roman" w:hAnsi="Times New Roman"/>
          <w:sz w:val="28"/>
          <w:szCs w:val="32"/>
          <w:lang w:val="uk-UA"/>
        </w:rPr>
        <w:t>.</w:t>
      </w:r>
      <w:r w:rsidRPr="00DA22C7">
        <w:rPr>
          <w:rFonts w:ascii="Times New Roman" w:hAnsi="Times New Roman"/>
          <w:sz w:val="28"/>
          <w:szCs w:val="32"/>
        </w:rPr>
        <w:t xml:space="preserve"> Характеристика функций менеджмента: мотивация, коммуникация, контроль</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DA22C7" w:rsidRPr="00DA22C7" w:rsidRDefault="008D3C06"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iCs/>
          <w:sz w:val="28"/>
          <w:szCs w:val="28"/>
        </w:rPr>
        <w:t>М</w:t>
      </w:r>
      <w:r w:rsidR="00453AEB" w:rsidRPr="00DA22C7">
        <w:rPr>
          <w:rFonts w:ascii="Times New Roman" w:hAnsi="Times New Roman"/>
          <w:iCs/>
          <w:sz w:val="28"/>
          <w:szCs w:val="28"/>
        </w:rPr>
        <w:t xml:space="preserve">отивация </w:t>
      </w:r>
      <w:r w:rsidR="00453AEB" w:rsidRPr="00DA22C7">
        <w:rPr>
          <w:rFonts w:ascii="Times New Roman" w:hAnsi="Times New Roman"/>
          <w:sz w:val="28"/>
          <w:szCs w:val="28"/>
        </w:rPr>
        <w:t>- это методы и способы воздействия на людей для достижения поставленных целей.</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Мотивы могут быть:</w:t>
      </w:r>
    </w:p>
    <w:p w:rsidR="00453AEB" w:rsidRPr="00DA22C7" w:rsidRDefault="00453AEB" w:rsidP="00DA22C7">
      <w:pPr>
        <w:numPr>
          <w:ilvl w:val="0"/>
          <w:numId w:val="11"/>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Материальными: включают заработную плату, денежную компенсацию, дотации и т.д.</w:t>
      </w:r>
    </w:p>
    <w:p w:rsidR="00453AEB" w:rsidRPr="00DA22C7" w:rsidRDefault="00453AEB" w:rsidP="00DA22C7">
      <w:pPr>
        <w:numPr>
          <w:ilvl w:val="0"/>
          <w:numId w:val="11"/>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Моральный: включает похвалу, общественное признание.</w:t>
      </w:r>
    </w:p>
    <w:p w:rsidR="00453AEB" w:rsidRPr="00DA22C7" w:rsidRDefault="000A62C1"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uk-UA"/>
        </w:rPr>
      </w:pPr>
      <w:r w:rsidRPr="00DA22C7">
        <w:rPr>
          <w:rFonts w:ascii="Times New Roman" w:hAnsi="Times New Roman"/>
          <w:sz w:val="28"/>
          <w:szCs w:val="28"/>
        </w:rPr>
        <w:t>5 потребностей по Маслоу</w:t>
      </w:r>
      <w:r w:rsidR="0018082B" w:rsidRPr="00DA22C7">
        <w:rPr>
          <w:rFonts w:ascii="Times New Roman" w:hAnsi="Times New Roman"/>
          <w:sz w:val="28"/>
          <w:szCs w:val="28"/>
        </w:rPr>
        <w:t xml:space="preserve"> </w:t>
      </w:r>
      <w:r w:rsidRPr="00DA22C7">
        <w:rPr>
          <w:rFonts w:ascii="Times New Roman" w:hAnsi="Times New Roman"/>
          <w:sz w:val="28"/>
          <w:szCs w:val="28"/>
        </w:rPr>
        <w:t>представлены на рис.1</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uk-UA"/>
        </w:rPr>
      </w:pPr>
    </w:p>
    <w:p w:rsidR="000A62C1" w:rsidRPr="00DA22C7" w:rsidRDefault="0049529B" w:rsidP="00DA22C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232.5pt;height:166.5pt;visibility:visible">
            <v:imagedata r:id="rId8" o:title=""/>
          </v:shape>
        </w:pict>
      </w:r>
    </w:p>
    <w:p w:rsidR="000A62C1"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Рис. 1. иерархия потребностей по Маслоу</w:t>
      </w:r>
    </w:p>
    <w:p w:rsidR="00732EC4" w:rsidRPr="00DA22C7" w:rsidRDefault="00732EC4" w:rsidP="00DA22C7">
      <w:pPr>
        <w:suppressAutoHyphens/>
        <w:spacing w:after="0" w:line="360" w:lineRule="auto"/>
        <w:ind w:firstLine="709"/>
        <w:jc w:val="both"/>
        <w:rPr>
          <w:rFonts w:ascii="Times New Roman" w:hAnsi="Times New Roman"/>
          <w:sz w:val="28"/>
          <w:szCs w:val="28"/>
          <w:lang w:val="uk-UA"/>
        </w:rPr>
      </w:pPr>
    </w:p>
    <w:p w:rsidR="00DA22C7"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По теории Маслоу все потребности можно расположить в виде строгой иерархической структуры (рис.1) .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Активные потребности движут людьми. Поскольку со временем эти потребности меняются, нельзя рассчитывать, что мотивация, сработавшая один раз, будет эффективно работать все время.</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iCs/>
          <w:sz w:val="28"/>
          <w:szCs w:val="28"/>
        </w:rPr>
        <w:t xml:space="preserve">Коммуникация </w:t>
      </w:r>
      <w:r w:rsidRPr="00DA22C7">
        <w:rPr>
          <w:rFonts w:ascii="Times New Roman" w:hAnsi="Times New Roman"/>
          <w:sz w:val="28"/>
          <w:szCs w:val="28"/>
        </w:rPr>
        <w:t>– этообщение, передача информации от человека к человеку — специфическая форма взаимодействия людей в процессах их познавательно-трудовой деятельности, осуществляющаяся главным образом при помощи языка Виды коммуникаций:</w:t>
      </w:r>
    </w:p>
    <w:p w:rsidR="00453AEB" w:rsidRPr="00DA22C7" w:rsidRDefault="00453AEB" w:rsidP="00DA22C7">
      <w:pPr>
        <w:numPr>
          <w:ilvl w:val="0"/>
          <w:numId w:val="10"/>
        </w:numPr>
        <w:tabs>
          <w:tab w:val="left" w:pos="0"/>
        </w:tabs>
        <w:suppressAutoHyphens/>
        <w:autoSpaceDE w:val="0"/>
        <w:autoSpaceDN w:val="0"/>
        <w:adjustRightInd w:val="0"/>
        <w:spacing w:after="0" w:line="360" w:lineRule="auto"/>
        <w:ind w:left="0" w:firstLine="709"/>
        <w:jc w:val="both"/>
        <w:rPr>
          <w:rFonts w:ascii="Times New Roman" w:hAnsi="Times New Roman"/>
          <w:iCs/>
          <w:sz w:val="28"/>
          <w:szCs w:val="28"/>
        </w:rPr>
      </w:pPr>
      <w:r w:rsidRPr="00DA22C7">
        <w:rPr>
          <w:rFonts w:ascii="Times New Roman" w:hAnsi="Times New Roman"/>
          <w:iCs/>
          <w:sz w:val="28"/>
          <w:szCs w:val="28"/>
        </w:rPr>
        <w:t>Коммуникации по нисходящей</w:t>
      </w:r>
      <w:r w:rsidRPr="00DA22C7">
        <w:rPr>
          <w:rFonts w:ascii="Times New Roman" w:hAnsi="Times New Roman"/>
          <w:sz w:val="28"/>
          <w:szCs w:val="28"/>
        </w:rPr>
        <w:t>(руководитель – подчиненные).Это наиболее очевидный вид организационных коммуникаций. Коммуникации между руководителем и подчиненными связаны с прояснением задач, приоритетов и ожидаемых результатов, достижение признания и вознаграждения с целью мотивации.</w:t>
      </w:r>
    </w:p>
    <w:p w:rsidR="00DA22C7" w:rsidRPr="00DA22C7" w:rsidRDefault="00453AEB" w:rsidP="00DA22C7">
      <w:pPr>
        <w:numPr>
          <w:ilvl w:val="0"/>
          <w:numId w:val="10"/>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iCs/>
          <w:sz w:val="28"/>
          <w:szCs w:val="28"/>
        </w:rPr>
        <w:t>Коммуникации по восходящей</w:t>
      </w:r>
      <w:r w:rsidRPr="00DA22C7">
        <w:rPr>
          <w:rFonts w:ascii="Times New Roman" w:hAnsi="Times New Roman"/>
          <w:sz w:val="28"/>
          <w:szCs w:val="28"/>
        </w:rPr>
        <w:t>(снизу – вверх): выполняют функцию оповещения руководства организации о том, что делается на несших уровнях.</w:t>
      </w:r>
    </w:p>
    <w:p w:rsidR="000A62C1" w:rsidRPr="00DA22C7" w:rsidRDefault="00453AEB" w:rsidP="00DA22C7">
      <w:pPr>
        <w:numPr>
          <w:ilvl w:val="0"/>
          <w:numId w:val="10"/>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iCs/>
          <w:sz w:val="28"/>
          <w:szCs w:val="28"/>
        </w:rPr>
        <w:t>Горизонтальные коммуникации</w:t>
      </w:r>
      <w:r w:rsidRPr="00DA22C7">
        <w:rPr>
          <w:rFonts w:ascii="Times New Roman" w:hAnsi="Times New Roman"/>
          <w:sz w:val="28"/>
          <w:szCs w:val="28"/>
        </w:rPr>
        <w:t>(между подразделениями). Дополнительные выгоды от коммуникации по горизонтали заключается в формировании отношении сотрудничества между работниками организации</w:t>
      </w:r>
    </w:p>
    <w:p w:rsidR="00453AEB" w:rsidRPr="00DA22C7" w:rsidRDefault="00453AEB" w:rsidP="00DA22C7">
      <w:pPr>
        <w:numPr>
          <w:ilvl w:val="0"/>
          <w:numId w:val="10"/>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iCs/>
          <w:sz w:val="28"/>
          <w:szCs w:val="28"/>
        </w:rPr>
        <w:t xml:space="preserve">Коммуникации между руководителем и рабочей группой – </w:t>
      </w:r>
      <w:r w:rsidRPr="00DA22C7">
        <w:rPr>
          <w:rFonts w:ascii="Times New Roman" w:hAnsi="Times New Roman"/>
          <w:sz w:val="28"/>
          <w:szCs w:val="28"/>
        </w:rPr>
        <w:t>позволяет руководителю повысить эффективность действий группы. Каждый имеет возможность поразмышлять о новых задачах и приоритетах отдела.</w:t>
      </w:r>
    </w:p>
    <w:p w:rsidR="00453AEB" w:rsidRPr="00DA22C7" w:rsidRDefault="00453AEB" w:rsidP="00DA22C7">
      <w:pPr>
        <w:numPr>
          <w:ilvl w:val="0"/>
          <w:numId w:val="10"/>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iCs/>
          <w:sz w:val="28"/>
          <w:szCs w:val="28"/>
        </w:rPr>
        <w:t xml:space="preserve">Неформальные коммуникации. </w:t>
      </w:r>
      <w:r w:rsidRPr="00DA22C7">
        <w:rPr>
          <w:rFonts w:ascii="Times New Roman" w:hAnsi="Times New Roman"/>
          <w:sz w:val="28"/>
          <w:szCs w:val="28"/>
        </w:rPr>
        <w:t>Канал неформальных коммуникаций можно назвать каналом распространения слухов. Поскольку по каналам слухов информация передается на много быстрее, чем по каналам формального сообщения.</w:t>
      </w:r>
    </w:p>
    <w:p w:rsidR="00453AEB" w:rsidRPr="00DA22C7" w:rsidRDefault="00453AEB"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В работе данного объекта нужно использовать коммуникацию по восходящей.</w:t>
      </w:r>
    </w:p>
    <w:p w:rsidR="00453AEB" w:rsidRPr="00DA22C7" w:rsidRDefault="00453AEB" w:rsidP="00DA22C7">
      <w:pPr>
        <w:tabs>
          <w:tab w:val="left" w:pos="0"/>
        </w:tabs>
        <w:suppressAutoHyphens/>
        <w:spacing w:after="0" w:line="360" w:lineRule="auto"/>
        <w:ind w:firstLine="709"/>
        <w:jc w:val="both"/>
        <w:rPr>
          <w:rFonts w:ascii="Times New Roman" w:hAnsi="Times New Roman"/>
          <w:sz w:val="28"/>
          <w:szCs w:val="28"/>
        </w:rPr>
      </w:pP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6</w:t>
      </w:r>
      <w:r w:rsidR="00B57FDE" w:rsidRPr="00DA22C7">
        <w:rPr>
          <w:rFonts w:ascii="Times New Roman" w:hAnsi="Times New Roman"/>
          <w:sz w:val="28"/>
          <w:szCs w:val="32"/>
          <w:lang w:val="uk-UA"/>
        </w:rPr>
        <w:t>.</w:t>
      </w:r>
      <w:r w:rsidRPr="00DA22C7">
        <w:rPr>
          <w:rFonts w:ascii="Times New Roman" w:hAnsi="Times New Roman"/>
          <w:sz w:val="28"/>
          <w:szCs w:val="32"/>
        </w:rPr>
        <w:t xml:space="preserve"> </w:t>
      </w:r>
      <w:r w:rsidR="00FF1DD1" w:rsidRPr="00DA22C7">
        <w:rPr>
          <w:rFonts w:ascii="Times New Roman" w:hAnsi="Times New Roman"/>
          <w:sz w:val="28"/>
          <w:szCs w:val="32"/>
        </w:rPr>
        <w:t>Аттестация и обучение персонала</w:t>
      </w:r>
    </w:p>
    <w:p w:rsidR="00DA22C7" w:rsidRPr="00DA22C7" w:rsidRDefault="00DA22C7"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При определении содержания, </w:t>
      </w:r>
      <w:r w:rsidRPr="00DA22C7">
        <w:rPr>
          <w:rFonts w:ascii="Times New Roman" w:hAnsi="Times New Roman"/>
          <w:iCs/>
          <w:sz w:val="28"/>
          <w:szCs w:val="28"/>
        </w:rPr>
        <w:t>форм и методов обучения</w:t>
      </w:r>
      <w:r w:rsidRPr="00DA22C7">
        <w:rPr>
          <w:rFonts w:ascii="Times New Roman" w:hAnsi="Times New Roman"/>
          <w:sz w:val="28"/>
          <w:szCs w:val="28"/>
        </w:rPr>
        <w:t xml:space="preserve"> следует в первую очередь исходить из потребности организации в приобретении ее персоналом новых знаний и навыков необходимых для эффективной профессиональной деятельности, для успешного достижения целей организации. Ниже рассмотрим факторы, оказывающие влияние на выбор содержания, форм и методов обучения.</w:t>
      </w:r>
    </w:p>
    <w:p w:rsidR="00453AEB" w:rsidRPr="00DA22C7" w:rsidRDefault="004334EE"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rPr>
      </w:pPr>
      <w:r w:rsidRPr="00DA22C7">
        <w:rPr>
          <w:rFonts w:ascii="Times New Roman" w:hAnsi="Times New Roman"/>
          <w:iCs/>
          <w:sz w:val="28"/>
          <w:szCs w:val="28"/>
        </w:rPr>
        <w:t>Аттестация - это</w:t>
      </w:r>
      <w:r w:rsidR="006873BA" w:rsidRPr="00DA22C7">
        <w:rPr>
          <w:rFonts w:ascii="Times New Roman" w:hAnsi="Times New Roman"/>
          <w:iCs/>
          <w:sz w:val="28"/>
          <w:szCs w:val="28"/>
        </w:rPr>
        <w:t>оценка условий труда на рабочих местах в целях выявления вредных или опасных производственных факторов и осуществления мероприятий по приведению условий труда в соответствие с государственными нормативн</w:t>
      </w:r>
      <w:r w:rsidR="003002FF" w:rsidRPr="00DA22C7">
        <w:rPr>
          <w:rFonts w:ascii="Times New Roman" w:hAnsi="Times New Roman"/>
          <w:iCs/>
          <w:sz w:val="28"/>
          <w:szCs w:val="28"/>
        </w:rPr>
        <w:t>ыми требованиями охраны труда.</w:t>
      </w:r>
      <w:r w:rsidR="003002FF" w:rsidRPr="00DA22C7">
        <w:rPr>
          <w:rFonts w:ascii="Times New Roman" w:hAnsi="Times New Roman"/>
          <w:sz w:val="28"/>
          <w:szCs w:val="28"/>
        </w:rPr>
        <w:t xml:space="preserve"> Оценка аккумулирует результаты работы конкретного сотрудника за конкретный период.</w:t>
      </w:r>
    </w:p>
    <w:p w:rsidR="000A62C1"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принятиядальнейших управленческих решений.</w:t>
      </w:r>
    </w:p>
    <w:p w:rsidR="00DA22C7"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Проведение аттестации предполагает четкую последовательность действий:</w:t>
      </w:r>
    </w:p>
    <w:p w:rsidR="00DA22C7"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Аттестация проходит одновременно по трем направлениям — оценка деятельности, оценка квалификации, оценка личности.</w:t>
      </w:r>
    </w:p>
    <w:p w:rsidR="000A62C1"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1. Оценка деятельности включает в себя выполнение должностных обязанностей, выполнение плана работ (сроки, качество), достижение поставленных задач. В организации четко определены должностные обязанности (ясно, с чем сравнивать), есть планграфик работ (фиксируется выполнение заданий), сотрудники имеют четкие задачи. Аттестация проходит быстро и объективно.</w:t>
      </w:r>
    </w:p>
    <w:p w:rsidR="00DA22C7"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2. Оценка квалификации заключается в </w:t>
      </w:r>
      <w:r w:rsidR="00DA22C7" w:rsidRPr="00DA22C7">
        <w:rPr>
          <w:rFonts w:ascii="Times New Roman" w:hAnsi="Times New Roman"/>
          <w:sz w:val="28"/>
          <w:szCs w:val="28"/>
        </w:rPr>
        <w:t>"</w:t>
      </w:r>
      <w:r w:rsidRPr="00DA22C7">
        <w:rPr>
          <w:rFonts w:ascii="Times New Roman" w:hAnsi="Times New Roman"/>
          <w:sz w:val="28"/>
          <w:szCs w:val="28"/>
        </w:rPr>
        <w:t>экзамене</w:t>
      </w:r>
      <w:r w:rsidR="00DA22C7" w:rsidRPr="00DA22C7">
        <w:rPr>
          <w:rFonts w:ascii="Times New Roman" w:hAnsi="Times New Roman"/>
          <w:sz w:val="28"/>
          <w:szCs w:val="28"/>
        </w:rPr>
        <w:t>"</w:t>
      </w:r>
      <w:r w:rsidRPr="00DA22C7">
        <w:rPr>
          <w:rFonts w:ascii="Times New Roman" w:hAnsi="Times New Roman"/>
          <w:sz w:val="28"/>
          <w:szCs w:val="28"/>
        </w:rPr>
        <w:t xml:space="preserve"> — работники в письменной форме отвечают на вопросы по специальности. (Возможна и устная форма — необходимо только стандартизовать ее.) Опросник заранее подготовлен и согласован с ведущими специалистами, определено, какой результат </w:t>
      </w:r>
      <w:r w:rsidR="00DA22C7" w:rsidRPr="00DA22C7">
        <w:rPr>
          <w:rFonts w:ascii="Times New Roman" w:hAnsi="Times New Roman"/>
          <w:sz w:val="28"/>
          <w:szCs w:val="28"/>
        </w:rPr>
        <w:t>"</w:t>
      </w:r>
      <w:r w:rsidRPr="00DA22C7">
        <w:rPr>
          <w:rFonts w:ascii="Times New Roman" w:hAnsi="Times New Roman"/>
          <w:sz w:val="28"/>
          <w:szCs w:val="28"/>
        </w:rPr>
        <w:t>экзамена</w:t>
      </w:r>
      <w:r w:rsidR="00DA22C7" w:rsidRPr="00DA22C7">
        <w:rPr>
          <w:rFonts w:ascii="Times New Roman" w:hAnsi="Times New Roman"/>
          <w:sz w:val="28"/>
          <w:szCs w:val="28"/>
        </w:rPr>
        <w:t>"</w:t>
      </w:r>
      <w:r w:rsidRPr="00DA22C7">
        <w:rPr>
          <w:rFonts w:ascii="Times New Roman" w:hAnsi="Times New Roman"/>
          <w:sz w:val="28"/>
          <w:szCs w:val="28"/>
        </w:rPr>
        <w:t xml:space="preserve"> приемлем для специалистов различной квалификации.</w:t>
      </w:r>
    </w:p>
    <w:p w:rsidR="000A62C1" w:rsidRPr="00DA22C7" w:rsidRDefault="000A62C1"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3. Оценка личности. Организация использует систему Томаса. Система Томаса позволяет оценить основные поведенческие характеристики человека, сопоставить их с поведенческими требованиями к данной должности, оценить взаимоотношения в коллективе.</w:t>
      </w:r>
    </w:p>
    <w:p w:rsidR="003002FF" w:rsidRPr="00DA22C7" w:rsidRDefault="003002FF"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rPr>
      </w:pPr>
    </w:p>
    <w:p w:rsidR="00453AEB" w:rsidRPr="00DA22C7" w:rsidRDefault="00FF1DD1"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7</w:t>
      </w:r>
      <w:r w:rsidR="00B57FDE" w:rsidRPr="00DA22C7">
        <w:rPr>
          <w:rFonts w:ascii="Times New Roman" w:hAnsi="Times New Roman"/>
          <w:sz w:val="28"/>
          <w:szCs w:val="32"/>
          <w:lang w:val="uk-UA"/>
        </w:rPr>
        <w:t>.</w:t>
      </w:r>
      <w:r w:rsidRPr="00DA22C7">
        <w:rPr>
          <w:rFonts w:ascii="Times New Roman" w:hAnsi="Times New Roman"/>
          <w:sz w:val="28"/>
          <w:szCs w:val="32"/>
        </w:rPr>
        <w:t xml:space="preserve"> Маркетинговые исследования</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453AEB" w:rsidRPr="00DA22C7" w:rsidRDefault="003002FF"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1. </w:t>
      </w:r>
      <w:r w:rsidR="00453AEB" w:rsidRPr="00DA22C7">
        <w:rPr>
          <w:rFonts w:ascii="Times New Roman" w:hAnsi="Times New Roman"/>
          <w:sz w:val="28"/>
          <w:szCs w:val="28"/>
        </w:rPr>
        <w:t>Маркетинговое исследование – это сбор, обработка и анализ информации с целью уменьшения неопределённости при принятии управленческих решений.</w:t>
      </w:r>
    </w:p>
    <w:p w:rsidR="003002FF" w:rsidRPr="00DA22C7" w:rsidRDefault="003002FF"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2.Маркетинговое</w:t>
      </w:r>
      <w:r w:rsidR="00DA22C7" w:rsidRPr="00DA22C7">
        <w:rPr>
          <w:rFonts w:ascii="Times New Roman" w:hAnsi="Times New Roman"/>
          <w:sz w:val="28"/>
          <w:szCs w:val="28"/>
        </w:rPr>
        <w:t xml:space="preserve"> </w:t>
      </w:r>
      <w:r w:rsidRPr="00DA22C7">
        <w:rPr>
          <w:rFonts w:ascii="Times New Roman" w:hAnsi="Times New Roman"/>
          <w:sz w:val="28"/>
          <w:szCs w:val="28"/>
        </w:rPr>
        <w:t>исследование - процесс, состоящий</w:t>
      </w:r>
      <w:r w:rsidR="00DA22C7" w:rsidRPr="00DA22C7">
        <w:rPr>
          <w:rFonts w:ascii="Times New Roman" w:hAnsi="Times New Roman"/>
          <w:sz w:val="28"/>
          <w:szCs w:val="28"/>
        </w:rPr>
        <w:t xml:space="preserve"> </w:t>
      </w:r>
      <w:r w:rsidRPr="00DA22C7">
        <w:rPr>
          <w:rFonts w:ascii="Times New Roman" w:hAnsi="Times New Roman"/>
          <w:sz w:val="28"/>
          <w:szCs w:val="28"/>
        </w:rPr>
        <w:t>из</w:t>
      </w:r>
      <w:r w:rsidR="00DA22C7" w:rsidRPr="00DA22C7">
        <w:rPr>
          <w:rFonts w:ascii="Times New Roman" w:hAnsi="Times New Roman"/>
          <w:sz w:val="28"/>
          <w:szCs w:val="28"/>
        </w:rPr>
        <w:t xml:space="preserve"> </w:t>
      </w:r>
      <w:r w:rsidRPr="00DA22C7">
        <w:rPr>
          <w:rFonts w:ascii="Times New Roman" w:hAnsi="Times New Roman"/>
          <w:sz w:val="28"/>
          <w:szCs w:val="28"/>
        </w:rPr>
        <w:t>пяти</w:t>
      </w:r>
      <w:r w:rsidR="00DA22C7" w:rsidRPr="00DA22C7">
        <w:rPr>
          <w:rFonts w:ascii="Times New Roman" w:hAnsi="Times New Roman"/>
          <w:sz w:val="28"/>
          <w:szCs w:val="28"/>
        </w:rPr>
        <w:t xml:space="preserve"> </w:t>
      </w:r>
      <w:r w:rsidRPr="00DA22C7">
        <w:rPr>
          <w:rFonts w:ascii="Times New Roman" w:hAnsi="Times New Roman"/>
          <w:sz w:val="28"/>
          <w:szCs w:val="28"/>
        </w:rPr>
        <w:t>этапов.</w:t>
      </w:r>
    </w:p>
    <w:p w:rsidR="00DA22C7" w:rsidRPr="00DA22C7" w:rsidRDefault="003002FF"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На</w:t>
      </w:r>
      <w:r w:rsidR="00DA22C7" w:rsidRPr="00DA22C7">
        <w:rPr>
          <w:rFonts w:ascii="Times New Roman" w:hAnsi="Times New Roman"/>
          <w:sz w:val="28"/>
          <w:szCs w:val="28"/>
        </w:rPr>
        <w:t xml:space="preserve"> </w:t>
      </w:r>
      <w:r w:rsidRPr="00DA22C7">
        <w:rPr>
          <w:rFonts w:ascii="Times New Roman" w:hAnsi="Times New Roman"/>
          <w:sz w:val="28"/>
          <w:szCs w:val="28"/>
        </w:rPr>
        <w:t>первом</w:t>
      </w:r>
      <w:r w:rsidR="00DA22C7" w:rsidRPr="00DA22C7">
        <w:rPr>
          <w:rFonts w:ascii="Times New Roman" w:hAnsi="Times New Roman"/>
          <w:sz w:val="28"/>
          <w:szCs w:val="28"/>
        </w:rPr>
        <w:t xml:space="preserve"> </w:t>
      </w:r>
      <w:r w:rsidRPr="00DA22C7">
        <w:rPr>
          <w:rFonts w:ascii="Times New Roman" w:hAnsi="Times New Roman"/>
          <w:sz w:val="28"/>
          <w:szCs w:val="28"/>
        </w:rPr>
        <w:t>этапе</w:t>
      </w:r>
      <w:r w:rsidR="00DA22C7" w:rsidRPr="00DA22C7">
        <w:rPr>
          <w:rFonts w:ascii="Times New Roman" w:hAnsi="Times New Roman"/>
          <w:sz w:val="28"/>
          <w:szCs w:val="28"/>
        </w:rPr>
        <w:t xml:space="preserve"> </w:t>
      </w:r>
      <w:r w:rsidRPr="00DA22C7">
        <w:rPr>
          <w:rFonts w:ascii="Times New Roman" w:hAnsi="Times New Roman"/>
          <w:sz w:val="28"/>
          <w:szCs w:val="28"/>
        </w:rPr>
        <w:t>происходит</w:t>
      </w:r>
      <w:r w:rsidR="00DA22C7" w:rsidRPr="00DA22C7">
        <w:rPr>
          <w:rFonts w:ascii="Times New Roman" w:hAnsi="Times New Roman"/>
          <w:sz w:val="28"/>
          <w:szCs w:val="28"/>
        </w:rPr>
        <w:t xml:space="preserve"> </w:t>
      </w:r>
      <w:r w:rsidRPr="00DA22C7">
        <w:rPr>
          <w:rFonts w:ascii="Times New Roman" w:hAnsi="Times New Roman"/>
          <w:sz w:val="28"/>
          <w:szCs w:val="28"/>
        </w:rPr>
        <w:t>четкое</w:t>
      </w:r>
      <w:r w:rsidR="00DA22C7" w:rsidRPr="00DA22C7">
        <w:rPr>
          <w:rFonts w:ascii="Times New Roman" w:hAnsi="Times New Roman"/>
          <w:sz w:val="28"/>
          <w:szCs w:val="28"/>
        </w:rPr>
        <w:t xml:space="preserve"> </w:t>
      </w:r>
      <w:r w:rsidRPr="00DA22C7">
        <w:rPr>
          <w:rFonts w:ascii="Times New Roman" w:hAnsi="Times New Roman"/>
          <w:sz w:val="28"/>
          <w:szCs w:val="28"/>
        </w:rPr>
        <w:t>определение проблемы</w:t>
      </w:r>
      <w:r w:rsidR="00DA22C7" w:rsidRPr="00DA22C7">
        <w:rPr>
          <w:rFonts w:ascii="Times New Roman" w:hAnsi="Times New Roman"/>
          <w:sz w:val="28"/>
          <w:szCs w:val="28"/>
        </w:rPr>
        <w:t xml:space="preserve"> </w:t>
      </w:r>
      <w:r w:rsidRPr="00DA22C7">
        <w:rPr>
          <w:rFonts w:ascii="Times New Roman" w:hAnsi="Times New Roman"/>
          <w:sz w:val="28"/>
          <w:szCs w:val="28"/>
        </w:rPr>
        <w:t>и</w:t>
      </w:r>
      <w:r w:rsidR="00DA22C7" w:rsidRPr="00DA22C7">
        <w:rPr>
          <w:rFonts w:ascii="Times New Roman" w:hAnsi="Times New Roman"/>
          <w:sz w:val="28"/>
          <w:szCs w:val="28"/>
        </w:rPr>
        <w:t xml:space="preserve"> </w:t>
      </w:r>
      <w:r w:rsidRPr="00DA22C7">
        <w:rPr>
          <w:rFonts w:ascii="Times New Roman" w:hAnsi="Times New Roman"/>
          <w:sz w:val="28"/>
          <w:szCs w:val="28"/>
        </w:rPr>
        <w:t>постановка</w:t>
      </w:r>
      <w:r w:rsidR="00DA22C7" w:rsidRPr="00DA22C7">
        <w:rPr>
          <w:rFonts w:ascii="Times New Roman" w:hAnsi="Times New Roman"/>
          <w:sz w:val="28"/>
          <w:szCs w:val="28"/>
        </w:rPr>
        <w:t xml:space="preserve"> </w:t>
      </w:r>
      <w:r w:rsidRPr="00DA22C7">
        <w:rPr>
          <w:rFonts w:ascii="Times New Roman" w:hAnsi="Times New Roman"/>
          <w:sz w:val="28"/>
          <w:szCs w:val="28"/>
        </w:rPr>
        <w:t>целей</w:t>
      </w:r>
      <w:r w:rsidR="00DA22C7" w:rsidRPr="00DA22C7">
        <w:rPr>
          <w:rFonts w:ascii="Times New Roman" w:hAnsi="Times New Roman"/>
          <w:sz w:val="28"/>
          <w:szCs w:val="28"/>
        </w:rPr>
        <w:t xml:space="preserve"> </w:t>
      </w:r>
      <w:r w:rsidRPr="00DA22C7">
        <w:rPr>
          <w:rFonts w:ascii="Times New Roman" w:hAnsi="Times New Roman"/>
          <w:sz w:val="28"/>
          <w:szCs w:val="28"/>
        </w:rPr>
        <w:t>исследования.</w:t>
      </w:r>
    </w:p>
    <w:p w:rsidR="00DA22C7" w:rsidRPr="00DA22C7" w:rsidRDefault="003002FF"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Второй</w:t>
      </w:r>
      <w:r w:rsidR="00DA22C7" w:rsidRPr="00DA22C7">
        <w:rPr>
          <w:rFonts w:ascii="Times New Roman" w:hAnsi="Times New Roman"/>
          <w:sz w:val="28"/>
          <w:szCs w:val="28"/>
        </w:rPr>
        <w:t xml:space="preserve"> </w:t>
      </w:r>
      <w:r w:rsidRPr="00DA22C7">
        <w:rPr>
          <w:rFonts w:ascii="Times New Roman" w:hAnsi="Times New Roman"/>
          <w:sz w:val="28"/>
          <w:szCs w:val="28"/>
        </w:rPr>
        <w:t>этап - разработка</w:t>
      </w:r>
      <w:r w:rsidR="00DA22C7" w:rsidRPr="00DA22C7">
        <w:rPr>
          <w:rFonts w:ascii="Times New Roman" w:hAnsi="Times New Roman"/>
          <w:sz w:val="28"/>
          <w:szCs w:val="28"/>
        </w:rPr>
        <w:t xml:space="preserve"> </w:t>
      </w:r>
      <w:r w:rsidRPr="00DA22C7">
        <w:rPr>
          <w:rFonts w:ascii="Times New Roman" w:hAnsi="Times New Roman"/>
          <w:sz w:val="28"/>
          <w:szCs w:val="28"/>
        </w:rPr>
        <w:t>плана</w:t>
      </w:r>
      <w:r w:rsidR="00DA22C7" w:rsidRPr="00DA22C7">
        <w:rPr>
          <w:rFonts w:ascii="Times New Roman" w:hAnsi="Times New Roman"/>
          <w:sz w:val="28"/>
          <w:szCs w:val="28"/>
        </w:rPr>
        <w:t xml:space="preserve"> </w:t>
      </w:r>
      <w:r w:rsidRPr="00DA22C7">
        <w:rPr>
          <w:rFonts w:ascii="Times New Roman" w:hAnsi="Times New Roman"/>
          <w:sz w:val="28"/>
          <w:szCs w:val="28"/>
        </w:rPr>
        <w:t>сбора</w:t>
      </w:r>
      <w:r w:rsidR="00DA22C7" w:rsidRPr="00DA22C7">
        <w:rPr>
          <w:rFonts w:ascii="Times New Roman" w:hAnsi="Times New Roman"/>
          <w:sz w:val="28"/>
          <w:szCs w:val="28"/>
        </w:rPr>
        <w:t xml:space="preserve"> </w:t>
      </w:r>
      <w:r w:rsidRPr="00DA22C7">
        <w:rPr>
          <w:rFonts w:ascii="Times New Roman" w:hAnsi="Times New Roman"/>
          <w:sz w:val="28"/>
          <w:szCs w:val="28"/>
        </w:rPr>
        <w:t>информации с</w:t>
      </w:r>
      <w:r w:rsidR="00DA22C7" w:rsidRPr="00DA22C7">
        <w:rPr>
          <w:rFonts w:ascii="Times New Roman" w:hAnsi="Times New Roman"/>
          <w:sz w:val="28"/>
          <w:szCs w:val="28"/>
        </w:rPr>
        <w:t xml:space="preserve"> </w:t>
      </w:r>
      <w:r w:rsidRPr="00DA22C7">
        <w:rPr>
          <w:rFonts w:ascii="Times New Roman" w:hAnsi="Times New Roman"/>
          <w:sz w:val="28"/>
          <w:szCs w:val="28"/>
        </w:rPr>
        <w:t>использованием</w:t>
      </w:r>
      <w:r w:rsidR="00DA22C7" w:rsidRPr="00DA22C7">
        <w:rPr>
          <w:rFonts w:ascii="Times New Roman" w:hAnsi="Times New Roman"/>
          <w:sz w:val="28"/>
          <w:szCs w:val="28"/>
        </w:rPr>
        <w:t xml:space="preserve"> </w:t>
      </w:r>
      <w:r w:rsidRPr="00DA22C7">
        <w:rPr>
          <w:rFonts w:ascii="Times New Roman" w:hAnsi="Times New Roman"/>
          <w:sz w:val="28"/>
          <w:szCs w:val="28"/>
        </w:rPr>
        <w:t>первичных</w:t>
      </w:r>
      <w:r w:rsidR="00DA22C7" w:rsidRPr="00DA22C7">
        <w:rPr>
          <w:rFonts w:ascii="Times New Roman" w:hAnsi="Times New Roman"/>
          <w:sz w:val="28"/>
          <w:szCs w:val="28"/>
        </w:rPr>
        <w:t xml:space="preserve"> </w:t>
      </w:r>
      <w:r w:rsidRPr="00DA22C7">
        <w:rPr>
          <w:rFonts w:ascii="Times New Roman" w:hAnsi="Times New Roman"/>
          <w:sz w:val="28"/>
          <w:szCs w:val="28"/>
        </w:rPr>
        <w:t>и</w:t>
      </w:r>
      <w:r w:rsidR="00DA22C7" w:rsidRPr="00DA22C7">
        <w:rPr>
          <w:rFonts w:ascii="Times New Roman" w:hAnsi="Times New Roman"/>
          <w:sz w:val="28"/>
          <w:szCs w:val="28"/>
        </w:rPr>
        <w:t xml:space="preserve"> </w:t>
      </w:r>
      <w:r w:rsidRPr="00DA22C7">
        <w:rPr>
          <w:rFonts w:ascii="Times New Roman" w:hAnsi="Times New Roman"/>
          <w:sz w:val="28"/>
          <w:szCs w:val="28"/>
        </w:rPr>
        <w:t>вторичных</w:t>
      </w:r>
      <w:r w:rsidR="00DA22C7" w:rsidRPr="00DA22C7">
        <w:rPr>
          <w:rFonts w:ascii="Times New Roman" w:hAnsi="Times New Roman"/>
          <w:sz w:val="28"/>
          <w:szCs w:val="28"/>
        </w:rPr>
        <w:t xml:space="preserve"> </w:t>
      </w:r>
      <w:r w:rsidRPr="00DA22C7">
        <w:rPr>
          <w:rFonts w:ascii="Times New Roman" w:hAnsi="Times New Roman"/>
          <w:sz w:val="28"/>
          <w:szCs w:val="28"/>
        </w:rPr>
        <w:t>данных. Сбор</w:t>
      </w:r>
      <w:r w:rsidR="00DA22C7" w:rsidRPr="00DA22C7">
        <w:rPr>
          <w:rFonts w:ascii="Times New Roman" w:hAnsi="Times New Roman"/>
          <w:sz w:val="28"/>
          <w:szCs w:val="28"/>
        </w:rPr>
        <w:t xml:space="preserve"> </w:t>
      </w:r>
      <w:r w:rsidRPr="00DA22C7">
        <w:rPr>
          <w:rFonts w:ascii="Times New Roman" w:hAnsi="Times New Roman"/>
          <w:sz w:val="28"/>
          <w:szCs w:val="28"/>
        </w:rPr>
        <w:t>первичных</w:t>
      </w:r>
      <w:r w:rsidR="00DA22C7" w:rsidRPr="00DA22C7">
        <w:rPr>
          <w:rFonts w:ascii="Times New Roman" w:hAnsi="Times New Roman"/>
          <w:sz w:val="28"/>
          <w:szCs w:val="28"/>
        </w:rPr>
        <w:t xml:space="preserve"> </w:t>
      </w:r>
      <w:r w:rsidRPr="00DA22C7">
        <w:rPr>
          <w:rFonts w:ascii="Times New Roman" w:hAnsi="Times New Roman"/>
          <w:sz w:val="28"/>
          <w:szCs w:val="28"/>
        </w:rPr>
        <w:t>данных</w:t>
      </w:r>
      <w:r w:rsidR="00DA22C7" w:rsidRPr="00DA22C7">
        <w:rPr>
          <w:rFonts w:ascii="Times New Roman" w:hAnsi="Times New Roman"/>
          <w:sz w:val="28"/>
          <w:szCs w:val="28"/>
        </w:rPr>
        <w:t xml:space="preserve"> </w:t>
      </w:r>
      <w:r w:rsidRPr="00DA22C7">
        <w:rPr>
          <w:rFonts w:ascii="Times New Roman" w:hAnsi="Times New Roman"/>
          <w:sz w:val="28"/>
          <w:szCs w:val="28"/>
        </w:rPr>
        <w:t>требует</w:t>
      </w:r>
      <w:r w:rsidR="00DA22C7" w:rsidRPr="00DA22C7">
        <w:rPr>
          <w:rFonts w:ascii="Times New Roman" w:hAnsi="Times New Roman"/>
          <w:sz w:val="28"/>
          <w:szCs w:val="28"/>
        </w:rPr>
        <w:t xml:space="preserve"> </w:t>
      </w:r>
      <w:r w:rsidRPr="00DA22C7">
        <w:rPr>
          <w:rFonts w:ascii="Times New Roman" w:hAnsi="Times New Roman"/>
          <w:sz w:val="28"/>
          <w:szCs w:val="28"/>
        </w:rPr>
        <w:t>выбора</w:t>
      </w:r>
      <w:r w:rsidR="00DA22C7" w:rsidRPr="00DA22C7">
        <w:rPr>
          <w:rFonts w:ascii="Times New Roman" w:hAnsi="Times New Roman"/>
          <w:sz w:val="28"/>
          <w:szCs w:val="28"/>
        </w:rPr>
        <w:t xml:space="preserve"> </w:t>
      </w:r>
      <w:r w:rsidRPr="00DA22C7">
        <w:rPr>
          <w:rFonts w:ascii="Times New Roman" w:hAnsi="Times New Roman"/>
          <w:sz w:val="28"/>
          <w:szCs w:val="28"/>
        </w:rPr>
        <w:t>методов исследования (наблюдение, эксперимент, опрос), подготовки</w:t>
      </w:r>
      <w:r w:rsidR="00DA22C7" w:rsidRPr="00DA22C7">
        <w:rPr>
          <w:rFonts w:ascii="Times New Roman" w:hAnsi="Times New Roman"/>
          <w:sz w:val="28"/>
          <w:szCs w:val="28"/>
        </w:rPr>
        <w:t xml:space="preserve"> </w:t>
      </w:r>
      <w:r w:rsidRPr="00DA22C7">
        <w:rPr>
          <w:rFonts w:ascii="Times New Roman" w:hAnsi="Times New Roman"/>
          <w:sz w:val="28"/>
          <w:szCs w:val="28"/>
        </w:rPr>
        <w:t>орудий</w:t>
      </w:r>
      <w:r w:rsidR="00DA22C7" w:rsidRPr="00DA22C7">
        <w:rPr>
          <w:rFonts w:ascii="Times New Roman" w:hAnsi="Times New Roman"/>
          <w:sz w:val="28"/>
          <w:szCs w:val="28"/>
        </w:rPr>
        <w:t xml:space="preserve"> </w:t>
      </w:r>
      <w:r w:rsidRPr="00DA22C7">
        <w:rPr>
          <w:rFonts w:ascii="Times New Roman" w:hAnsi="Times New Roman"/>
          <w:sz w:val="28"/>
          <w:szCs w:val="28"/>
        </w:rPr>
        <w:t>исследования (анкеты, механические</w:t>
      </w:r>
      <w:r w:rsidR="00DA22C7" w:rsidRPr="00DA22C7">
        <w:rPr>
          <w:rFonts w:ascii="Times New Roman" w:hAnsi="Times New Roman"/>
          <w:sz w:val="28"/>
          <w:szCs w:val="28"/>
        </w:rPr>
        <w:t xml:space="preserve"> </w:t>
      </w:r>
      <w:r w:rsidRPr="00DA22C7">
        <w:rPr>
          <w:rFonts w:ascii="Times New Roman" w:hAnsi="Times New Roman"/>
          <w:sz w:val="28"/>
          <w:szCs w:val="28"/>
        </w:rPr>
        <w:t>устройства), составление</w:t>
      </w:r>
      <w:r w:rsidR="00DA22C7" w:rsidRPr="00DA22C7">
        <w:rPr>
          <w:rFonts w:ascii="Times New Roman" w:hAnsi="Times New Roman"/>
          <w:sz w:val="28"/>
          <w:szCs w:val="28"/>
        </w:rPr>
        <w:t xml:space="preserve"> </w:t>
      </w:r>
      <w:r w:rsidRPr="00DA22C7">
        <w:rPr>
          <w:rFonts w:ascii="Times New Roman" w:hAnsi="Times New Roman"/>
          <w:sz w:val="28"/>
          <w:szCs w:val="28"/>
        </w:rPr>
        <w:t>плана</w:t>
      </w:r>
      <w:r w:rsidR="00DA22C7" w:rsidRPr="00DA22C7">
        <w:rPr>
          <w:rFonts w:ascii="Times New Roman" w:hAnsi="Times New Roman"/>
          <w:sz w:val="28"/>
          <w:szCs w:val="28"/>
        </w:rPr>
        <w:t xml:space="preserve"> </w:t>
      </w:r>
      <w:r w:rsidRPr="00DA22C7">
        <w:rPr>
          <w:rFonts w:ascii="Times New Roman" w:hAnsi="Times New Roman"/>
          <w:sz w:val="28"/>
          <w:szCs w:val="28"/>
        </w:rPr>
        <w:t>выборки (ед. выборки, объем</w:t>
      </w:r>
      <w:r w:rsidR="00DA22C7" w:rsidRPr="00DA22C7">
        <w:rPr>
          <w:rFonts w:ascii="Times New Roman" w:hAnsi="Times New Roman"/>
          <w:sz w:val="28"/>
          <w:szCs w:val="28"/>
        </w:rPr>
        <w:t xml:space="preserve"> </w:t>
      </w:r>
      <w:r w:rsidRPr="00DA22C7">
        <w:rPr>
          <w:rFonts w:ascii="Times New Roman" w:hAnsi="Times New Roman"/>
          <w:sz w:val="28"/>
          <w:szCs w:val="28"/>
        </w:rPr>
        <w:t>выборки, процедура</w:t>
      </w:r>
      <w:r w:rsidR="00DA22C7" w:rsidRPr="00DA22C7">
        <w:rPr>
          <w:rFonts w:ascii="Times New Roman" w:hAnsi="Times New Roman"/>
          <w:sz w:val="28"/>
          <w:szCs w:val="28"/>
        </w:rPr>
        <w:t xml:space="preserve"> </w:t>
      </w:r>
      <w:r w:rsidRPr="00DA22C7">
        <w:rPr>
          <w:rFonts w:ascii="Times New Roman" w:hAnsi="Times New Roman"/>
          <w:sz w:val="28"/>
          <w:szCs w:val="28"/>
        </w:rPr>
        <w:t>выборки) и выбора</w:t>
      </w:r>
      <w:r w:rsidR="00DA22C7" w:rsidRPr="00DA22C7">
        <w:rPr>
          <w:rFonts w:ascii="Times New Roman" w:hAnsi="Times New Roman"/>
          <w:sz w:val="28"/>
          <w:szCs w:val="28"/>
        </w:rPr>
        <w:t xml:space="preserve"> </w:t>
      </w:r>
      <w:r w:rsidRPr="00DA22C7">
        <w:rPr>
          <w:rFonts w:ascii="Times New Roman" w:hAnsi="Times New Roman"/>
          <w:sz w:val="28"/>
          <w:szCs w:val="28"/>
        </w:rPr>
        <w:t>способа</w:t>
      </w:r>
      <w:r w:rsidR="00DA22C7" w:rsidRPr="00DA22C7">
        <w:rPr>
          <w:rFonts w:ascii="Times New Roman" w:hAnsi="Times New Roman"/>
          <w:sz w:val="28"/>
          <w:szCs w:val="28"/>
        </w:rPr>
        <w:t xml:space="preserve"> </w:t>
      </w:r>
      <w:r w:rsidRPr="00DA22C7">
        <w:rPr>
          <w:rFonts w:ascii="Times New Roman" w:hAnsi="Times New Roman"/>
          <w:sz w:val="28"/>
          <w:szCs w:val="28"/>
        </w:rPr>
        <w:t>связи</w:t>
      </w:r>
      <w:r w:rsidR="00DA22C7" w:rsidRPr="00DA22C7">
        <w:rPr>
          <w:rFonts w:ascii="Times New Roman" w:hAnsi="Times New Roman"/>
          <w:sz w:val="28"/>
          <w:szCs w:val="28"/>
        </w:rPr>
        <w:t xml:space="preserve"> </w:t>
      </w:r>
      <w:r w:rsidRPr="00DA22C7">
        <w:rPr>
          <w:rFonts w:ascii="Times New Roman" w:hAnsi="Times New Roman"/>
          <w:sz w:val="28"/>
          <w:szCs w:val="28"/>
        </w:rPr>
        <w:t>с</w:t>
      </w:r>
      <w:r w:rsidR="00DA22C7" w:rsidRPr="00DA22C7">
        <w:rPr>
          <w:rFonts w:ascii="Times New Roman" w:hAnsi="Times New Roman"/>
          <w:sz w:val="28"/>
          <w:szCs w:val="28"/>
        </w:rPr>
        <w:t xml:space="preserve"> </w:t>
      </w:r>
      <w:r w:rsidRPr="00DA22C7">
        <w:rPr>
          <w:rFonts w:ascii="Times New Roman" w:hAnsi="Times New Roman"/>
          <w:sz w:val="28"/>
          <w:szCs w:val="28"/>
        </w:rPr>
        <w:t>аудиторией (телефон, почта, личное</w:t>
      </w:r>
      <w:r w:rsidR="00DA22C7" w:rsidRPr="00DA22C7">
        <w:rPr>
          <w:rFonts w:ascii="Times New Roman" w:hAnsi="Times New Roman"/>
          <w:sz w:val="28"/>
          <w:szCs w:val="28"/>
        </w:rPr>
        <w:t xml:space="preserve"> </w:t>
      </w:r>
      <w:r w:rsidRPr="00DA22C7">
        <w:rPr>
          <w:rFonts w:ascii="Times New Roman" w:hAnsi="Times New Roman"/>
          <w:sz w:val="28"/>
          <w:szCs w:val="28"/>
        </w:rPr>
        <w:t>интервью).</w:t>
      </w:r>
    </w:p>
    <w:p w:rsidR="00DA22C7" w:rsidRPr="00DA22C7" w:rsidRDefault="003002FF"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Третий</w:t>
      </w:r>
      <w:r w:rsidR="00DA22C7" w:rsidRPr="00DA22C7">
        <w:rPr>
          <w:rFonts w:ascii="Times New Roman" w:hAnsi="Times New Roman"/>
          <w:sz w:val="28"/>
          <w:szCs w:val="28"/>
        </w:rPr>
        <w:t xml:space="preserve"> </w:t>
      </w:r>
      <w:r w:rsidRPr="00DA22C7">
        <w:rPr>
          <w:rFonts w:ascii="Times New Roman" w:hAnsi="Times New Roman"/>
          <w:sz w:val="28"/>
          <w:szCs w:val="28"/>
        </w:rPr>
        <w:t>этап - сбор</w:t>
      </w:r>
      <w:r w:rsidR="00DA22C7" w:rsidRPr="00DA22C7">
        <w:rPr>
          <w:rFonts w:ascii="Times New Roman" w:hAnsi="Times New Roman"/>
          <w:sz w:val="28"/>
          <w:szCs w:val="28"/>
        </w:rPr>
        <w:t xml:space="preserve"> </w:t>
      </w:r>
      <w:r w:rsidRPr="00DA22C7">
        <w:rPr>
          <w:rFonts w:ascii="Times New Roman" w:hAnsi="Times New Roman"/>
          <w:sz w:val="28"/>
          <w:szCs w:val="28"/>
        </w:rPr>
        <w:t>информации</w:t>
      </w:r>
      <w:r w:rsidR="00DA22C7" w:rsidRPr="00DA22C7">
        <w:rPr>
          <w:rFonts w:ascii="Times New Roman" w:hAnsi="Times New Roman"/>
          <w:sz w:val="28"/>
          <w:szCs w:val="28"/>
        </w:rPr>
        <w:t xml:space="preserve"> </w:t>
      </w:r>
      <w:r w:rsidRPr="00DA22C7">
        <w:rPr>
          <w:rFonts w:ascii="Times New Roman" w:hAnsi="Times New Roman"/>
          <w:sz w:val="28"/>
          <w:szCs w:val="28"/>
        </w:rPr>
        <w:t>с</w:t>
      </w:r>
      <w:r w:rsidR="00DA22C7" w:rsidRPr="00DA22C7">
        <w:rPr>
          <w:rFonts w:ascii="Times New Roman" w:hAnsi="Times New Roman"/>
          <w:sz w:val="28"/>
          <w:szCs w:val="28"/>
        </w:rPr>
        <w:t xml:space="preserve"> </w:t>
      </w:r>
      <w:r w:rsidRPr="00DA22C7">
        <w:rPr>
          <w:rFonts w:ascii="Times New Roman" w:hAnsi="Times New Roman"/>
          <w:sz w:val="28"/>
          <w:szCs w:val="28"/>
        </w:rPr>
        <w:t>помощью</w:t>
      </w:r>
      <w:r w:rsidR="00DA22C7" w:rsidRPr="00DA22C7">
        <w:rPr>
          <w:rFonts w:ascii="Times New Roman" w:hAnsi="Times New Roman"/>
          <w:sz w:val="28"/>
          <w:szCs w:val="28"/>
        </w:rPr>
        <w:t xml:space="preserve"> </w:t>
      </w:r>
      <w:r w:rsidRPr="00DA22C7">
        <w:rPr>
          <w:rFonts w:ascii="Times New Roman" w:hAnsi="Times New Roman"/>
          <w:sz w:val="28"/>
          <w:szCs w:val="28"/>
        </w:rPr>
        <w:t>вне кабинетных</w:t>
      </w:r>
      <w:r w:rsidR="00DA22C7" w:rsidRPr="00DA22C7">
        <w:rPr>
          <w:rFonts w:ascii="Times New Roman" w:hAnsi="Times New Roman"/>
          <w:sz w:val="28"/>
          <w:szCs w:val="28"/>
        </w:rPr>
        <w:t xml:space="preserve"> </w:t>
      </w:r>
      <w:r w:rsidRPr="00DA22C7">
        <w:rPr>
          <w:rFonts w:ascii="Times New Roman" w:hAnsi="Times New Roman"/>
          <w:sz w:val="28"/>
          <w:szCs w:val="28"/>
        </w:rPr>
        <w:t>или</w:t>
      </w:r>
      <w:r w:rsidR="00DA22C7" w:rsidRPr="00DA22C7">
        <w:rPr>
          <w:rFonts w:ascii="Times New Roman" w:hAnsi="Times New Roman"/>
          <w:sz w:val="28"/>
          <w:szCs w:val="28"/>
        </w:rPr>
        <w:t xml:space="preserve"> </w:t>
      </w:r>
      <w:r w:rsidRPr="00DA22C7">
        <w:rPr>
          <w:rFonts w:ascii="Times New Roman" w:hAnsi="Times New Roman"/>
          <w:sz w:val="28"/>
          <w:szCs w:val="28"/>
        </w:rPr>
        <w:t>лабораторных</w:t>
      </w:r>
      <w:r w:rsidR="00DA22C7" w:rsidRPr="00DA22C7">
        <w:rPr>
          <w:rFonts w:ascii="Times New Roman" w:hAnsi="Times New Roman"/>
          <w:sz w:val="28"/>
          <w:szCs w:val="28"/>
        </w:rPr>
        <w:t xml:space="preserve"> </w:t>
      </w:r>
      <w:r w:rsidRPr="00DA22C7">
        <w:rPr>
          <w:rFonts w:ascii="Times New Roman" w:hAnsi="Times New Roman"/>
          <w:sz w:val="28"/>
          <w:szCs w:val="28"/>
        </w:rPr>
        <w:t>изысканий.</w:t>
      </w:r>
    </w:p>
    <w:p w:rsidR="003002FF" w:rsidRPr="00DA22C7" w:rsidRDefault="003002FF"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Четвертый</w:t>
      </w:r>
      <w:r w:rsidR="00DA22C7" w:rsidRPr="00DA22C7">
        <w:rPr>
          <w:rFonts w:ascii="Times New Roman" w:hAnsi="Times New Roman"/>
          <w:sz w:val="28"/>
          <w:szCs w:val="28"/>
        </w:rPr>
        <w:t xml:space="preserve"> </w:t>
      </w:r>
      <w:r w:rsidRPr="00DA22C7">
        <w:rPr>
          <w:rFonts w:ascii="Times New Roman" w:hAnsi="Times New Roman"/>
          <w:sz w:val="28"/>
          <w:szCs w:val="28"/>
        </w:rPr>
        <w:t>этап - анализ</w:t>
      </w:r>
      <w:r w:rsidR="00DA22C7" w:rsidRPr="00DA22C7">
        <w:rPr>
          <w:rFonts w:ascii="Times New Roman" w:hAnsi="Times New Roman"/>
          <w:sz w:val="28"/>
          <w:szCs w:val="28"/>
        </w:rPr>
        <w:t xml:space="preserve"> </w:t>
      </w:r>
      <w:r w:rsidRPr="00DA22C7">
        <w:rPr>
          <w:rFonts w:ascii="Times New Roman" w:hAnsi="Times New Roman"/>
          <w:sz w:val="28"/>
          <w:szCs w:val="28"/>
        </w:rPr>
        <w:t>собранной</w:t>
      </w:r>
      <w:r w:rsidR="00DA22C7" w:rsidRPr="00DA22C7">
        <w:rPr>
          <w:rFonts w:ascii="Times New Roman" w:hAnsi="Times New Roman"/>
          <w:sz w:val="28"/>
          <w:szCs w:val="28"/>
        </w:rPr>
        <w:t xml:space="preserve"> </w:t>
      </w:r>
      <w:r w:rsidRPr="00DA22C7">
        <w:rPr>
          <w:rFonts w:ascii="Times New Roman" w:hAnsi="Times New Roman"/>
          <w:sz w:val="28"/>
          <w:szCs w:val="28"/>
        </w:rPr>
        <w:t>информации</w:t>
      </w:r>
      <w:r w:rsidR="00DA22C7" w:rsidRPr="00DA22C7">
        <w:rPr>
          <w:rFonts w:ascii="Times New Roman" w:hAnsi="Times New Roman"/>
          <w:sz w:val="28"/>
          <w:szCs w:val="28"/>
        </w:rPr>
        <w:t xml:space="preserve"> </w:t>
      </w:r>
      <w:r w:rsidRPr="00DA22C7">
        <w:rPr>
          <w:rFonts w:ascii="Times New Roman" w:hAnsi="Times New Roman"/>
          <w:sz w:val="28"/>
          <w:szCs w:val="28"/>
        </w:rPr>
        <w:t>для</w:t>
      </w:r>
      <w:r w:rsidR="00DA22C7" w:rsidRPr="00DA22C7">
        <w:rPr>
          <w:rFonts w:ascii="Times New Roman" w:hAnsi="Times New Roman"/>
          <w:sz w:val="28"/>
          <w:szCs w:val="28"/>
        </w:rPr>
        <w:t xml:space="preserve"> </w:t>
      </w:r>
      <w:r w:rsidRPr="00DA22C7">
        <w:rPr>
          <w:rFonts w:ascii="Times New Roman" w:hAnsi="Times New Roman"/>
          <w:sz w:val="28"/>
          <w:szCs w:val="28"/>
        </w:rPr>
        <w:t>вывода</w:t>
      </w:r>
      <w:r w:rsidR="00DA22C7" w:rsidRPr="00DA22C7">
        <w:rPr>
          <w:rFonts w:ascii="Times New Roman" w:hAnsi="Times New Roman"/>
          <w:sz w:val="28"/>
          <w:szCs w:val="28"/>
        </w:rPr>
        <w:t xml:space="preserve"> </w:t>
      </w:r>
      <w:r w:rsidRPr="00DA22C7">
        <w:rPr>
          <w:rFonts w:ascii="Times New Roman" w:hAnsi="Times New Roman"/>
          <w:sz w:val="28"/>
          <w:szCs w:val="28"/>
        </w:rPr>
        <w:t>из</w:t>
      </w:r>
      <w:r w:rsidR="00DA22C7" w:rsidRPr="00DA22C7">
        <w:rPr>
          <w:rFonts w:ascii="Times New Roman" w:hAnsi="Times New Roman"/>
          <w:sz w:val="28"/>
          <w:szCs w:val="28"/>
        </w:rPr>
        <w:t xml:space="preserve"> </w:t>
      </w:r>
      <w:r w:rsidRPr="00DA22C7">
        <w:rPr>
          <w:rFonts w:ascii="Times New Roman" w:hAnsi="Times New Roman"/>
          <w:sz w:val="28"/>
          <w:szCs w:val="28"/>
        </w:rPr>
        <w:t>совокупности</w:t>
      </w:r>
      <w:r w:rsidR="00DA22C7" w:rsidRPr="00DA22C7">
        <w:rPr>
          <w:rFonts w:ascii="Times New Roman" w:hAnsi="Times New Roman"/>
          <w:sz w:val="28"/>
          <w:szCs w:val="28"/>
        </w:rPr>
        <w:t xml:space="preserve"> </w:t>
      </w:r>
      <w:r w:rsidRPr="00DA22C7">
        <w:rPr>
          <w:rFonts w:ascii="Times New Roman" w:hAnsi="Times New Roman"/>
          <w:sz w:val="28"/>
          <w:szCs w:val="28"/>
        </w:rPr>
        <w:t>полученных</w:t>
      </w:r>
      <w:r w:rsidR="00DA22C7" w:rsidRPr="00DA22C7">
        <w:rPr>
          <w:rFonts w:ascii="Times New Roman" w:hAnsi="Times New Roman"/>
          <w:sz w:val="28"/>
          <w:szCs w:val="28"/>
        </w:rPr>
        <w:t xml:space="preserve"> </w:t>
      </w:r>
      <w:r w:rsidRPr="00DA22C7">
        <w:rPr>
          <w:rFonts w:ascii="Times New Roman" w:hAnsi="Times New Roman"/>
          <w:sz w:val="28"/>
          <w:szCs w:val="28"/>
        </w:rPr>
        <w:t>данных показателей</w:t>
      </w:r>
      <w:r w:rsidR="00DA22C7" w:rsidRPr="00DA22C7">
        <w:rPr>
          <w:rFonts w:ascii="Times New Roman" w:hAnsi="Times New Roman"/>
          <w:sz w:val="28"/>
          <w:szCs w:val="28"/>
        </w:rPr>
        <w:t xml:space="preserve"> </w:t>
      </w:r>
      <w:r w:rsidRPr="00DA22C7">
        <w:rPr>
          <w:rFonts w:ascii="Times New Roman" w:hAnsi="Times New Roman"/>
          <w:sz w:val="28"/>
          <w:szCs w:val="28"/>
        </w:rPr>
        <w:t>среднего</w:t>
      </w:r>
      <w:r w:rsidR="00DA22C7" w:rsidRPr="00DA22C7">
        <w:rPr>
          <w:rFonts w:ascii="Times New Roman" w:hAnsi="Times New Roman"/>
          <w:sz w:val="28"/>
          <w:szCs w:val="28"/>
        </w:rPr>
        <w:t xml:space="preserve"> </w:t>
      </w:r>
      <w:r w:rsidRPr="00DA22C7">
        <w:rPr>
          <w:rFonts w:ascii="Times New Roman" w:hAnsi="Times New Roman"/>
          <w:sz w:val="28"/>
          <w:szCs w:val="28"/>
        </w:rPr>
        <w:t>уровня, переменных</w:t>
      </w:r>
      <w:r w:rsidR="00DA22C7" w:rsidRPr="00DA22C7">
        <w:rPr>
          <w:rFonts w:ascii="Times New Roman" w:hAnsi="Times New Roman"/>
          <w:sz w:val="28"/>
          <w:szCs w:val="28"/>
        </w:rPr>
        <w:t xml:space="preserve"> </w:t>
      </w:r>
      <w:r w:rsidRPr="00DA22C7">
        <w:rPr>
          <w:rFonts w:ascii="Times New Roman" w:hAnsi="Times New Roman"/>
          <w:sz w:val="28"/>
          <w:szCs w:val="28"/>
        </w:rPr>
        <w:t>составляющих</w:t>
      </w:r>
      <w:r w:rsidR="00DA22C7" w:rsidRPr="00DA22C7">
        <w:rPr>
          <w:rFonts w:ascii="Times New Roman" w:hAnsi="Times New Roman"/>
          <w:sz w:val="28"/>
          <w:szCs w:val="28"/>
        </w:rPr>
        <w:t xml:space="preserve"> </w:t>
      </w:r>
      <w:r w:rsidRPr="00DA22C7">
        <w:rPr>
          <w:rFonts w:ascii="Times New Roman" w:hAnsi="Times New Roman"/>
          <w:sz w:val="28"/>
          <w:szCs w:val="28"/>
        </w:rPr>
        <w:t>и</w:t>
      </w:r>
      <w:r w:rsidR="00DA22C7" w:rsidRPr="00DA22C7">
        <w:rPr>
          <w:rFonts w:ascii="Times New Roman" w:hAnsi="Times New Roman"/>
          <w:sz w:val="28"/>
          <w:szCs w:val="28"/>
        </w:rPr>
        <w:t xml:space="preserve"> </w:t>
      </w:r>
      <w:r w:rsidRPr="00DA22C7">
        <w:rPr>
          <w:rFonts w:ascii="Times New Roman" w:hAnsi="Times New Roman"/>
          <w:sz w:val="28"/>
          <w:szCs w:val="28"/>
        </w:rPr>
        <w:t>выявления</w:t>
      </w:r>
      <w:r w:rsidR="00DA22C7" w:rsidRPr="00DA22C7">
        <w:rPr>
          <w:rFonts w:ascii="Times New Roman" w:hAnsi="Times New Roman"/>
          <w:sz w:val="28"/>
          <w:szCs w:val="28"/>
        </w:rPr>
        <w:t xml:space="preserve"> </w:t>
      </w:r>
      <w:r w:rsidRPr="00DA22C7">
        <w:rPr>
          <w:rFonts w:ascii="Times New Roman" w:hAnsi="Times New Roman"/>
          <w:sz w:val="28"/>
          <w:szCs w:val="28"/>
        </w:rPr>
        <w:t>разного</w:t>
      </w:r>
      <w:r w:rsidR="00DA22C7" w:rsidRPr="00DA22C7">
        <w:rPr>
          <w:rFonts w:ascii="Times New Roman" w:hAnsi="Times New Roman"/>
          <w:sz w:val="28"/>
          <w:szCs w:val="28"/>
        </w:rPr>
        <w:t xml:space="preserve"> </w:t>
      </w:r>
      <w:r w:rsidRPr="00DA22C7">
        <w:rPr>
          <w:rFonts w:ascii="Times New Roman" w:hAnsi="Times New Roman"/>
          <w:sz w:val="28"/>
          <w:szCs w:val="28"/>
        </w:rPr>
        <w:t>рода</w:t>
      </w:r>
      <w:r w:rsidR="00DA22C7" w:rsidRPr="00DA22C7">
        <w:rPr>
          <w:rFonts w:ascii="Times New Roman" w:hAnsi="Times New Roman"/>
          <w:sz w:val="28"/>
          <w:szCs w:val="28"/>
        </w:rPr>
        <w:t xml:space="preserve"> </w:t>
      </w:r>
      <w:r w:rsidRPr="00DA22C7">
        <w:rPr>
          <w:rFonts w:ascii="Times New Roman" w:hAnsi="Times New Roman"/>
          <w:sz w:val="28"/>
          <w:szCs w:val="28"/>
        </w:rPr>
        <w:t>взаимосвязей.</w:t>
      </w:r>
    </w:p>
    <w:p w:rsidR="003002FF" w:rsidRPr="00DA22C7" w:rsidRDefault="003002FF" w:rsidP="00DA22C7">
      <w:pPr>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Пятый</w:t>
      </w:r>
      <w:r w:rsidR="00DA22C7" w:rsidRPr="00DA22C7">
        <w:rPr>
          <w:rFonts w:ascii="Times New Roman" w:hAnsi="Times New Roman"/>
          <w:sz w:val="28"/>
          <w:szCs w:val="28"/>
        </w:rPr>
        <w:t xml:space="preserve"> </w:t>
      </w:r>
      <w:r w:rsidRPr="00DA22C7">
        <w:rPr>
          <w:rFonts w:ascii="Times New Roman" w:hAnsi="Times New Roman"/>
          <w:sz w:val="28"/>
          <w:szCs w:val="28"/>
        </w:rPr>
        <w:t>этап - представление</w:t>
      </w:r>
      <w:r w:rsidR="00DA22C7" w:rsidRPr="00DA22C7">
        <w:rPr>
          <w:rFonts w:ascii="Times New Roman" w:hAnsi="Times New Roman"/>
          <w:sz w:val="28"/>
          <w:szCs w:val="28"/>
        </w:rPr>
        <w:t xml:space="preserve"> </w:t>
      </w:r>
      <w:r w:rsidRPr="00DA22C7">
        <w:rPr>
          <w:rFonts w:ascii="Times New Roman" w:hAnsi="Times New Roman"/>
          <w:sz w:val="28"/>
          <w:szCs w:val="28"/>
        </w:rPr>
        <w:t>основных</w:t>
      </w:r>
      <w:r w:rsidR="00DA22C7" w:rsidRPr="00DA22C7">
        <w:rPr>
          <w:rFonts w:ascii="Times New Roman" w:hAnsi="Times New Roman"/>
          <w:sz w:val="28"/>
          <w:szCs w:val="28"/>
        </w:rPr>
        <w:t xml:space="preserve"> </w:t>
      </w:r>
      <w:r w:rsidRPr="00DA22C7">
        <w:rPr>
          <w:rFonts w:ascii="Times New Roman" w:hAnsi="Times New Roman"/>
          <w:sz w:val="28"/>
          <w:szCs w:val="28"/>
        </w:rPr>
        <w:t>результатов, которые</w:t>
      </w:r>
      <w:r w:rsidR="00DA22C7" w:rsidRPr="00DA22C7">
        <w:rPr>
          <w:rFonts w:ascii="Times New Roman" w:hAnsi="Times New Roman"/>
          <w:sz w:val="28"/>
          <w:szCs w:val="28"/>
        </w:rPr>
        <w:t xml:space="preserve"> </w:t>
      </w:r>
      <w:r w:rsidRPr="00DA22C7">
        <w:rPr>
          <w:rFonts w:ascii="Times New Roman" w:hAnsi="Times New Roman"/>
          <w:sz w:val="28"/>
          <w:szCs w:val="28"/>
        </w:rPr>
        <w:t>дадут</w:t>
      </w:r>
      <w:r w:rsidR="00DA22C7" w:rsidRPr="00DA22C7">
        <w:rPr>
          <w:rFonts w:ascii="Times New Roman" w:hAnsi="Times New Roman"/>
          <w:sz w:val="28"/>
          <w:szCs w:val="28"/>
        </w:rPr>
        <w:t xml:space="preserve"> </w:t>
      </w:r>
      <w:r w:rsidRPr="00DA22C7">
        <w:rPr>
          <w:rFonts w:ascii="Times New Roman" w:hAnsi="Times New Roman"/>
          <w:sz w:val="28"/>
          <w:szCs w:val="28"/>
        </w:rPr>
        <w:t>управляющим</w:t>
      </w:r>
      <w:r w:rsidR="00DA22C7" w:rsidRPr="00DA22C7">
        <w:rPr>
          <w:rFonts w:ascii="Times New Roman" w:hAnsi="Times New Roman"/>
          <w:sz w:val="28"/>
          <w:szCs w:val="28"/>
        </w:rPr>
        <w:t xml:space="preserve"> </w:t>
      </w:r>
      <w:r w:rsidRPr="00DA22C7">
        <w:rPr>
          <w:rFonts w:ascii="Times New Roman" w:hAnsi="Times New Roman"/>
          <w:sz w:val="28"/>
          <w:szCs w:val="28"/>
        </w:rPr>
        <w:t>по</w:t>
      </w:r>
      <w:r w:rsidR="00DA22C7" w:rsidRPr="00DA22C7">
        <w:rPr>
          <w:rFonts w:ascii="Times New Roman" w:hAnsi="Times New Roman"/>
          <w:sz w:val="28"/>
          <w:szCs w:val="28"/>
        </w:rPr>
        <w:t xml:space="preserve"> </w:t>
      </w:r>
      <w:r w:rsidRPr="00DA22C7">
        <w:rPr>
          <w:rFonts w:ascii="Times New Roman" w:hAnsi="Times New Roman"/>
          <w:sz w:val="28"/>
          <w:szCs w:val="28"/>
        </w:rPr>
        <w:t>маркетингу</w:t>
      </w:r>
      <w:r w:rsidR="00DA22C7" w:rsidRPr="00DA22C7">
        <w:rPr>
          <w:rFonts w:ascii="Times New Roman" w:hAnsi="Times New Roman"/>
          <w:sz w:val="28"/>
          <w:szCs w:val="28"/>
        </w:rPr>
        <w:t xml:space="preserve"> </w:t>
      </w:r>
      <w:r w:rsidRPr="00DA22C7">
        <w:rPr>
          <w:rFonts w:ascii="Times New Roman" w:hAnsi="Times New Roman"/>
          <w:sz w:val="28"/>
          <w:szCs w:val="28"/>
        </w:rPr>
        <w:t>возможность принимать</w:t>
      </w:r>
      <w:r w:rsidR="00DA22C7" w:rsidRPr="00DA22C7">
        <w:rPr>
          <w:rFonts w:ascii="Times New Roman" w:hAnsi="Times New Roman"/>
          <w:sz w:val="28"/>
          <w:szCs w:val="28"/>
        </w:rPr>
        <w:t xml:space="preserve"> </w:t>
      </w:r>
      <w:r w:rsidRPr="00DA22C7">
        <w:rPr>
          <w:rFonts w:ascii="Times New Roman" w:hAnsi="Times New Roman"/>
          <w:sz w:val="28"/>
          <w:szCs w:val="28"/>
        </w:rPr>
        <w:t>более</w:t>
      </w:r>
      <w:r w:rsidR="00DA22C7" w:rsidRPr="00DA22C7">
        <w:rPr>
          <w:rFonts w:ascii="Times New Roman" w:hAnsi="Times New Roman"/>
          <w:sz w:val="28"/>
          <w:szCs w:val="28"/>
        </w:rPr>
        <w:t xml:space="preserve"> </w:t>
      </w:r>
      <w:r w:rsidRPr="00DA22C7">
        <w:rPr>
          <w:rFonts w:ascii="Times New Roman" w:hAnsi="Times New Roman"/>
          <w:sz w:val="28"/>
          <w:szCs w:val="28"/>
        </w:rPr>
        <w:t>взвешенные</w:t>
      </w:r>
      <w:r w:rsidR="00DA22C7" w:rsidRPr="00DA22C7">
        <w:rPr>
          <w:rFonts w:ascii="Times New Roman" w:hAnsi="Times New Roman"/>
          <w:sz w:val="28"/>
          <w:szCs w:val="28"/>
        </w:rPr>
        <w:t xml:space="preserve"> </w:t>
      </w:r>
      <w:r w:rsidRPr="00DA22C7">
        <w:rPr>
          <w:rFonts w:ascii="Times New Roman" w:hAnsi="Times New Roman"/>
          <w:sz w:val="28"/>
          <w:szCs w:val="28"/>
        </w:rPr>
        <w:t>решения.</w:t>
      </w:r>
    </w:p>
    <w:p w:rsidR="00DA22C7" w:rsidRPr="00DA22C7" w:rsidRDefault="003002FF" w:rsidP="00DA22C7">
      <w:pPr>
        <w:numPr>
          <w:ilvl w:val="0"/>
          <w:numId w:val="12"/>
        </w:numPr>
        <w:suppressAutoHyphens/>
        <w:spacing w:after="0" w:line="360" w:lineRule="auto"/>
        <w:ind w:left="0" w:firstLine="709"/>
        <w:jc w:val="both"/>
        <w:rPr>
          <w:rFonts w:ascii="Times New Roman" w:hAnsi="Times New Roman"/>
          <w:sz w:val="28"/>
          <w:szCs w:val="28"/>
        </w:rPr>
      </w:pPr>
      <w:r w:rsidRPr="00DA22C7">
        <w:rPr>
          <w:rFonts w:ascii="Times New Roman" w:hAnsi="Times New Roman"/>
          <w:sz w:val="28"/>
          <w:szCs w:val="28"/>
        </w:rPr>
        <w:t xml:space="preserve">Маркетинговые исследования показывают, что каждый </w:t>
      </w:r>
      <w:r w:rsidR="00DA22C7" w:rsidRPr="00DA22C7">
        <w:rPr>
          <w:rFonts w:ascii="Times New Roman" w:hAnsi="Times New Roman"/>
          <w:sz w:val="28"/>
          <w:szCs w:val="28"/>
        </w:rPr>
        <w:t>"</w:t>
      </w:r>
      <w:r w:rsidRPr="00DA22C7">
        <w:rPr>
          <w:rFonts w:ascii="Times New Roman" w:hAnsi="Times New Roman"/>
          <w:sz w:val="28"/>
          <w:szCs w:val="28"/>
        </w:rPr>
        <w:t>удержанный</w:t>
      </w:r>
      <w:r w:rsidR="00DA22C7" w:rsidRPr="00DA22C7">
        <w:rPr>
          <w:rFonts w:ascii="Times New Roman" w:hAnsi="Times New Roman"/>
          <w:sz w:val="28"/>
          <w:szCs w:val="28"/>
        </w:rPr>
        <w:t>"</w:t>
      </w:r>
      <w:r w:rsidRPr="00DA22C7">
        <w:rPr>
          <w:rFonts w:ascii="Times New Roman" w:hAnsi="Times New Roman"/>
          <w:sz w:val="28"/>
          <w:szCs w:val="28"/>
        </w:rPr>
        <w:t xml:space="preserve"> клиент обходится дешевле, чем привлечение нового.</w:t>
      </w:r>
    </w:p>
    <w:p w:rsidR="003002FF" w:rsidRPr="00DA22C7" w:rsidRDefault="003002FF" w:rsidP="00DA22C7">
      <w:pPr>
        <w:numPr>
          <w:ilvl w:val="0"/>
          <w:numId w:val="12"/>
        </w:numPr>
        <w:suppressAutoHyphens/>
        <w:spacing w:after="0" w:line="360" w:lineRule="auto"/>
        <w:ind w:left="0" w:firstLine="709"/>
        <w:jc w:val="both"/>
        <w:rPr>
          <w:rFonts w:ascii="Times New Roman" w:hAnsi="Times New Roman"/>
          <w:sz w:val="28"/>
          <w:szCs w:val="28"/>
        </w:rPr>
      </w:pPr>
      <w:r w:rsidRPr="00DA22C7">
        <w:rPr>
          <w:rFonts w:ascii="Times New Roman" w:hAnsi="Times New Roman"/>
          <w:sz w:val="28"/>
          <w:szCs w:val="28"/>
        </w:rPr>
        <w:t>Сохранение постоянных клиентов возможно лишь в том случае, если уровень их обслуживания постоянно повышается.</w:t>
      </w:r>
    </w:p>
    <w:p w:rsidR="00DA22C7" w:rsidRDefault="00DA22C7">
      <w:pPr>
        <w:spacing w:after="0" w:line="240" w:lineRule="auto"/>
        <w:rPr>
          <w:rFonts w:ascii="Times New Roman" w:hAnsi="Times New Roman"/>
          <w:sz w:val="28"/>
          <w:szCs w:val="32"/>
          <w:lang w:val="uk-UA"/>
        </w:rPr>
      </w:pPr>
      <w:r>
        <w:rPr>
          <w:rFonts w:ascii="Times New Roman" w:hAnsi="Times New Roman"/>
          <w:sz w:val="28"/>
          <w:szCs w:val="32"/>
          <w:lang w:val="uk-UA"/>
        </w:rPr>
        <w:br w:type="page"/>
      </w:r>
    </w:p>
    <w:p w:rsidR="00453AEB"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8</w:t>
      </w:r>
      <w:r w:rsidR="00B57FDE" w:rsidRPr="00DA22C7">
        <w:rPr>
          <w:rFonts w:ascii="Times New Roman" w:hAnsi="Times New Roman"/>
          <w:sz w:val="28"/>
          <w:szCs w:val="32"/>
          <w:lang w:val="uk-UA"/>
        </w:rPr>
        <w:t>.</w:t>
      </w:r>
      <w:r w:rsidR="00453AEB" w:rsidRPr="00DA22C7">
        <w:rPr>
          <w:rFonts w:ascii="Times New Roman" w:hAnsi="Times New Roman"/>
          <w:sz w:val="28"/>
          <w:szCs w:val="32"/>
        </w:rPr>
        <w:t xml:space="preserve"> Реклама</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Реклама – это неличная форма коммуникации, осуществляется через платные средства распространения информации, с четко указанным источником финансирования. Она нужна для:</w:t>
      </w:r>
    </w:p>
    <w:p w:rsidR="00453AEB" w:rsidRPr="00DA22C7" w:rsidRDefault="00453AEB" w:rsidP="00DA22C7">
      <w:pPr>
        <w:numPr>
          <w:ilvl w:val="0"/>
          <w:numId w:val="13"/>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Сбыта</w:t>
      </w:r>
    </w:p>
    <w:p w:rsidR="00453AEB" w:rsidRPr="00DA22C7" w:rsidRDefault="00453AEB" w:rsidP="00DA22C7">
      <w:pPr>
        <w:numPr>
          <w:ilvl w:val="0"/>
          <w:numId w:val="13"/>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Для нахождения надежного партнера</w:t>
      </w:r>
    </w:p>
    <w:p w:rsidR="00453AEB" w:rsidRPr="00DA22C7" w:rsidRDefault="00453AEB" w:rsidP="00DA22C7">
      <w:pPr>
        <w:numPr>
          <w:ilvl w:val="0"/>
          <w:numId w:val="13"/>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Для благожелательного отношения к фирме</w:t>
      </w:r>
    </w:p>
    <w:p w:rsidR="00453AEB" w:rsidRPr="00DA22C7" w:rsidRDefault="00453AEB" w:rsidP="00DA22C7">
      <w:pPr>
        <w:numPr>
          <w:ilvl w:val="0"/>
          <w:numId w:val="13"/>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Побуждение потребителей обращаться к данной организации</w:t>
      </w:r>
    </w:p>
    <w:p w:rsidR="00453AEB" w:rsidRPr="00DA22C7" w:rsidRDefault="00453AEB" w:rsidP="00DA22C7">
      <w:pPr>
        <w:numPr>
          <w:ilvl w:val="0"/>
          <w:numId w:val="13"/>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Ускорение товарооборота</w:t>
      </w:r>
    </w:p>
    <w:p w:rsidR="00453AEB" w:rsidRPr="00DA22C7" w:rsidRDefault="00453AEB" w:rsidP="00DA22C7">
      <w:pPr>
        <w:numPr>
          <w:ilvl w:val="0"/>
          <w:numId w:val="13"/>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Помощь потребителям в выборе товара и т.д.</w:t>
      </w:r>
    </w:p>
    <w:p w:rsidR="00453AEB" w:rsidRPr="00DA22C7" w:rsidRDefault="00453AEB"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Виды рекламы:</w:t>
      </w:r>
    </w:p>
    <w:p w:rsidR="00453AEB" w:rsidRPr="00DA22C7" w:rsidRDefault="00453AEB" w:rsidP="00DA22C7">
      <w:pPr>
        <w:numPr>
          <w:ilvl w:val="0"/>
          <w:numId w:val="5"/>
        </w:numPr>
        <w:tabs>
          <w:tab w:val="clear" w:pos="1287"/>
          <w:tab w:val="left" w:pos="0"/>
          <w:tab w:val="num" w:pos="851"/>
        </w:tabs>
        <w:suppressAutoHyphens/>
        <w:spacing w:after="0" w:line="360" w:lineRule="auto"/>
        <w:ind w:left="0" w:firstLine="709"/>
        <w:jc w:val="both"/>
        <w:rPr>
          <w:rFonts w:ascii="Times New Roman" w:hAnsi="Times New Roman"/>
          <w:sz w:val="28"/>
          <w:szCs w:val="28"/>
        </w:rPr>
      </w:pPr>
      <w:r w:rsidRPr="00DA22C7">
        <w:rPr>
          <w:rFonts w:ascii="Times New Roman" w:hAnsi="Times New Roman"/>
          <w:sz w:val="28"/>
          <w:szCs w:val="28"/>
        </w:rPr>
        <w:t xml:space="preserve">Телевизионная (ролик в рекламном блоке, виртуальная реклама, бегущая строка, </w:t>
      </w:r>
      <w:r w:rsidR="00C863F5" w:rsidRPr="00DA22C7">
        <w:rPr>
          <w:rFonts w:ascii="Times New Roman" w:hAnsi="Times New Roman"/>
          <w:sz w:val="28"/>
          <w:szCs w:val="28"/>
        </w:rPr>
        <w:t>теле объявление</w:t>
      </w:r>
      <w:r w:rsidRPr="00DA22C7">
        <w:rPr>
          <w:rFonts w:ascii="Times New Roman" w:hAnsi="Times New Roman"/>
          <w:sz w:val="28"/>
          <w:szCs w:val="28"/>
        </w:rPr>
        <w:t>, спонсорство).</w:t>
      </w:r>
    </w:p>
    <w:p w:rsidR="00453AEB" w:rsidRPr="00DA22C7" w:rsidRDefault="00453AEB" w:rsidP="00DA22C7">
      <w:pPr>
        <w:numPr>
          <w:ilvl w:val="0"/>
          <w:numId w:val="7"/>
        </w:numPr>
        <w:tabs>
          <w:tab w:val="left" w:pos="0"/>
          <w:tab w:val="num" w:pos="851"/>
        </w:tabs>
        <w:suppressAutoHyphens/>
        <w:spacing w:after="0" w:line="360" w:lineRule="auto"/>
        <w:ind w:left="0" w:firstLine="709"/>
        <w:jc w:val="both"/>
        <w:rPr>
          <w:rFonts w:ascii="Times New Roman" w:hAnsi="Times New Roman"/>
          <w:sz w:val="28"/>
          <w:szCs w:val="28"/>
        </w:rPr>
      </w:pPr>
      <w:r w:rsidRPr="00DA22C7">
        <w:rPr>
          <w:rFonts w:ascii="Times New Roman" w:hAnsi="Times New Roman"/>
          <w:sz w:val="28"/>
          <w:szCs w:val="28"/>
        </w:rPr>
        <w:t xml:space="preserve">Радио (ролики, реже </w:t>
      </w:r>
      <w:r w:rsidR="00DA22C7" w:rsidRPr="00DA22C7">
        <w:rPr>
          <w:rFonts w:ascii="Times New Roman" w:hAnsi="Times New Roman"/>
          <w:sz w:val="28"/>
          <w:szCs w:val="28"/>
        </w:rPr>
        <w:t>"</w:t>
      </w:r>
      <w:r w:rsidRPr="00DA22C7">
        <w:rPr>
          <w:rFonts w:ascii="Times New Roman" w:hAnsi="Times New Roman"/>
          <w:sz w:val="28"/>
          <w:szCs w:val="28"/>
        </w:rPr>
        <w:t>джинса</w:t>
      </w:r>
      <w:r w:rsidR="00DA22C7" w:rsidRPr="00DA22C7">
        <w:rPr>
          <w:rFonts w:ascii="Times New Roman" w:hAnsi="Times New Roman"/>
          <w:sz w:val="28"/>
          <w:szCs w:val="28"/>
        </w:rPr>
        <w:t xml:space="preserve">" </w:t>
      </w:r>
      <w:r w:rsidRPr="00DA22C7">
        <w:rPr>
          <w:rFonts w:ascii="Times New Roman" w:hAnsi="Times New Roman"/>
          <w:sz w:val="28"/>
          <w:szCs w:val="28"/>
        </w:rPr>
        <w:t xml:space="preserve">— </w:t>
      </w:r>
      <w:r w:rsidR="00DA22C7" w:rsidRPr="00DA22C7">
        <w:rPr>
          <w:rFonts w:ascii="Times New Roman" w:hAnsi="Times New Roman"/>
          <w:sz w:val="28"/>
          <w:szCs w:val="28"/>
        </w:rPr>
        <w:t>"</w:t>
      </w:r>
      <w:r w:rsidRPr="00DA22C7">
        <w:rPr>
          <w:rFonts w:ascii="Times New Roman" w:hAnsi="Times New Roman"/>
          <w:sz w:val="28"/>
          <w:szCs w:val="28"/>
        </w:rPr>
        <w:t>на правах рекламы</w:t>
      </w:r>
      <w:r w:rsidR="00DA22C7" w:rsidRPr="00DA22C7">
        <w:rPr>
          <w:rFonts w:ascii="Times New Roman" w:hAnsi="Times New Roman"/>
          <w:sz w:val="28"/>
          <w:szCs w:val="28"/>
        </w:rPr>
        <w:t>"</w:t>
      </w:r>
      <w:r w:rsidRPr="00DA22C7">
        <w:rPr>
          <w:rFonts w:ascii="Times New Roman" w:hAnsi="Times New Roman"/>
          <w:sz w:val="28"/>
          <w:szCs w:val="28"/>
        </w:rPr>
        <w:t>).</w:t>
      </w:r>
    </w:p>
    <w:p w:rsidR="00DA22C7" w:rsidRPr="00DA22C7" w:rsidRDefault="00453AEB" w:rsidP="00DA22C7">
      <w:pPr>
        <w:numPr>
          <w:ilvl w:val="0"/>
          <w:numId w:val="7"/>
        </w:numPr>
        <w:tabs>
          <w:tab w:val="left" w:pos="0"/>
          <w:tab w:val="num" w:pos="851"/>
        </w:tabs>
        <w:suppressAutoHyphens/>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Печатная (различают рекламу в прессе и прочую: принты, листовки, наклейки, визитки).</w:t>
      </w:r>
    </w:p>
    <w:p w:rsidR="00453AEB" w:rsidRPr="00DA22C7" w:rsidRDefault="003002FF"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Из всех видов рекламы, была выбрана реклама </w:t>
      </w:r>
      <w:r w:rsidR="00453AEB" w:rsidRPr="00DA22C7">
        <w:rPr>
          <w:rFonts w:ascii="Times New Roman" w:hAnsi="Times New Roman"/>
          <w:sz w:val="28"/>
          <w:szCs w:val="28"/>
        </w:rPr>
        <w:t xml:space="preserve">в </w:t>
      </w:r>
      <w:r w:rsidRPr="00DA22C7">
        <w:rPr>
          <w:rFonts w:ascii="Times New Roman" w:hAnsi="Times New Roman"/>
          <w:sz w:val="28"/>
          <w:szCs w:val="28"/>
        </w:rPr>
        <w:t>печатном виде</w:t>
      </w:r>
      <w:r w:rsidR="00453AEB" w:rsidRPr="00DA22C7">
        <w:rPr>
          <w:rFonts w:ascii="Times New Roman" w:hAnsi="Times New Roman"/>
          <w:sz w:val="28"/>
          <w:szCs w:val="28"/>
        </w:rPr>
        <w:t>, то есть брошюр,</w:t>
      </w:r>
      <w:r w:rsidR="00F969EB" w:rsidRPr="00DA22C7">
        <w:rPr>
          <w:rFonts w:ascii="Times New Roman" w:hAnsi="Times New Roman"/>
          <w:sz w:val="28"/>
          <w:szCs w:val="28"/>
        </w:rPr>
        <w:t xml:space="preserve"> объявлений. Так же реклама буде</w:t>
      </w:r>
      <w:r w:rsidR="00453AEB" w:rsidRPr="00DA22C7">
        <w:rPr>
          <w:rFonts w:ascii="Times New Roman" w:hAnsi="Times New Roman"/>
          <w:sz w:val="28"/>
          <w:szCs w:val="28"/>
        </w:rPr>
        <w:t>т транслироваться на телека</w:t>
      </w:r>
      <w:r w:rsidRPr="00DA22C7">
        <w:rPr>
          <w:rFonts w:ascii="Times New Roman" w:hAnsi="Times New Roman"/>
          <w:sz w:val="28"/>
          <w:szCs w:val="28"/>
        </w:rPr>
        <w:t>нале ТНТ-</w:t>
      </w:r>
      <w:r w:rsidR="00F969EB" w:rsidRPr="00DA22C7">
        <w:rPr>
          <w:rFonts w:ascii="Times New Roman" w:hAnsi="Times New Roman"/>
          <w:sz w:val="28"/>
          <w:szCs w:val="28"/>
        </w:rPr>
        <w:t>Соликамск. Реклама буде</w:t>
      </w:r>
      <w:r w:rsidR="00453AEB" w:rsidRPr="00DA22C7">
        <w:rPr>
          <w:rFonts w:ascii="Times New Roman" w:hAnsi="Times New Roman"/>
          <w:sz w:val="28"/>
          <w:szCs w:val="28"/>
        </w:rPr>
        <w:t>т осуществляться по 3 ролика в день в течение недели. Стоимость ролика 60рублей. Соответственно на рекламу будет потрачено 1260 + печатная реклама 800рублей. В общей сумме 2060рублей.</w:t>
      </w:r>
    </w:p>
    <w:p w:rsidR="00FE72A8" w:rsidRPr="00DA22C7" w:rsidRDefault="00FE72A8" w:rsidP="00DA22C7">
      <w:pPr>
        <w:tabs>
          <w:tab w:val="left" w:pos="0"/>
        </w:tabs>
        <w:suppressAutoHyphens/>
        <w:spacing w:after="0" w:line="360" w:lineRule="auto"/>
        <w:ind w:firstLine="709"/>
        <w:jc w:val="both"/>
        <w:rPr>
          <w:rFonts w:ascii="Times New Roman" w:hAnsi="Times New Roman"/>
          <w:sz w:val="28"/>
          <w:szCs w:val="28"/>
        </w:rPr>
      </w:pPr>
      <w:r w:rsidRPr="00DA22C7">
        <w:rPr>
          <w:rFonts w:ascii="Times New Roman" w:hAnsi="Times New Roman"/>
          <w:sz w:val="28"/>
          <w:szCs w:val="28"/>
        </w:rPr>
        <w:t>Реклама данного предприятия расположена в приложении №1</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p>
    <w:p w:rsidR="00453AEB" w:rsidRPr="00DA22C7" w:rsidRDefault="009566D5"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9</w:t>
      </w:r>
      <w:r w:rsidR="00B57FDE" w:rsidRPr="00DA22C7">
        <w:rPr>
          <w:rFonts w:ascii="Times New Roman" w:hAnsi="Times New Roman"/>
          <w:sz w:val="28"/>
          <w:szCs w:val="32"/>
          <w:lang w:val="uk-UA"/>
        </w:rPr>
        <w:t>.</w:t>
      </w:r>
      <w:r w:rsidRPr="00DA22C7">
        <w:rPr>
          <w:rFonts w:ascii="Times New Roman" w:hAnsi="Times New Roman"/>
          <w:sz w:val="28"/>
          <w:szCs w:val="32"/>
        </w:rPr>
        <w:t xml:space="preserve"> Оценка эффективного лидерства</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4334EE" w:rsidRPr="00DA22C7" w:rsidRDefault="004334E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Возможности:</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Создать дополнительные филиалы</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Увеличение заинтересованности работников спортивного клуба с помощью материальной мотивации.</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Расширение спектра услуг</w:t>
      </w:r>
    </w:p>
    <w:p w:rsidR="004334EE" w:rsidRPr="00DA22C7" w:rsidRDefault="004334E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en-US"/>
        </w:rPr>
      </w:pPr>
      <w:r w:rsidRPr="00DA22C7">
        <w:rPr>
          <w:rFonts w:ascii="Times New Roman" w:hAnsi="Times New Roman"/>
          <w:sz w:val="28"/>
          <w:szCs w:val="28"/>
        </w:rPr>
        <w:t>Угрозы</w:t>
      </w:r>
      <w:r w:rsidRPr="00DA22C7">
        <w:rPr>
          <w:rFonts w:ascii="Times New Roman" w:hAnsi="Times New Roman"/>
          <w:sz w:val="28"/>
          <w:szCs w:val="28"/>
          <w:lang w:val="en-US"/>
        </w:rPr>
        <w:t>:</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Нехватка специалистов</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Большая нагрузка персонала</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Низкое качества товара</w:t>
      </w:r>
    </w:p>
    <w:p w:rsidR="00DA22C7"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Малая посещаемость</w:t>
      </w:r>
    </w:p>
    <w:p w:rsidR="004334EE" w:rsidRPr="00DA22C7" w:rsidRDefault="004334E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en-US"/>
        </w:rPr>
      </w:pPr>
      <w:r w:rsidRPr="00DA22C7">
        <w:rPr>
          <w:rFonts w:ascii="Times New Roman" w:hAnsi="Times New Roman"/>
          <w:sz w:val="28"/>
          <w:szCs w:val="28"/>
        </w:rPr>
        <w:t>Сильные стороны</w:t>
      </w:r>
      <w:r w:rsidRPr="00DA22C7">
        <w:rPr>
          <w:rFonts w:ascii="Times New Roman" w:hAnsi="Times New Roman"/>
          <w:sz w:val="28"/>
          <w:szCs w:val="28"/>
          <w:lang w:val="en-US"/>
        </w:rPr>
        <w:t>:</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Высокая квалификация персонала</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Положительно морально – психологический климат</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Большой ассортимент услуг</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lang w:val="en-US"/>
        </w:rPr>
      </w:pPr>
      <w:r w:rsidRPr="00DA22C7">
        <w:rPr>
          <w:rFonts w:ascii="Times New Roman" w:hAnsi="Times New Roman"/>
          <w:sz w:val="28"/>
          <w:szCs w:val="28"/>
        </w:rPr>
        <w:t>Хорошее управление персоналом</w:t>
      </w:r>
    </w:p>
    <w:p w:rsidR="004334EE" w:rsidRPr="00DA22C7" w:rsidRDefault="004334EE"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Слабые стороны</w:t>
      </w:r>
      <w:r w:rsidRPr="00DA22C7">
        <w:rPr>
          <w:rFonts w:ascii="Times New Roman" w:hAnsi="Times New Roman"/>
          <w:sz w:val="28"/>
          <w:szCs w:val="28"/>
          <w:lang w:val="en-US"/>
        </w:rPr>
        <w:t>:</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Недостаточная клиентура</w:t>
      </w:r>
    </w:p>
    <w:p w:rsidR="004334EE" w:rsidRPr="00DA22C7" w:rsidRDefault="004334EE" w:rsidP="00DA22C7">
      <w:pPr>
        <w:numPr>
          <w:ilvl w:val="0"/>
          <w:numId w:val="6"/>
        </w:numPr>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DA22C7">
        <w:rPr>
          <w:rFonts w:ascii="Times New Roman" w:hAnsi="Times New Roman"/>
          <w:sz w:val="28"/>
          <w:szCs w:val="28"/>
        </w:rPr>
        <w:t>Отсутствие сигнальной кнопки</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rPr>
      </w:pPr>
    </w:p>
    <w:p w:rsidR="00453AEB"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lang w:val="uk-UA"/>
        </w:rPr>
        <w:t xml:space="preserve">10. </w:t>
      </w:r>
      <w:r w:rsidR="00453AEB" w:rsidRPr="00DA22C7">
        <w:rPr>
          <w:rFonts w:ascii="Times New Roman" w:hAnsi="Times New Roman"/>
          <w:sz w:val="28"/>
          <w:szCs w:val="32"/>
        </w:rPr>
        <w:t>Экономическое о</w:t>
      </w:r>
      <w:r w:rsidR="00FF1DD1" w:rsidRPr="00DA22C7">
        <w:rPr>
          <w:rFonts w:ascii="Times New Roman" w:hAnsi="Times New Roman"/>
          <w:sz w:val="28"/>
          <w:szCs w:val="32"/>
        </w:rPr>
        <w:t>боснование создания организации</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AF2490" w:rsidRPr="00DA22C7" w:rsidRDefault="00453AEB" w:rsidP="00DA22C7">
      <w:pPr>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Аренда </w:t>
      </w:r>
      <w:r w:rsidR="002C72CA" w:rsidRPr="00DA22C7">
        <w:rPr>
          <w:rFonts w:ascii="Times New Roman" w:hAnsi="Times New Roman"/>
          <w:sz w:val="28"/>
          <w:szCs w:val="28"/>
        </w:rPr>
        <w:t>50</w:t>
      </w:r>
      <w:r w:rsidR="00803511" w:rsidRPr="00DA22C7">
        <w:rPr>
          <w:rFonts w:ascii="Times New Roman" w:hAnsi="Times New Roman"/>
          <w:sz w:val="28"/>
          <w:szCs w:val="28"/>
        </w:rPr>
        <w:t>кв.м х 6</w:t>
      </w:r>
      <w:r w:rsidRPr="00DA22C7">
        <w:rPr>
          <w:rFonts w:ascii="Times New Roman" w:hAnsi="Times New Roman"/>
          <w:sz w:val="28"/>
          <w:szCs w:val="28"/>
        </w:rPr>
        <w:t xml:space="preserve">00р - </w:t>
      </w:r>
      <w:r w:rsidR="00803511" w:rsidRPr="00DA22C7">
        <w:rPr>
          <w:rFonts w:ascii="Times New Roman" w:hAnsi="Times New Roman"/>
          <w:sz w:val="28"/>
          <w:szCs w:val="28"/>
        </w:rPr>
        <w:t>30</w:t>
      </w:r>
      <w:r w:rsidRPr="00DA22C7">
        <w:rPr>
          <w:rFonts w:ascii="Times New Roman" w:hAnsi="Times New Roman"/>
          <w:sz w:val="28"/>
          <w:szCs w:val="28"/>
        </w:rPr>
        <w:t>000р(с учетом электроэнергии</w:t>
      </w:r>
      <w:r w:rsidR="00AF2490" w:rsidRPr="00DA22C7">
        <w:rPr>
          <w:rFonts w:ascii="Times New Roman" w:hAnsi="Times New Roman"/>
          <w:sz w:val="28"/>
          <w:szCs w:val="28"/>
        </w:rPr>
        <w:t xml:space="preserve"> и коммунальных платежей</w:t>
      </w:r>
      <w:r w:rsidRPr="00DA22C7">
        <w:rPr>
          <w:rFonts w:ascii="Times New Roman" w:hAnsi="Times New Roman"/>
          <w:sz w:val="28"/>
          <w:szCs w:val="28"/>
        </w:rPr>
        <w:t>)</w:t>
      </w:r>
    </w:p>
    <w:p w:rsidR="00AF2490" w:rsidRPr="00DA22C7" w:rsidRDefault="00AF2490"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rPr>
      </w:pPr>
      <w:r w:rsidRPr="00DA22C7">
        <w:rPr>
          <w:rFonts w:ascii="Times New Roman" w:hAnsi="Times New Roman"/>
          <w:sz w:val="28"/>
          <w:szCs w:val="28"/>
        </w:rPr>
        <w:t>Оформление документов</w:t>
      </w:r>
      <w:r w:rsidR="002C72CA" w:rsidRPr="00DA22C7">
        <w:rPr>
          <w:rFonts w:ascii="Times New Roman" w:hAnsi="Times New Roman"/>
          <w:sz w:val="28"/>
          <w:szCs w:val="28"/>
        </w:rPr>
        <w:t>-</w:t>
      </w:r>
      <w:r w:rsidR="00803511" w:rsidRPr="00DA22C7">
        <w:rPr>
          <w:rFonts w:ascii="Times New Roman" w:hAnsi="Times New Roman"/>
          <w:bCs/>
          <w:iCs/>
          <w:sz w:val="28"/>
          <w:szCs w:val="28"/>
        </w:rPr>
        <w:t>20</w:t>
      </w:r>
      <w:r w:rsidR="00453AEB" w:rsidRPr="00DA22C7">
        <w:rPr>
          <w:rFonts w:ascii="Times New Roman" w:hAnsi="Times New Roman"/>
          <w:bCs/>
          <w:iCs/>
          <w:sz w:val="28"/>
          <w:szCs w:val="28"/>
        </w:rPr>
        <w:t>00р</w:t>
      </w:r>
    </w:p>
    <w:p w:rsidR="00AF2490" w:rsidRPr="00DA22C7" w:rsidRDefault="00293884"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lang w:val="uk-UA"/>
        </w:rPr>
      </w:pPr>
      <w:r w:rsidRPr="00DA22C7">
        <w:rPr>
          <w:rFonts w:ascii="Times New Roman" w:hAnsi="Times New Roman"/>
          <w:bCs/>
          <w:iCs/>
          <w:sz w:val="28"/>
          <w:szCs w:val="28"/>
        </w:rPr>
        <w:t>Затраты на з</w:t>
      </w:r>
      <w:r w:rsidR="00AF2490" w:rsidRPr="00DA22C7">
        <w:rPr>
          <w:rFonts w:ascii="Times New Roman" w:hAnsi="Times New Roman"/>
          <w:bCs/>
          <w:iCs/>
          <w:sz w:val="28"/>
          <w:szCs w:val="28"/>
        </w:rPr>
        <w:t>араб</w:t>
      </w:r>
      <w:r w:rsidRPr="00DA22C7">
        <w:rPr>
          <w:rFonts w:ascii="Times New Roman" w:hAnsi="Times New Roman"/>
          <w:bCs/>
          <w:iCs/>
          <w:sz w:val="28"/>
          <w:szCs w:val="28"/>
        </w:rPr>
        <w:t>отную</w:t>
      </w:r>
      <w:r w:rsidR="00AF2490" w:rsidRPr="00DA22C7">
        <w:rPr>
          <w:rFonts w:ascii="Times New Roman" w:hAnsi="Times New Roman"/>
          <w:bCs/>
          <w:iCs/>
          <w:sz w:val="28"/>
          <w:szCs w:val="28"/>
        </w:rPr>
        <w:t xml:space="preserve"> плат</w:t>
      </w:r>
      <w:r w:rsidRPr="00DA22C7">
        <w:rPr>
          <w:rFonts w:ascii="Times New Roman" w:hAnsi="Times New Roman"/>
          <w:bCs/>
          <w:iCs/>
          <w:sz w:val="28"/>
          <w:szCs w:val="28"/>
        </w:rPr>
        <w:t>у</w:t>
      </w:r>
      <w:r w:rsidR="00AF2490" w:rsidRPr="00DA22C7">
        <w:rPr>
          <w:rFonts w:ascii="Times New Roman" w:hAnsi="Times New Roman"/>
          <w:bCs/>
          <w:iCs/>
          <w:sz w:val="28"/>
          <w:szCs w:val="28"/>
        </w:rPr>
        <w:t xml:space="preserve"> сотрудников:</w:t>
      </w:r>
      <w:r w:rsidR="002C72CA" w:rsidRPr="00DA22C7">
        <w:rPr>
          <w:rFonts w:ascii="Times New Roman" w:hAnsi="Times New Roman"/>
          <w:bCs/>
          <w:iCs/>
          <w:sz w:val="28"/>
          <w:szCs w:val="28"/>
        </w:rPr>
        <w:t>67</w:t>
      </w:r>
      <w:r w:rsidR="00DA22C7" w:rsidRPr="00DA22C7">
        <w:rPr>
          <w:rFonts w:ascii="Times New Roman" w:hAnsi="Times New Roman"/>
          <w:bCs/>
          <w:iCs/>
          <w:sz w:val="28"/>
          <w:szCs w:val="28"/>
        </w:rPr>
        <w:t xml:space="preserve"> </w:t>
      </w:r>
      <w:r w:rsidRPr="00DA22C7">
        <w:rPr>
          <w:rFonts w:ascii="Times New Roman" w:hAnsi="Times New Roman"/>
          <w:bCs/>
          <w:iCs/>
          <w:sz w:val="28"/>
          <w:szCs w:val="28"/>
        </w:rPr>
        <w:t>000р</w:t>
      </w:r>
    </w:p>
    <w:p w:rsidR="00AF2490" w:rsidRPr="00DA22C7" w:rsidRDefault="00AF2490"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rPr>
      </w:pPr>
      <w:r w:rsidRPr="00DA22C7">
        <w:rPr>
          <w:rFonts w:ascii="Times New Roman" w:hAnsi="Times New Roman"/>
          <w:bCs/>
          <w:iCs/>
          <w:sz w:val="28"/>
          <w:szCs w:val="28"/>
        </w:rPr>
        <w:t xml:space="preserve">Массажист </w:t>
      </w:r>
      <w:r w:rsidR="00803511" w:rsidRPr="00DA22C7">
        <w:rPr>
          <w:rFonts w:ascii="Times New Roman" w:hAnsi="Times New Roman"/>
          <w:bCs/>
          <w:iCs/>
          <w:sz w:val="28"/>
          <w:szCs w:val="28"/>
        </w:rPr>
        <w:t>(2</w:t>
      </w:r>
      <w:r w:rsidRPr="00DA22C7">
        <w:rPr>
          <w:rFonts w:ascii="Times New Roman" w:hAnsi="Times New Roman"/>
          <w:bCs/>
          <w:iCs/>
          <w:sz w:val="28"/>
          <w:szCs w:val="28"/>
        </w:rPr>
        <w:t xml:space="preserve"> ед.</w:t>
      </w:r>
      <w:r w:rsidR="002C72CA" w:rsidRPr="00DA22C7">
        <w:rPr>
          <w:rFonts w:ascii="Times New Roman" w:hAnsi="Times New Roman"/>
          <w:bCs/>
          <w:iCs/>
          <w:sz w:val="28"/>
          <w:szCs w:val="28"/>
        </w:rPr>
        <w:t>*12</w:t>
      </w:r>
      <w:r w:rsidRPr="00DA22C7">
        <w:rPr>
          <w:rFonts w:ascii="Times New Roman" w:hAnsi="Times New Roman"/>
          <w:bCs/>
          <w:iCs/>
          <w:sz w:val="28"/>
          <w:szCs w:val="28"/>
        </w:rPr>
        <w:t xml:space="preserve"> 000) – </w:t>
      </w:r>
      <w:r w:rsidR="00803511" w:rsidRPr="00DA22C7">
        <w:rPr>
          <w:rFonts w:ascii="Times New Roman" w:hAnsi="Times New Roman"/>
          <w:bCs/>
          <w:iCs/>
          <w:sz w:val="28"/>
          <w:szCs w:val="28"/>
        </w:rPr>
        <w:t>24</w:t>
      </w:r>
      <w:r w:rsidRPr="00DA22C7">
        <w:rPr>
          <w:rFonts w:ascii="Times New Roman" w:hAnsi="Times New Roman"/>
          <w:bCs/>
          <w:iCs/>
          <w:sz w:val="28"/>
          <w:szCs w:val="28"/>
        </w:rPr>
        <w:t xml:space="preserve"> 000</w:t>
      </w:r>
    </w:p>
    <w:p w:rsidR="00DA22C7" w:rsidRPr="00DA22C7" w:rsidRDefault="00AF2490"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rPr>
      </w:pPr>
      <w:r w:rsidRPr="00DA22C7">
        <w:rPr>
          <w:rFonts w:ascii="Times New Roman" w:hAnsi="Times New Roman"/>
          <w:bCs/>
          <w:iCs/>
          <w:sz w:val="28"/>
          <w:szCs w:val="28"/>
        </w:rPr>
        <w:t>Тренер по йоге, танцам (1 ед.) - 13</w:t>
      </w:r>
      <w:r w:rsidR="00DA22C7" w:rsidRPr="00DA22C7">
        <w:rPr>
          <w:rFonts w:ascii="Times New Roman" w:hAnsi="Times New Roman"/>
          <w:bCs/>
          <w:iCs/>
          <w:sz w:val="28"/>
          <w:szCs w:val="28"/>
        </w:rPr>
        <w:t xml:space="preserve"> </w:t>
      </w:r>
      <w:r w:rsidRPr="00DA22C7">
        <w:rPr>
          <w:rFonts w:ascii="Times New Roman" w:hAnsi="Times New Roman"/>
          <w:bCs/>
          <w:iCs/>
          <w:sz w:val="28"/>
          <w:szCs w:val="28"/>
        </w:rPr>
        <w:t>000р</w:t>
      </w:r>
    </w:p>
    <w:p w:rsidR="00293884" w:rsidRPr="00DA22C7" w:rsidRDefault="00AF2490"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rPr>
      </w:pPr>
      <w:r w:rsidRPr="00DA22C7">
        <w:rPr>
          <w:rFonts w:ascii="Times New Roman" w:hAnsi="Times New Roman"/>
          <w:bCs/>
          <w:iCs/>
          <w:sz w:val="28"/>
          <w:szCs w:val="28"/>
        </w:rPr>
        <w:t>Слесарь (1ед.*</w:t>
      </w:r>
      <w:r w:rsidR="00803511" w:rsidRPr="00DA22C7">
        <w:rPr>
          <w:rFonts w:ascii="Times New Roman" w:hAnsi="Times New Roman"/>
          <w:bCs/>
          <w:iCs/>
          <w:sz w:val="28"/>
          <w:szCs w:val="28"/>
        </w:rPr>
        <w:t>7</w:t>
      </w:r>
      <w:r w:rsidR="00DA22C7" w:rsidRPr="00DA22C7">
        <w:rPr>
          <w:rFonts w:ascii="Times New Roman" w:hAnsi="Times New Roman"/>
          <w:bCs/>
          <w:iCs/>
          <w:sz w:val="28"/>
          <w:szCs w:val="28"/>
        </w:rPr>
        <w:t xml:space="preserve"> </w:t>
      </w:r>
      <w:r w:rsidRPr="00DA22C7">
        <w:rPr>
          <w:rFonts w:ascii="Times New Roman" w:hAnsi="Times New Roman"/>
          <w:bCs/>
          <w:iCs/>
          <w:sz w:val="28"/>
          <w:szCs w:val="28"/>
        </w:rPr>
        <w:t xml:space="preserve">000) – </w:t>
      </w:r>
      <w:r w:rsidR="00803511" w:rsidRPr="00DA22C7">
        <w:rPr>
          <w:rFonts w:ascii="Times New Roman" w:hAnsi="Times New Roman"/>
          <w:bCs/>
          <w:iCs/>
          <w:sz w:val="28"/>
          <w:szCs w:val="28"/>
        </w:rPr>
        <w:t xml:space="preserve">7 </w:t>
      </w:r>
      <w:r w:rsidRPr="00DA22C7">
        <w:rPr>
          <w:rFonts w:ascii="Times New Roman" w:hAnsi="Times New Roman"/>
          <w:bCs/>
          <w:iCs/>
          <w:sz w:val="28"/>
          <w:szCs w:val="28"/>
        </w:rPr>
        <w:t>000р</w:t>
      </w:r>
    </w:p>
    <w:p w:rsidR="00293884" w:rsidRPr="00DA22C7" w:rsidRDefault="00293884"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rPr>
      </w:pPr>
      <w:r w:rsidRPr="00DA22C7">
        <w:rPr>
          <w:rFonts w:ascii="Times New Roman" w:hAnsi="Times New Roman"/>
          <w:bCs/>
          <w:iCs/>
          <w:sz w:val="28"/>
          <w:szCs w:val="28"/>
        </w:rPr>
        <w:t>МОП (2 ед.*5 000) – 10</w:t>
      </w:r>
      <w:r w:rsidR="00DA22C7" w:rsidRPr="00DA22C7">
        <w:rPr>
          <w:rFonts w:ascii="Times New Roman" w:hAnsi="Times New Roman"/>
          <w:bCs/>
          <w:iCs/>
          <w:sz w:val="28"/>
          <w:szCs w:val="28"/>
        </w:rPr>
        <w:t xml:space="preserve"> </w:t>
      </w:r>
      <w:r w:rsidRPr="00DA22C7">
        <w:rPr>
          <w:rFonts w:ascii="Times New Roman" w:hAnsi="Times New Roman"/>
          <w:bCs/>
          <w:iCs/>
          <w:sz w:val="28"/>
          <w:szCs w:val="28"/>
        </w:rPr>
        <w:t>000р</w:t>
      </w:r>
    </w:p>
    <w:p w:rsidR="00DA22C7" w:rsidRPr="00DA22C7" w:rsidRDefault="00803511"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rPr>
      </w:pPr>
      <w:r w:rsidRPr="00DA22C7">
        <w:rPr>
          <w:rFonts w:ascii="Times New Roman" w:hAnsi="Times New Roman"/>
          <w:bCs/>
          <w:iCs/>
          <w:sz w:val="28"/>
          <w:szCs w:val="28"/>
        </w:rPr>
        <w:t>Итого:87 0</w:t>
      </w:r>
      <w:r w:rsidR="002C72CA" w:rsidRPr="00DA22C7">
        <w:rPr>
          <w:rFonts w:ascii="Times New Roman" w:hAnsi="Times New Roman"/>
          <w:bCs/>
          <w:iCs/>
          <w:sz w:val="28"/>
          <w:szCs w:val="28"/>
        </w:rPr>
        <w:t>00 рублей</w:t>
      </w:r>
    </w:p>
    <w:p w:rsidR="00DA22C7" w:rsidRDefault="00DA22C7" w:rsidP="00DA22C7">
      <w:pPr>
        <w:tabs>
          <w:tab w:val="left" w:pos="0"/>
        </w:tabs>
        <w:suppressAutoHyphens/>
        <w:autoSpaceDE w:val="0"/>
        <w:autoSpaceDN w:val="0"/>
        <w:adjustRightInd w:val="0"/>
        <w:spacing w:after="0" w:line="360" w:lineRule="auto"/>
        <w:ind w:firstLine="709"/>
        <w:jc w:val="both"/>
        <w:rPr>
          <w:rFonts w:ascii="Times New Roman" w:hAnsi="Times New Roman"/>
          <w:bCs/>
          <w:sz w:val="28"/>
          <w:szCs w:val="28"/>
          <w:lang w:val="en-US"/>
        </w:rPr>
      </w:pP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bCs/>
          <w:sz w:val="28"/>
          <w:szCs w:val="28"/>
        </w:rPr>
        <w:t>Выручка</w:t>
      </w:r>
      <w:r w:rsidR="00803511" w:rsidRPr="00DA22C7">
        <w:rPr>
          <w:rFonts w:ascii="Times New Roman" w:hAnsi="Times New Roman"/>
          <w:sz w:val="28"/>
          <w:szCs w:val="28"/>
        </w:rPr>
        <w:t>(за день)</w:t>
      </w:r>
      <w:r w:rsidRPr="00DA22C7">
        <w:rPr>
          <w:rFonts w:ascii="Times New Roman" w:hAnsi="Times New Roman"/>
          <w:sz w:val="28"/>
          <w:szCs w:val="28"/>
        </w:rPr>
        <w:t>= стоимо</w:t>
      </w:r>
      <w:r w:rsidR="002C72CA" w:rsidRPr="00DA22C7">
        <w:rPr>
          <w:rFonts w:ascii="Times New Roman" w:hAnsi="Times New Roman"/>
          <w:sz w:val="28"/>
          <w:szCs w:val="28"/>
        </w:rPr>
        <w:t>сть 1ед. х кол-во проданных</w:t>
      </w:r>
    </w:p>
    <w:p w:rsidR="00DA22C7" w:rsidRPr="00DA22C7" w:rsidRDefault="00DA558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w:t>
      </w:r>
      <w:r w:rsidRPr="00DA22C7">
        <w:rPr>
          <w:rFonts w:ascii="Times New Roman" w:hAnsi="Times New Roman"/>
          <w:sz w:val="28"/>
          <w:szCs w:val="28"/>
          <w:vertAlign w:val="subscript"/>
        </w:rPr>
        <w:t>день</w:t>
      </w:r>
      <w:r w:rsidRPr="00DA22C7">
        <w:rPr>
          <w:rFonts w:ascii="Times New Roman" w:hAnsi="Times New Roman"/>
          <w:sz w:val="28"/>
          <w:szCs w:val="28"/>
        </w:rPr>
        <w:t>=</w:t>
      </w:r>
      <w:r w:rsidR="00803511" w:rsidRPr="00DA22C7">
        <w:rPr>
          <w:rFonts w:ascii="Times New Roman" w:hAnsi="Times New Roman"/>
          <w:sz w:val="28"/>
          <w:szCs w:val="28"/>
        </w:rPr>
        <w:t>80</w:t>
      </w:r>
      <w:r w:rsidR="00453AEB" w:rsidRPr="00DA22C7">
        <w:rPr>
          <w:rFonts w:ascii="Times New Roman" w:hAnsi="Times New Roman"/>
          <w:sz w:val="28"/>
          <w:szCs w:val="28"/>
        </w:rPr>
        <w:t xml:space="preserve"> х </w:t>
      </w:r>
      <w:r w:rsidR="00803511" w:rsidRPr="00DA22C7">
        <w:rPr>
          <w:rFonts w:ascii="Times New Roman" w:hAnsi="Times New Roman"/>
          <w:sz w:val="28"/>
          <w:szCs w:val="28"/>
        </w:rPr>
        <w:t>60</w:t>
      </w:r>
      <w:r w:rsidR="002C72CA" w:rsidRPr="00DA22C7">
        <w:rPr>
          <w:rFonts w:ascii="Times New Roman" w:hAnsi="Times New Roman"/>
          <w:sz w:val="28"/>
          <w:szCs w:val="28"/>
        </w:rPr>
        <w:t xml:space="preserve"> =</w:t>
      </w:r>
      <w:r w:rsidR="00803511" w:rsidRPr="00DA22C7">
        <w:rPr>
          <w:rFonts w:ascii="Times New Roman" w:hAnsi="Times New Roman"/>
          <w:sz w:val="28"/>
          <w:szCs w:val="28"/>
        </w:rPr>
        <w:t>4 800р</w:t>
      </w:r>
    </w:p>
    <w:p w:rsidR="00DA22C7" w:rsidRPr="00DA22C7" w:rsidRDefault="00803511"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Выручка (за месяц) =</w:t>
      </w:r>
      <w:r w:rsidR="00DA558B" w:rsidRPr="00DA22C7">
        <w:rPr>
          <w:rFonts w:ascii="Times New Roman" w:hAnsi="Times New Roman"/>
          <w:sz w:val="28"/>
          <w:szCs w:val="28"/>
        </w:rPr>
        <w:t xml:space="preserve"> В</w:t>
      </w:r>
      <w:r w:rsidR="00DA558B" w:rsidRPr="00DA22C7">
        <w:rPr>
          <w:rFonts w:ascii="Times New Roman" w:hAnsi="Times New Roman"/>
          <w:sz w:val="28"/>
          <w:szCs w:val="28"/>
          <w:vertAlign w:val="subscript"/>
        </w:rPr>
        <w:t>день</w:t>
      </w:r>
      <w:r w:rsidR="00DA558B" w:rsidRPr="00DA22C7">
        <w:rPr>
          <w:rFonts w:ascii="Times New Roman" w:hAnsi="Times New Roman"/>
          <w:sz w:val="28"/>
          <w:szCs w:val="28"/>
        </w:rPr>
        <w:t>*27 рабочих дней</w:t>
      </w:r>
    </w:p>
    <w:p w:rsidR="00453AEB" w:rsidRPr="00DA22C7" w:rsidRDefault="00803511"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4 800</w:t>
      </w:r>
      <w:r w:rsidR="00453AEB" w:rsidRPr="00DA22C7">
        <w:rPr>
          <w:rFonts w:ascii="Times New Roman" w:hAnsi="Times New Roman"/>
          <w:sz w:val="28"/>
          <w:szCs w:val="28"/>
        </w:rPr>
        <w:t xml:space="preserve"> х 2</w:t>
      </w:r>
      <w:r w:rsidRPr="00DA22C7">
        <w:rPr>
          <w:rFonts w:ascii="Times New Roman" w:hAnsi="Times New Roman"/>
          <w:sz w:val="28"/>
          <w:szCs w:val="28"/>
        </w:rPr>
        <w:t>7</w:t>
      </w:r>
      <w:r w:rsidR="00453AEB" w:rsidRPr="00DA22C7">
        <w:rPr>
          <w:rFonts w:ascii="Times New Roman" w:hAnsi="Times New Roman"/>
          <w:sz w:val="28"/>
          <w:szCs w:val="28"/>
        </w:rPr>
        <w:t xml:space="preserve">= </w:t>
      </w:r>
      <w:r w:rsidRPr="00DA22C7">
        <w:rPr>
          <w:rFonts w:ascii="Times New Roman" w:hAnsi="Times New Roman"/>
          <w:sz w:val="28"/>
          <w:szCs w:val="28"/>
        </w:rPr>
        <w:t>129 600</w:t>
      </w:r>
      <w:r w:rsidR="00453AEB" w:rsidRPr="00DA22C7">
        <w:rPr>
          <w:rFonts w:ascii="Times New Roman" w:hAnsi="Times New Roman"/>
          <w:sz w:val="28"/>
          <w:szCs w:val="28"/>
        </w:rPr>
        <w:t>р</w:t>
      </w:r>
    </w:p>
    <w:p w:rsidR="00453AEB"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bCs/>
          <w:sz w:val="28"/>
          <w:szCs w:val="28"/>
        </w:rPr>
        <w:t>Прибыль</w:t>
      </w:r>
      <w:r w:rsidR="00DA22C7" w:rsidRPr="00DA22C7">
        <w:rPr>
          <w:rFonts w:ascii="Times New Roman" w:hAnsi="Times New Roman"/>
          <w:bCs/>
          <w:sz w:val="28"/>
          <w:szCs w:val="28"/>
        </w:rPr>
        <w:t xml:space="preserve"> </w:t>
      </w:r>
      <w:r w:rsidRPr="00DA22C7">
        <w:rPr>
          <w:rFonts w:ascii="Times New Roman" w:hAnsi="Times New Roman"/>
          <w:sz w:val="28"/>
          <w:szCs w:val="28"/>
        </w:rPr>
        <w:t>=</w:t>
      </w:r>
      <w:r w:rsidR="00DA558B" w:rsidRPr="00DA22C7">
        <w:rPr>
          <w:rFonts w:ascii="Times New Roman" w:hAnsi="Times New Roman"/>
          <w:sz w:val="28"/>
          <w:szCs w:val="28"/>
        </w:rPr>
        <w:t>В</w:t>
      </w:r>
      <w:r w:rsidR="00DA558B" w:rsidRPr="00DA22C7">
        <w:rPr>
          <w:rFonts w:ascii="Times New Roman" w:hAnsi="Times New Roman"/>
          <w:sz w:val="28"/>
          <w:szCs w:val="28"/>
          <w:vertAlign w:val="subscript"/>
        </w:rPr>
        <w:t>месяц</w:t>
      </w:r>
      <w:r w:rsidRPr="00DA22C7">
        <w:rPr>
          <w:rFonts w:ascii="Times New Roman" w:hAnsi="Times New Roman"/>
          <w:sz w:val="28"/>
          <w:szCs w:val="28"/>
        </w:rPr>
        <w:t>– затраты за месяц</w:t>
      </w:r>
    </w:p>
    <w:p w:rsidR="00803511" w:rsidRPr="00DA22C7" w:rsidRDefault="00AA3E15" w:rsidP="00DA22C7">
      <w:pPr>
        <w:tabs>
          <w:tab w:val="left" w:pos="0"/>
        </w:tabs>
        <w:suppressAutoHyphens/>
        <w:autoSpaceDE w:val="0"/>
        <w:autoSpaceDN w:val="0"/>
        <w:adjustRightInd w:val="0"/>
        <w:spacing w:after="0" w:line="360" w:lineRule="auto"/>
        <w:ind w:firstLine="709"/>
        <w:jc w:val="both"/>
        <w:rPr>
          <w:rFonts w:ascii="Times New Roman" w:hAnsi="Times New Roman"/>
          <w:bCs/>
          <w:iCs/>
          <w:sz w:val="28"/>
          <w:szCs w:val="28"/>
          <w:lang w:val="uk-UA"/>
        </w:rPr>
      </w:pPr>
      <w:r w:rsidRPr="00DA22C7">
        <w:rPr>
          <w:rFonts w:ascii="Times New Roman" w:hAnsi="Times New Roman"/>
          <w:sz w:val="28"/>
          <w:szCs w:val="28"/>
        </w:rPr>
        <w:t xml:space="preserve">П = </w:t>
      </w:r>
      <w:r w:rsidR="00DA558B" w:rsidRPr="00DA22C7">
        <w:rPr>
          <w:rFonts w:ascii="Times New Roman" w:hAnsi="Times New Roman"/>
          <w:sz w:val="28"/>
          <w:szCs w:val="28"/>
        </w:rPr>
        <w:t>129</w:t>
      </w:r>
      <w:r w:rsidR="00DA22C7" w:rsidRPr="00DA22C7">
        <w:rPr>
          <w:rFonts w:ascii="Times New Roman" w:hAnsi="Times New Roman"/>
          <w:sz w:val="28"/>
          <w:szCs w:val="28"/>
        </w:rPr>
        <w:t xml:space="preserve"> </w:t>
      </w:r>
      <w:r w:rsidR="00DA558B" w:rsidRPr="00DA22C7">
        <w:rPr>
          <w:rFonts w:ascii="Times New Roman" w:hAnsi="Times New Roman"/>
          <w:sz w:val="28"/>
          <w:szCs w:val="28"/>
        </w:rPr>
        <w:t>600-</w:t>
      </w:r>
      <w:r w:rsidR="00DA558B" w:rsidRPr="00DA22C7">
        <w:rPr>
          <w:rFonts w:ascii="Times New Roman" w:hAnsi="Times New Roman"/>
          <w:bCs/>
          <w:iCs/>
          <w:sz w:val="28"/>
          <w:szCs w:val="28"/>
        </w:rPr>
        <w:t>87</w:t>
      </w:r>
      <w:r w:rsidR="00DA22C7" w:rsidRPr="00DA22C7">
        <w:rPr>
          <w:rFonts w:ascii="Times New Roman" w:hAnsi="Times New Roman"/>
          <w:bCs/>
          <w:iCs/>
          <w:sz w:val="28"/>
          <w:szCs w:val="28"/>
        </w:rPr>
        <w:t xml:space="preserve"> </w:t>
      </w:r>
      <w:r w:rsidR="00DA558B" w:rsidRPr="00DA22C7">
        <w:rPr>
          <w:rFonts w:ascii="Times New Roman" w:hAnsi="Times New Roman"/>
          <w:bCs/>
          <w:iCs/>
          <w:sz w:val="28"/>
          <w:szCs w:val="28"/>
        </w:rPr>
        <w:t>000=42</w:t>
      </w:r>
      <w:r w:rsidR="00DA22C7" w:rsidRPr="00DA22C7">
        <w:rPr>
          <w:rFonts w:ascii="Times New Roman" w:hAnsi="Times New Roman"/>
          <w:bCs/>
          <w:iCs/>
          <w:sz w:val="28"/>
          <w:szCs w:val="28"/>
        </w:rPr>
        <w:t xml:space="preserve"> </w:t>
      </w:r>
      <w:r w:rsidR="00DA558B" w:rsidRPr="00DA22C7">
        <w:rPr>
          <w:rFonts w:ascii="Times New Roman" w:hAnsi="Times New Roman"/>
          <w:bCs/>
          <w:iCs/>
          <w:sz w:val="28"/>
          <w:szCs w:val="28"/>
        </w:rPr>
        <w:t>600</w:t>
      </w:r>
      <w:r w:rsidRPr="00DA22C7">
        <w:rPr>
          <w:rFonts w:ascii="Times New Roman" w:hAnsi="Times New Roman"/>
          <w:bCs/>
          <w:iCs/>
          <w:sz w:val="28"/>
          <w:szCs w:val="28"/>
        </w:rPr>
        <w:t>р</w:t>
      </w:r>
    </w:p>
    <w:p w:rsidR="00DA22C7" w:rsidRPr="00DA22C7" w:rsidRDefault="00453AE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bCs/>
          <w:sz w:val="28"/>
          <w:szCs w:val="28"/>
        </w:rPr>
        <w:t>П</w:t>
      </w:r>
      <w:r w:rsidRPr="00DA22C7">
        <w:rPr>
          <w:rFonts w:ascii="Times New Roman" w:hAnsi="Times New Roman"/>
          <w:bCs/>
          <w:sz w:val="28"/>
          <w:szCs w:val="28"/>
          <w:vertAlign w:val="subscript"/>
        </w:rPr>
        <w:t>ч</w:t>
      </w:r>
      <w:r w:rsidRPr="00DA22C7">
        <w:rPr>
          <w:rFonts w:ascii="Times New Roman" w:hAnsi="Times New Roman"/>
          <w:sz w:val="28"/>
          <w:szCs w:val="28"/>
        </w:rPr>
        <w:t>=Прибыль -24%</w:t>
      </w:r>
    </w:p>
    <w:p w:rsidR="00453AEB" w:rsidRPr="00DA22C7" w:rsidRDefault="00AA3E15"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lang w:val="uk-UA"/>
        </w:rPr>
      </w:pPr>
      <w:r w:rsidRPr="00DA22C7">
        <w:rPr>
          <w:rFonts w:ascii="Times New Roman" w:hAnsi="Times New Roman"/>
          <w:sz w:val="28"/>
          <w:szCs w:val="28"/>
        </w:rPr>
        <w:t>П</w:t>
      </w:r>
      <w:r w:rsidRPr="00DA22C7">
        <w:rPr>
          <w:rFonts w:ascii="Times New Roman" w:hAnsi="Times New Roman"/>
          <w:sz w:val="28"/>
          <w:szCs w:val="28"/>
          <w:vertAlign w:val="subscript"/>
        </w:rPr>
        <w:t>ч</w:t>
      </w:r>
      <w:r w:rsidR="00453AEB" w:rsidRPr="00DA22C7">
        <w:rPr>
          <w:rFonts w:ascii="Times New Roman" w:hAnsi="Times New Roman"/>
          <w:sz w:val="28"/>
          <w:szCs w:val="28"/>
        </w:rPr>
        <w:t>=</w:t>
      </w:r>
      <w:r w:rsidR="00DA558B" w:rsidRPr="00DA22C7">
        <w:rPr>
          <w:rFonts w:ascii="Times New Roman" w:hAnsi="Times New Roman"/>
          <w:bCs/>
          <w:iCs/>
          <w:sz w:val="28"/>
          <w:szCs w:val="28"/>
        </w:rPr>
        <w:t>42</w:t>
      </w:r>
      <w:r w:rsidR="00DA22C7" w:rsidRPr="00DA22C7">
        <w:rPr>
          <w:rFonts w:ascii="Times New Roman" w:hAnsi="Times New Roman"/>
          <w:bCs/>
          <w:iCs/>
          <w:sz w:val="28"/>
          <w:szCs w:val="28"/>
        </w:rPr>
        <w:t xml:space="preserve"> </w:t>
      </w:r>
      <w:r w:rsidR="00DA558B" w:rsidRPr="00DA22C7">
        <w:rPr>
          <w:rFonts w:ascii="Times New Roman" w:hAnsi="Times New Roman"/>
          <w:bCs/>
          <w:iCs/>
          <w:sz w:val="28"/>
          <w:szCs w:val="28"/>
        </w:rPr>
        <w:t xml:space="preserve">600 - 24% = </w:t>
      </w:r>
      <w:r w:rsidR="00DA558B" w:rsidRPr="00DA22C7">
        <w:rPr>
          <w:rFonts w:ascii="Times New Roman" w:hAnsi="Times New Roman"/>
          <w:sz w:val="28"/>
          <w:szCs w:val="28"/>
        </w:rPr>
        <w:t>32</w:t>
      </w:r>
      <w:r w:rsidR="00DA22C7" w:rsidRPr="00DA22C7">
        <w:rPr>
          <w:rFonts w:ascii="Times New Roman" w:hAnsi="Times New Roman"/>
          <w:sz w:val="28"/>
          <w:szCs w:val="28"/>
        </w:rPr>
        <w:t xml:space="preserve"> </w:t>
      </w:r>
      <w:r w:rsidR="00DA558B" w:rsidRPr="00DA22C7">
        <w:rPr>
          <w:rFonts w:ascii="Times New Roman" w:hAnsi="Times New Roman"/>
          <w:sz w:val="28"/>
          <w:szCs w:val="28"/>
        </w:rPr>
        <w:t>376</w:t>
      </w:r>
      <w:r w:rsidRPr="00DA22C7">
        <w:rPr>
          <w:rFonts w:ascii="Times New Roman" w:hAnsi="Times New Roman"/>
          <w:sz w:val="28"/>
          <w:szCs w:val="28"/>
        </w:rPr>
        <w:t>р</w:t>
      </w:r>
    </w:p>
    <w:p w:rsidR="00DA22C7" w:rsidRPr="00DA22C7" w:rsidRDefault="00DA558B" w:rsidP="00DA22C7">
      <w:pPr>
        <w:tabs>
          <w:tab w:val="left" w:pos="284"/>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Р = П</w:t>
      </w:r>
      <w:r w:rsidRPr="00DA22C7">
        <w:rPr>
          <w:rFonts w:ascii="Times New Roman" w:hAnsi="Times New Roman"/>
          <w:sz w:val="28"/>
          <w:szCs w:val="28"/>
          <w:vertAlign w:val="subscript"/>
        </w:rPr>
        <w:t>ч</w:t>
      </w:r>
      <w:r w:rsidRPr="00DA22C7">
        <w:rPr>
          <w:rFonts w:ascii="Times New Roman" w:hAnsi="Times New Roman"/>
          <w:sz w:val="28"/>
          <w:szCs w:val="28"/>
        </w:rPr>
        <w:t>/</w:t>
      </w:r>
      <w:r w:rsidR="00DA22C7" w:rsidRPr="00DA22C7">
        <w:rPr>
          <w:rFonts w:ascii="Times New Roman" w:hAnsi="Times New Roman"/>
          <w:sz w:val="28"/>
          <w:szCs w:val="28"/>
        </w:rPr>
        <w:t xml:space="preserve"> </w:t>
      </w:r>
      <w:r w:rsidRPr="00DA22C7">
        <w:rPr>
          <w:rFonts w:ascii="Times New Roman" w:hAnsi="Times New Roman"/>
          <w:sz w:val="28"/>
          <w:szCs w:val="28"/>
        </w:rPr>
        <w:t>затраты, где Р - рентабельность</w:t>
      </w:r>
    </w:p>
    <w:p w:rsidR="00AA3E15" w:rsidRPr="00DA22C7" w:rsidRDefault="00DA558B" w:rsidP="00DA22C7">
      <w:pPr>
        <w:tabs>
          <w:tab w:val="left" w:pos="284"/>
        </w:tabs>
        <w:suppressAutoHyphens/>
        <w:autoSpaceDE w:val="0"/>
        <w:autoSpaceDN w:val="0"/>
        <w:adjustRightInd w:val="0"/>
        <w:spacing w:after="0" w:line="360" w:lineRule="auto"/>
        <w:ind w:firstLine="709"/>
        <w:jc w:val="both"/>
        <w:rPr>
          <w:rFonts w:ascii="Times New Roman" w:hAnsi="Times New Roman"/>
          <w:bCs/>
          <w:iCs/>
          <w:sz w:val="28"/>
          <w:szCs w:val="28"/>
          <w:lang w:val="uk-UA"/>
        </w:rPr>
      </w:pPr>
      <w:r w:rsidRPr="00DA22C7">
        <w:rPr>
          <w:rFonts w:ascii="Times New Roman" w:hAnsi="Times New Roman"/>
          <w:sz w:val="28"/>
          <w:szCs w:val="28"/>
        </w:rPr>
        <w:t>Р =</w:t>
      </w:r>
      <w:r w:rsidR="00AA3E15" w:rsidRPr="00DA22C7">
        <w:rPr>
          <w:rFonts w:ascii="Times New Roman" w:hAnsi="Times New Roman"/>
          <w:sz w:val="28"/>
          <w:szCs w:val="28"/>
        </w:rPr>
        <w:t>32</w:t>
      </w:r>
      <w:r w:rsidR="00DA22C7" w:rsidRPr="00DA22C7">
        <w:rPr>
          <w:rFonts w:ascii="Times New Roman" w:hAnsi="Times New Roman"/>
          <w:sz w:val="28"/>
          <w:szCs w:val="28"/>
        </w:rPr>
        <w:t xml:space="preserve"> </w:t>
      </w:r>
      <w:r w:rsidR="00AA3E15" w:rsidRPr="00DA22C7">
        <w:rPr>
          <w:rFonts w:ascii="Times New Roman" w:hAnsi="Times New Roman"/>
          <w:sz w:val="28"/>
          <w:szCs w:val="28"/>
        </w:rPr>
        <w:t xml:space="preserve">376 / </w:t>
      </w:r>
      <w:r w:rsidR="00AA3E15" w:rsidRPr="00DA22C7">
        <w:rPr>
          <w:rFonts w:ascii="Times New Roman" w:hAnsi="Times New Roman"/>
          <w:bCs/>
          <w:iCs/>
          <w:sz w:val="28"/>
          <w:szCs w:val="28"/>
        </w:rPr>
        <w:t>87</w:t>
      </w:r>
      <w:r w:rsidR="00DA22C7" w:rsidRPr="00DA22C7">
        <w:rPr>
          <w:rFonts w:ascii="Times New Roman" w:hAnsi="Times New Roman"/>
          <w:bCs/>
          <w:iCs/>
          <w:sz w:val="28"/>
          <w:szCs w:val="28"/>
        </w:rPr>
        <w:t xml:space="preserve"> </w:t>
      </w:r>
      <w:r w:rsidR="00AA3E15" w:rsidRPr="00DA22C7">
        <w:rPr>
          <w:rFonts w:ascii="Times New Roman" w:hAnsi="Times New Roman"/>
          <w:bCs/>
          <w:iCs/>
          <w:sz w:val="28"/>
          <w:szCs w:val="28"/>
        </w:rPr>
        <w:t>000 = 0,37</w:t>
      </w:r>
    </w:p>
    <w:p w:rsidR="00732EC4" w:rsidRPr="00DA22C7" w:rsidRDefault="00732EC4" w:rsidP="00DA22C7">
      <w:pPr>
        <w:tabs>
          <w:tab w:val="left" w:pos="284"/>
        </w:tabs>
        <w:suppressAutoHyphens/>
        <w:autoSpaceDE w:val="0"/>
        <w:autoSpaceDN w:val="0"/>
        <w:adjustRightInd w:val="0"/>
        <w:spacing w:after="0" w:line="360" w:lineRule="auto"/>
        <w:ind w:firstLine="709"/>
        <w:jc w:val="both"/>
        <w:rPr>
          <w:rFonts w:ascii="Times New Roman" w:hAnsi="Times New Roman"/>
          <w:sz w:val="28"/>
          <w:szCs w:val="28"/>
          <w:lang w:val="uk-UA"/>
        </w:rPr>
      </w:pPr>
    </w:p>
    <w:p w:rsidR="00DA22C7" w:rsidRPr="00DA22C7" w:rsidRDefault="00AA3E15" w:rsidP="00DA22C7">
      <w:pPr>
        <w:tabs>
          <w:tab w:val="left" w:pos="284"/>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Произведя расчеты можно сделать вывод, что, имея собственные накопления размером в 100000р., нет большой необходимости брать кредит.</w:t>
      </w:r>
      <w:r w:rsidR="00DA22C7" w:rsidRPr="00DA22C7">
        <w:rPr>
          <w:rFonts w:ascii="Times New Roman" w:hAnsi="Times New Roman"/>
          <w:sz w:val="28"/>
          <w:szCs w:val="28"/>
        </w:rPr>
        <w:t xml:space="preserve"> </w:t>
      </w:r>
      <w:r w:rsidR="004E4721" w:rsidRPr="00DA22C7">
        <w:rPr>
          <w:rFonts w:ascii="Times New Roman" w:hAnsi="Times New Roman"/>
          <w:sz w:val="28"/>
          <w:szCs w:val="28"/>
        </w:rPr>
        <w:t>А 100</w:t>
      </w:r>
      <w:r w:rsidR="00DA22C7" w:rsidRPr="00DA22C7">
        <w:rPr>
          <w:rFonts w:ascii="Times New Roman" w:hAnsi="Times New Roman"/>
          <w:sz w:val="28"/>
          <w:szCs w:val="28"/>
        </w:rPr>
        <w:t xml:space="preserve"> </w:t>
      </w:r>
      <w:r w:rsidR="004E4721" w:rsidRPr="00DA22C7">
        <w:rPr>
          <w:rFonts w:ascii="Times New Roman" w:hAnsi="Times New Roman"/>
          <w:sz w:val="28"/>
          <w:szCs w:val="28"/>
        </w:rPr>
        <w:t>000 тысяч рублей дадут возможность приобретения дополнительного оборудования, т.е. основных тренажёров.</w:t>
      </w:r>
    </w:p>
    <w:p w:rsidR="00E8482F" w:rsidRPr="00DA22C7" w:rsidRDefault="00E8482F" w:rsidP="00DA22C7">
      <w:pPr>
        <w:suppressAutoHyphens/>
        <w:autoSpaceDE w:val="0"/>
        <w:autoSpaceDN w:val="0"/>
        <w:adjustRightInd w:val="0"/>
        <w:spacing w:after="0" w:line="360" w:lineRule="auto"/>
        <w:ind w:firstLine="709"/>
        <w:jc w:val="both"/>
        <w:rPr>
          <w:rFonts w:ascii="Times New Roman" w:hAnsi="Times New Roman"/>
          <w:sz w:val="28"/>
          <w:szCs w:val="32"/>
        </w:rPr>
      </w:pPr>
    </w:p>
    <w:p w:rsidR="00732EC4" w:rsidRPr="00DA22C7" w:rsidRDefault="00732EC4" w:rsidP="00DA22C7">
      <w:pPr>
        <w:suppressAutoHyphens/>
        <w:spacing w:after="0" w:line="360" w:lineRule="auto"/>
        <w:ind w:firstLine="709"/>
        <w:jc w:val="both"/>
        <w:rPr>
          <w:rFonts w:ascii="Times New Roman" w:hAnsi="Times New Roman"/>
          <w:sz w:val="28"/>
          <w:szCs w:val="32"/>
        </w:rPr>
      </w:pPr>
      <w:r w:rsidRPr="00DA22C7">
        <w:rPr>
          <w:rFonts w:ascii="Times New Roman" w:hAnsi="Times New Roman"/>
          <w:sz w:val="28"/>
          <w:szCs w:val="32"/>
        </w:rPr>
        <w:br w:type="page"/>
      </w:r>
    </w:p>
    <w:p w:rsidR="00C863F5" w:rsidRPr="00DA22C7" w:rsidRDefault="00C863F5" w:rsidP="00DA22C7">
      <w:pPr>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Заключение</w:t>
      </w:r>
    </w:p>
    <w:p w:rsidR="00732EC4" w:rsidRPr="00DA22C7" w:rsidRDefault="00732EC4" w:rsidP="00DA22C7">
      <w:pPr>
        <w:suppressAutoHyphens/>
        <w:autoSpaceDE w:val="0"/>
        <w:autoSpaceDN w:val="0"/>
        <w:adjustRightInd w:val="0"/>
        <w:spacing w:after="0" w:line="360" w:lineRule="auto"/>
        <w:ind w:firstLine="709"/>
        <w:jc w:val="both"/>
        <w:rPr>
          <w:rFonts w:ascii="Times New Roman" w:hAnsi="Times New Roman"/>
          <w:sz w:val="28"/>
          <w:szCs w:val="32"/>
          <w:lang w:val="uk-UA"/>
        </w:rPr>
      </w:pPr>
    </w:p>
    <w:p w:rsidR="00DA22C7" w:rsidRPr="00DA22C7" w:rsidRDefault="00C863F5"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В ходе экономических расчетов чистая прибыль в месяц</w:t>
      </w:r>
      <w:r w:rsidR="00E8482F" w:rsidRPr="00DA22C7">
        <w:rPr>
          <w:rFonts w:ascii="Times New Roman" w:hAnsi="Times New Roman"/>
          <w:sz w:val="28"/>
          <w:szCs w:val="28"/>
        </w:rPr>
        <w:t xml:space="preserve"> составила -</w:t>
      </w:r>
      <w:r w:rsidRPr="00DA22C7">
        <w:rPr>
          <w:rFonts w:ascii="Times New Roman" w:hAnsi="Times New Roman"/>
          <w:sz w:val="28"/>
          <w:szCs w:val="28"/>
        </w:rPr>
        <w:t>32</w:t>
      </w:r>
      <w:r w:rsidR="00DA22C7" w:rsidRPr="00DA22C7">
        <w:rPr>
          <w:rFonts w:ascii="Times New Roman" w:hAnsi="Times New Roman"/>
          <w:sz w:val="28"/>
          <w:szCs w:val="28"/>
        </w:rPr>
        <w:t xml:space="preserve"> </w:t>
      </w:r>
      <w:r w:rsidRPr="00DA22C7">
        <w:rPr>
          <w:rFonts w:ascii="Times New Roman" w:hAnsi="Times New Roman"/>
          <w:sz w:val="28"/>
          <w:szCs w:val="28"/>
        </w:rPr>
        <w:t>376 рублей, этот доход будет являться накопительным</w:t>
      </w:r>
      <w:r w:rsidR="00E8482F" w:rsidRPr="00DA22C7">
        <w:rPr>
          <w:rFonts w:ascii="Times New Roman" w:hAnsi="Times New Roman"/>
          <w:sz w:val="28"/>
          <w:szCs w:val="28"/>
        </w:rPr>
        <w:t>. В основном, больших затрат для открытия спортивно-оздоровительного клуба не возникнет, так как основная ставка делается на групповые занятия по 20 человек, длительностью в 1 час. Аза 1 день планируется набрать 4-6 таких групп, а это приблизительно161</w:t>
      </w:r>
      <w:r w:rsidR="00DA22C7" w:rsidRPr="00DA22C7">
        <w:rPr>
          <w:rFonts w:ascii="Times New Roman" w:hAnsi="Times New Roman"/>
          <w:sz w:val="28"/>
          <w:szCs w:val="28"/>
        </w:rPr>
        <w:t xml:space="preserve"> </w:t>
      </w:r>
      <w:r w:rsidR="00E8482F" w:rsidRPr="00DA22C7">
        <w:rPr>
          <w:rFonts w:ascii="Times New Roman" w:hAnsi="Times New Roman"/>
          <w:sz w:val="28"/>
          <w:szCs w:val="28"/>
        </w:rPr>
        <w:t>880 рублей чистой прибыли за месяц и только по одному направлению из общего ассортимента услуг!</w:t>
      </w:r>
    </w:p>
    <w:p w:rsidR="003F5339" w:rsidRPr="00DA22C7" w:rsidRDefault="003F5339"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Со временем, количество затрат на закупку тренажеров снизиться, и поэтому исходя из чистой прибыли будет возможность купить или построить собственное здание и расширить охват деятельности</w:t>
      </w:r>
      <w:r w:rsidR="00810BE9" w:rsidRPr="00DA22C7">
        <w:rPr>
          <w:rFonts w:ascii="Times New Roman" w:hAnsi="Times New Roman"/>
          <w:sz w:val="28"/>
          <w:szCs w:val="28"/>
        </w:rPr>
        <w:t xml:space="preserve"> данного предприятия.</w:t>
      </w:r>
    </w:p>
    <w:p w:rsidR="00810BE9" w:rsidRPr="00DA22C7" w:rsidRDefault="00810BE9"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DA22C7">
        <w:rPr>
          <w:rFonts w:ascii="Times New Roman" w:hAnsi="Times New Roman"/>
          <w:sz w:val="28"/>
          <w:szCs w:val="28"/>
        </w:rPr>
        <w:t xml:space="preserve">Таким образом, исходя из вышесказанного, можно сделать вывод, что открытие спортивно-оздоровительного центра </w:t>
      </w:r>
      <w:r w:rsidR="00DA22C7" w:rsidRPr="00DA22C7">
        <w:rPr>
          <w:rFonts w:ascii="Times New Roman" w:hAnsi="Times New Roman"/>
          <w:sz w:val="28"/>
          <w:szCs w:val="28"/>
        </w:rPr>
        <w:t>"</w:t>
      </w:r>
      <w:r w:rsidRPr="00DA22C7">
        <w:rPr>
          <w:rFonts w:ascii="Times New Roman" w:hAnsi="Times New Roman"/>
          <w:sz w:val="28"/>
          <w:szCs w:val="28"/>
        </w:rPr>
        <w:t>Элегант</w:t>
      </w:r>
      <w:r w:rsidR="00DA22C7" w:rsidRPr="00DA22C7">
        <w:rPr>
          <w:rFonts w:ascii="Times New Roman" w:hAnsi="Times New Roman"/>
          <w:sz w:val="28"/>
          <w:szCs w:val="28"/>
        </w:rPr>
        <w:t>"</w:t>
      </w:r>
      <w:r w:rsidRPr="00DA22C7">
        <w:rPr>
          <w:rFonts w:ascii="Times New Roman" w:hAnsi="Times New Roman"/>
          <w:sz w:val="28"/>
          <w:szCs w:val="28"/>
        </w:rPr>
        <w:t xml:space="preserve"> будет успешным и эффективным в условиях современной экономики и сферы предоставления услуг.</w:t>
      </w:r>
    </w:p>
    <w:p w:rsidR="003F5339" w:rsidRPr="00DA22C7" w:rsidRDefault="003F5339"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p>
    <w:p w:rsidR="00732EC4" w:rsidRPr="00DA22C7" w:rsidRDefault="00732EC4" w:rsidP="00DA22C7">
      <w:pPr>
        <w:suppressAutoHyphens/>
        <w:spacing w:after="0" w:line="360" w:lineRule="auto"/>
        <w:ind w:firstLine="709"/>
        <w:jc w:val="both"/>
        <w:rPr>
          <w:rFonts w:ascii="Times New Roman" w:hAnsi="Times New Roman"/>
          <w:sz w:val="28"/>
          <w:szCs w:val="32"/>
        </w:rPr>
      </w:pPr>
      <w:r w:rsidRPr="00DA22C7">
        <w:rPr>
          <w:rFonts w:ascii="Times New Roman" w:hAnsi="Times New Roman"/>
          <w:sz w:val="28"/>
          <w:szCs w:val="32"/>
        </w:rPr>
        <w:br w:type="page"/>
      </w:r>
    </w:p>
    <w:p w:rsidR="00090A3C" w:rsidRPr="00DA22C7" w:rsidRDefault="00090A3C" w:rsidP="00DA22C7">
      <w:pPr>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Список использованной литературы</w:t>
      </w:r>
    </w:p>
    <w:p w:rsidR="00732EC4" w:rsidRPr="00DA22C7" w:rsidRDefault="00732EC4" w:rsidP="00DA22C7">
      <w:pPr>
        <w:suppressAutoHyphens/>
        <w:autoSpaceDE w:val="0"/>
        <w:autoSpaceDN w:val="0"/>
        <w:adjustRightInd w:val="0"/>
        <w:spacing w:after="0" w:line="360" w:lineRule="auto"/>
        <w:rPr>
          <w:rFonts w:ascii="Times New Roman" w:hAnsi="Times New Roman"/>
          <w:sz w:val="28"/>
          <w:szCs w:val="32"/>
          <w:lang w:val="uk-UA"/>
        </w:rPr>
      </w:pPr>
    </w:p>
    <w:p w:rsidR="00090A3C" w:rsidRPr="00DA22C7" w:rsidRDefault="00090A3C" w:rsidP="00DA22C7">
      <w:pPr>
        <w:numPr>
          <w:ilvl w:val="0"/>
          <w:numId w:val="14"/>
        </w:numPr>
        <w:suppressAutoHyphens/>
        <w:spacing w:after="0" w:line="360" w:lineRule="auto"/>
        <w:ind w:left="0" w:firstLine="0"/>
        <w:rPr>
          <w:rFonts w:ascii="Times New Roman" w:hAnsi="Times New Roman"/>
          <w:sz w:val="28"/>
          <w:szCs w:val="28"/>
        </w:rPr>
      </w:pPr>
      <w:r w:rsidRPr="00DA22C7">
        <w:rPr>
          <w:rFonts w:ascii="Times New Roman" w:hAnsi="Times New Roman"/>
          <w:sz w:val="28"/>
          <w:szCs w:val="28"/>
        </w:rPr>
        <w:t xml:space="preserve">Журналы </w:t>
      </w:r>
      <w:r w:rsidR="00DA22C7" w:rsidRPr="00DA22C7">
        <w:rPr>
          <w:rFonts w:ascii="Times New Roman" w:hAnsi="Times New Roman"/>
          <w:sz w:val="28"/>
          <w:szCs w:val="28"/>
        </w:rPr>
        <w:t>"</w:t>
      </w:r>
      <w:r w:rsidRPr="00DA22C7">
        <w:rPr>
          <w:rFonts w:ascii="Times New Roman" w:hAnsi="Times New Roman"/>
          <w:sz w:val="28"/>
          <w:szCs w:val="28"/>
        </w:rPr>
        <w:t>Менеджмент</w:t>
      </w:r>
      <w:r w:rsidR="00DA22C7" w:rsidRPr="00DA22C7">
        <w:rPr>
          <w:rFonts w:ascii="Times New Roman" w:hAnsi="Times New Roman"/>
          <w:sz w:val="28"/>
          <w:szCs w:val="28"/>
        </w:rPr>
        <w:t>"</w:t>
      </w:r>
      <w:r w:rsidRPr="00DA22C7">
        <w:rPr>
          <w:rFonts w:ascii="Times New Roman" w:hAnsi="Times New Roman"/>
          <w:sz w:val="28"/>
          <w:szCs w:val="28"/>
        </w:rPr>
        <w:t>,</w:t>
      </w:r>
      <w:r w:rsidR="00DA22C7" w:rsidRPr="00DA22C7">
        <w:rPr>
          <w:rFonts w:ascii="Times New Roman" w:hAnsi="Times New Roman"/>
          <w:sz w:val="28"/>
          <w:szCs w:val="28"/>
        </w:rPr>
        <w:t xml:space="preserve"> "</w:t>
      </w:r>
      <w:r w:rsidRPr="00DA22C7">
        <w:rPr>
          <w:rFonts w:ascii="Times New Roman" w:hAnsi="Times New Roman"/>
          <w:sz w:val="28"/>
          <w:szCs w:val="28"/>
        </w:rPr>
        <w:t>Управление персоналом</w:t>
      </w:r>
      <w:r w:rsidR="00DA22C7" w:rsidRPr="00DA22C7">
        <w:rPr>
          <w:rFonts w:ascii="Times New Roman" w:hAnsi="Times New Roman"/>
          <w:sz w:val="28"/>
          <w:szCs w:val="28"/>
        </w:rPr>
        <w:t>"</w:t>
      </w:r>
      <w:r w:rsidRPr="00DA22C7">
        <w:rPr>
          <w:rFonts w:ascii="Times New Roman" w:hAnsi="Times New Roman"/>
          <w:sz w:val="28"/>
          <w:szCs w:val="28"/>
        </w:rPr>
        <w:t xml:space="preserve"> 2003-2007г.г.</w:t>
      </w:r>
    </w:p>
    <w:p w:rsidR="00090A3C" w:rsidRPr="00DA22C7" w:rsidRDefault="00090A3C" w:rsidP="00DA22C7">
      <w:pPr>
        <w:numPr>
          <w:ilvl w:val="0"/>
          <w:numId w:val="14"/>
        </w:numPr>
        <w:suppressAutoHyphens/>
        <w:spacing w:after="0" w:line="360" w:lineRule="auto"/>
        <w:ind w:left="0" w:firstLine="0"/>
        <w:rPr>
          <w:rFonts w:ascii="Times New Roman" w:hAnsi="Times New Roman"/>
          <w:sz w:val="28"/>
          <w:szCs w:val="28"/>
        </w:rPr>
      </w:pPr>
      <w:r w:rsidRPr="00DA22C7">
        <w:rPr>
          <w:rFonts w:ascii="Times New Roman" w:hAnsi="Times New Roman"/>
          <w:sz w:val="28"/>
          <w:szCs w:val="28"/>
        </w:rPr>
        <w:t>Кабушкин Н.И.</w:t>
      </w:r>
      <w:r w:rsidR="00DA22C7" w:rsidRPr="00DA22C7">
        <w:rPr>
          <w:rFonts w:ascii="Times New Roman" w:hAnsi="Times New Roman"/>
          <w:sz w:val="28"/>
          <w:szCs w:val="28"/>
        </w:rPr>
        <w:t xml:space="preserve"> </w:t>
      </w:r>
      <w:r w:rsidRPr="00DA22C7">
        <w:rPr>
          <w:rFonts w:ascii="Times New Roman" w:hAnsi="Times New Roman"/>
          <w:sz w:val="28"/>
          <w:szCs w:val="28"/>
        </w:rPr>
        <w:t>Основы менеджмента.- М: 2004г</w:t>
      </w:r>
    </w:p>
    <w:p w:rsidR="00090A3C" w:rsidRPr="00DA22C7" w:rsidRDefault="00090A3C" w:rsidP="00DA22C7">
      <w:pPr>
        <w:numPr>
          <w:ilvl w:val="0"/>
          <w:numId w:val="14"/>
        </w:numPr>
        <w:suppressAutoHyphens/>
        <w:spacing w:after="0" w:line="360" w:lineRule="auto"/>
        <w:ind w:left="0" w:firstLine="0"/>
        <w:rPr>
          <w:rFonts w:ascii="Times New Roman" w:hAnsi="Times New Roman"/>
          <w:sz w:val="28"/>
          <w:szCs w:val="28"/>
        </w:rPr>
      </w:pPr>
      <w:r w:rsidRPr="00DA22C7">
        <w:rPr>
          <w:rFonts w:ascii="Times New Roman" w:hAnsi="Times New Roman"/>
          <w:sz w:val="28"/>
          <w:szCs w:val="28"/>
        </w:rPr>
        <w:t>Румянцева З.П. Управление организацией. -</w:t>
      </w:r>
      <w:r w:rsidR="00DA22C7" w:rsidRPr="00DA22C7">
        <w:rPr>
          <w:rFonts w:ascii="Times New Roman" w:hAnsi="Times New Roman"/>
          <w:sz w:val="28"/>
          <w:szCs w:val="28"/>
        </w:rPr>
        <w:t xml:space="preserve"> </w:t>
      </w:r>
      <w:r w:rsidRPr="00DA22C7">
        <w:rPr>
          <w:rFonts w:ascii="Times New Roman" w:hAnsi="Times New Roman"/>
          <w:sz w:val="28"/>
          <w:szCs w:val="28"/>
        </w:rPr>
        <w:t>М. 2001г.</w:t>
      </w:r>
    </w:p>
    <w:p w:rsidR="00090A3C" w:rsidRPr="00DA22C7" w:rsidRDefault="00090A3C" w:rsidP="00DA22C7">
      <w:pPr>
        <w:numPr>
          <w:ilvl w:val="0"/>
          <w:numId w:val="14"/>
        </w:numPr>
        <w:suppressAutoHyphens/>
        <w:autoSpaceDE w:val="0"/>
        <w:autoSpaceDN w:val="0"/>
        <w:adjustRightInd w:val="0"/>
        <w:spacing w:after="0" w:line="360" w:lineRule="auto"/>
        <w:ind w:left="0" w:firstLine="0"/>
        <w:rPr>
          <w:rFonts w:ascii="Times New Roman" w:hAnsi="Times New Roman"/>
          <w:sz w:val="28"/>
          <w:szCs w:val="28"/>
        </w:rPr>
      </w:pPr>
      <w:r w:rsidRPr="00DA22C7">
        <w:rPr>
          <w:rFonts w:ascii="Times New Roman" w:hAnsi="Times New Roman"/>
          <w:sz w:val="28"/>
          <w:szCs w:val="28"/>
          <w:lang w:val="en-US"/>
        </w:rPr>
        <w:t>www.yandex.ru</w:t>
      </w:r>
    </w:p>
    <w:p w:rsidR="00090A3C" w:rsidRPr="00DA22C7" w:rsidRDefault="00090A3C" w:rsidP="00DA22C7">
      <w:pPr>
        <w:tabs>
          <w:tab w:val="left" w:pos="0"/>
        </w:tabs>
        <w:suppressAutoHyphens/>
        <w:autoSpaceDE w:val="0"/>
        <w:autoSpaceDN w:val="0"/>
        <w:adjustRightInd w:val="0"/>
        <w:spacing w:after="0" w:line="360" w:lineRule="auto"/>
        <w:rPr>
          <w:rFonts w:ascii="Times New Roman" w:hAnsi="Times New Roman"/>
          <w:sz w:val="28"/>
          <w:szCs w:val="28"/>
        </w:rPr>
      </w:pPr>
    </w:p>
    <w:p w:rsidR="00732EC4" w:rsidRPr="00DA22C7" w:rsidRDefault="00732EC4" w:rsidP="00DA22C7">
      <w:pPr>
        <w:suppressAutoHyphens/>
        <w:spacing w:after="0" w:line="360" w:lineRule="auto"/>
        <w:ind w:firstLine="709"/>
        <w:jc w:val="both"/>
        <w:rPr>
          <w:rFonts w:ascii="Times New Roman" w:hAnsi="Times New Roman"/>
          <w:sz w:val="28"/>
          <w:szCs w:val="32"/>
        </w:rPr>
      </w:pPr>
      <w:r w:rsidRPr="00DA22C7">
        <w:rPr>
          <w:rFonts w:ascii="Times New Roman" w:hAnsi="Times New Roman"/>
          <w:sz w:val="28"/>
          <w:szCs w:val="32"/>
        </w:rPr>
        <w:br w:type="page"/>
      </w:r>
    </w:p>
    <w:p w:rsidR="00E34198" w:rsidRPr="00DA22C7" w:rsidRDefault="004C3962"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Приложение 1</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p>
    <w:p w:rsidR="004C3962" w:rsidRPr="00DA22C7" w:rsidRDefault="00FE72A8"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32"/>
          <w:lang w:val="uk-UA"/>
        </w:rPr>
      </w:pPr>
      <w:r w:rsidRPr="00DA22C7">
        <w:rPr>
          <w:rFonts w:ascii="Times New Roman" w:hAnsi="Times New Roman"/>
          <w:sz w:val="28"/>
          <w:szCs w:val="32"/>
        </w:rPr>
        <w:t xml:space="preserve">Реклама </w:t>
      </w:r>
      <w:r w:rsidR="009566D5" w:rsidRPr="00DA22C7">
        <w:rPr>
          <w:rFonts w:ascii="Times New Roman" w:hAnsi="Times New Roman"/>
          <w:sz w:val="28"/>
          <w:szCs w:val="32"/>
        </w:rPr>
        <w:t>через рекламный щит</w:t>
      </w:r>
    </w:p>
    <w:p w:rsidR="004C3962" w:rsidRPr="00DA22C7" w:rsidRDefault="0049529B" w:rsidP="00DA22C7">
      <w:pPr>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7" type="#_x0000_t75" style="width:342pt;height:228.75pt;visibility:visible">
            <v:imagedata r:id="rId9" o:title="" grayscale="t"/>
          </v:shape>
        </w:pict>
      </w:r>
    </w:p>
    <w:p w:rsidR="00090A3C" w:rsidRPr="00DA22C7" w:rsidRDefault="00090A3C"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rPr>
      </w:pPr>
    </w:p>
    <w:p w:rsidR="00732EC4" w:rsidRPr="00DA22C7" w:rsidRDefault="00732EC4" w:rsidP="00DA22C7">
      <w:pPr>
        <w:suppressAutoHyphens/>
        <w:spacing w:after="0" w:line="360" w:lineRule="auto"/>
        <w:ind w:firstLine="709"/>
        <w:jc w:val="both"/>
        <w:rPr>
          <w:rFonts w:ascii="Times New Roman" w:hAnsi="Times New Roman"/>
          <w:iCs/>
          <w:sz w:val="28"/>
          <w:szCs w:val="28"/>
        </w:rPr>
      </w:pPr>
      <w:r w:rsidRPr="00DA22C7">
        <w:rPr>
          <w:rFonts w:ascii="Times New Roman" w:hAnsi="Times New Roman"/>
          <w:iCs/>
          <w:sz w:val="28"/>
          <w:szCs w:val="28"/>
        </w:rPr>
        <w:br w:type="page"/>
      </w:r>
    </w:p>
    <w:p w:rsidR="00E34198" w:rsidRPr="00DA22C7" w:rsidRDefault="00090A3C"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lang w:val="uk-UA"/>
        </w:rPr>
      </w:pPr>
      <w:r w:rsidRPr="00DA22C7">
        <w:rPr>
          <w:rFonts w:ascii="Times New Roman" w:hAnsi="Times New Roman"/>
          <w:iCs/>
          <w:sz w:val="28"/>
          <w:szCs w:val="28"/>
        </w:rPr>
        <w:t>Приложение №2</w:t>
      </w:r>
    </w:p>
    <w:p w:rsidR="00732EC4" w:rsidRPr="00DA22C7" w:rsidRDefault="00732EC4"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lang w:val="uk-UA"/>
        </w:rPr>
      </w:pPr>
    </w:p>
    <w:p w:rsidR="00090A3C" w:rsidRPr="00DA22C7" w:rsidRDefault="00E34198" w:rsidP="00DA22C7">
      <w:pPr>
        <w:tabs>
          <w:tab w:val="left" w:pos="0"/>
        </w:tabs>
        <w:suppressAutoHyphens/>
        <w:autoSpaceDE w:val="0"/>
        <w:autoSpaceDN w:val="0"/>
        <w:adjustRightInd w:val="0"/>
        <w:spacing w:after="0" w:line="360" w:lineRule="auto"/>
        <w:ind w:firstLine="709"/>
        <w:jc w:val="both"/>
        <w:rPr>
          <w:rFonts w:ascii="Times New Roman" w:hAnsi="Times New Roman"/>
          <w:iCs/>
          <w:sz w:val="28"/>
          <w:szCs w:val="28"/>
          <w:lang w:val="uk-UA"/>
        </w:rPr>
      </w:pPr>
      <w:r w:rsidRPr="00DA22C7">
        <w:rPr>
          <w:rFonts w:ascii="Times New Roman" w:hAnsi="Times New Roman"/>
          <w:iCs/>
          <w:sz w:val="28"/>
          <w:szCs w:val="28"/>
        </w:rPr>
        <w:t>Линейно-функ</w:t>
      </w:r>
      <w:r w:rsidR="00732EC4" w:rsidRPr="00DA22C7">
        <w:rPr>
          <w:rFonts w:ascii="Times New Roman" w:hAnsi="Times New Roman"/>
          <w:iCs/>
          <w:sz w:val="28"/>
          <w:szCs w:val="28"/>
        </w:rPr>
        <w:t>циональная структура управления</w:t>
      </w:r>
    </w:p>
    <w:p w:rsidR="008A1699" w:rsidRDefault="0049529B" w:rsidP="00DA22C7">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3" o:spid="_x0000_i1028" type="#_x0000_t75" style="width:399pt;height:103.5pt;visibility:visible">
            <v:imagedata r:id="rId10" o:title=""/>
          </v:shape>
        </w:pict>
      </w:r>
    </w:p>
    <w:p w:rsidR="00FC1906" w:rsidRPr="00FC1906" w:rsidRDefault="00FC1906" w:rsidP="00FC1906">
      <w:pPr>
        <w:rPr>
          <w:rFonts w:ascii="Times New Roman" w:hAnsi="Times New Roman"/>
          <w:color w:val="FFFFFF"/>
          <w:sz w:val="28"/>
          <w:szCs w:val="28"/>
        </w:rPr>
      </w:pPr>
      <w:bookmarkStart w:id="0" w:name="_GoBack"/>
      <w:bookmarkEnd w:id="0"/>
    </w:p>
    <w:sectPr w:rsidR="00FC1906" w:rsidRPr="00FC1906" w:rsidSect="00DA22C7">
      <w:headerReference w:type="default" r:id="rId11"/>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E4" w:rsidRDefault="000658E4" w:rsidP="00E56E6B">
      <w:pPr>
        <w:spacing w:after="0" w:line="240" w:lineRule="auto"/>
      </w:pPr>
      <w:r>
        <w:separator/>
      </w:r>
    </w:p>
  </w:endnote>
  <w:endnote w:type="continuationSeparator" w:id="0">
    <w:p w:rsidR="000658E4" w:rsidRDefault="000658E4" w:rsidP="00E5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E4" w:rsidRDefault="000658E4" w:rsidP="00E56E6B">
      <w:pPr>
        <w:spacing w:after="0" w:line="240" w:lineRule="auto"/>
      </w:pPr>
      <w:r>
        <w:separator/>
      </w:r>
    </w:p>
  </w:footnote>
  <w:footnote w:type="continuationSeparator" w:id="0">
    <w:p w:rsidR="000658E4" w:rsidRDefault="000658E4" w:rsidP="00E56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EC4" w:rsidRPr="005A2189" w:rsidRDefault="00732EC4" w:rsidP="00732EC4">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8040E3"/>
    <w:multiLevelType w:val="hybridMultilevel"/>
    <w:tmpl w:val="0944F42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DB562CA"/>
    <w:multiLevelType w:val="hybridMultilevel"/>
    <w:tmpl w:val="69123F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53CC7"/>
    <w:multiLevelType w:val="hybridMultilevel"/>
    <w:tmpl w:val="C55008B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6656D36"/>
    <w:multiLevelType w:val="hybridMultilevel"/>
    <w:tmpl w:val="F53209A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3E8650BA"/>
    <w:multiLevelType w:val="multilevel"/>
    <w:tmpl w:val="E070A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51953"/>
    <w:multiLevelType w:val="hybridMultilevel"/>
    <w:tmpl w:val="ACE67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FBC2364"/>
    <w:multiLevelType w:val="hybridMultilevel"/>
    <w:tmpl w:val="C262B4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3F1968"/>
    <w:multiLevelType w:val="hybridMultilevel"/>
    <w:tmpl w:val="EFA67582"/>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09157C9"/>
    <w:multiLevelType w:val="hybridMultilevel"/>
    <w:tmpl w:val="FB2ECD1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084B4E"/>
    <w:multiLevelType w:val="hybridMultilevel"/>
    <w:tmpl w:val="3A4CB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561290"/>
    <w:multiLevelType w:val="hybridMultilevel"/>
    <w:tmpl w:val="C5C22D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4E38B8"/>
    <w:multiLevelType w:val="hybridMultilevel"/>
    <w:tmpl w:val="CD4EB50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736945A0"/>
    <w:multiLevelType w:val="hybridMultilevel"/>
    <w:tmpl w:val="57280D8A"/>
    <w:lvl w:ilvl="0" w:tplc="C4C0A5E2">
      <w:start w:val="1"/>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4576FB5"/>
    <w:multiLevelType w:val="hybridMultilevel"/>
    <w:tmpl w:val="6E9A942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10"/>
  </w:num>
  <w:num w:numId="3">
    <w:abstractNumId w:val="12"/>
  </w:num>
  <w:num w:numId="4">
    <w:abstractNumId w:val="13"/>
  </w:num>
  <w:num w:numId="5">
    <w:abstractNumId w:val="11"/>
  </w:num>
  <w:num w:numId="6">
    <w:abstractNumId w:val="7"/>
  </w:num>
  <w:num w:numId="7">
    <w:abstractNumId w:val="4"/>
  </w:num>
  <w:num w:numId="8">
    <w:abstractNumId w:val="8"/>
  </w:num>
  <w:num w:numId="9">
    <w:abstractNumId w:val="0"/>
  </w:num>
  <w:num w:numId="10">
    <w:abstractNumId w:val="6"/>
  </w:num>
  <w:num w:numId="11">
    <w:abstractNumId w:val="5"/>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E6B"/>
    <w:rsid w:val="0003066B"/>
    <w:rsid w:val="00045E59"/>
    <w:rsid w:val="000658E4"/>
    <w:rsid w:val="000722FB"/>
    <w:rsid w:val="00090A3C"/>
    <w:rsid w:val="00094670"/>
    <w:rsid w:val="000A62C1"/>
    <w:rsid w:val="000A7DC0"/>
    <w:rsid w:val="000D7F68"/>
    <w:rsid w:val="000E6614"/>
    <w:rsid w:val="00146C06"/>
    <w:rsid w:val="001557C5"/>
    <w:rsid w:val="00172E22"/>
    <w:rsid w:val="00176F3C"/>
    <w:rsid w:val="0018082B"/>
    <w:rsid w:val="001818C0"/>
    <w:rsid w:val="0020605A"/>
    <w:rsid w:val="002219B2"/>
    <w:rsid w:val="00225FD6"/>
    <w:rsid w:val="00293884"/>
    <w:rsid w:val="002C3438"/>
    <w:rsid w:val="002C72CA"/>
    <w:rsid w:val="003002FF"/>
    <w:rsid w:val="003210D3"/>
    <w:rsid w:val="00335EA6"/>
    <w:rsid w:val="0039789D"/>
    <w:rsid w:val="003C3A14"/>
    <w:rsid w:val="003E704A"/>
    <w:rsid w:val="003F40D3"/>
    <w:rsid w:val="003F5339"/>
    <w:rsid w:val="004222DB"/>
    <w:rsid w:val="004334EE"/>
    <w:rsid w:val="0043619E"/>
    <w:rsid w:val="00441FFF"/>
    <w:rsid w:val="00442565"/>
    <w:rsid w:val="00453AEB"/>
    <w:rsid w:val="00487262"/>
    <w:rsid w:val="0049529B"/>
    <w:rsid w:val="004A02AE"/>
    <w:rsid w:val="004B4846"/>
    <w:rsid w:val="004C3962"/>
    <w:rsid w:val="004D1DC5"/>
    <w:rsid w:val="004E4721"/>
    <w:rsid w:val="00592E80"/>
    <w:rsid w:val="005937F3"/>
    <w:rsid w:val="005A2189"/>
    <w:rsid w:val="005E11D4"/>
    <w:rsid w:val="00607241"/>
    <w:rsid w:val="00631EC2"/>
    <w:rsid w:val="0066134F"/>
    <w:rsid w:val="00683AB0"/>
    <w:rsid w:val="006873BA"/>
    <w:rsid w:val="006C0D09"/>
    <w:rsid w:val="00732EC4"/>
    <w:rsid w:val="00734B7A"/>
    <w:rsid w:val="007A687A"/>
    <w:rsid w:val="007F5F36"/>
    <w:rsid w:val="00801374"/>
    <w:rsid w:val="00803511"/>
    <w:rsid w:val="00810BE9"/>
    <w:rsid w:val="00856FB2"/>
    <w:rsid w:val="008A1699"/>
    <w:rsid w:val="008A60DB"/>
    <w:rsid w:val="008D3C06"/>
    <w:rsid w:val="00901CEB"/>
    <w:rsid w:val="00954F2C"/>
    <w:rsid w:val="009566D5"/>
    <w:rsid w:val="00972ADA"/>
    <w:rsid w:val="00976B21"/>
    <w:rsid w:val="009C5DFF"/>
    <w:rsid w:val="00A37933"/>
    <w:rsid w:val="00A43974"/>
    <w:rsid w:val="00A74899"/>
    <w:rsid w:val="00AA3E15"/>
    <w:rsid w:val="00AB02F1"/>
    <w:rsid w:val="00AF2490"/>
    <w:rsid w:val="00AF34FA"/>
    <w:rsid w:val="00B160AC"/>
    <w:rsid w:val="00B57FDE"/>
    <w:rsid w:val="00B62736"/>
    <w:rsid w:val="00BC6E0F"/>
    <w:rsid w:val="00BD64E7"/>
    <w:rsid w:val="00BE3E99"/>
    <w:rsid w:val="00C01617"/>
    <w:rsid w:val="00C2780D"/>
    <w:rsid w:val="00C863F5"/>
    <w:rsid w:val="00CA401A"/>
    <w:rsid w:val="00CD308C"/>
    <w:rsid w:val="00CE150C"/>
    <w:rsid w:val="00CF4A3A"/>
    <w:rsid w:val="00D07E1D"/>
    <w:rsid w:val="00D21FA2"/>
    <w:rsid w:val="00D45525"/>
    <w:rsid w:val="00DA22C7"/>
    <w:rsid w:val="00DA558B"/>
    <w:rsid w:val="00DE36D4"/>
    <w:rsid w:val="00E0636F"/>
    <w:rsid w:val="00E34198"/>
    <w:rsid w:val="00E56E6B"/>
    <w:rsid w:val="00E8482F"/>
    <w:rsid w:val="00EC6745"/>
    <w:rsid w:val="00EE7AEA"/>
    <w:rsid w:val="00EF0DC8"/>
    <w:rsid w:val="00F20C77"/>
    <w:rsid w:val="00F969EB"/>
    <w:rsid w:val="00FC1906"/>
    <w:rsid w:val="00FE72A8"/>
    <w:rsid w:val="00FF1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D550BE2-5C69-4F05-9672-17D19193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D6"/>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6E6B"/>
    <w:pPr>
      <w:tabs>
        <w:tab w:val="center" w:pos="4677"/>
        <w:tab w:val="right" w:pos="9355"/>
      </w:tabs>
      <w:spacing w:after="0" w:line="240" w:lineRule="auto"/>
    </w:pPr>
  </w:style>
  <w:style w:type="character" w:customStyle="1" w:styleId="a4">
    <w:name w:val="Верхний колонтитул Знак"/>
    <w:link w:val="a3"/>
    <w:uiPriority w:val="99"/>
    <w:locked/>
    <w:rsid w:val="00E56E6B"/>
    <w:rPr>
      <w:rFonts w:cs="Times New Roman"/>
    </w:rPr>
  </w:style>
  <w:style w:type="paragraph" w:styleId="a5">
    <w:name w:val="footer"/>
    <w:basedOn w:val="a"/>
    <w:link w:val="a6"/>
    <w:uiPriority w:val="99"/>
    <w:semiHidden/>
    <w:rsid w:val="00E56E6B"/>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E56E6B"/>
    <w:rPr>
      <w:rFonts w:cs="Times New Roman"/>
    </w:rPr>
  </w:style>
  <w:style w:type="paragraph" w:styleId="a7">
    <w:name w:val="List Paragraph"/>
    <w:basedOn w:val="a"/>
    <w:uiPriority w:val="99"/>
    <w:qFormat/>
    <w:rsid w:val="000E6614"/>
    <w:pPr>
      <w:ind w:left="720"/>
      <w:contextualSpacing/>
    </w:pPr>
  </w:style>
  <w:style w:type="character" w:styleId="a8">
    <w:name w:val="Hyperlink"/>
    <w:uiPriority w:val="99"/>
    <w:rsid w:val="002C3438"/>
    <w:rPr>
      <w:rFonts w:cs="Times New Roman"/>
      <w:color w:val="0000FF"/>
      <w:u w:val="single"/>
    </w:rPr>
  </w:style>
  <w:style w:type="paragraph" w:styleId="a9">
    <w:name w:val="Normal (Web)"/>
    <w:basedOn w:val="a"/>
    <w:uiPriority w:val="99"/>
    <w:rsid w:val="00976B21"/>
    <w:pPr>
      <w:spacing w:before="100" w:beforeAutospacing="1" w:after="100" w:afterAutospacing="1" w:line="240" w:lineRule="auto"/>
    </w:pPr>
    <w:rPr>
      <w:rFonts w:ascii="Times New Roman" w:hAnsi="Times New Roman"/>
      <w:sz w:val="24"/>
      <w:szCs w:val="24"/>
    </w:rPr>
  </w:style>
  <w:style w:type="character" w:customStyle="1" w:styleId="aa">
    <w:name w:val="Символ сноски"/>
    <w:rsid w:val="00DA5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EA8C-3C02-4EBE-B384-AF36EE58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14550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2014-03-22T18:04:00Z</dcterms:created>
  <dcterms:modified xsi:type="dcterms:W3CDTF">2014-03-22T18:04:00Z</dcterms:modified>
</cp:coreProperties>
</file>