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FA" w:rsidRPr="00EA6F8A" w:rsidRDefault="003670FA" w:rsidP="00EA6F8A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  <w:r w:rsidRPr="00EA6F8A">
        <w:rPr>
          <w:sz w:val="28"/>
          <w:szCs w:val="28"/>
        </w:rPr>
        <w:t>Новосибирский Государственный Университет</w:t>
      </w:r>
    </w:p>
    <w:p w:rsidR="003670FA" w:rsidRPr="00EA6F8A" w:rsidRDefault="003670FA" w:rsidP="00EA6F8A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  <w:r w:rsidRPr="00EA6F8A">
        <w:rPr>
          <w:sz w:val="28"/>
          <w:szCs w:val="28"/>
        </w:rPr>
        <w:t>Экономический факультет</w:t>
      </w:r>
    </w:p>
    <w:p w:rsidR="003670FA" w:rsidRPr="00EA6F8A" w:rsidRDefault="003670FA" w:rsidP="00EA6F8A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</w:p>
    <w:p w:rsidR="003670FA" w:rsidRPr="00EA6F8A" w:rsidRDefault="003670FA" w:rsidP="00EA6F8A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</w:p>
    <w:p w:rsidR="003670FA" w:rsidRPr="00EA6F8A" w:rsidRDefault="003670FA" w:rsidP="00EA6F8A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</w:p>
    <w:p w:rsidR="003670FA" w:rsidRDefault="003670FA" w:rsidP="00EA6F8A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</w:p>
    <w:p w:rsidR="00EA6F8A" w:rsidRDefault="00EA6F8A" w:rsidP="00EA6F8A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</w:p>
    <w:p w:rsidR="00EA6F8A" w:rsidRDefault="00EA6F8A" w:rsidP="00EA6F8A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</w:p>
    <w:p w:rsidR="00EA6F8A" w:rsidRDefault="00EA6F8A" w:rsidP="00EA6F8A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</w:p>
    <w:p w:rsidR="00EA6F8A" w:rsidRPr="00EA6F8A" w:rsidRDefault="00EA6F8A" w:rsidP="00EA6F8A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</w:p>
    <w:p w:rsidR="003670FA" w:rsidRPr="00EA6F8A" w:rsidRDefault="00FB2BFE" w:rsidP="00EA6F8A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  <w:r w:rsidRPr="00EA6F8A">
        <w:rPr>
          <w:sz w:val="28"/>
          <w:szCs w:val="28"/>
        </w:rPr>
        <w:t>Доклад</w:t>
      </w:r>
      <w:r w:rsidR="00EA6F8A">
        <w:rPr>
          <w:sz w:val="28"/>
          <w:szCs w:val="28"/>
        </w:rPr>
        <w:t xml:space="preserve"> </w:t>
      </w:r>
      <w:r w:rsidR="003670FA" w:rsidRPr="00EA6F8A">
        <w:rPr>
          <w:sz w:val="28"/>
          <w:szCs w:val="28"/>
        </w:rPr>
        <w:t>по экономике природопользования</w:t>
      </w:r>
    </w:p>
    <w:p w:rsidR="003670FA" w:rsidRPr="00EA6F8A" w:rsidRDefault="003670FA" w:rsidP="00EA6F8A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  <w:r w:rsidRPr="00EA6F8A">
        <w:rPr>
          <w:sz w:val="28"/>
          <w:szCs w:val="28"/>
        </w:rPr>
        <w:t>на тему:</w:t>
      </w:r>
    </w:p>
    <w:p w:rsidR="003670FA" w:rsidRPr="00EA6F8A" w:rsidRDefault="003670FA" w:rsidP="00EA6F8A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36"/>
        </w:rPr>
      </w:pPr>
      <w:r w:rsidRPr="00EA6F8A">
        <w:rPr>
          <w:sz w:val="28"/>
          <w:szCs w:val="36"/>
        </w:rPr>
        <w:t>Ослабление условий Хотеллинга в теории</w:t>
      </w:r>
      <w:r w:rsidR="00EA6F8A">
        <w:rPr>
          <w:sz w:val="28"/>
          <w:szCs w:val="36"/>
        </w:rPr>
        <w:t xml:space="preserve"> </w:t>
      </w:r>
      <w:r w:rsidRPr="00EA6F8A">
        <w:rPr>
          <w:sz w:val="28"/>
          <w:szCs w:val="36"/>
        </w:rPr>
        <w:t>невозобнов</w:t>
      </w:r>
      <w:r w:rsidR="00FB1907" w:rsidRPr="00EA6F8A">
        <w:rPr>
          <w:sz w:val="28"/>
          <w:szCs w:val="36"/>
        </w:rPr>
        <w:t>ляе</w:t>
      </w:r>
      <w:r w:rsidRPr="00EA6F8A">
        <w:rPr>
          <w:sz w:val="28"/>
          <w:szCs w:val="36"/>
        </w:rPr>
        <w:t>мых природных ресурсов</w:t>
      </w:r>
    </w:p>
    <w:p w:rsidR="003670FA" w:rsidRPr="00EA6F8A" w:rsidRDefault="003670FA" w:rsidP="00EA6F8A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</w:p>
    <w:p w:rsidR="003670FA" w:rsidRPr="00EA6F8A" w:rsidRDefault="003670FA" w:rsidP="00EA6F8A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</w:p>
    <w:p w:rsidR="003670FA" w:rsidRPr="00EA6F8A" w:rsidRDefault="003670FA" w:rsidP="00EA6F8A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</w:p>
    <w:p w:rsidR="003670FA" w:rsidRPr="00EA6F8A" w:rsidRDefault="003670FA" w:rsidP="00EA6F8A">
      <w:pPr>
        <w:pStyle w:val="a3"/>
        <w:tabs>
          <w:tab w:val="left" w:pos="8595"/>
        </w:tabs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EA6F8A">
        <w:rPr>
          <w:sz w:val="28"/>
          <w:szCs w:val="28"/>
        </w:rPr>
        <w:t>Выполнила: студентка 4 курса,</w:t>
      </w:r>
    </w:p>
    <w:p w:rsidR="003670FA" w:rsidRPr="00EA6F8A" w:rsidRDefault="003670FA" w:rsidP="00EA6F8A">
      <w:pPr>
        <w:pStyle w:val="a3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EA6F8A">
        <w:rPr>
          <w:sz w:val="28"/>
          <w:szCs w:val="28"/>
        </w:rPr>
        <w:t>ЭФ НГУ, гр.4710</w:t>
      </w:r>
    </w:p>
    <w:p w:rsidR="003670FA" w:rsidRPr="00EA6F8A" w:rsidRDefault="003670FA" w:rsidP="00EA6F8A">
      <w:pPr>
        <w:pStyle w:val="a3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EA6F8A">
        <w:rPr>
          <w:sz w:val="28"/>
          <w:szCs w:val="28"/>
        </w:rPr>
        <w:t>М.В. Максимова</w:t>
      </w:r>
    </w:p>
    <w:p w:rsidR="003670FA" w:rsidRDefault="003670FA" w:rsidP="00EA6F8A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</w:p>
    <w:p w:rsidR="00EA6F8A" w:rsidRDefault="00EA6F8A" w:rsidP="00EA6F8A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</w:p>
    <w:p w:rsidR="00EA6F8A" w:rsidRPr="00EA6F8A" w:rsidRDefault="00EA6F8A" w:rsidP="00EA6F8A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</w:p>
    <w:p w:rsidR="00EA6F8A" w:rsidRDefault="00EA6F8A" w:rsidP="00EA6F8A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</w:p>
    <w:p w:rsidR="00EA6F8A" w:rsidRDefault="00EA6F8A" w:rsidP="00EA6F8A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</w:p>
    <w:p w:rsidR="00EA6F8A" w:rsidRDefault="00EA6F8A" w:rsidP="00EA6F8A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</w:p>
    <w:p w:rsidR="00EA6F8A" w:rsidRDefault="00EA6F8A" w:rsidP="00EA6F8A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</w:p>
    <w:p w:rsidR="00EA6F8A" w:rsidRPr="00EA6F8A" w:rsidRDefault="00EA6F8A" w:rsidP="00EA6F8A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</w:p>
    <w:p w:rsidR="003670FA" w:rsidRPr="00EA6F8A" w:rsidRDefault="003670FA" w:rsidP="00EA6F8A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  <w:r w:rsidRPr="00EA6F8A">
        <w:rPr>
          <w:sz w:val="28"/>
          <w:szCs w:val="28"/>
        </w:rPr>
        <w:t>Новосибирск, 2007</w:t>
      </w:r>
    </w:p>
    <w:p w:rsidR="003670FA" w:rsidRPr="00EA6F8A" w:rsidRDefault="00EA6F8A" w:rsidP="00EA6F8A">
      <w:pPr>
        <w:spacing w:line="360" w:lineRule="auto"/>
        <w:ind w:firstLine="720"/>
        <w:jc w:val="both"/>
        <w:rPr>
          <w:b/>
          <w:sz w:val="28"/>
          <w:u w:val="single"/>
        </w:rPr>
      </w:pPr>
      <w:r>
        <w:rPr>
          <w:sz w:val="28"/>
        </w:rPr>
        <w:br w:type="page"/>
      </w:r>
      <w:r w:rsidR="003670FA" w:rsidRPr="00EA6F8A">
        <w:rPr>
          <w:b/>
          <w:sz w:val="28"/>
          <w:u w:val="single"/>
        </w:rPr>
        <w:lastRenderedPageBreak/>
        <w:t>Содержание</w:t>
      </w:r>
    </w:p>
    <w:p w:rsidR="00EA6F8A" w:rsidRPr="00EA6F8A" w:rsidRDefault="00EA6F8A" w:rsidP="00EA6F8A">
      <w:pPr>
        <w:spacing w:line="360" w:lineRule="auto"/>
        <w:ind w:firstLine="720"/>
        <w:jc w:val="both"/>
        <w:rPr>
          <w:sz w:val="28"/>
        </w:rPr>
      </w:pPr>
    </w:p>
    <w:p w:rsidR="0026544C" w:rsidRPr="00EA6F8A" w:rsidRDefault="0026544C" w:rsidP="00EA6F8A">
      <w:pPr>
        <w:spacing w:line="360" w:lineRule="auto"/>
        <w:rPr>
          <w:sz w:val="28"/>
        </w:rPr>
      </w:pPr>
      <w:r w:rsidRPr="00EA6F8A">
        <w:rPr>
          <w:sz w:val="28"/>
        </w:rPr>
        <w:t>Введение</w:t>
      </w:r>
    </w:p>
    <w:p w:rsidR="0026544C" w:rsidRPr="00EA6F8A" w:rsidRDefault="00F0090A" w:rsidP="00EA6F8A">
      <w:pPr>
        <w:spacing w:line="360" w:lineRule="auto"/>
        <w:rPr>
          <w:sz w:val="28"/>
        </w:rPr>
      </w:pPr>
      <w:r w:rsidRPr="00EA6F8A">
        <w:rPr>
          <w:sz w:val="28"/>
        </w:rPr>
        <w:t xml:space="preserve">1. </w:t>
      </w:r>
      <w:r w:rsidR="0026544C" w:rsidRPr="00EA6F8A">
        <w:rPr>
          <w:sz w:val="28"/>
        </w:rPr>
        <w:t>Базовая модель</w:t>
      </w:r>
      <w:r w:rsidR="00DA067D" w:rsidRPr="00EA6F8A">
        <w:rPr>
          <w:sz w:val="28"/>
        </w:rPr>
        <w:t xml:space="preserve"> Хотеллинга</w:t>
      </w:r>
    </w:p>
    <w:p w:rsidR="00F0090A" w:rsidRPr="00EA6F8A" w:rsidRDefault="00F0090A" w:rsidP="00EA6F8A">
      <w:pPr>
        <w:spacing w:line="360" w:lineRule="auto"/>
        <w:rPr>
          <w:sz w:val="28"/>
        </w:rPr>
      </w:pPr>
      <w:r w:rsidRPr="00EA6F8A">
        <w:rPr>
          <w:sz w:val="28"/>
        </w:rPr>
        <w:t>2.Ослабление условий Хотеллинга</w:t>
      </w:r>
    </w:p>
    <w:p w:rsidR="00F0090A" w:rsidRPr="00EA6F8A" w:rsidRDefault="00F0090A" w:rsidP="00EA6F8A">
      <w:pPr>
        <w:spacing w:line="360" w:lineRule="auto"/>
        <w:rPr>
          <w:sz w:val="28"/>
        </w:rPr>
      </w:pPr>
      <w:r w:rsidRPr="00EA6F8A">
        <w:rPr>
          <w:sz w:val="28"/>
        </w:rPr>
        <w:t>2.1. Издержки добычи природного ресурса не равны нулю</w:t>
      </w:r>
    </w:p>
    <w:p w:rsidR="00F0090A" w:rsidRPr="00EA6F8A" w:rsidRDefault="00F0090A" w:rsidP="00EA6F8A">
      <w:pPr>
        <w:spacing w:line="360" w:lineRule="auto"/>
        <w:rPr>
          <w:sz w:val="28"/>
        </w:rPr>
      </w:pPr>
      <w:r w:rsidRPr="00EA6F8A">
        <w:rPr>
          <w:sz w:val="28"/>
        </w:rPr>
        <w:t>2.2. Влияние альтернативного неисчерпаемого ресурса на эксплуатацию исчер</w:t>
      </w:r>
      <w:r w:rsidR="00FB1907" w:rsidRPr="00EA6F8A">
        <w:rPr>
          <w:sz w:val="28"/>
        </w:rPr>
        <w:t>паемого</w:t>
      </w:r>
      <w:r w:rsidR="00EA6F8A">
        <w:rPr>
          <w:sz w:val="28"/>
        </w:rPr>
        <w:t xml:space="preserve"> </w:t>
      </w:r>
      <w:r w:rsidRPr="00EA6F8A">
        <w:rPr>
          <w:sz w:val="28"/>
        </w:rPr>
        <w:t>природного ресурса</w:t>
      </w:r>
      <w:r w:rsidR="00EA6F8A">
        <w:rPr>
          <w:sz w:val="28"/>
        </w:rPr>
        <w:t xml:space="preserve"> </w:t>
      </w:r>
    </w:p>
    <w:p w:rsidR="00F0090A" w:rsidRPr="00EA6F8A" w:rsidRDefault="00F0090A" w:rsidP="00EA6F8A">
      <w:pPr>
        <w:spacing w:line="360" w:lineRule="auto"/>
        <w:rPr>
          <w:sz w:val="28"/>
        </w:rPr>
      </w:pPr>
      <w:r w:rsidRPr="00EA6F8A">
        <w:rPr>
          <w:sz w:val="28"/>
        </w:rPr>
        <w:t>2.3. Разведка и прирост запасов</w:t>
      </w:r>
    </w:p>
    <w:p w:rsidR="00F0090A" w:rsidRPr="00EA6F8A" w:rsidRDefault="00F0090A" w:rsidP="00EA6F8A">
      <w:pPr>
        <w:spacing w:line="360" w:lineRule="auto"/>
        <w:rPr>
          <w:sz w:val="28"/>
        </w:rPr>
      </w:pPr>
      <w:r w:rsidRPr="00EA6F8A">
        <w:rPr>
          <w:sz w:val="28"/>
        </w:rPr>
        <w:t>2.4. Монопольный владелец природного ресурса</w:t>
      </w:r>
    </w:p>
    <w:p w:rsidR="00F0090A" w:rsidRPr="00EA6F8A" w:rsidRDefault="00F0090A" w:rsidP="00EA6F8A">
      <w:pPr>
        <w:spacing w:line="360" w:lineRule="auto"/>
        <w:rPr>
          <w:sz w:val="28"/>
        </w:rPr>
      </w:pPr>
      <w:r w:rsidRPr="00EA6F8A">
        <w:rPr>
          <w:sz w:val="28"/>
        </w:rPr>
        <w:t>Выводы</w:t>
      </w:r>
    </w:p>
    <w:p w:rsidR="00F0090A" w:rsidRPr="00EA6F8A" w:rsidRDefault="00F0090A" w:rsidP="00EA6F8A">
      <w:pPr>
        <w:spacing w:line="360" w:lineRule="auto"/>
        <w:rPr>
          <w:sz w:val="28"/>
        </w:rPr>
      </w:pPr>
      <w:r w:rsidRPr="00EA6F8A">
        <w:rPr>
          <w:sz w:val="28"/>
        </w:rPr>
        <w:t>Список литературы</w:t>
      </w:r>
    </w:p>
    <w:p w:rsidR="00F0090A" w:rsidRPr="00EA6F8A" w:rsidRDefault="00F0090A" w:rsidP="00EA6F8A">
      <w:pPr>
        <w:spacing w:line="360" w:lineRule="auto"/>
        <w:ind w:firstLine="720"/>
        <w:jc w:val="both"/>
        <w:rPr>
          <w:b/>
          <w:sz w:val="28"/>
          <w:u w:val="single"/>
        </w:rPr>
      </w:pPr>
    </w:p>
    <w:p w:rsidR="0026544C" w:rsidRPr="00EA6F8A" w:rsidRDefault="00EA6F8A" w:rsidP="00EA6F8A">
      <w:pPr>
        <w:spacing w:line="360" w:lineRule="auto"/>
        <w:ind w:firstLine="720"/>
        <w:jc w:val="both"/>
        <w:rPr>
          <w:b/>
          <w:sz w:val="28"/>
          <w:u w:val="single"/>
        </w:rPr>
      </w:pPr>
      <w:r>
        <w:rPr>
          <w:sz w:val="28"/>
        </w:rPr>
        <w:br w:type="page"/>
      </w:r>
      <w:r w:rsidR="0026544C" w:rsidRPr="00EA6F8A">
        <w:rPr>
          <w:b/>
          <w:sz w:val="28"/>
          <w:u w:val="single"/>
        </w:rPr>
        <w:t>Введение</w:t>
      </w:r>
    </w:p>
    <w:p w:rsidR="00EA6F8A" w:rsidRPr="00EA6F8A" w:rsidRDefault="00EA6F8A" w:rsidP="00EA6F8A">
      <w:pPr>
        <w:spacing w:line="360" w:lineRule="auto"/>
        <w:ind w:firstLine="720"/>
        <w:jc w:val="both"/>
        <w:rPr>
          <w:sz w:val="28"/>
        </w:rPr>
      </w:pPr>
    </w:p>
    <w:p w:rsidR="00EA6F8A" w:rsidRDefault="00DA067D" w:rsidP="00EA6F8A">
      <w:pPr>
        <w:spacing w:line="360" w:lineRule="auto"/>
        <w:ind w:firstLine="720"/>
        <w:jc w:val="both"/>
        <w:rPr>
          <w:sz w:val="28"/>
        </w:rPr>
      </w:pPr>
      <w:r w:rsidRPr="00EA6F8A">
        <w:rPr>
          <w:sz w:val="28"/>
        </w:rPr>
        <w:t>Как известно,</w:t>
      </w:r>
      <w:r w:rsidR="00EC5F14" w:rsidRPr="00EA6F8A">
        <w:rPr>
          <w:sz w:val="28"/>
        </w:rPr>
        <w:t xml:space="preserve"> по запасам основных видов сырья Россия занимает первое или одно из первых мест в мире. Но</w:t>
      </w:r>
      <w:r w:rsidRPr="00EA6F8A">
        <w:rPr>
          <w:sz w:val="28"/>
        </w:rPr>
        <w:t xml:space="preserve"> возможности природной среды не безграничны.</w:t>
      </w:r>
      <w:r w:rsidR="005A2681" w:rsidRPr="00EA6F8A">
        <w:rPr>
          <w:sz w:val="28"/>
        </w:rPr>
        <w:t xml:space="preserve"> Добывая полезные ископаемые сегодня, человек в первую очередь гонится за выгодой, используя самые дешевые способы добычи и разрабатывая в первую очередь самые дешевые месторождения</w:t>
      </w:r>
      <w:r w:rsidR="00EA6F8A">
        <w:rPr>
          <w:sz w:val="28"/>
        </w:rPr>
        <w:t xml:space="preserve"> </w:t>
      </w:r>
      <w:r w:rsidR="008F7E93" w:rsidRPr="00EA6F8A">
        <w:rPr>
          <w:sz w:val="28"/>
        </w:rPr>
        <w:t>(т.е. например,</w:t>
      </w:r>
      <w:r w:rsidR="00EA6F8A">
        <w:rPr>
          <w:sz w:val="28"/>
        </w:rPr>
        <w:t xml:space="preserve"> </w:t>
      </w:r>
      <w:r w:rsidR="008F7E93" w:rsidRPr="00EA6F8A">
        <w:rPr>
          <w:sz w:val="28"/>
        </w:rPr>
        <w:t>рудные тела)</w:t>
      </w:r>
      <w:r w:rsidR="005A2681" w:rsidRPr="00EA6F8A">
        <w:rPr>
          <w:sz w:val="28"/>
        </w:rPr>
        <w:t>. Он</w:t>
      </w:r>
      <w:r w:rsidR="001A56D9" w:rsidRPr="00EA6F8A">
        <w:rPr>
          <w:sz w:val="28"/>
        </w:rPr>
        <w:t>,</w:t>
      </w:r>
      <w:r w:rsidR="005A2681" w:rsidRPr="00EA6F8A">
        <w:rPr>
          <w:sz w:val="28"/>
        </w:rPr>
        <w:t xml:space="preserve"> как правило</w:t>
      </w:r>
      <w:r w:rsidR="001A56D9" w:rsidRPr="00EA6F8A">
        <w:rPr>
          <w:sz w:val="28"/>
        </w:rPr>
        <w:t>,</w:t>
      </w:r>
      <w:r w:rsidR="005A2681" w:rsidRPr="00EA6F8A">
        <w:rPr>
          <w:sz w:val="28"/>
        </w:rPr>
        <w:t xml:space="preserve"> не задумывается, что </w:t>
      </w:r>
      <w:r w:rsidR="008F7E93" w:rsidRPr="00EA6F8A">
        <w:rPr>
          <w:sz w:val="28"/>
        </w:rPr>
        <w:t>из-за дешевого, но нерационального использования сырья в будущем могут возникнуть серьёзные проблемы, связанные с сырьевой базой, а следовательно, возникнут</w:t>
      </w:r>
      <w:r w:rsidR="00EA6F8A">
        <w:rPr>
          <w:sz w:val="28"/>
        </w:rPr>
        <w:t xml:space="preserve"> </w:t>
      </w:r>
      <w:r w:rsidR="008F7E93" w:rsidRPr="00EA6F8A">
        <w:rPr>
          <w:sz w:val="28"/>
        </w:rPr>
        <w:t>дополнительные затраты</w:t>
      </w:r>
      <w:r w:rsidR="005A2681" w:rsidRPr="00EA6F8A">
        <w:rPr>
          <w:sz w:val="28"/>
        </w:rPr>
        <w:t xml:space="preserve"> </w:t>
      </w:r>
      <w:r w:rsidR="008F7E93" w:rsidRPr="00EA6F8A">
        <w:rPr>
          <w:sz w:val="28"/>
        </w:rPr>
        <w:t>на обогащение и передел добываемой руды, на перенос основных центров добычи по факту их постепенного истощения в другие районы, что тоже повлечет дополнительные затраты на транспортировку сырья из новых, более удаленных от перерабатывающего центра, районов. Такая картина характерна практически для всех сфер природопользования, но минерально-сырьевой сектор – это наиболее яркий</w:t>
      </w:r>
      <w:r w:rsidR="00EA6F8A">
        <w:rPr>
          <w:sz w:val="28"/>
        </w:rPr>
        <w:t xml:space="preserve"> </w:t>
      </w:r>
      <w:r w:rsidR="008F7E93" w:rsidRPr="00EA6F8A">
        <w:rPr>
          <w:sz w:val="28"/>
        </w:rPr>
        <w:t xml:space="preserve">и наглядный пример. </w:t>
      </w:r>
      <w:r w:rsidR="00A32D74" w:rsidRPr="00EA6F8A">
        <w:rPr>
          <w:sz w:val="28"/>
        </w:rPr>
        <w:t xml:space="preserve">Иностранные экономисты-экологи в своих работах </w:t>
      </w:r>
      <w:r w:rsidR="008F7E93" w:rsidRPr="00EA6F8A">
        <w:rPr>
          <w:sz w:val="28"/>
        </w:rPr>
        <w:t xml:space="preserve">уже давно стали уделять внимание проблемам истощения </w:t>
      </w:r>
      <w:r w:rsidR="00051A99" w:rsidRPr="00EA6F8A">
        <w:rPr>
          <w:sz w:val="28"/>
        </w:rPr>
        <w:t>природных ресурсов. Начало систематизированным исследованиям положила работа Хотеллинга (1931г.), в которой он сформулировал основные проблемы, связанные с вопросами эксплуатации невозобновляемых ресурсов.</w:t>
      </w:r>
      <w:r w:rsidR="00EC5F14" w:rsidRPr="00EA6F8A">
        <w:rPr>
          <w:sz w:val="28"/>
        </w:rPr>
        <w:t xml:space="preserve"> </w:t>
      </w:r>
      <w:r w:rsidR="00051A99" w:rsidRPr="00EA6F8A">
        <w:rPr>
          <w:sz w:val="28"/>
        </w:rPr>
        <w:t xml:space="preserve">Так как эта проблема становилась все актуальнее, идеи этого автора в дальнейшем получили отклик и развитие в работах большинства других экономистов. Поэтому изучение </w:t>
      </w:r>
      <w:r w:rsidR="00231BB5" w:rsidRPr="00EA6F8A">
        <w:rPr>
          <w:sz w:val="28"/>
        </w:rPr>
        <w:t>правила</w:t>
      </w:r>
      <w:r w:rsidR="00051A99" w:rsidRPr="00EA6F8A">
        <w:rPr>
          <w:sz w:val="28"/>
        </w:rPr>
        <w:t xml:space="preserve"> Хотеллинга</w:t>
      </w:r>
      <w:r w:rsidR="00EA6F8A">
        <w:rPr>
          <w:sz w:val="28"/>
        </w:rPr>
        <w:t xml:space="preserve"> </w:t>
      </w:r>
      <w:r w:rsidR="00051A99" w:rsidRPr="00EA6F8A">
        <w:rPr>
          <w:sz w:val="28"/>
        </w:rPr>
        <w:t xml:space="preserve">в нашем курсе, несмотря на то, что многое в мире поменялось за 70 с лишним лет и несмотря на то, что его модель построена </w:t>
      </w:r>
      <w:r w:rsidR="00231BB5" w:rsidRPr="00EA6F8A">
        <w:rPr>
          <w:sz w:val="28"/>
        </w:rPr>
        <w:t>на «идеальных» условиях, слегка отдаленных от реальности</w:t>
      </w:r>
      <w:r w:rsidR="00051A99" w:rsidRPr="00EA6F8A">
        <w:rPr>
          <w:sz w:val="28"/>
        </w:rPr>
        <w:t xml:space="preserve">, очень закономерно. </w:t>
      </w:r>
      <w:r w:rsidR="00231BB5" w:rsidRPr="00EA6F8A">
        <w:rPr>
          <w:sz w:val="28"/>
        </w:rPr>
        <w:t>Давайте рассмотрим этот вопрос поподробнее: сначала ознакомимся с его моделью, а затем несколько приблизим ее к реальной жизни и посмотрим, что получится.</w:t>
      </w:r>
    </w:p>
    <w:p w:rsidR="0026544C" w:rsidRPr="00EA6F8A" w:rsidRDefault="00EA6F8A" w:rsidP="00EA6F8A">
      <w:pPr>
        <w:spacing w:line="360" w:lineRule="auto"/>
        <w:ind w:firstLine="720"/>
        <w:jc w:val="both"/>
        <w:rPr>
          <w:b/>
          <w:sz w:val="28"/>
          <w:u w:val="single"/>
        </w:rPr>
      </w:pPr>
      <w:r>
        <w:rPr>
          <w:sz w:val="28"/>
        </w:rPr>
        <w:br w:type="page"/>
      </w:r>
      <w:r w:rsidR="0026544C" w:rsidRPr="00EA6F8A">
        <w:rPr>
          <w:b/>
          <w:sz w:val="28"/>
          <w:u w:val="single"/>
        </w:rPr>
        <w:t>1.Базовая модель</w:t>
      </w:r>
      <w:r w:rsidR="00DA067D" w:rsidRPr="00EA6F8A">
        <w:rPr>
          <w:b/>
          <w:sz w:val="28"/>
          <w:u w:val="single"/>
        </w:rPr>
        <w:t xml:space="preserve"> Хотеллинга</w:t>
      </w:r>
    </w:p>
    <w:p w:rsidR="00EA6F8A" w:rsidRDefault="00EA6F8A" w:rsidP="00EA6F8A">
      <w:pPr>
        <w:spacing w:line="360" w:lineRule="auto"/>
        <w:ind w:firstLine="720"/>
        <w:jc w:val="both"/>
        <w:rPr>
          <w:iCs/>
          <w:sz w:val="28"/>
        </w:rPr>
      </w:pPr>
    </w:p>
    <w:p w:rsidR="008D1D11" w:rsidRPr="00EA6F8A" w:rsidRDefault="00FB2BFE" w:rsidP="00EA6F8A">
      <w:pPr>
        <w:spacing w:line="360" w:lineRule="auto"/>
        <w:ind w:firstLine="720"/>
        <w:jc w:val="both"/>
        <w:rPr>
          <w:iCs/>
          <w:sz w:val="28"/>
        </w:rPr>
      </w:pPr>
      <w:r w:rsidRPr="00EA6F8A">
        <w:rPr>
          <w:iCs/>
          <w:sz w:val="28"/>
        </w:rPr>
        <w:t>Базовая модель строится на 6 п</w:t>
      </w:r>
      <w:r w:rsidR="008D1D11" w:rsidRPr="00EA6F8A">
        <w:rPr>
          <w:iCs/>
          <w:sz w:val="28"/>
        </w:rPr>
        <w:t>редположения</w:t>
      </w:r>
      <w:r w:rsidR="001A56D9" w:rsidRPr="00EA6F8A">
        <w:rPr>
          <w:iCs/>
          <w:sz w:val="28"/>
        </w:rPr>
        <w:t>х</w:t>
      </w:r>
      <w:r w:rsidRPr="00EA6F8A">
        <w:rPr>
          <w:iCs/>
          <w:sz w:val="28"/>
        </w:rPr>
        <w:t xml:space="preserve">: </w:t>
      </w:r>
    </w:p>
    <w:p w:rsidR="008D1D11" w:rsidRPr="00EA6F8A" w:rsidRDefault="008D1D11" w:rsidP="00EA6F8A">
      <w:pPr>
        <w:numPr>
          <w:ilvl w:val="0"/>
          <w:numId w:val="8"/>
        </w:numPr>
        <w:tabs>
          <w:tab w:val="clear" w:pos="720"/>
          <w:tab w:val="num" w:pos="436"/>
        </w:tabs>
        <w:spacing w:line="360" w:lineRule="auto"/>
        <w:ind w:left="0" w:firstLine="720"/>
        <w:jc w:val="both"/>
        <w:rPr>
          <w:sz w:val="28"/>
        </w:rPr>
      </w:pPr>
      <w:r w:rsidRPr="00EA6F8A">
        <w:rPr>
          <w:sz w:val="28"/>
        </w:rPr>
        <w:t>Запасы природного ресурса известны, и права собственности на них четко определены.</w:t>
      </w:r>
    </w:p>
    <w:p w:rsidR="008D1D11" w:rsidRPr="00EA6F8A" w:rsidRDefault="008D1D11" w:rsidP="00EA6F8A">
      <w:pPr>
        <w:numPr>
          <w:ilvl w:val="0"/>
          <w:numId w:val="8"/>
        </w:numPr>
        <w:tabs>
          <w:tab w:val="clear" w:pos="720"/>
          <w:tab w:val="num" w:pos="436"/>
        </w:tabs>
        <w:spacing w:line="360" w:lineRule="auto"/>
        <w:ind w:left="0" w:firstLine="720"/>
        <w:jc w:val="both"/>
        <w:rPr>
          <w:sz w:val="28"/>
        </w:rPr>
      </w:pPr>
      <w:r w:rsidRPr="00EA6F8A">
        <w:rPr>
          <w:sz w:val="28"/>
        </w:rPr>
        <w:t>Ресурс продается на рынке свободной конкуренции.</w:t>
      </w:r>
    </w:p>
    <w:p w:rsidR="008D1D11" w:rsidRPr="00EA6F8A" w:rsidRDefault="008D1D11" w:rsidP="00EA6F8A">
      <w:pPr>
        <w:numPr>
          <w:ilvl w:val="0"/>
          <w:numId w:val="8"/>
        </w:numPr>
        <w:tabs>
          <w:tab w:val="clear" w:pos="720"/>
          <w:tab w:val="num" w:pos="436"/>
        </w:tabs>
        <w:spacing w:line="360" w:lineRule="auto"/>
        <w:ind w:left="0" w:firstLine="720"/>
        <w:jc w:val="both"/>
        <w:rPr>
          <w:sz w:val="28"/>
        </w:rPr>
      </w:pPr>
      <w:r w:rsidRPr="00EA6F8A">
        <w:rPr>
          <w:sz w:val="28"/>
        </w:rPr>
        <w:t>Можно делать точные прогнозы будущих цен на природный ресурс.</w:t>
      </w:r>
    </w:p>
    <w:p w:rsidR="008D1D11" w:rsidRPr="00EA6F8A" w:rsidRDefault="008D1D11" w:rsidP="00EA6F8A">
      <w:pPr>
        <w:numPr>
          <w:ilvl w:val="0"/>
          <w:numId w:val="8"/>
        </w:numPr>
        <w:tabs>
          <w:tab w:val="clear" w:pos="720"/>
          <w:tab w:val="num" w:pos="436"/>
        </w:tabs>
        <w:spacing w:line="360" w:lineRule="auto"/>
        <w:ind w:left="0" w:firstLine="720"/>
        <w:jc w:val="both"/>
        <w:rPr>
          <w:sz w:val="28"/>
        </w:rPr>
      </w:pPr>
      <w:r w:rsidRPr="00EA6F8A">
        <w:rPr>
          <w:sz w:val="28"/>
        </w:rPr>
        <w:t xml:space="preserve"> Реальная ставка процента постоянна во времени.</w:t>
      </w:r>
    </w:p>
    <w:p w:rsidR="008D1D11" w:rsidRPr="00EA6F8A" w:rsidRDefault="008D1D11" w:rsidP="00EA6F8A">
      <w:pPr>
        <w:numPr>
          <w:ilvl w:val="0"/>
          <w:numId w:val="8"/>
        </w:numPr>
        <w:tabs>
          <w:tab w:val="clear" w:pos="720"/>
          <w:tab w:val="num" w:pos="436"/>
        </w:tabs>
        <w:spacing w:line="360" w:lineRule="auto"/>
        <w:ind w:left="0" w:firstLine="720"/>
        <w:jc w:val="both"/>
        <w:rPr>
          <w:sz w:val="28"/>
        </w:rPr>
      </w:pPr>
      <w:r w:rsidRPr="00EA6F8A">
        <w:rPr>
          <w:sz w:val="28"/>
        </w:rPr>
        <w:t>Затраты на добычу равны нулю.</w:t>
      </w:r>
    </w:p>
    <w:p w:rsidR="008D1D11" w:rsidRPr="00EA6F8A" w:rsidRDefault="008D1D11" w:rsidP="00EA6F8A">
      <w:pPr>
        <w:numPr>
          <w:ilvl w:val="0"/>
          <w:numId w:val="8"/>
        </w:numPr>
        <w:tabs>
          <w:tab w:val="clear" w:pos="720"/>
          <w:tab w:val="num" w:pos="436"/>
        </w:tabs>
        <w:spacing w:line="360" w:lineRule="auto"/>
        <w:ind w:left="0" w:firstLine="720"/>
        <w:jc w:val="both"/>
        <w:rPr>
          <w:sz w:val="28"/>
        </w:rPr>
      </w:pPr>
      <w:r w:rsidRPr="00EA6F8A">
        <w:rPr>
          <w:sz w:val="28"/>
        </w:rPr>
        <w:t>Спрос на ресурс постоянен во времени</w:t>
      </w:r>
      <w:r w:rsidR="00FB2BFE" w:rsidRPr="00EA6F8A">
        <w:rPr>
          <w:sz w:val="28"/>
        </w:rPr>
        <w:t>.</w:t>
      </w:r>
      <w:r w:rsidR="00A32D74" w:rsidRPr="00EA6F8A">
        <w:rPr>
          <w:sz w:val="28"/>
        </w:rPr>
        <w:t xml:space="preserve"> </w:t>
      </w:r>
      <w:r w:rsidR="00A32D74" w:rsidRPr="00EA6F8A">
        <w:rPr>
          <w:sz w:val="28"/>
          <w:lang w:val="en-US"/>
        </w:rPr>
        <w:t>[6]</w:t>
      </w:r>
    </w:p>
    <w:p w:rsidR="008D1D11" w:rsidRPr="00EA6F8A" w:rsidRDefault="00FB2BFE" w:rsidP="00EA6F8A">
      <w:pPr>
        <w:spacing w:line="360" w:lineRule="auto"/>
        <w:ind w:firstLine="720"/>
        <w:jc w:val="both"/>
        <w:rPr>
          <w:sz w:val="28"/>
        </w:rPr>
      </w:pPr>
      <w:r w:rsidRPr="00EA6F8A">
        <w:rPr>
          <w:sz w:val="28"/>
        </w:rPr>
        <w:t xml:space="preserve">Ещё одним предположением является то, что в любой момент времени </w:t>
      </w:r>
      <w:r w:rsidRPr="00EA6F8A">
        <w:rPr>
          <w:sz w:val="28"/>
          <w:lang w:val="en-US"/>
        </w:rPr>
        <w:t>t</w:t>
      </w:r>
      <w:r w:rsidRPr="00EA6F8A">
        <w:rPr>
          <w:sz w:val="28"/>
        </w:rPr>
        <w:t xml:space="preserve"> владелец природного ресурса стоит перед выбором: добывать некоторое колич</w:t>
      </w:r>
      <w:r w:rsidR="00DA067D" w:rsidRPr="00EA6F8A">
        <w:rPr>
          <w:sz w:val="28"/>
        </w:rPr>
        <w:t>ество природного ресурса</w:t>
      </w:r>
      <w:r w:rsidRPr="00EA6F8A">
        <w:rPr>
          <w:sz w:val="28"/>
        </w:rPr>
        <w:t xml:space="preserve"> и продавать его сегодня </w:t>
      </w:r>
      <w:r w:rsidR="00654093" w:rsidRPr="00EA6F8A">
        <w:rPr>
          <w:sz w:val="28"/>
        </w:rPr>
        <w:t>(</w:t>
      </w:r>
      <w:r w:rsidR="008D1D11" w:rsidRPr="00EA6F8A">
        <w:rPr>
          <w:sz w:val="28"/>
        </w:rPr>
        <w:t xml:space="preserve">тогда с каждой единицы ресурса он получает доход, равный рыночной цене ресурса в данный момент </w:t>
      </w:r>
      <w:r w:rsidR="008D1D11" w:rsidRPr="00EA6F8A">
        <w:rPr>
          <w:sz w:val="28"/>
          <w:lang w:val="en-US"/>
        </w:rPr>
        <w:t>Pt</w:t>
      </w:r>
      <w:r w:rsidR="00654093" w:rsidRPr="00EA6F8A">
        <w:rPr>
          <w:sz w:val="28"/>
        </w:rPr>
        <w:t xml:space="preserve">), </w:t>
      </w:r>
      <w:r w:rsidR="008D1D11" w:rsidRPr="00EA6F8A">
        <w:rPr>
          <w:sz w:val="28"/>
        </w:rPr>
        <w:t xml:space="preserve">или отложить добычу на будущее (тогда с каждой сохраненной единицы запаса ресурса он в будущем может получить доход, равный будущей цене ресурса </w:t>
      </w:r>
      <w:r w:rsidR="008D1D11" w:rsidRPr="00EA6F8A">
        <w:rPr>
          <w:sz w:val="28"/>
          <w:lang w:val="en-US"/>
        </w:rPr>
        <w:t>P</w:t>
      </w:r>
      <w:r w:rsidR="008D1D11" w:rsidRPr="00EA6F8A">
        <w:rPr>
          <w:sz w:val="28"/>
        </w:rPr>
        <w:t xml:space="preserve"> </w:t>
      </w:r>
      <w:r w:rsidR="008D1D11" w:rsidRPr="00EA6F8A">
        <w:rPr>
          <w:sz w:val="28"/>
          <w:lang w:val="en-US"/>
        </w:rPr>
        <w:t>t</w:t>
      </w:r>
      <w:r w:rsidR="00654093" w:rsidRPr="00EA6F8A">
        <w:rPr>
          <w:sz w:val="28"/>
        </w:rPr>
        <w:t>+∆</w:t>
      </w:r>
      <w:r w:rsidR="008D1D11" w:rsidRPr="00EA6F8A">
        <w:rPr>
          <w:sz w:val="28"/>
        </w:rPr>
        <w:t>)</w:t>
      </w:r>
      <w:r w:rsidR="00654093" w:rsidRPr="00EA6F8A">
        <w:rPr>
          <w:sz w:val="28"/>
        </w:rPr>
        <w:t>.</w:t>
      </w:r>
    </w:p>
    <w:p w:rsidR="008D1D11" w:rsidRPr="00EA6F8A" w:rsidRDefault="00A32D74" w:rsidP="00EA6F8A">
      <w:pPr>
        <w:spacing w:line="360" w:lineRule="auto"/>
        <w:ind w:firstLine="720"/>
        <w:jc w:val="both"/>
        <w:rPr>
          <w:sz w:val="28"/>
        </w:rPr>
      </w:pPr>
      <w:r w:rsidRPr="00EA6F8A">
        <w:rPr>
          <w:sz w:val="28"/>
        </w:rPr>
        <w:t>Отношение [(</w:t>
      </w:r>
      <w:r w:rsidR="008D1D11" w:rsidRPr="00EA6F8A">
        <w:rPr>
          <w:sz w:val="28"/>
          <w:lang w:val="en-US"/>
        </w:rPr>
        <w:t>P</w:t>
      </w:r>
      <w:r w:rsidR="008D1D11" w:rsidRPr="00EA6F8A">
        <w:rPr>
          <w:i/>
          <w:iCs/>
          <w:sz w:val="28"/>
          <w:lang w:val="en-US"/>
        </w:rPr>
        <w:t>t</w:t>
      </w:r>
      <w:r w:rsidR="008D1D11" w:rsidRPr="00EA6F8A">
        <w:rPr>
          <w:sz w:val="28"/>
        </w:rPr>
        <w:t>+∆ -</w:t>
      </w:r>
      <w:r w:rsidR="008D1D11" w:rsidRPr="00EA6F8A">
        <w:rPr>
          <w:sz w:val="28"/>
          <w:lang w:val="en-US"/>
        </w:rPr>
        <w:t>P</w:t>
      </w:r>
      <w:r w:rsidR="008D1D11" w:rsidRPr="00EA6F8A">
        <w:rPr>
          <w:i/>
          <w:iCs/>
          <w:sz w:val="28"/>
          <w:lang w:val="en-US"/>
        </w:rPr>
        <w:t>t</w:t>
      </w:r>
      <w:r w:rsidR="008D1D11" w:rsidRPr="00EA6F8A">
        <w:rPr>
          <w:sz w:val="28"/>
        </w:rPr>
        <w:t>)/∆</w:t>
      </w:r>
      <w:r w:rsidR="008D1D11" w:rsidRPr="00EA6F8A">
        <w:rPr>
          <w:sz w:val="28"/>
          <w:lang w:val="en-US"/>
        </w:rPr>
        <w:t>t</w:t>
      </w:r>
      <w:r w:rsidR="008D1D11" w:rsidRPr="00EA6F8A">
        <w:rPr>
          <w:sz w:val="28"/>
        </w:rPr>
        <w:t>] /</w:t>
      </w:r>
      <w:r w:rsidR="008D1D11" w:rsidRPr="00EA6F8A">
        <w:rPr>
          <w:sz w:val="28"/>
          <w:lang w:val="en-US"/>
        </w:rPr>
        <w:t>P</w:t>
      </w:r>
      <w:r w:rsidR="008D1D11" w:rsidRPr="00EA6F8A">
        <w:rPr>
          <w:i/>
          <w:iCs/>
          <w:sz w:val="28"/>
          <w:lang w:val="en-US"/>
        </w:rPr>
        <w:t>t</w:t>
      </w:r>
      <w:r w:rsidR="00EA6F8A">
        <w:rPr>
          <w:sz w:val="28"/>
        </w:rPr>
        <w:t xml:space="preserve"> </w:t>
      </w:r>
      <w:r w:rsidR="00654093" w:rsidRPr="00EA6F8A">
        <w:rPr>
          <w:sz w:val="28"/>
        </w:rPr>
        <w:t>математически эквивалентно записи</w:t>
      </w:r>
      <w:r w:rsidR="00EA6F8A">
        <w:rPr>
          <w:sz w:val="28"/>
        </w:rPr>
        <w:t xml:space="preserve"> </w:t>
      </w:r>
      <w:r w:rsidR="00654093" w:rsidRPr="00EA6F8A">
        <w:rPr>
          <w:sz w:val="28"/>
        </w:rPr>
        <w:t>[</w:t>
      </w:r>
      <w:r w:rsidR="00654093" w:rsidRPr="00EA6F8A">
        <w:rPr>
          <w:i/>
          <w:iCs/>
          <w:sz w:val="28"/>
        </w:rPr>
        <w:t>д</w:t>
      </w:r>
      <w:r w:rsidR="00654093" w:rsidRPr="00EA6F8A">
        <w:rPr>
          <w:sz w:val="28"/>
        </w:rPr>
        <w:t xml:space="preserve"> </w:t>
      </w:r>
      <w:r w:rsidR="00654093" w:rsidRPr="00EA6F8A">
        <w:rPr>
          <w:sz w:val="28"/>
          <w:lang w:val="en-US"/>
        </w:rPr>
        <w:t>P</w:t>
      </w:r>
      <w:r w:rsidR="00654093" w:rsidRPr="00EA6F8A">
        <w:rPr>
          <w:sz w:val="28"/>
        </w:rPr>
        <w:t>(</w:t>
      </w:r>
      <w:r w:rsidR="00654093" w:rsidRPr="00EA6F8A">
        <w:rPr>
          <w:sz w:val="28"/>
          <w:lang w:val="en-US"/>
        </w:rPr>
        <w:t>t</w:t>
      </w:r>
      <w:r w:rsidR="00654093" w:rsidRPr="00EA6F8A">
        <w:rPr>
          <w:sz w:val="28"/>
        </w:rPr>
        <w:t>)/</w:t>
      </w:r>
      <w:r w:rsidR="00654093" w:rsidRPr="00EA6F8A">
        <w:rPr>
          <w:i/>
          <w:iCs/>
          <w:sz w:val="28"/>
        </w:rPr>
        <w:t>д</w:t>
      </w:r>
      <w:r w:rsidR="00654093" w:rsidRPr="00EA6F8A">
        <w:rPr>
          <w:sz w:val="28"/>
          <w:lang w:val="en-US"/>
        </w:rPr>
        <w:t>t</w:t>
      </w:r>
      <w:r w:rsidR="00654093" w:rsidRPr="00EA6F8A">
        <w:rPr>
          <w:sz w:val="28"/>
        </w:rPr>
        <w:t xml:space="preserve">]/ </w:t>
      </w:r>
      <w:r w:rsidR="00654093" w:rsidRPr="00EA6F8A">
        <w:rPr>
          <w:sz w:val="28"/>
          <w:lang w:val="en-US"/>
        </w:rPr>
        <w:t>P</w:t>
      </w:r>
      <w:r w:rsidR="00654093" w:rsidRPr="00EA6F8A">
        <w:rPr>
          <w:i/>
          <w:iCs/>
          <w:sz w:val="28"/>
          <w:lang w:val="en-US"/>
        </w:rPr>
        <w:t>t</w:t>
      </w:r>
      <w:r w:rsidR="00EA6F8A">
        <w:rPr>
          <w:sz w:val="28"/>
        </w:rPr>
        <w:t xml:space="preserve"> </w:t>
      </w:r>
      <w:r w:rsidR="00654093" w:rsidRPr="00EA6F8A">
        <w:rPr>
          <w:sz w:val="28"/>
        </w:rPr>
        <w:t xml:space="preserve">и </w:t>
      </w:r>
      <w:r w:rsidR="008D1D11" w:rsidRPr="00EA6F8A">
        <w:rPr>
          <w:sz w:val="28"/>
        </w:rPr>
        <w:t xml:space="preserve">обычно записывают в непрерывной форме как </w:t>
      </w:r>
      <w:r w:rsidR="008D1D11" w:rsidRPr="00EA6F8A">
        <w:rPr>
          <w:sz w:val="28"/>
          <w:lang w:val="en-US"/>
        </w:rPr>
        <w:t>P</w:t>
      </w:r>
      <w:r w:rsidR="008D1D11" w:rsidRPr="00EA6F8A">
        <w:rPr>
          <w:sz w:val="28"/>
        </w:rPr>
        <w:t>*/</w:t>
      </w:r>
      <w:r w:rsidR="008D1D11" w:rsidRPr="00EA6F8A">
        <w:rPr>
          <w:sz w:val="28"/>
          <w:lang w:val="en-US"/>
        </w:rPr>
        <w:t>P</w:t>
      </w:r>
      <w:r w:rsidR="008D1D11" w:rsidRPr="00EA6F8A">
        <w:rPr>
          <w:sz w:val="28"/>
        </w:rPr>
        <w:t>.</w:t>
      </w:r>
      <w:r w:rsidR="00654093" w:rsidRPr="00EA6F8A">
        <w:rPr>
          <w:sz w:val="28"/>
        </w:rPr>
        <w:t xml:space="preserve"> </w:t>
      </w:r>
      <w:r w:rsidR="008D1D11" w:rsidRPr="00EA6F8A">
        <w:rPr>
          <w:sz w:val="28"/>
        </w:rPr>
        <w:t xml:space="preserve">Это отношение показывает скорость прироста цены природного ресурса во времени – «доход на капитал в недрах»- и вместе со ставкой процента </w:t>
      </w:r>
      <w:r w:rsidR="00654093" w:rsidRPr="00EA6F8A">
        <w:rPr>
          <w:sz w:val="28"/>
          <w:lang w:val="en-US"/>
        </w:rPr>
        <w:t>r</w:t>
      </w:r>
      <w:r w:rsidR="00654093" w:rsidRPr="00EA6F8A">
        <w:rPr>
          <w:sz w:val="28"/>
        </w:rPr>
        <w:t xml:space="preserve"> </w:t>
      </w:r>
      <w:r w:rsidR="008D1D11" w:rsidRPr="00EA6F8A">
        <w:rPr>
          <w:sz w:val="28"/>
        </w:rPr>
        <w:t>определяет решение владельца ресурса относительно сегодняшней добычи.</w:t>
      </w:r>
      <w:r w:rsidR="00EA6F8A">
        <w:rPr>
          <w:sz w:val="28"/>
        </w:rPr>
        <w:t xml:space="preserve"> </w:t>
      </w:r>
    </w:p>
    <w:p w:rsidR="008D1D11" w:rsidRPr="00EA6F8A" w:rsidRDefault="00654093" w:rsidP="00EA6F8A">
      <w:pPr>
        <w:spacing w:line="360" w:lineRule="auto"/>
        <w:ind w:firstLine="720"/>
        <w:jc w:val="both"/>
        <w:rPr>
          <w:sz w:val="28"/>
        </w:rPr>
      </w:pPr>
      <w:r w:rsidRPr="00EA6F8A">
        <w:rPr>
          <w:sz w:val="28"/>
        </w:rPr>
        <w:t>Как не трудно догадаться, существует 3 альтернативных варианта (альтернативных</w:t>
      </w:r>
      <w:r w:rsidR="008D1D11" w:rsidRPr="00EA6F8A">
        <w:rPr>
          <w:sz w:val="28"/>
        </w:rPr>
        <w:t xml:space="preserve"> траектории цен</w:t>
      </w:r>
      <w:r w:rsidRPr="00EA6F8A">
        <w:rPr>
          <w:sz w:val="28"/>
        </w:rPr>
        <w:t>ы):</w:t>
      </w:r>
    </w:p>
    <w:p w:rsidR="008D1D11" w:rsidRPr="00EA6F8A" w:rsidRDefault="003D1DEE" w:rsidP="00EA6F8A">
      <w:pPr>
        <w:numPr>
          <w:ilvl w:val="0"/>
          <w:numId w:val="9"/>
        </w:numPr>
        <w:tabs>
          <w:tab w:val="clear" w:pos="720"/>
          <w:tab w:val="num" w:pos="436"/>
        </w:tabs>
        <w:spacing w:line="360" w:lineRule="auto"/>
        <w:ind w:left="0" w:firstLine="720"/>
        <w:jc w:val="both"/>
        <w:rPr>
          <w:sz w:val="28"/>
        </w:rPr>
      </w:pPr>
      <w:r w:rsidRPr="00EA6F8A">
        <w:rPr>
          <w:sz w:val="28"/>
        </w:rPr>
        <w:t xml:space="preserve">Когда </w:t>
      </w:r>
      <w:r w:rsidR="008D1D11" w:rsidRPr="00EA6F8A">
        <w:rPr>
          <w:sz w:val="28"/>
          <w:lang w:val="en-US"/>
        </w:rPr>
        <w:t>P</w:t>
      </w:r>
      <w:r w:rsidR="008D1D11" w:rsidRPr="00EA6F8A">
        <w:rPr>
          <w:sz w:val="28"/>
        </w:rPr>
        <w:t>*/</w:t>
      </w:r>
      <w:r w:rsidR="008D1D11" w:rsidRPr="00EA6F8A">
        <w:rPr>
          <w:sz w:val="28"/>
          <w:lang w:val="en-US"/>
        </w:rPr>
        <w:t>P</w:t>
      </w:r>
      <w:r w:rsidR="008D1D11" w:rsidRPr="00EA6F8A">
        <w:rPr>
          <w:sz w:val="28"/>
        </w:rPr>
        <w:t>&lt;</w:t>
      </w:r>
      <w:r w:rsidR="008D1D11" w:rsidRPr="00EA6F8A">
        <w:rPr>
          <w:sz w:val="28"/>
          <w:lang w:val="en-US"/>
        </w:rPr>
        <w:t>r</w:t>
      </w:r>
      <w:r w:rsidR="008D1D11" w:rsidRPr="00EA6F8A">
        <w:rPr>
          <w:sz w:val="28"/>
        </w:rPr>
        <w:t xml:space="preserve"> (ставка процента выше, чем скорость прироста цены природного ресурса во времени =&gt; выгодно добывать ресурс сегодня).</w:t>
      </w:r>
    </w:p>
    <w:p w:rsidR="008D1D11" w:rsidRPr="00EA6F8A" w:rsidRDefault="003D1DEE" w:rsidP="00EA6F8A">
      <w:pPr>
        <w:numPr>
          <w:ilvl w:val="0"/>
          <w:numId w:val="9"/>
        </w:numPr>
        <w:tabs>
          <w:tab w:val="clear" w:pos="720"/>
          <w:tab w:val="num" w:pos="436"/>
        </w:tabs>
        <w:spacing w:line="360" w:lineRule="auto"/>
        <w:ind w:left="0" w:firstLine="720"/>
        <w:jc w:val="both"/>
        <w:rPr>
          <w:sz w:val="28"/>
        </w:rPr>
      </w:pPr>
      <w:r w:rsidRPr="00EA6F8A">
        <w:rPr>
          <w:sz w:val="28"/>
        </w:rPr>
        <w:t xml:space="preserve">Когда </w:t>
      </w:r>
      <w:r w:rsidR="008D1D11" w:rsidRPr="00EA6F8A">
        <w:rPr>
          <w:sz w:val="28"/>
          <w:lang w:val="en-US"/>
        </w:rPr>
        <w:t>P</w:t>
      </w:r>
      <w:r w:rsidR="008D1D11" w:rsidRPr="00EA6F8A">
        <w:rPr>
          <w:sz w:val="28"/>
        </w:rPr>
        <w:t>*/</w:t>
      </w:r>
      <w:r w:rsidR="008D1D11" w:rsidRPr="00EA6F8A">
        <w:rPr>
          <w:sz w:val="28"/>
          <w:lang w:val="en-US"/>
        </w:rPr>
        <w:t>P</w:t>
      </w:r>
      <w:r w:rsidR="008D1D11" w:rsidRPr="00EA6F8A">
        <w:rPr>
          <w:sz w:val="28"/>
        </w:rPr>
        <w:t>&gt;</w:t>
      </w:r>
      <w:r w:rsidR="008D1D11" w:rsidRPr="00EA6F8A">
        <w:rPr>
          <w:sz w:val="28"/>
          <w:lang w:val="en-US"/>
        </w:rPr>
        <w:t>r</w:t>
      </w:r>
      <w:r w:rsidR="008D1D11" w:rsidRPr="00EA6F8A">
        <w:rPr>
          <w:sz w:val="28"/>
        </w:rPr>
        <w:t xml:space="preserve"> (ставка процента ниже, чем скорость прироста цены природного ресурса во времени =&gt; выгодно отложить добычу ресурса на будущее).</w:t>
      </w:r>
    </w:p>
    <w:p w:rsidR="008D1D11" w:rsidRPr="00EA6F8A" w:rsidRDefault="003D1DEE" w:rsidP="00EA6F8A">
      <w:pPr>
        <w:numPr>
          <w:ilvl w:val="0"/>
          <w:numId w:val="9"/>
        </w:numPr>
        <w:tabs>
          <w:tab w:val="clear" w:pos="720"/>
          <w:tab w:val="num" w:pos="436"/>
        </w:tabs>
        <w:spacing w:line="360" w:lineRule="auto"/>
        <w:ind w:left="0" w:firstLine="720"/>
        <w:jc w:val="both"/>
        <w:rPr>
          <w:sz w:val="28"/>
        </w:rPr>
      </w:pPr>
      <w:r w:rsidRPr="00EA6F8A">
        <w:rPr>
          <w:sz w:val="28"/>
        </w:rPr>
        <w:t xml:space="preserve">Когда </w:t>
      </w:r>
      <w:r w:rsidR="008D1D11" w:rsidRPr="00EA6F8A">
        <w:rPr>
          <w:sz w:val="28"/>
          <w:lang w:val="en-US"/>
        </w:rPr>
        <w:t>P</w:t>
      </w:r>
      <w:r w:rsidR="008D1D11" w:rsidRPr="00EA6F8A">
        <w:rPr>
          <w:sz w:val="28"/>
        </w:rPr>
        <w:t>*/</w:t>
      </w:r>
      <w:r w:rsidR="008D1D11" w:rsidRPr="00EA6F8A">
        <w:rPr>
          <w:sz w:val="28"/>
          <w:lang w:val="en-US"/>
        </w:rPr>
        <w:t>P</w:t>
      </w:r>
      <w:r w:rsidR="008D1D11" w:rsidRPr="00EA6F8A">
        <w:rPr>
          <w:sz w:val="28"/>
        </w:rPr>
        <w:t>=</w:t>
      </w:r>
      <w:r w:rsidR="00654093" w:rsidRPr="00EA6F8A">
        <w:rPr>
          <w:sz w:val="28"/>
          <w:lang w:val="en-US"/>
        </w:rPr>
        <w:t>r</w:t>
      </w:r>
      <w:r w:rsidR="008D1D11" w:rsidRPr="00EA6F8A">
        <w:rPr>
          <w:sz w:val="28"/>
        </w:rPr>
        <w:t xml:space="preserve"> (ставка процента равна скорости прироста цены природного ресурса во времени =&gt; владельцу все равно, добывать ресурс сегодня или отложить добычу на</w:t>
      </w:r>
      <w:r w:rsidR="008C4080" w:rsidRPr="00EA6F8A">
        <w:rPr>
          <w:sz w:val="28"/>
        </w:rPr>
        <w:t xml:space="preserve"> </w:t>
      </w:r>
      <w:r w:rsidR="008D1D11" w:rsidRPr="00EA6F8A">
        <w:rPr>
          <w:sz w:val="28"/>
        </w:rPr>
        <w:t>будущее).</w:t>
      </w:r>
      <w:r w:rsidR="00654093" w:rsidRPr="00EA6F8A">
        <w:rPr>
          <w:sz w:val="28"/>
        </w:rPr>
        <w:t xml:space="preserve"> </w:t>
      </w:r>
      <w:r w:rsidR="008C4080" w:rsidRPr="00EA6F8A">
        <w:rPr>
          <w:sz w:val="28"/>
        </w:rPr>
        <w:t xml:space="preserve">Причем этот вариант является единственно возможным (равновесным) в долгосрочном </w:t>
      </w:r>
      <w:r w:rsidR="00DA067D" w:rsidRPr="00EA6F8A">
        <w:rPr>
          <w:sz w:val="28"/>
        </w:rPr>
        <w:t>периоде, т.к. в первом случае (</w:t>
      </w:r>
      <w:r w:rsidR="008C4080" w:rsidRPr="00EA6F8A">
        <w:rPr>
          <w:sz w:val="28"/>
        </w:rPr>
        <w:t>во втором случае), решив все добывать сегодня (добы</w:t>
      </w:r>
      <w:r w:rsidR="00DA067D" w:rsidRPr="00EA6F8A">
        <w:rPr>
          <w:sz w:val="28"/>
        </w:rPr>
        <w:t>ча сегодня окажется равна нулю)</w:t>
      </w:r>
      <w:r w:rsidR="008C4080" w:rsidRPr="00EA6F8A">
        <w:rPr>
          <w:sz w:val="28"/>
        </w:rPr>
        <w:t>, владелец ресурса создаст допол</w:t>
      </w:r>
      <w:r w:rsidR="00DA067D" w:rsidRPr="00EA6F8A">
        <w:rPr>
          <w:sz w:val="28"/>
        </w:rPr>
        <w:t>нительное текущее предложение (</w:t>
      </w:r>
      <w:r w:rsidR="008C4080" w:rsidRPr="00EA6F8A">
        <w:rPr>
          <w:sz w:val="28"/>
        </w:rPr>
        <w:t>не будет продавать пока ему не станет это выгодно) и э</w:t>
      </w:r>
      <w:r w:rsidR="00DA067D" w:rsidRPr="00EA6F8A">
        <w:rPr>
          <w:sz w:val="28"/>
        </w:rPr>
        <w:t>то приведет к падению (</w:t>
      </w:r>
      <w:r w:rsidR="008C4080" w:rsidRPr="00EA6F8A">
        <w:rPr>
          <w:sz w:val="28"/>
        </w:rPr>
        <w:t>росту) сегодняшней цены и росту (падению) будущей цены (т.е. изменит траекторию цены). Таким образом, рыночные</w:t>
      </w:r>
      <w:r w:rsidR="00EA6F8A">
        <w:rPr>
          <w:sz w:val="28"/>
        </w:rPr>
        <w:t xml:space="preserve"> </w:t>
      </w:r>
      <w:r w:rsidR="008C4080" w:rsidRPr="00EA6F8A">
        <w:rPr>
          <w:sz w:val="28"/>
        </w:rPr>
        <w:t xml:space="preserve">механизмы выталкивают траекторию цены и добычи природного ресурса к единственно возможной равновесной ситуации. </w:t>
      </w:r>
      <w:r w:rsidR="00A32D74" w:rsidRPr="00EA6F8A">
        <w:rPr>
          <w:sz w:val="28"/>
        </w:rPr>
        <w:t>[по 6]</w:t>
      </w:r>
    </w:p>
    <w:p w:rsidR="008D1D11" w:rsidRPr="00EA6F8A" w:rsidRDefault="008C4080" w:rsidP="00EA6F8A">
      <w:pPr>
        <w:spacing w:line="360" w:lineRule="auto"/>
        <w:ind w:firstLine="720"/>
        <w:jc w:val="both"/>
        <w:rPr>
          <w:sz w:val="28"/>
        </w:rPr>
      </w:pPr>
      <w:r w:rsidRPr="00EA6F8A">
        <w:rPr>
          <w:sz w:val="28"/>
        </w:rPr>
        <w:t xml:space="preserve">Таким образом, мы получили </w:t>
      </w:r>
      <w:r w:rsidRPr="00EA6F8A">
        <w:rPr>
          <w:sz w:val="28"/>
          <w:u w:val="single"/>
        </w:rPr>
        <w:t>п</w:t>
      </w:r>
      <w:r w:rsidR="008D1D11" w:rsidRPr="00EA6F8A">
        <w:rPr>
          <w:sz w:val="28"/>
          <w:u w:val="single"/>
        </w:rPr>
        <w:t>равило Хотеллинга</w:t>
      </w:r>
      <w:r w:rsidR="0099533C" w:rsidRPr="00EA6F8A">
        <w:rPr>
          <w:sz w:val="28"/>
          <w:u w:val="single"/>
        </w:rPr>
        <w:t>:</w:t>
      </w:r>
      <w:r w:rsidR="00EA6F8A">
        <w:rPr>
          <w:sz w:val="28"/>
        </w:rPr>
        <w:t xml:space="preserve"> </w:t>
      </w:r>
      <w:r w:rsidR="0099533C" w:rsidRPr="00EA6F8A">
        <w:rPr>
          <w:sz w:val="28"/>
        </w:rPr>
        <w:t>в</w:t>
      </w:r>
      <w:r w:rsidR="008D1D11" w:rsidRPr="00EA6F8A">
        <w:rPr>
          <w:sz w:val="28"/>
        </w:rPr>
        <w:t xml:space="preserve"> условиях 1-6, равновесием является состояние, при котором </w:t>
      </w:r>
      <w:r w:rsidR="008D1D11" w:rsidRPr="00EA6F8A">
        <w:rPr>
          <w:sz w:val="28"/>
          <w:u w:val="single"/>
        </w:rPr>
        <w:t xml:space="preserve">цена на ограниченный природный ресурс растет со скоростью, равной ставке процента </w:t>
      </w:r>
      <w:r w:rsidR="008D1D11" w:rsidRPr="00EA6F8A">
        <w:rPr>
          <w:sz w:val="28"/>
          <w:u w:val="single"/>
          <w:lang w:val="en-US"/>
        </w:rPr>
        <w:t>P</w:t>
      </w:r>
      <w:r w:rsidR="008D1D11" w:rsidRPr="00EA6F8A">
        <w:rPr>
          <w:sz w:val="28"/>
          <w:u w:val="single"/>
        </w:rPr>
        <w:t>*/</w:t>
      </w:r>
      <w:r w:rsidR="008D1D11" w:rsidRPr="00EA6F8A">
        <w:rPr>
          <w:sz w:val="28"/>
          <w:u w:val="single"/>
          <w:lang w:val="en-US"/>
        </w:rPr>
        <w:t>P</w:t>
      </w:r>
      <w:r w:rsidR="008D1D11" w:rsidRPr="00EA6F8A">
        <w:rPr>
          <w:sz w:val="28"/>
          <w:u w:val="single"/>
        </w:rPr>
        <w:t>=</w:t>
      </w:r>
      <w:r w:rsidR="008D1D11" w:rsidRPr="00EA6F8A">
        <w:rPr>
          <w:sz w:val="28"/>
          <w:u w:val="single"/>
          <w:lang w:val="en-US"/>
        </w:rPr>
        <w:t>r</w:t>
      </w:r>
      <w:r w:rsidR="0099533C" w:rsidRPr="00EA6F8A">
        <w:rPr>
          <w:sz w:val="28"/>
          <w:u w:val="single"/>
        </w:rPr>
        <w:t>.</w:t>
      </w:r>
    </w:p>
    <w:p w:rsidR="00CD5671" w:rsidRDefault="008D1D11" w:rsidP="00EA6F8A">
      <w:pPr>
        <w:spacing w:line="360" w:lineRule="auto"/>
        <w:ind w:firstLine="720"/>
        <w:jc w:val="both"/>
        <w:rPr>
          <w:sz w:val="28"/>
        </w:rPr>
      </w:pPr>
      <w:r w:rsidRPr="00EA6F8A">
        <w:rPr>
          <w:sz w:val="28"/>
        </w:rPr>
        <w:t xml:space="preserve">Математически, выражение </w:t>
      </w:r>
      <w:r w:rsidRPr="00EA6F8A">
        <w:rPr>
          <w:sz w:val="28"/>
          <w:lang w:val="en-US"/>
        </w:rPr>
        <w:t>P</w:t>
      </w:r>
      <w:r w:rsidRPr="00EA6F8A">
        <w:rPr>
          <w:sz w:val="28"/>
        </w:rPr>
        <w:t>*/</w:t>
      </w:r>
      <w:r w:rsidRPr="00EA6F8A">
        <w:rPr>
          <w:sz w:val="28"/>
          <w:lang w:val="en-US"/>
        </w:rPr>
        <w:t>P</w:t>
      </w:r>
      <w:r w:rsidRPr="00EA6F8A">
        <w:rPr>
          <w:sz w:val="28"/>
        </w:rPr>
        <w:t>=</w:t>
      </w:r>
      <w:r w:rsidRPr="00EA6F8A">
        <w:rPr>
          <w:sz w:val="28"/>
          <w:lang w:val="en-US"/>
        </w:rPr>
        <w:t>r</w:t>
      </w:r>
      <w:r w:rsidR="00EA6F8A">
        <w:rPr>
          <w:sz w:val="28"/>
        </w:rPr>
        <w:t xml:space="preserve"> </w:t>
      </w:r>
      <w:r w:rsidRPr="00EA6F8A">
        <w:rPr>
          <w:sz w:val="28"/>
        </w:rPr>
        <w:t>тождественно экспоненциальной форме</w:t>
      </w:r>
      <w:r w:rsidR="00EA6F8A">
        <w:rPr>
          <w:sz w:val="28"/>
        </w:rPr>
        <w:t xml:space="preserve"> </w:t>
      </w:r>
      <w:r w:rsidRPr="00EA6F8A">
        <w:rPr>
          <w:sz w:val="28"/>
          <w:lang w:val="en-US"/>
        </w:rPr>
        <w:t>P</w:t>
      </w:r>
      <w:r w:rsidR="003D1DEE" w:rsidRPr="00EA6F8A">
        <w:rPr>
          <w:sz w:val="28"/>
        </w:rPr>
        <w:t xml:space="preserve"> </w:t>
      </w:r>
      <w:r w:rsidRPr="00EA6F8A">
        <w:rPr>
          <w:iCs/>
          <w:sz w:val="28"/>
          <w:szCs w:val="28"/>
          <w:vertAlign w:val="subscript"/>
          <w:lang w:val="en-US"/>
        </w:rPr>
        <w:t>t</w:t>
      </w:r>
      <w:r w:rsidR="003D1DEE" w:rsidRPr="00EA6F8A">
        <w:rPr>
          <w:i/>
          <w:iCs/>
          <w:sz w:val="28"/>
          <w:szCs w:val="28"/>
          <w:vertAlign w:val="subscript"/>
        </w:rPr>
        <w:t xml:space="preserve"> </w:t>
      </w:r>
      <w:r w:rsidRPr="00EA6F8A">
        <w:rPr>
          <w:sz w:val="28"/>
        </w:rPr>
        <w:t>=</w:t>
      </w:r>
      <w:r w:rsidRPr="00EA6F8A">
        <w:rPr>
          <w:sz w:val="28"/>
          <w:lang w:val="en-US"/>
        </w:rPr>
        <w:t>P</w:t>
      </w:r>
      <w:r w:rsidRPr="00EA6F8A">
        <w:rPr>
          <w:iCs/>
          <w:sz w:val="28"/>
          <w:szCs w:val="28"/>
          <w:vertAlign w:val="subscript"/>
        </w:rPr>
        <w:t>0</w:t>
      </w:r>
      <w:r w:rsidRPr="00EA6F8A">
        <w:rPr>
          <w:sz w:val="28"/>
          <w:lang w:val="en-US"/>
        </w:rPr>
        <w:t>e</w:t>
      </w:r>
      <w:r w:rsidRPr="00EA6F8A">
        <w:rPr>
          <w:sz w:val="28"/>
          <w:szCs w:val="28"/>
          <w:vertAlign w:val="superscript"/>
          <w:lang w:val="en-US"/>
        </w:rPr>
        <w:t>rt</w:t>
      </w:r>
      <w:r w:rsidRPr="00EA6F8A">
        <w:rPr>
          <w:sz w:val="28"/>
        </w:rPr>
        <w:t xml:space="preserve"> , где Р</w:t>
      </w:r>
      <w:r w:rsidRPr="00EA6F8A">
        <w:rPr>
          <w:sz w:val="28"/>
          <w:szCs w:val="28"/>
          <w:vertAlign w:val="subscript"/>
        </w:rPr>
        <w:t>0</w:t>
      </w:r>
      <w:r w:rsidRPr="00EA6F8A">
        <w:rPr>
          <w:sz w:val="28"/>
        </w:rPr>
        <w:t xml:space="preserve"> – начальная ц</w:t>
      </w:r>
      <w:r w:rsidR="00DA067D" w:rsidRPr="00EA6F8A">
        <w:rPr>
          <w:sz w:val="28"/>
        </w:rPr>
        <w:t>ена природного ресурса. То есть</w:t>
      </w:r>
      <w:r w:rsidRPr="00EA6F8A">
        <w:rPr>
          <w:sz w:val="28"/>
        </w:rPr>
        <w:t>, равновесной траекторией является ситуация, в которой цена растет по экспоненте.</w:t>
      </w:r>
      <w:r w:rsidR="0099533C" w:rsidRPr="00EA6F8A">
        <w:rPr>
          <w:sz w:val="28"/>
        </w:rPr>
        <w:t xml:space="preserve"> Графически это правило выглядит так</w:t>
      </w:r>
      <w:r w:rsidR="00A32D74" w:rsidRPr="00EA6F8A">
        <w:rPr>
          <w:sz w:val="28"/>
          <w:lang w:val="en-US"/>
        </w:rPr>
        <w:t>[</w:t>
      </w:r>
      <w:r w:rsidR="00A32D74" w:rsidRPr="00EA6F8A">
        <w:rPr>
          <w:sz w:val="28"/>
        </w:rPr>
        <w:t>6</w:t>
      </w:r>
      <w:r w:rsidR="00A32D74" w:rsidRPr="00EA6F8A">
        <w:rPr>
          <w:sz w:val="28"/>
          <w:lang w:val="en-US"/>
        </w:rPr>
        <w:t>]</w:t>
      </w:r>
      <w:r w:rsidR="00EA6F8A">
        <w:rPr>
          <w:sz w:val="28"/>
        </w:rPr>
        <w:t>:</w:t>
      </w:r>
    </w:p>
    <w:p w:rsidR="00EA6F8A" w:rsidRPr="00EA6F8A" w:rsidRDefault="00EA6F8A" w:rsidP="00EA6F8A">
      <w:pPr>
        <w:spacing w:line="360" w:lineRule="auto"/>
        <w:ind w:firstLine="720"/>
        <w:jc w:val="both"/>
        <w:rPr>
          <w:sz w:val="28"/>
        </w:rPr>
      </w:pPr>
    </w:p>
    <w:p w:rsidR="00377706" w:rsidRPr="00EA6F8A" w:rsidRDefault="00D125AC" w:rsidP="00EA6F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135pt">
            <v:imagedata r:id="rId7" o:title=""/>
          </v:shape>
        </w:pict>
      </w:r>
    </w:p>
    <w:p w:rsidR="00EA6F8A" w:rsidRDefault="00EA6F8A" w:rsidP="00EA6F8A">
      <w:pPr>
        <w:spacing w:line="360" w:lineRule="auto"/>
        <w:ind w:firstLine="720"/>
        <w:jc w:val="both"/>
        <w:rPr>
          <w:sz w:val="28"/>
        </w:rPr>
      </w:pPr>
    </w:p>
    <w:p w:rsidR="008D1D11" w:rsidRPr="00EA6F8A" w:rsidRDefault="00A32D74" w:rsidP="00EA6F8A">
      <w:pPr>
        <w:spacing w:line="360" w:lineRule="auto"/>
        <w:ind w:firstLine="720"/>
        <w:jc w:val="both"/>
        <w:rPr>
          <w:sz w:val="28"/>
        </w:rPr>
      </w:pPr>
      <w:r w:rsidRPr="00EA6F8A">
        <w:rPr>
          <w:sz w:val="28"/>
        </w:rPr>
        <w:t>Нужно сказать</w:t>
      </w:r>
      <w:r w:rsidR="008D1D11" w:rsidRPr="00EA6F8A">
        <w:rPr>
          <w:sz w:val="28"/>
        </w:rPr>
        <w:t>, что предположение о нулевых затратах добычи означает, что цена на природное сырье отражает чистые выго</w:t>
      </w:r>
      <w:r w:rsidRPr="00EA6F8A">
        <w:rPr>
          <w:sz w:val="28"/>
        </w:rPr>
        <w:t>ды от добычи природного ресурса и поэтому, при</w:t>
      </w:r>
      <w:r w:rsidR="008D1D11" w:rsidRPr="00EA6F8A">
        <w:rPr>
          <w:sz w:val="28"/>
        </w:rPr>
        <w:t xml:space="preserve"> принятии решения о траектории добычи</w:t>
      </w:r>
      <w:r w:rsidR="00286DD7" w:rsidRPr="00EA6F8A">
        <w:rPr>
          <w:sz w:val="28"/>
        </w:rPr>
        <w:t>,</w:t>
      </w:r>
      <w:r w:rsidR="008D1D11" w:rsidRPr="00EA6F8A">
        <w:rPr>
          <w:sz w:val="28"/>
        </w:rPr>
        <w:t xml:space="preserve"> собственник</w:t>
      </w:r>
      <w:r w:rsidR="00286DD7" w:rsidRPr="00EA6F8A">
        <w:rPr>
          <w:sz w:val="28"/>
        </w:rPr>
        <w:t>у</w:t>
      </w:r>
      <w:r w:rsidR="008D1D11" w:rsidRPr="00EA6F8A">
        <w:rPr>
          <w:sz w:val="28"/>
        </w:rPr>
        <w:t xml:space="preserve"> природного ресурса </w:t>
      </w:r>
      <w:r w:rsidR="00286DD7" w:rsidRPr="00EA6F8A">
        <w:rPr>
          <w:sz w:val="28"/>
        </w:rPr>
        <w:t>целесообразно сопоставля</w:t>
      </w:r>
      <w:r w:rsidR="008D1D11" w:rsidRPr="00EA6F8A">
        <w:rPr>
          <w:sz w:val="28"/>
        </w:rPr>
        <w:t>т</w:t>
      </w:r>
      <w:r w:rsidR="00286DD7" w:rsidRPr="00EA6F8A">
        <w:rPr>
          <w:sz w:val="28"/>
        </w:rPr>
        <w:t>ь</w:t>
      </w:r>
      <w:r w:rsidR="00EA6F8A">
        <w:rPr>
          <w:sz w:val="28"/>
        </w:rPr>
        <w:t xml:space="preserve"> </w:t>
      </w:r>
      <w:r w:rsidR="008D1D11" w:rsidRPr="00EA6F8A">
        <w:rPr>
          <w:sz w:val="28"/>
        </w:rPr>
        <w:t>равновременные выгоды от добычи, диск</w:t>
      </w:r>
      <w:r w:rsidR="00CD5671" w:rsidRPr="00EA6F8A">
        <w:rPr>
          <w:sz w:val="28"/>
        </w:rPr>
        <w:t>онтированные к текущ</w:t>
      </w:r>
      <w:r w:rsidR="00286DD7" w:rsidRPr="00EA6F8A">
        <w:rPr>
          <w:sz w:val="28"/>
        </w:rPr>
        <w:t xml:space="preserve">ему моменту. </w:t>
      </w:r>
      <w:r w:rsidR="00CD5671" w:rsidRPr="00EA6F8A">
        <w:rPr>
          <w:sz w:val="28"/>
        </w:rPr>
        <w:t>Т</w:t>
      </w:r>
      <w:r w:rsidR="008D1D11" w:rsidRPr="00EA6F8A">
        <w:rPr>
          <w:sz w:val="28"/>
        </w:rPr>
        <w:t xml:space="preserve">о есть, если цена растет по правилу Хотеллинга, то разновременные </w:t>
      </w:r>
      <w:r w:rsidR="008D1D11" w:rsidRPr="00EA6F8A">
        <w:rPr>
          <w:i/>
          <w:iCs/>
          <w:sz w:val="28"/>
        </w:rPr>
        <w:t xml:space="preserve">дисконтированные выгоды </w:t>
      </w:r>
      <w:r w:rsidR="00286DD7" w:rsidRPr="00EA6F8A">
        <w:rPr>
          <w:iCs/>
          <w:sz w:val="28"/>
        </w:rPr>
        <w:t>владельца ресурсов</w:t>
      </w:r>
      <w:r w:rsidR="00286DD7" w:rsidRPr="00EA6F8A">
        <w:rPr>
          <w:i/>
          <w:iCs/>
          <w:sz w:val="28"/>
        </w:rPr>
        <w:t xml:space="preserve"> </w:t>
      </w:r>
      <w:r w:rsidR="008D1D11" w:rsidRPr="00EA6F8A">
        <w:rPr>
          <w:sz w:val="28"/>
        </w:rPr>
        <w:t>от добычи постоянны и</w:t>
      </w:r>
      <w:r w:rsidR="00286DD7" w:rsidRPr="00EA6F8A">
        <w:rPr>
          <w:sz w:val="28"/>
        </w:rPr>
        <w:t>, более того,</w:t>
      </w:r>
      <w:r w:rsidR="00EA6F8A">
        <w:rPr>
          <w:sz w:val="28"/>
        </w:rPr>
        <w:t xml:space="preserve"> </w:t>
      </w:r>
      <w:r w:rsidR="008D1D11" w:rsidRPr="00EA6F8A">
        <w:rPr>
          <w:sz w:val="28"/>
        </w:rPr>
        <w:t>равны начальной цене</w:t>
      </w:r>
      <w:r w:rsidR="00286DD7" w:rsidRPr="00EA6F8A">
        <w:rPr>
          <w:sz w:val="28"/>
        </w:rPr>
        <w:t xml:space="preserve"> Р</w:t>
      </w:r>
      <w:r w:rsidR="00286DD7" w:rsidRPr="00EA6F8A">
        <w:rPr>
          <w:sz w:val="28"/>
          <w:szCs w:val="28"/>
          <w:vertAlign w:val="subscript"/>
        </w:rPr>
        <w:t>0</w:t>
      </w:r>
      <w:r w:rsidR="008D1D11" w:rsidRPr="00EA6F8A">
        <w:rPr>
          <w:sz w:val="28"/>
        </w:rPr>
        <w:t>.</w:t>
      </w:r>
      <w:r w:rsidR="00286DD7" w:rsidRPr="00EA6F8A">
        <w:rPr>
          <w:sz w:val="28"/>
        </w:rPr>
        <w:t xml:space="preserve"> [по 6]</w:t>
      </w:r>
    </w:p>
    <w:p w:rsidR="00CD5671" w:rsidRPr="00EA6F8A" w:rsidRDefault="00CD5671" w:rsidP="00EA6F8A">
      <w:pPr>
        <w:spacing w:line="360" w:lineRule="auto"/>
        <w:ind w:firstLine="720"/>
        <w:jc w:val="both"/>
        <w:rPr>
          <w:sz w:val="28"/>
        </w:rPr>
      </w:pPr>
      <w:r w:rsidRPr="00EA6F8A">
        <w:rPr>
          <w:sz w:val="28"/>
        </w:rPr>
        <w:t xml:space="preserve">По предположениям правила Хотеллинга природное сырье продается на рынке свободной конкуренции, причем функция спроса </w:t>
      </w:r>
      <w:r w:rsidRPr="00EA6F8A">
        <w:rPr>
          <w:sz w:val="28"/>
          <w:lang w:val="en-US"/>
        </w:rPr>
        <w:t>D</w:t>
      </w:r>
      <w:r w:rsidRPr="00EA6F8A">
        <w:rPr>
          <w:sz w:val="28"/>
        </w:rPr>
        <w:t xml:space="preserve"> постоянна во времени. Уровень добычи в каждый момент времени определяется спросом на ресурс </w:t>
      </w:r>
      <w:r w:rsidRPr="00EA6F8A">
        <w:rPr>
          <w:sz w:val="28"/>
          <w:lang w:val="en-US"/>
        </w:rPr>
        <w:t>Q</w:t>
      </w:r>
      <w:r w:rsidRPr="00EA6F8A">
        <w:rPr>
          <w:sz w:val="28"/>
          <w:szCs w:val="28"/>
          <w:vertAlign w:val="subscript"/>
          <w:lang w:val="en-US"/>
        </w:rPr>
        <w:t>t</w:t>
      </w:r>
      <w:r w:rsidR="003D1DEE" w:rsidRPr="00EA6F8A">
        <w:rPr>
          <w:sz w:val="28"/>
          <w:szCs w:val="28"/>
          <w:vertAlign w:val="subscript"/>
        </w:rPr>
        <w:t xml:space="preserve"> </w:t>
      </w:r>
      <w:r w:rsidRPr="00EA6F8A">
        <w:rPr>
          <w:sz w:val="28"/>
        </w:rPr>
        <w:t>=</w:t>
      </w:r>
      <w:r w:rsidRPr="00EA6F8A">
        <w:rPr>
          <w:sz w:val="28"/>
          <w:lang w:val="en-US"/>
        </w:rPr>
        <w:t>D</w:t>
      </w:r>
      <w:r w:rsidRPr="00EA6F8A">
        <w:rPr>
          <w:sz w:val="28"/>
          <w:szCs w:val="28"/>
          <w:vertAlign w:val="superscript"/>
        </w:rPr>
        <w:t>-1</w:t>
      </w:r>
      <w:r w:rsidRPr="00EA6F8A">
        <w:rPr>
          <w:sz w:val="28"/>
        </w:rPr>
        <w:t>(</w:t>
      </w:r>
      <w:r w:rsidRPr="00EA6F8A">
        <w:rPr>
          <w:sz w:val="28"/>
          <w:lang w:val="en-US"/>
        </w:rPr>
        <w:t>P</w:t>
      </w:r>
      <w:r w:rsidRPr="00EA6F8A">
        <w:rPr>
          <w:sz w:val="28"/>
          <w:szCs w:val="28"/>
          <w:vertAlign w:val="subscript"/>
          <w:lang w:val="en-US"/>
        </w:rPr>
        <w:t>t</w:t>
      </w:r>
      <w:r w:rsidRPr="00EA6F8A">
        <w:rPr>
          <w:sz w:val="28"/>
        </w:rPr>
        <w:t xml:space="preserve">). Поскольку функция спроса является убывающей по цене, а цена растет во времени по правилу Хотеллинга, то добыча падает во времени </w:t>
      </w:r>
    </w:p>
    <w:p w:rsidR="008D1D11" w:rsidRPr="00EA6F8A" w:rsidRDefault="00D125AC" w:rsidP="00EA6F8A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99pt;margin-top:0;width:396pt;height:36pt;z-index:251657728" filled="f" stroked="f">
            <v:textbox>
              <w:txbxContent>
                <w:p w:rsidR="0071113B" w:rsidRPr="0071113B" w:rsidRDefault="0071113B">
                  <w:pPr>
                    <w:rPr>
                      <w:sz w:val="32"/>
                      <w:szCs w:val="32"/>
                    </w:rPr>
                  </w:pPr>
                  <w:r w:rsidRPr="0071113B">
                    <w:rPr>
                      <w:sz w:val="32"/>
                      <w:szCs w:val="32"/>
                    </w:rPr>
                    <w:t>График 2: Траектория добычи</w:t>
                  </w:r>
                </w:p>
              </w:txbxContent>
            </v:textbox>
          </v:shape>
        </w:pict>
      </w:r>
      <w:r w:rsidR="008D1D11" w:rsidRPr="00EA6F8A">
        <w:rPr>
          <w:sz w:val="28"/>
        </w:rPr>
        <w:t>Таким образом</w:t>
      </w:r>
      <w:r w:rsidR="00CD5671" w:rsidRPr="00EA6F8A">
        <w:rPr>
          <w:sz w:val="28"/>
        </w:rPr>
        <w:t xml:space="preserve"> видно</w:t>
      </w:r>
      <w:r w:rsidR="008D1D11" w:rsidRPr="00EA6F8A">
        <w:rPr>
          <w:sz w:val="28"/>
        </w:rPr>
        <w:t>,</w:t>
      </w:r>
      <w:r w:rsidR="00CD5671" w:rsidRPr="00EA6F8A">
        <w:rPr>
          <w:sz w:val="28"/>
        </w:rPr>
        <w:t xml:space="preserve"> что на</w:t>
      </w:r>
      <w:r w:rsidR="00EA6F8A">
        <w:rPr>
          <w:sz w:val="28"/>
        </w:rPr>
        <w:t xml:space="preserve"> </w:t>
      </w:r>
      <w:r w:rsidR="008D1D11" w:rsidRPr="00EA6F8A">
        <w:rPr>
          <w:bCs/>
          <w:sz w:val="28"/>
        </w:rPr>
        <w:t>рын</w:t>
      </w:r>
      <w:r w:rsidR="00CD5671" w:rsidRPr="00EA6F8A">
        <w:rPr>
          <w:bCs/>
          <w:sz w:val="28"/>
        </w:rPr>
        <w:t>ке</w:t>
      </w:r>
      <w:r w:rsidR="008D1D11" w:rsidRPr="00EA6F8A">
        <w:rPr>
          <w:bCs/>
          <w:sz w:val="28"/>
        </w:rPr>
        <w:t xml:space="preserve"> свободной конкуренции имеет</w:t>
      </w:r>
      <w:r w:rsidR="00CD5671" w:rsidRPr="00EA6F8A">
        <w:rPr>
          <w:bCs/>
          <w:sz w:val="28"/>
        </w:rPr>
        <w:t>ся</w:t>
      </w:r>
      <w:r w:rsidR="00EA6F8A">
        <w:rPr>
          <w:bCs/>
          <w:sz w:val="28"/>
        </w:rPr>
        <w:t xml:space="preserve"> </w:t>
      </w:r>
      <w:r w:rsidR="008D1D11" w:rsidRPr="00EA6F8A">
        <w:rPr>
          <w:bCs/>
          <w:sz w:val="28"/>
        </w:rPr>
        <w:t xml:space="preserve">встроенный механизм, который замедляет истощение ограниченного природного ресурса </w:t>
      </w:r>
      <w:r w:rsidR="008D1D11" w:rsidRPr="00EA6F8A">
        <w:rPr>
          <w:sz w:val="28"/>
        </w:rPr>
        <w:t xml:space="preserve">с ростом его дефицитности. </w:t>
      </w:r>
      <w:r w:rsidR="00286DD7" w:rsidRPr="00EA6F8A">
        <w:rPr>
          <w:sz w:val="28"/>
        </w:rPr>
        <w:t>[6]</w:t>
      </w:r>
    </w:p>
    <w:p w:rsidR="008D1D11" w:rsidRPr="00EA6F8A" w:rsidRDefault="008D1D11" w:rsidP="00EA6F8A">
      <w:pPr>
        <w:spacing w:line="360" w:lineRule="auto"/>
        <w:ind w:firstLine="720"/>
        <w:jc w:val="both"/>
        <w:rPr>
          <w:sz w:val="28"/>
        </w:rPr>
      </w:pPr>
      <w:r w:rsidRPr="00EA6F8A">
        <w:rPr>
          <w:sz w:val="28"/>
        </w:rPr>
        <w:t xml:space="preserve">Можно </w:t>
      </w:r>
      <w:r w:rsidR="00286DD7" w:rsidRPr="00EA6F8A">
        <w:rPr>
          <w:sz w:val="28"/>
        </w:rPr>
        <w:t>так же по</w:t>
      </w:r>
      <w:r w:rsidRPr="00EA6F8A">
        <w:rPr>
          <w:sz w:val="28"/>
        </w:rPr>
        <w:t xml:space="preserve">казать, что динамическое равновесие, описываемое правилом Хотеллинга, является Парето оптимальным, т.е. оптимальным с точки зрения общества. Для этого запишем </w:t>
      </w:r>
      <w:r w:rsidRPr="00EA6F8A">
        <w:rPr>
          <w:i/>
          <w:iCs/>
          <w:sz w:val="28"/>
        </w:rPr>
        <w:t xml:space="preserve">динамическую модель максимизации общественного благосостояния </w:t>
      </w:r>
      <w:r w:rsidRPr="00EA6F8A">
        <w:rPr>
          <w:sz w:val="28"/>
        </w:rPr>
        <w:t>от эксплуатации невозобновимого природного ресурса:</w:t>
      </w:r>
      <w:r w:rsidR="00EA6F8A">
        <w:rPr>
          <w:sz w:val="28"/>
        </w:rPr>
        <w:t xml:space="preserve"> </w:t>
      </w:r>
      <w:r w:rsidRPr="00EA6F8A">
        <w:rPr>
          <w:sz w:val="28"/>
          <w:lang w:val="en-US"/>
        </w:rPr>
        <w:t>U</w:t>
      </w:r>
      <w:r w:rsidRPr="00EA6F8A">
        <w:rPr>
          <w:sz w:val="28"/>
        </w:rPr>
        <w:t>(</w:t>
      </w:r>
      <w:r w:rsidRPr="00EA6F8A">
        <w:rPr>
          <w:sz w:val="28"/>
          <w:lang w:val="en-US"/>
        </w:rPr>
        <w:t>Q</w:t>
      </w:r>
      <w:r w:rsidRPr="00EA6F8A">
        <w:rPr>
          <w:iCs/>
          <w:sz w:val="28"/>
          <w:szCs w:val="28"/>
          <w:vertAlign w:val="subscript"/>
          <w:lang w:val="en-US"/>
        </w:rPr>
        <w:t>t</w:t>
      </w:r>
      <w:r w:rsidRPr="00EA6F8A">
        <w:rPr>
          <w:sz w:val="28"/>
        </w:rPr>
        <w:t xml:space="preserve">)= </w:t>
      </w:r>
      <w:r w:rsidRPr="00EA6F8A">
        <w:rPr>
          <w:sz w:val="28"/>
          <w:szCs w:val="28"/>
          <w:vertAlign w:val="subscript"/>
        </w:rPr>
        <w:t>0</w:t>
      </w:r>
      <w:r w:rsidR="00BE45C4" w:rsidRPr="00EA6F8A">
        <w:rPr>
          <w:b/>
          <w:sz w:val="28"/>
          <w:szCs w:val="32"/>
        </w:rPr>
        <w:t>∫</w:t>
      </w:r>
      <w:r w:rsidRPr="00EA6F8A">
        <w:rPr>
          <w:sz w:val="28"/>
          <w:szCs w:val="28"/>
          <w:vertAlign w:val="superscript"/>
          <w:lang w:val="en-US"/>
        </w:rPr>
        <w:t>Qt</w:t>
      </w:r>
      <w:r w:rsidRPr="00EA6F8A">
        <w:rPr>
          <w:sz w:val="28"/>
        </w:rPr>
        <w:t xml:space="preserve"> </w:t>
      </w:r>
      <w:r w:rsidRPr="00EA6F8A">
        <w:rPr>
          <w:sz w:val="28"/>
          <w:lang w:val="en-US"/>
        </w:rPr>
        <w:t>D</w:t>
      </w:r>
      <w:r w:rsidRPr="00EA6F8A">
        <w:rPr>
          <w:sz w:val="28"/>
        </w:rPr>
        <w:t>(</w:t>
      </w:r>
      <w:r w:rsidRPr="00EA6F8A">
        <w:rPr>
          <w:sz w:val="28"/>
          <w:lang w:val="en-US"/>
        </w:rPr>
        <w:t>x</w:t>
      </w:r>
      <w:r w:rsidRPr="00EA6F8A">
        <w:rPr>
          <w:sz w:val="28"/>
        </w:rPr>
        <w:t>)</w:t>
      </w:r>
      <w:r w:rsidRPr="00EA6F8A">
        <w:rPr>
          <w:sz w:val="28"/>
          <w:lang w:val="en-US"/>
        </w:rPr>
        <w:t>dx</w:t>
      </w:r>
      <w:r w:rsidRPr="00EA6F8A">
        <w:rPr>
          <w:sz w:val="28"/>
        </w:rPr>
        <w:t xml:space="preserve"> ,</w:t>
      </w:r>
      <w:r w:rsidR="007C43DD" w:rsidRPr="00EA6F8A">
        <w:rPr>
          <w:sz w:val="28"/>
        </w:rPr>
        <w:t xml:space="preserve"> </w:t>
      </w:r>
      <w:r w:rsidRPr="00EA6F8A">
        <w:rPr>
          <w:sz w:val="28"/>
        </w:rPr>
        <w:t xml:space="preserve">где кривая спроса описывается уравнением </w:t>
      </w:r>
      <w:r w:rsidRPr="00EA6F8A">
        <w:rPr>
          <w:sz w:val="28"/>
          <w:lang w:val="en-US"/>
        </w:rPr>
        <w:t>P</w:t>
      </w:r>
      <w:r w:rsidRPr="00EA6F8A">
        <w:rPr>
          <w:sz w:val="28"/>
        </w:rPr>
        <w:t>=</w:t>
      </w:r>
      <w:r w:rsidRPr="00EA6F8A">
        <w:rPr>
          <w:sz w:val="28"/>
          <w:lang w:val="en-US"/>
        </w:rPr>
        <w:t>D</w:t>
      </w:r>
      <w:r w:rsidRPr="00EA6F8A">
        <w:rPr>
          <w:sz w:val="28"/>
        </w:rPr>
        <w:t>(</w:t>
      </w:r>
      <w:r w:rsidRPr="00EA6F8A">
        <w:rPr>
          <w:sz w:val="28"/>
          <w:lang w:val="en-US"/>
        </w:rPr>
        <w:t>Q</w:t>
      </w:r>
      <w:r w:rsidRPr="00EA6F8A">
        <w:rPr>
          <w:sz w:val="28"/>
        </w:rPr>
        <w:t>).</w:t>
      </w:r>
    </w:p>
    <w:p w:rsidR="008D1D11" w:rsidRPr="00EA6F8A" w:rsidRDefault="008D1D11" w:rsidP="00EA6F8A">
      <w:pPr>
        <w:spacing w:line="360" w:lineRule="auto"/>
        <w:ind w:firstLine="720"/>
        <w:jc w:val="both"/>
        <w:rPr>
          <w:sz w:val="28"/>
        </w:rPr>
      </w:pPr>
      <w:r w:rsidRPr="00EA6F8A">
        <w:rPr>
          <w:sz w:val="28"/>
        </w:rPr>
        <w:t xml:space="preserve">С точки зрения общества оптимальным является такой режим эксплуатации запаса ресурса невозобновимого ресурса, при котором достигается максимизация дисконтированной суммы общественного благосостояния за все годы эксплуатации запаса </w:t>
      </w:r>
      <w:r w:rsidRPr="00EA6F8A">
        <w:rPr>
          <w:sz w:val="28"/>
          <w:lang w:val="en-US"/>
        </w:rPr>
        <w:t>Z</w:t>
      </w:r>
      <w:r w:rsidR="007C43DD" w:rsidRPr="00EA6F8A">
        <w:rPr>
          <w:sz w:val="28"/>
        </w:rPr>
        <w:t>:</w:t>
      </w:r>
      <w:r w:rsidR="00EA6F8A">
        <w:rPr>
          <w:sz w:val="28"/>
        </w:rPr>
        <w:t xml:space="preserve"> </w:t>
      </w:r>
      <w:r w:rsidRPr="00EA6F8A">
        <w:rPr>
          <w:sz w:val="28"/>
          <w:lang w:val="en-US"/>
        </w:rPr>
        <w:t>max</w:t>
      </w:r>
      <w:r w:rsidR="00EA6F8A">
        <w:rPr>
          <w:sz w:val="28"/>
        </w:rPr>
        <w:t xml:space="preserve"> </w:t>
      </w:r>
      <w:r w:rsidR="00BE45C4" w:rsidRPr="00EA6F8A">
        <w:rPr>
          <w:sz w:val="28"/>
          <w:szCs w:val="28"/>
          <w:vertAlign w:val="subscript"/>
        </w:rPr>
        <w:t>0</w:t>
      </w:r>
      <w:r w:rsidR="00BE45C4" w:rsidRPr="00EA6F8A">
        <w:rPr>
          <w:b/>
          <w:sz w:val="28"/>
          <w:szCs w:val="32"/>
        </w:rPr>
        <w:t>∫</w:t>
      </w:r>
      <w:r w:rsidR="00BE45C4" w:rsidRPr="00EA6F8A">
        <w:rPr>
          <w:sz w:val="28"/>
          <w:szCs w:val="28"/>
          <w:vertAlign w:val="superscript"/>
          <w:lang w:val="en-US"/>
        </w:rPr>
        <w:t>T</w:t>
      </w:r>
      <w:r w:rsidR="00EA6F8A">
        <w:rPr>
          <w:sz w:val="28"/>
          <w:szCs w:val="28"/>
          <w:vertAlign w:val="superscript"/>
        </w:rPr>
        <w:t xml:space="preserve"> </w:t>
      </w:r>
      <w:r w:rsidR="00BE45C4" w:rsidRPr="00EA6F8A">
        <w:rPr>
          <w:sz w:val="28"/>
          <w:lang w:val="en-US"/>
        </w:rPr>
        <w:t>U</w:t>
      </w:r>
      <w:r w:rsidR="00BE45C4" w:rsidRPr="00EA6F8A">
        <w:rPr>
          <w:sz w:val="28"/>
        </w:rPr>
        <w:t>(</w:t>
      </w:r>
      <w:r w:rsidR="00BE45C4" w:rsidRPr="00EA6F8A">
        <w:rPr>
          <w:sz w:val="28"/>
          <w:lang w:val="en-US"/>
        </w:rPr>
        <w:t>Q</w:t>
      </w:r>
      <w:r w:rsidR="00BE45C4" w:rsidRPr="00EA6F8A">
        <w:rPr>
          <w:iCs/>
          <w:sz w:val="28"/>
          <w:szCs w:val="28"/>
          <w:vertAlign w:val="subscript"/>
          <w:lang w:val="en-US"/>
        </w:rPr>
        <w:t>t</w:t>
      </w:r>
      <w:r w:rsidR="00BE45C4" w:rsidRPr="00EA6F8A">
        <w:rPr>
          <w:sz w:val="28"/>
        </w:rPr>
        <w:t xml:space="preserve">) </w:t>
      </w:r>
      <w:r w:rsidRPr="00EA6F8A">
        <w:rPr>
          <w:sz w:val="28"/>
          <w:lang w:val="en-US"/>
        </w:rPr>
        <w:t>e</w:t>
      </w:r>
      <w:r w:rsidRPr="00EA6F8A">
        <w:rPr>
          <w:sz w:val="28"/>
          <w:szCs w:val="28"/>
          <w:vertAlign w:val="superscript"/>
        </w:rPr>
        <w:t>-</w:t>
      </w:r>
      <w:r w:rsidRPr="00EA6F8A">
        <w:rPr>
          <w:sz w:val="28"/>
          <w:szCs w:val="28"/>
          <w:vertAlign w:val="superscript"/>
          <w:lang w:val="en-US"/>
        </w:rPr>
        <w:t>rt</w:t>
      </w:r>
      <w:r w:rsidRPr="00EA6F8A">
        <w:rPr>
          <w:sz w:val="28"/>
          <w:szCs w:val="28"/>
          <w:vertAlign w:val="superscript"/>
        </w:rPr>
        <w:t xml:space="preserve"> </w:t>
      </w:r>
      <w:r w:rsidRPr="00EA6F8A">
        <w:rPr>
          <w:sz w:val="28"/>
          <w:lang w:val="en-US"/>
        </w:rPr>
        <w:t>dt</w:t>
      </w:r>
      <w:r w:rsidR="00EA6F8A">
        <w:rPr>
          <w:sz w:val="28"/>
        </w:rPr>
        <w:t xml:space="preserve"> </w:t>
      </w:r>
      <w:r w:rsidRPr="00EA6F8A">
        <w:rPr>
          <w:sz w:val="28"/>
        </w:rPr>
        <w:t>при ограничениях:</w:t>
      </w:r>
      <w:r w:rsidR="00EA6F8A">
        <w:rPr>
          <w:sz w:val="28"/>
        </w:rPr>
        <w:t xml:space="preserve"> </w:t>
      </w:r>
      <w:r w:rsidR="00BE45C4" w:rsidRPr="00EA6F8A">
        <w:rPr>
          <w:sz w:val="28"/>
          <w:lang w:val="en-US"/>
        </w:rPr>
        <w:t>U</w:t>
      </w:r>
      <w:r w:rsidR="00BE45C4" w:rsidRPr="00EA6F8A">
        <w:rPr>
          <w:sz w:val="28"/>
        </w:rPr>
        <w:t>(</w:t>
      </w:r>
      <w:r w:rsidR="00BE45C4" w:rsidRPr="00EA6F8A">
        <w:rPr>
          <w:sz w:val="28"/>
          <w:lang w:val="en-US"/>
        </w:rPr>
        <w:t>Q</w:t>
      </w:r>
      <w:r w:rsidR="00BE45C4" w:rsidRPr="00EA6F8A">
        <w:rPr>
          <w:iCs/>
          <w:sz w:val="28"/>
          <w:szCs w:val="28"/>
          <w:vertAlign w:val="subscript"/>
          <w:lang w:val="en-US"/>
        </w:rPr>
        <w:t>t</w:t>
      </w:r>
      <w:r w:rsidR="00BE45C4" w:rsidRPr="00EA6F8A">
        <w:rPr>
          <w:sz w:val="28"/>
        </w:rPr>
        <w:t xml:space="preserve">)= </w:t>
      </w:r>
      <w:r w:rsidR="00BE45C4" w:rsidRPr="00EA6F8A">
        <w:rPr>
          <w:sz w:val="28"/>
          <w:szCs w:val="28"/>
          <w:vertAlign w:val="subscript"/>
        </w:rPr>
        <w:t>0</w:t>
      </w:r>
      <w:r w:rsidR="00BE45C4" w:rsidRPr="00EA6F8A">
        <w:rPr>
          <w:b/>
          <w:sz w:val="28"/>
          <w:szCs w:val="32"/>
        </w:rPr>
        <w:t>∫</w:t>
      </w:r>
      <w:r w:rsidR="00BE45C4" w:rsidRPr="00EA6F8A">
        <w:rPr>
          <w:sz w:val="28"/>
          <w:szCs w:val="28"/>
          <w:vertAlign w:val="superscript"/>
          <w:lang w:val="en-US"/>
        </w:rPr>
        <w:t>Qt</w:t>
      </w:r>
      <w:r w:rsidR="00BE45C4" w:rsidRPr="00EA6F8A">
        <w:rPr>
          <w:sz w:val="28"/>
        </w:rPr>
        <w:t xml:space="preserve"> </w:t>
      </w:r>
      <w:r w:rsidR="00BE45C4" w:rsidRPr="00EA6F8A">
        <w:rPr>
          <w:sz w:val="28"/>
          <w:lang w:val="en-US"/>
        </w:rPr>
        <w:t>D</w:t>
      </w:r>
      <w:r w:rsidR="00BE45C4" w:rsidRPr="00EA6F8A">
        <w:rPr>
          <w:sz w:val="28"/>
        </w:rPr>
        <w:t>(</w:t>
      </w:r>
      <w:r w:rsidR="00BE45C4" w:rsidRPr="00EA6F8A">
        <w:rPr>
          <w:sz w:val="28"/>
          <w:lang w:val="en-US"/>
        </w:rPr>
        <w:t>x</w:t>
      </w:r>
      <w:r w:rsidR="00BE45C4" w:rsidRPr="00EA6F8A">
        <w:rPr>
          <w:sz w:val="28"/>
        </w:rPr>
        <w:t>)</w:t>
      </w:r>
      <w:r w:rsidR="00BE45C4" w:rsidRPr="00EA6F8A">
        <w:rPr>
          <w:sz w:val="28"/>
          <w:lang w:val="en-US"/>
        </w:rPr>
        <w:t>dx</w:t>
      </w:r>
      <w:r w:rsidR="00EA6F8A">
        <w:rPr>
          <w:sz w:val="28"/>
        </w:rPr>
        <w:t xml:space="preserve"> </w:t>
      </w:r>
      <w:r w:rsidRPr="00EA6F8A">
        <w:rPr>
          <w:sz w:val="28"/>
        </w:rPr>
        <w:t xml:space="preserve">и </w:t>
      </w:r>
      <w:r w:rsidR="00BE45C4" w:rsidRPr="00EA6F8A">
        <w:rPr>
          <w:sz w:val="28"/>
          <w:lang w:val="en-US"/>
        </w:rPr>
        <w:t>U</w:t>
      </w:r>
      <w:r w:rsidR="00BE45C4" w:rsidRPr="00EA6F8A">
        <w:rPr>
          <w:sz w:val="28"/>
        </w:rPr>
        <w:t>(</w:t>
      </w:r>
      <w:r w:rsidR="00BE45C4" w:rsidRPr="00EA6F8A">
        <w:rPr>
          <w:sz w:val="28"/>
          <w:lang w:val="en-US"/>
        </w:rPr>
        <w:t>Q</w:t>
      </w:r>
      <w:r w:rsidR="00BE45C4" w:rsidRPr="00EA6F8A">
        <w:rPr>
          <w:iCs/>
          <w:sz w:val="28"/>
          <w:szCs w:val="28"/>
          <w:vertAlign w:val="subscript"/>
          <w:lang w:val="en-US"/>
        </w:rPr>
        <w:t>t</w:t>
      </w:r>
      <w:r w:rsidR="00BE45C4" w:rsidRPr="00EA6F8A">
        <w:rPr>
          <w:sz w:val="28"/>
        </w:rPr>
        <w:t xml:space="preserve">)= </w:t>
      </w:r>
      <w:r w:rsidR="00BE45C4" w:rsidRPr="00EA6F8A">
        <w:rPr>
          <w:sz w:val="28"/>
          <w:szCs w:val="28"/>
          <w:vertAlign w:val="subscript"/>
        </w:rPr>
        <w:t>0</w:t>
      </w:r>
      <w:r w:rsidR="00BE45C4" w:rsidRPr="00EA6F8A">
        <w:rPr>
          <w:b/>
          <w:sz w:val="28"/>
          <w:szCs w:val="32"/>
        </w:rPr>
        <w:t>∫</w:t>
      </w:r>
      <w:r w:rsidR="00BE45C4" w:rsidRPr="00EA6F8A">
        <w:rPr>
          <w:sz w:val="28"/>
          <w:szCs w:val="28"/>
          <w:vertAlign w:val="superscript"/>
          <w:lang w:val="en-US"/>
        </w:rPr>
        <w:t>T</w:t>
      </w:r>
      <w:r w:rsidR="00BE45C4" w:rsidRPr="00EA6F8A">
        <w:rPr>
          <w:sz w:val="28"/>
        </w:rPr>
        <w:t xml:space="preserve"> </w:t>
      </w:r>
      <w:r w:rsidR="00BE45C4" w:rsidRPr="00EA6F8A">
        <w:rPr>
          <w:sz w:val="28"/>
          <w:lang w:val="en-US"/>
        </w:rPr>
        <w:t>Q</w:t>
      </w:r>
      <w:r w:rsidR="00BE45C4" w:rsidRPr="00EA6F8A">
        <w:rPr>
          <w:iCs/>
          <w:sz w:val="28"/>
          <w:szCs w:val="28"/>
          <w:vertAlign w:val="subscript"/>
          <w:lang w:val="en-US"/>
        </w:rPr>
        <w:t>t</w:t>
      </w:r>
      <w:r w:rsidR="00EA6F8A">
        <w:rPr>
          <w:iCs/>
          <w:sz w:val="28"/>
          <w:szCs w:val="28"/>
          <w:vertAlign w:val="subscript"/>
        </w:rPr>
        <w:t xml:space="preserve"> </w:t>
      </w:r>
      <w:r w:rsidR="00BE45C4" w:rsidRPr="00EA6F8A">
        <w:rPr>
          <w:iCs/>
          <w:sz w:val="28"/>
        </w:rPr>
        <w:t>≤</w:t>
      </w:r>
      <w:r w:rsidR="00EA6F8A">
        <w:rPr>
          <w:sz w:val="28"/>
        </w:rPr>
        <w:t xml:space="preserve"> </w:t>
      </w:r>
      <w:r w:rsidRPr="00EA6F8A">
        <w:rPr>
          <w:sz w:val="28"/>
          <w:lang w:val="en-US"/>
        </w:rPr>
        <w:t>Z</w:t>
      </w:r>
      <w:r w:rsidRPr="00EA6F8A">
        <w:rPr>
          <w:sz w:val="28"/>
        </w:rPr>
        <w:t>.</w:t>
      </w:r>
    </w:p>
    <w:p w:rsidR="00EA6F8A" w:rsidRDefault="008D1D11" w:rsidP="00EA6F8A">
      <w:pPr>
        <w:spacing w:line="360" w:lineRule="auto"/>
        <w:ind w:firstLine="720"/>
        <w:jc w:val="both"/>
        <w:rPr>
          <w:bCs/>
          <w:sz w:val="28"/>
        </w:rPr>
      </w:pPr>
      <w:r w:rsidRPr="00EA6F8A">
        <w:rPr>
          <w:sz w:val="28"/>
        </w:rPr>
        <w:t xml:space="preserve">Решая эту модель методами динамического программирования, получаем, что необходимым условием максимума является выполнение соотношения </w:t>
      </w:r>
      <w:r w:rsidRPr="00EA6F8A">
        <w:rPr>
          <w:sz w:val="28"/>
          <w:lang w:val="en-US"/>
        </w:rPr>
        <w:t>D</w:t>
      </w:r>
      <w:r w:rsidRPr="00EA6F8A">
        <w:rPr>
          <w:sz w:val="28"/>
        </w:rPr>
        <w:t>*-</w:t>
      </w:r>
      <w:r w:rsidRPr="00EA6F8A">
        <w:rPr>
          <w:sz w:val="28"/>
          <w:lang w:val="en-US"/>
        </w:rPr>
        <w:t>rD</w:t>
      </w:r>
      <w:r w:rsidRPr="00EA6F8A">
        <w:rPr>
          <w:sz w:val="28"/>
        </w:rPr>
        <w:t xml:space="preserve">=0, а поскольку </w:t>
      </w:r>
      <w:r w:rsidRPr="00EA6F8A">
        <w:rPr>
          <w:sz w:val="28"/>
          <w:lang w:val="en-US"/>
        </w:rPr>
        <w:t>D</w:t>
      </w:r>
      <w:r w:rsidRPr="00EA6F8A">
        <w:rPr>
          <w:sz w:val="28"/>
        </w:rPr>
        <w:t>(</w:t>
      </w:r>
      <w:r w:rsidRPr="00EA6F8A">
        <w:rPr>
          <w:sz w:val="28"/>
          <w:lang w:val="en-US"/>
        </w:rPr>
        <w:t>Q</w:t>
      </w:r>
      <w:r w:rsidRPr="00EA6F8A">
        <w:rPr>
          <w:sz w:val="28"/>
        </w:rPr>
        <w:t>)=</w:t>
      </w:r>
      <w:r w:rsidRPr="00EA6F8A">
        <w:rPr>
          <w:sz w:val="28"/>
          <w:lang w:val="en-US"/>
        </w:rPr>
        <w:t>P</w:t>
      </w:r>
      <w:r w:rsidRPr="00EA6F8A">
        <w:rPr>
          <w:sz w:val="28"/>
        </w:rPr>
        <w:t>, то необходимое условие максимума можно переписать как</w:t>
      </w:r>
      <w:r w:rsidR="00EA6F8A">
        <w:rPr>
          <w:sz w:val="28"/>
        </w:rPr>
        <w:t xml:space="preserve"> </w:t>
      </w:r>
      <w:r w:rsidRPr="00EA6F8A">
        <w:rPr>
          <w:sz w:val="28"/>
          <w:lang w:val="en-US"/>
        </w:rPr>
        <w:t>P</w:t>
      </w:r>
      <w:r w:rsidRPr="00EA6F8A">
        <w:rPr>
          <w:sz w:val="28"/>
        </w:rPr>
        <w:t>*/</w:t>
      </w:r>
      <w:r w:rsidRPr="00EA6F8A">
        <w:rPr>
          <w:sz w:val="28"/>
          <w:lang w:val="en-US"/>
        </w:rPr>
        <w:t>P</w:t>
      </w:r>
      <w:r w:rsidRPr="00EA6F8A">
        <w:rPr>
          <w:sz w:val="28"/>
        </w:rPr>
        <w:t>=</w:t>
      </w:r>
      <w:r w:rsidRPr="00EA6F8A">
        <w:rPr>
          <w:sz w:val="28"/>
          <w:lang w:val="en-US"/>
        </w:rPr>
        <w:t>r</w:t>
      </w:r>
      <w:r w:rsidRPr="00EA6F8A">
        <w:rPr>
          <w:sz w:val="28"/>
        </w:rPr>
        <w:t xml:space="preserve">. Таким образом, </w:t>
      </w:r>
      <w:r w:rsidRPr="00EA6F8A">
        <w:rPr>
          <w:bCs/>
          <w:sz w:val="28"/>
        </w:rPr>
        <w:t>динамическое конкурентное равновесие, описываемое правилом Хотеллинга, максимизирует общественное благосостояние.</w:t>
      </w:r>
      <w:r w:rsidR="00286DD7" w:rsidRPr="00EA6F8A">
        <w:rPr>
          <w:bCs/>
          <w:sz w:val="28"/>
        </w:rPr>
        <w:t xml:space="preserve"> [6]</w:t>
      </w:r>
    </w:p>
    <w:p w:rsidR="0026544C" w:rsidRPr="00EA6F8A" w:rsidRDefault="00EA6F8A" w:rsidP="00EA6F8A">
      <w:pPr>
        <w:spacing w:line="360" w:lineRule="auto"/>
        <w:ind w:firstLine="720"/>
        <w:jc w:val="both"/>
        <w:rPr>
          <w:b/>
          <w:sz w:val="28"/>
          <w:u w:val="single"/>
        </w:rPr>
      </w:pPr>
      <w:r>
        <w:rPr>
          <w:bCs/>
          <w:sz w:val="28"/>
        </w:rPr>
        <w:br w:type="page"/>
      </w:r>
      <w:r w:rsidR="0026544C" w:rsidRPr="00EA6F8A">
        <w:rPr>
          <w:b/>
          <w:sz w:val="28"/>
          <w:u w:val="single"/>
        </w:rPr>
        <w:t>2.Ослабление условий Хотел</w:t>
      </w:r>
      <w:r w:rsidR="003F1A40" w:rsidRPr="00EA6F8A">
        <w:rPr>
          <w:b/>
          <w:sz w:val="28"/>
          <w:u w:val="single"/>
        </w:rPr>
        <w:t>л</w:t>
      </w:r>
      <w:r w:rsidR="0026544C" w:rsidRPr="00EA6F8A">
        <w:rPr>
          <w:b/>
          <w:sz w:val="28"/>
          <w:u w:val="single"/>
        </w:rPr>
        <w:t>инга</w:t>
      </w:r>
    </w:p>
    <w:p w:rsidR="00EA6F8A" w:rsidRDefault="00EA6F8A" w:rsidP="00EA6F8A">
      <w:pPr>
        <w:spacing w:line="360" w:lineRule="auto"/>
        <w:ind w:firstLine="720"/>
        <w:jc w:val="both"/>
        <w:rPr>
          <w:sz w:val="28"/>
        </w:rPr>
      </w:pPr>
    </w:p>
    <w:p w:rsidR="00482852" w:rsidRPr="00EA6F8A" w:rsidRDefault="00482852" w:rsidP="00EA6F8A">
      <w:pPr>
        <w:spacing w:line="360" w:lineRule="auto"/>
        <w:ind w:firstLine="720"/>
        <w:jc w:val="both"/>
        <w:rPr>
          <w:sz w:val="28"/>
        </w:rPr>
      </w:pPr>
      <w:r w:rsidRPr="00EA6F8A">
        <w:rPr>
          <w:sz w:val="28"/>
        </w:rPr>
        <w:t xml:space="preserve">В реальном мире фактически невозможно выполнение всех требований (условий) Хотеллинга. Поэтому постараемся немного приблизить его модель к жизни путем усложнения модели и затем посмотрим, как это повлияет на общие выводы, сделанные автором этой модели. </w:t>
      </w:r>
      <w:r w:rsidR="008C7BB1" w:rsidRPr="00EA6F8A">
        <w:rPr>
          <w:sz w:val="28"/>
        </w:rPr>
        <w:t xml:space="preserve">Для этого сначала отменим условие о беззатратности добычи природного ресурса, затем условие о постоянстве и определенности относительно запасов ресурса, и на последок рассмотрим какое влияние оказывает на результат структура рынка. Итак… </w:t>
      </w:r>
    </w:p>
    <w:p w:rsidR="00F03E28" w:rsidRPr="00EA6F8A" w:rsidRDefault="00F03E28" w:rsidP="00EA6F8A">
      <w:pPr>
        <w:spacing w:line="360" w:lineRule="auto"/>
        <w:ind w:firstLine="720"/>
        <w:jc w:val="both"/>
        <w:rPr>
          <w:sz w:val="28"/>
        </w:rPr>
      </w:pPr>
    </w:p>
    <w:p w:rsidR="003F1A40" w:rsidRPr="00EA6F8A" w:rsidRDefault="0026544C" w:rsidP="00EA6F8A">
      <w:pPr>
        <w:spacing w:line="360" w:lineRule="auto"/>
        <w:ind w:firstLine="720"/>
        <w:jc w:val="both"/>
        <w:rPr>
          <w:b/>
          <w:sz w:val="28"/>
          <w:u w:val="single"/>
        </w:rPr>
      </w:pPr>
      <w:r w:rsidRPr="00EA6F8A">
        <w:rPr>
          <w:b/>
          <w:sz w:val="28"/>
          <w:u w:val="single"/>
        </w:rPr>
        <w:t xml:space="preserve">2.1 Издержки добычи </w:t>
      </w:r>
      <w:r w:rsidR="003F1A40" w:rsidRPr="00EA6F8A">
        <w:rPr>
          <w:b/>
          <w:sz w:val="28"/>
          <w:u w:val="single"/>
        </w:rPr>
        <w:t>п</w:t>
      </w:r>
      <w:r w:rsidR="00EA6F8A">
        <w:rPr>
          <w:b/>
          <w:sz w:val="28"/>
          <w:u w:val="single"/>
        </w:rPr>
        <w:t>риродного ресурса не равны нулю</w:t>
      </w:r>
    </w:p>
    <w:p w:rsidR="00EA6F8A" w:rsidRDefault="00EA6F8A" w:rsidP="00EA6F8A">
      <w:pPr>
        <w:spacing w:line="360" w:lineRule="auto"/>
        <w:ind w:firstLine="720"/>
        <w:jc w:val="both"/>
        <w:rPr>
          <w:sz w:val="28"/>
        </w:rPr>
      </w:pPr>
    </w:p>
    <w:p w:rsidR="008D1D11" w:rsidRPr="00EA6F8A" w:rsidRDefault="008D1D11" w:rsidP="00EA6F8A">
      <w:pPr>
        <w:spacing w:line="360" w:lineRule="auto"/>
        <w:ind w:firstLine="720"/>
        <w:jc w:val="both"/>
        <w:rPr>
          <w:i/>
          <w:iCs/>
          <w:sz w:val="28"/>
        </w:rPr>
      </w:pPr>
      <w:r w:rsidRPr="00EA6F8A">
        <w:rPr>
          <w:sz w:val="28"/>
        </w:rPr>
        <w:t xml:space="preserve">Допустим, затраты на добычу единицы природного ресурса постоянны во времени и равны </w:t>
      </w:r>
      <w:r w:rsidRPr="00EA6F8A">
        <w:rPr>
          <w:sz w:val="28"/>
          <w:lang w:val="en-US"/>
        </w:rPr>
        <w:t>MC</w:t>
      </w:r>
      <w:r w:rsidR="00B43AAC" w:rsidRPr="00EA6F8A">
        <w:rPr>
          <w:sz w:val="28"/>
        </w:rPr>
        <w:t xml:space="preserve"> (тогда функция общих издержек будет зависеть от объема накопленных ресурсов)</w:t>
      </w:r>
      <w:r w:rsidRPr="00EA6F8A">
        <w:rPr>
          <w:sz w:val="28"/>
        </w:rPr>
        <w:t>.</w:t>
      </w:r>
      <w:r w:rsidR="00B43AAC" w:rsidRPr="00EA6F8A">
        <w:rPr>
          <w:sz w:val="28"/>
        </w:rPr>
        <w:t xml:space="preserve"> </w:t>
      </w:r>
      <w:r w:rsidR="005F761B" w:rsidRPr="00EA6F8A">
        <w:rPr>
          <w:sz w:val="28"/>
        </w:rPr>
        <w:t xml:space="preserve">Тогда </w:t>
      </w:r>
      <w:r w:rsidR="008417BD" w:rsidRPr="00EA6F8A">
        <w:rPr>
          <w:sz w:val="28"/>
        </w:rPr>
        <w:t xml:space="preserve">при добыче ресурса владелец будет ориентироваться на </w:t>
      </w:r>
      <w:r w:rsidR="005F761B" w:rsidRPr="00EA6F8A">
        <w:rPr>
          <w:i/>
          <w:iCs/>
          <w:sz w:val="28"/>
        </w:rPr>
        <w:t>ресурсн</w:t>
      </w:r>
      <w:r w:rsidR="008417BD" w:rsidRPr="00EA6F8A">
        <w:rPr>
          <w:i/>
          <w:iCs/>
          <w:sz w:val="28"/>
        </w:rPr>
        <w:t>ую</w:t>
      </w:r>
      <w:r w:rsidR="00EA6F8A">
        <w:rPr>
          <w:i/>
          <w:iCs/>
          <w:sz w:val="28"/>
        </w:rPr>
        <w:t xml:space="preserve"> </w:t>
      </w:r>
      <w:r w:rsidR="005F761B" w:rsidRPr="00EA6F8A">
        <w:rPr>
          <w:i/>
          <w:iCs/>
          <w:sz w:val="28"/>
        </w:rPr>
        <w:t>рент</w:t>
      </w:r>
      <w:r w:rsidR="008417BD" w:rsidRPr="00EA6F8A">
        <w:rPr>
          <w:i/>
          <w:iCs/>
          <w:sz w:val="28"/>
        </w:rPr>
        <w:t>у</w:t>
      </w:r>
      <w:r w:rsidR="00EA6F8A">
        <w:rPr>
          <w:i/>
          <w:iCs/>
          <w:sz w:val="28"/>
        </w:rPr>
        <w:t xml:space="preserve"> </w:t>
      </w:r>
      <w:r w:rsidR="005F761B" w:rsidRPr="00EA6F8A">
        <w:rPr>
          <w:sz w:val="28"/>
          <w:lang w:val="en-US"/>
        </w:rPr>
        <w:t>R</w:t>
      </w:r>
      <w:r w:rsidR="005F761B" w:rsidRPr="00EA6F8A">
        <w:rPr>
          <w:iCs/>
          <w:sz w:val="28"/>
          <w:szCs w:val="28"/>
          <w:vertAlign w:val="subscript"/>
          <w:lang w:val="en-US"/>
        </w:rPr>
        <w:t>t</w:t>
      </w:r>
      <w:r w:rsidR="005F761B" w:rsidRPr="00EA6F8A">
        <w:rPr>
          <w:sz w:val="28"/>
        </w:rPr>
        <w:t xml:space="preserve"> =</w:t>
      </w:r>
      <w:r w:rsidR="005F761B" w:rsidRPr="00EA6F8A">
        <w:rPr>
          <w:sz w:val="28"/>
          <w:lang w:val="en-US"/>
        </w:rPr>
        <w:t>P</w:t>
      </w:r>
      <w:r w:rsidR="005F761B" w:rsidRPr="00EA6F8A">
        <w:rPr>
          <w:iCs/>
          <w:sz w:val="28"/>
          <w:szCs w:val="28"/>
          <w:vertAlign w:val="subscript"/>
          <w:lang w:val="en-US"/>
        </w:rPr>
        <w:t>t</w:t>
      </w:r>
      <w:r w:rsidR="005F761B" w:rsidRPr="00EA6F8A">
        <w:rPr>
          <w:sz w:val="28"/>
        </w:rPr>
        <w:t>-</w:t>
      </w:r>
      <w:r w:rsidR="005F761B" w:rsidRPr="00EA6F8A">
        <w:rPr>
          <w:sz w:val="28"/>
          <w:lang w:val="en-US"/>
        </w:rPr>
        <w:t>MC</w:t>
      </w:r>
      <w:r w:rsidR="005F761B" w:rsidRPr="00EA6F8A">
        <w:rPr>
          <w:sz w:val="28"/>
        </w:rPr>
        <w:t xml:space="preserve"> </w:t>
      </w:r>
      <w:r w:rsidR="008417BD" w:rsidRPr="00EA6F8A">
        <w:rPr>
          <w:sz w:val="28"/>
        </w:rPr>
        <w:t xml:space="preserve">т.е. на чистый доход с единицы природного ресурса </w:t>
      </w:r>
      <w:r w:rsidR="005F761B" w:rsidRPr="00EA6F8A">
        <w:rPr>
          <w:sz w:val="28"/>
        </w:rPr>
        <w:t>(а не цена, как в исходном случае)</w:t>
      </w:r>
      <w:r w:rsidR="008417BD" w:rsidRPr="00EA6F8A">
        <w:rPr>
          <w:sz w:val="28"/>
        </w:rPr>
        <w:t xml:space="preserve">. </w:t>
      </w:r>
    </w:p>
    <w:p w:rsidR="008D1D11" w:rsidRPr="00EA6F8A" w:rsidRDefault="008D1D11" w:rsidP="00EA6F8A">
      <w:pPr>
        <w:spacing w:line="360" w:lineRule="auto"/>
        <w:ind w:firstLine="720"/>
        <w:jc w:val="both"/>
        <w:rPr>
          <w:sz w:val="28"/>
        </w:rPr>
      </w:pPr>
      <w:r w:rsidRPr="00EA6F8A">
        <w:rPr>
          <w:sz w:val="28"/>
        </w:rPr>
        <w:t>Правило Хотеллинга</w:t>
      </w:r>
      <w:r w:rsidR="008417BD" w:rsidRPr="00EA6F8A">
        <w:rPr>
          <w:sz w:val="28"/>
        </w:rPr>
        <w:t xml:space="preserve"> в этом случае</w:t>
      </w:r>
      <w:r w:rsidRPr="00EA6F8A">
        <w:rPr>
          <w:sz w:val="28"/>
        </w:rPr>
        <w:t xml:space="preserve"> модифицируется следующим образом:</w:t>
      </w:r>
      <w:r w:rsidR="00CD5671" w:rsidRPr="00EA6F8A">
        <w:rPr>
          <w:sz w:val="28"/>
        </w:rPr>
        <w:t xml:space="preserve"> </w:t>
      </w:r>
      <w:r w:rsidRPr="00EA6F8A">
        <w:rPr>
          <w:sz w:val="28"/>
          <w:lang w:val="en-US"/>
        </w:rPr>
        <w:t>R</w:t>
      </w:r>
      <w:r w:rsidRPr="00EA6F8A">
        <w:rPr>
          <w:sz w:val="28"/>
        </w:rPr>
        <w:t>*/</w:t>
      </w:r>
      <w:r w:rsidRPr="00EA6F8A">
        <w:rPr>
          <w:sz w:val="28"/>
          <w:lang w:val="en-US"/>
        </w:rPr>
        <w:t>R</w:t>
      </w:r>
      <w:r w:rsidRPr="00EA6F8A">
        <w:rPr>
          <w:sz w:val="28"/>
        </w:rPr>
        <w:t>=</w:t>
      </w:r>
      <w:r w:rsidRPr="00EA6F8A">
        <w:rPr>
          <w:sz w:val="28"/>
          <w:lang w:val="en-US"/>
        </w:rPr>
        <w:t>r</w:t>
      </w:r>
      <w:r w:rsidRPr="00EA6F8A">
        <w:rPr>
          <w:sz w:val="28"/>
        </w:rPr>
        <w:t>,</w:t>
      </w:r>
      <w:r w:rsidR="00EA6F8A">
        <w:rPr>
          <w:sz w:val="28"/>
        </w:rPr>
        <w:t xml:space="preserve"> </w:t>
      </w:r>
      <w:r w:rsidRPr="00EA6F8A">
        <w:rPr>
          <w:sz w:val="28"/>
        </w:rPr>
        <w:t>т.е.</w:t>
      </w:r>
      <w:r w:rsidR="00EA6F8A">
        <w:rPr>
          <w:sz w:val="28"/>
        </w:rPr>
        <w:t xml:space="preserve"> </w:t>
      </w:r>
      <w:r w:rsidRPr="00EA6F8A">
        <w:rPr>
          <w:bCs/>
          <w:sz w:val="28"/>
        </w:rPr>
        <w:t>в равновесии рента растет темпом процента.</w:t>
      </w:r>
    </w:p>
    <w:p w:rsidR="00D76940" w:rsidRDefault="008D1D11" w:rsidP="00EA6F8A">
      <w:pPr>
        <w:spacing w:line="360" w:lineRule="auto"/>
        <w:ind w:firstLine="720"/>
        <w:jc w:val="both"/>
        <w:rPr>
          <w:bCs/>
          <w:sz w:val="28"/>
          <w:lang w:val="en-US"/>
        </w:rPr>
      </w:pPr>
      <w:r w:rsidRPr="00EA6F8A">
        <w:rPr>
          <w:bCs/>
          <w:sz w:val="28"/>
        </w:rPr>
        <w:t>Поскольку затраты не меняются во времени, то</w:t>
      </w:r>
      <w:r w:rsidR="008417BD" w:rsidRPr="00EA6F8A">
        <w:rPr>
          <w:bCs/>
          <w:sz w:val="28"/>
        </w:rPr>
        <w:t xml:space="preserve"> прирост ренты во времени</w:t>
      </w:r>
      <w:r w:rsidR="00B43AAC" w:rsidRPr="00EA6F8A">
        <w:rPr>
          <w:bCs/>
          <w:sz w:val="28"/>
        </w:rPr>
        <w:t xml:space="preserve"> равен</w:t>
      </w:r>
      <w:r w:rsidR="008417BD" w:rsidRPr="00EA6F8A">
        <w:rPr>
          <w:bCs/>
          <w:sz w:val="28"/>
        </w:rPr>
        <w:t xml:space="preserve"> приросту цены во времени</w:t>
      </w:r>
      <w:r w:rsidR="00EA6F8A">
        <w:rPr>
          <w:bCs/>
          <w:sz w:val="28"/>
        </w:rPr>
        <w:t xml:space="preserve"> </w:t>
      </w:r>
      <w:r w:rsidRPr="00EA6F8A">
        <w:rPr>
          <w:bCs/>
          <w:sz w:val="28"/>
          <w:lang w:val="en-US"/>
        </w:rPr>
        <w:t>R</w:t>
      </w:r>
      <w:r w:rsidRPr="00EA6F8A">
        <w:rPr>
          <w:bCs/>
          <w:sz w:val="28"/>
        </w:rPr>
        <w:t>*=</w:t>
      </w:r>
      <w:r w:rsidRPr="00EA6F8A">
        <w:rPr>
          <w:bCs/>
          <w:sz w:val="28"/>
          <w:lang w:val="en-US"/>
        </w:rPr>
        <w:t>P</w:t>
      </w:r>
      <w:r w:rsidRPr="00EA6F8A">
        <w:rPr>
          <w:bCs/>
          <w:sz w:val="28"/>
        </w:rPr>
        <w:t xml:space="preserve">*. Отсюда </w:t>
      </w:r>
      <w:r w:rsidRPr="00EA6F8A">
        <w:rPr>
          <w:bCs/>
          <w:sz w:val="28"/>
          <w:lang w:val="en-US"/>
        </w:rPr>
        <w:t>R</w:t>
      </w:r>
      <w:r w:rsidRPr="00EA6F8A">
        <w:rPr>
          <w:bCs/>
          <w:sz w:val="28"/>
        </w:rPr>
        <w:t>*/</w:t>
      </w:r>
      <w:r w:rsidRPr="00EA6F8A">
        <w:rPr>
          <w:bCs/>
          <w:sz w:val="28"/>
          <w:lang w:val="en-US"/>
        </w:rPr>
        <w:t>R</w:t>
      </w:r>
      <w:r w:rsidRPr="00EA6F8A">
        <w:rPr>
          <w:bCs/>
          <w:sz w:val="28"/>
        </w:rPr>
        <w:t>=</w:t>
      </w:r>
      <w:r w:rsidRPr="00EA6F8A">
        <w:rPr>
          <w:bCs/>
          <w:sz w:val="28"/>
          <w:lang w:val="en-US"/>
        </w:rPr>
        <w:t>P</w:t>
      </w:r>
      <w:r w:rsidRPr="00EA6F8A">
        <w:rPr>
          <w:bCs/>
          <w:sz w:val="28"/>
        </w:rPr>
        <w:t>*/(</w:t>
      </w:r>
      <w:r w:rsidRPr="00EA6F8A">
        <w:rPr>
          <w:bCs/>
          <w:sz w:val="28"/>
          <w:lang w:val="en-US"/>
        </w:rPr>
        <w:t>P</w:t>
      </w:r>
      <w:r w:rsidRPr="00EA6F8A">
        <w:rPr>
          <w:bCs/>
          <w:sz w:val="28"/>
        </w:rPr>
        <w:t>-</w:t>
      </w:r>
      <w:r w:rsidRPr="00EA6F8A">
        <w:rPr>
          <w:bCs/>
          <w:sz w:val="28"/>
          <w:lang w:val="en-US"/>
        </w:rPr>
        <w:t>MC</w:t>
      </w:r>
      <w:r w:rsidRPr="00EA6F8A">
        <w:rPr>
          <w:bCs/>
          <w:sz w:val="28"/>
        </w:rPr>
        <w:t>)=</w:t>
      </w:r>
      <w:r w:rsidRPr="00EA6F8A">
        <w:rPr>
          <w:bCs/>
          <w:sz w:val="28"/>
          <w:lang w:val="en-US"/>
        </w:rPr>
        <w:t>r</w:t>
      </w:r>
      <w:r w:rsidRPr="00EA6F8A">
        <w:rPr>
          <w:bCs/>
          <w:sz w:val="28"/>
        </w:rPr>
        <w:t>.</w:t>
      </w:r>
      <w:r w:rsidR="00EA6F8A">
        <w:rPr>
          <w:bCs/>
          <w:sz w:val="28"/>
        </w:rPr>
        <w:t xml:space="preserve"> </w:t>
      </w:r>
      <w:r w:rsidRPr="00EA6F8A">
        <w:rPr>
          <w:bCs/>
          <w:sz w:val="28"/>
        </w:rPr>
        <w:t>Знаменатель</w:t>
      </w:r>
      <w:r w:rsidR="00EA6F8A">
        <w:rPr>
          <w:bCs/>
          <w:sz w:val="28"/>
        </w:rPr>
        <w:t xml:space="preserve"> </w:t>
      </w:r>
      <w:r w:rsidRPr="00EA6F8A">
        <w:rPr>
          <w:bCs/>
          <w:sz w:val="28"/>
          <w:lang w:val="en-US"/>
        </w:rPr>
        <w:t>P</w:t>
      </w:r>
      <w:r w:rsidRPr="00EA6F8A">
        <w:rPr>
          <w:bCs/>
          <w:sz w:val="28"/>
        </w:rPr>
        <w:t>-</w:t>
      </w:r>
      <w:r w:rsidRPr="00EA6F8A">
        <w:rPr>
          <w:bCs/>
          <w:sz w:val="28"/>
          <w:lang w:val="en-US"/>
        </w:rPr>
        <w:t>MC</w:t>
      </w:r>
      <w:r w:rsidRPr="00EA6F8A">
        <w:rPr>
          <w:bCs/>
          <w:sz w:val="28"/>
        </w:rPr>
        <w:t>&lt;</w:t>
      </w:r>
      <w:r w:rsidRPr="00EA6F8A">
        <w:rPr>
          <w:bCs/>
          <w:sz w:val="28"/>
          <w:lang w:val="en-US"/>
        </w:rPr>
        <w:t>P</w:t>
      </w:r>
      <w:r w:rsidRPr="00EA6F8A">
        <w:rPr>
          <w:bCs/>
          <w:sz w:val="28"/>
        </w:rPr>
        <w:t>, поэтому</w:t>
      </w:r>
      <w:r w:rsidR="00EA6F8A">
        <w:rPr>
          <w:bCs/>
          <w:sz w:val="28"/>
        </w:rPr>
        <w:t xml:space="preserve"> </w:t>
      </w:r>
      <w:r w:rsidRPr="00EA6F8A">
        <w:rPr>
          <w:bCs/>
          <w:sz w:val="28"/>
          <w:lang w:val="en-US"/>
        </w:rPr>
        <w:t>R</w:t>
      </w:r>
      <w:r w:rsidRPr="00EA6F8A">
        <w:rPr>
          <w:bCs/>
          <w:sz w:val="28"/>
        </w:rPr>
        <w:t>*/</w:t>
      </w:r>
      <w:r w:rsidRPr="00EA6F8A">
        <w:rPr>
          <w:bCs/>
          <w:sz w:val="28"/>
          <w:lang w:val="en-US"/>
        </w:rPr>
        <w:t>R</w:t>
      </w:r>
      <w:r w:rsidRPr="00EA6F8A">
        <w:rPr>
          <w:bCs/>
          <w:sz w:val="28"/>
        </w:rPr>
        <w:t xml:space="preserve"> &gt; </w:t>
      </w:r>
      <w:r w:rsidRPr="00EA6F8A">
        <w:rPr>
          <w:bCs/>
          <w:sz w:val="28"/>
          <w:lang w:val="en-US"/>
        </w:rPr>
        <w:t>P</w:t>
      </w:r>
      <w:r w:rsidRPr="00EA6F8A">
        <w:rPr>
          <w:bCs/>
          <w:sz w:val="28"/>
        </w:rPr>
        <w:t>*/</w:t>
      </w:r>
      <w:r w:rsidRPr="00EA6F8A">
        <w:rPr>
          <w:bCs/>
          <w:sz w:val="28"/>
          <w:lang w:val="en-US"/>
        </w:rPr>
        <w:t>P</w:t>
      </w:r>
      <w:r w:rsidRPr="00EA6F8A">
        <w:rPr>
          <w:bCs/>
          <w:sz w:val="28"/>
        </w:rPr>
        <w:t xml:space="preserve">. </w:t>
      </w:r>
      <w:r w:rsidR="00B43AAC" w:rsidRPr="00EA6F8A">
        <w:rPr>
          <w:bCs/>
          <w:sz w:val="28"/>
        </w:rPr>
        <w:t>Напомним, что л</w:t>
      </w:r>
      <w:r w:rsidRPr="00EA6F8A">
        <w:rPr>
          <w:bCs/>
          <w:sz w:val="28"/>
        </w:rPr>
        <w:t>евая часть равна ставке процента. Следовательно, при ненулевых затратах добычи цена растет темпом меньшим, чем ставка процента. Этот результат можно распространить на более общий случай: чем выше затраты добычи, тем медленнее растет цена природного ресурса.</w:t>
      </w:r>
      <w:r w:rsidR="00F03E28" w:rsidRPr="00EA6F8A">
        <w:rPr>
          <w:bCs/>
          <w:sz w:val="28"/>
        </w:rPr>
        <w:t>[6]</w:t>
      </w:r>
      <w:r w:rsidR="00AD5D32" w:rsidRPr="00EA6F8A">
        <w:rPr>
          <w:bCs/>
          <w:sz w:val="28"/>
        </w:rPr>
        <w:t xml:space="preserve"> Здесь нужно сделать оговорку о том, что предельные затраты на добычу природного сырья, рассчитанные с учетом динамической ренты, не должны превышать издержек по производству адекватного заменителя, иначе просто нецелесоо</w:t>
      </w:r>
      <w:r w:rsidR="00F03E28" w:rsidRPr="00EA6F8A">
        <w:rPr>
          <w:bCs/>
          <w:sz w:val="28"/>
        </w:rPr>
        <w:t>бразно добывать данный ресурс. [</w:t>
      </w:r>
      <w:r w:rsidR="00F03E28" w:rsidRPr="00EA6F8A">
        <w:rPr>
          <w:bCs/>
          <w:sz w:val="28"/>
          <w:lang w:val="en-US"/>
        </w:rPr>
        <w:t>5]</w:t>
      </w:r>
    </w:p>
    <w:p w:rsidR="0026544C" w:rsidRPr="00EA6F8A" w:rsidRDefault="00D76940" w:rsidP="00EA6F8A">
      <w:pPr>
        <w:spacing w:line="360" w:lineRule="auto"/>
        <w:ind w:firstLine="720"/>
        <w:jc w:val="both"/>
        <w:rPr>
          <w:b/>
          <w:sz w:val="28"/>
          <w:u w:val="single"/>
        </w:rPr>
      </w:pPr>
      <w:r w:rsidRPr="00D76940">
        <w:rPr>
          <w:bCs/>
          <w:sz w:val="28"/>
        </w:rPr>
        <w:br w:type="page"/>
      </w:r>
      <w:r w:rsidR="003F1A40" w:rsidRPr="00EA6F8A">
        <w:rPr>
          <w:b/>
          <w:sz w:val="28"/>
          <w:u w:val="single"/>
        </w:rPr>
        <w:t xml:space="preserve">2.2 Влияние альтернативного неисчерпаемого ресурса на эксплуатацию </w:t>
      </w:r>
      <w:r w:rsidR="00EA6F8A">
        <w:rPr>
          <w:b/>
          <w:sz w:val="28"/>
          <w:u w:val="single"/>
        </w:rPr>
        <w:t>исчерпаемого природного ресурса</w:t>
      </w:r>
    </w:p>
    <w:p w:rsidR="00EA6F8A" w:rsidRDefault="00EA6F8A" w:rsidP="00EA6F8A">
      <w:pPr>
        <w:spacing w:line="360" w:lineRule="auto"/>
        <w:ind w:firstLine="720"/>
        <w:jc w:val="both"/>
        <w:rPr>
          <w:sz w:val="28"/>
        </w:rPr>
      </w:pPr>
    </w:p>
    <w:p w:rsidR="00F0090A" w:rsidRDefault="00DA6DA0" w:rsidP="00EA6F8A">
      <w:pPr>
        <w:spacing w:line="360" w:lineRule="auto"/>
        <w:ind w:firstLine="720"/>
        <w:jc w:val="both"/>
        <w:rPr>
          <w:sz w:val="28"/>
        </w:rPr>
      </w:pPr>
      <w:r w:rsidRPr="00EA6F8A">
        <w:rPr>
          <w:sz w:val="28"/>
        </w:rPr>
        <w:t>Более высокая (по сравнению с экономической) значимость экологического критерия, желание сберечь окружающую среду накладывают жесткие ограничения на объемы добычи минеральных ресурсов.</w:t>
      </w:r>
      <w:r w:rsidR="00910C2A" w:rsidRPr="00EA6F8A">
        <w:rPr>
          <w:sz w:val="28"/>
        </w:rPr>
        <w:t xml:space="preserve"> В этом случае в дело вступает НТП и тогда потребность, например, в энергии может удовлетворяться как </w:t>
      </w:r>
      <w:r w:rsidR="00CC5620" w:rsidRPr="00EA6F8A">
        <w:rPr>
          <w:sz w:val="28"/>
        </w:rPr>
        <w:t>за счет добычи энергоресурсов (</w:t>
      </w:r>
      <w:r w:rsidR="00910C2A" w:rsidRPr="00EA6F8A">
        <w:rPr>
          <w:sz w:val="28"/>
        </w:rPr>
        <w:t xml:space="preserve">нефти, угля и т.д.), так и путем </w:t>
      </w:r>
      <w:r w:rsidR="00CC5620" w:rsidRPr="00EA6F8A">
        <w:rPr>
          <w:sz w:val="28"/>
        </w:rPr>
        <w:t>расширения использования энергосберегающих технологий, выпуска теплоизолирующих материалов, импорта энергоносителей и</w:t>
      </w:r>
      <w:r w:rsidR="004C44AF" w:rsidRPr="00EA6F8A">
        <w:rPr>
          <w:sz w:val="28"/>
        </w:rPr>
        <w:t>,</w:t>
      </w:r>
      <w:r w:rsidR="00CC5620" w:rsidRPr="00EA6F8A">
        <w:rPr>
          <w:sz w:val="28"/>
        </w:rPr>
        <w:t xml:space="preserve"> </w:t>
      </w:r>
      <w:r w:rsidR="004C44AF" w:rsidRPr="00EA6F8A">
        <w:rPr>
          <w:sz w:val="28"/>
        </w:rPr>
        <w:t>что более для нас интересно, появлением в определенный момент времени заменителя сырья, издержки производства которого первоначально превышают цену природного сырья</w:t>
      </w:r>
      <w:r w:rsidR="00CC5620" w:rsidRPr="00EA6F8A">
        <w:rPr>
          <w:sz w:val="28"/>
        </w:rPr>
        <w:t>.</w:t>
      </w:r>
      <w:r w:rsidR="004C44AF" w:rsidRPr="00EA6F8A">
        <w:rPr>
          <w:sz w:val="28"/>
        </w:rPr>
        <w:t xml:space="preserve"> Однако в отличие от издержек</w:t>
      </w:r>
      <w:r w:rsidR="00B43AAC" w:rsidRPr="00EA6F8A">
        <w:rPr>
          <w:sz w:val="28"/>
        </w:rPr>
        <w:t xml:space="preserve"> </w:t>
      </w:r>
      <w:r w:rsidR="004C44AF" w:rsidRPr="00EA6F8A">
        <w:rPr>
          <w:sz w:val="28"/>
        </w:rPr>
        <w:t xml:space="preserve">на добычу и эксплуатацию, которые в модели растут вместе с ростом накопленного объема добычи, эти затраты постоянны во времени и равны </w:t>
      </w:r>
      <w:r w:rsidR="004C44AF" w:rsidRPr="00EA6F8A">
        <w:rPr>
          <w:sz w:val="28"/>
          <w:lang w:val="en-US"/>
        </w:rPr>
        <w:t>z</w:t>
      </w:r>
      <w:r w:rsidR="004C44AF" w:rsidRPr="00EA6F8A">
        <w:rPr>
          <w:sz w:val="28"/>
        </w:rPr>
        <w:t xml:space="preserve">. </w:t>
      </w:r>
      <w:r w:rsidR="00227DD5" w:rsidRPr="00EA6F8A">
        <w:rPr>
          <w:sz w:val="28"/>
        </w:rPr>
        <w:t xml:space="preserve">Рост цены ресурса хотя и имеет место, но не безграничен. В какой-то момент </w:t>
      </w:r>
      <w:r w:rsidR="004C44AF" w:rsidRPr="00EA6F8A">
        <w:rPr>
          <w:sz w:val="28"/>
          <w:lang w:val="en-US"/>
        </w:rPr>
        <w:t>t</w:t>
      </w:r>
      <w:r w:rsidR="00227DD5" w:rsidRPr="00EA6F8A">
        <w:rPr>
          <w:sz w:val="28"/>
        </w:rPr>
        <w:t xml:space="preserve">, когда цена достигает уровня </w:t>
      </w:r>
      <w:r w:rsidR="004C44AF" w:rsidRPr="00EA6F8A">
        <w:rPr>
          <w:sz w:val="28"/>
          <w:lang w:val="en-US"/>
        </w:rPr>
        <w:t>z</w:t>
      </w:r>
      <w:r w:rsidR="00227DD5" w:rsidRPr="00EA6F8A">
        <w:rPr>
          <w:sz w:val="28"/>
        </w:rPr>
        <w:t xml:space="preserve">, в дело вовлекается заменитель и цены стабилизируются на уровне </w:t>
      </w:r>
      <w:r w:rsidR="004C44AF" w:rsidRPr="00EA6F8A">
        <w:rPr>
          <w:sz w:val="28"/>
          <w:lang w:val="en-US"/>
        </w:rPr>
        <w:t>z</w:t>
      </w:r>
      <w:r w:rsidR="00227DD5" w:rsidRPr="00EA6F8A">
        <w:rPr>
          <w:sz w:val="28"/>
        </w:rPr>
        <w:t>, несмотря на то, что продолжается процесс физического истоще</w:t>
      </w:r>
      <w:r w:rsidR="0071113B" w:rsidRPr="00EA6F8A">
        <w:rPr>
          <w:sz w:val="28"/>
        </w:rPr>
        <w:t>ния природного ресурса (график 4</w:t>
      </w:r>
      <w:r w:rsidR="00227DD5" w:rsidRPr="00EA6F8A">
        <w:rPr>
          <w:sz w:val="28"/>
        </w:rPr>
        <w:t>).</w:t>
      </w:r>
      <w:r w:rsidR="00F03E28" w:rsidRPr="00EA6F8A">
        <w:rPr>
          <w:sz w:val="28"/>
        </w:rPr>
        <w:t>[5]</w:t>
      </w:r>
    </w:p>
    <w:p w:rsidR="00EA6F8A" w:rsidRPr="00EA6F8A" w:rsidRDefault="00EA6F8A" w:rsidP="00EA6F8A">
      <w:pPr>
        <w:spacing w:line="360" w:lineRule="auto"/>
        <w:ind w:firstLine="720"/>
        <w:jc w:val="both"/>
        <w:rPr>
          <w:sz w:val="28"/>
        </w:rPr>
      </w:pPr>
    </w:p>
    <w:p w:rsidR="00F0090A" w:rsidRPr="00EA6F8A" w:rsidRDefault="00D125AC" w:rsidP="00EA6F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6" type="#_x0000_t75" style="width:237.75pt;height:178.5pt">
            <v:imagedata r:id="rId8" o:title=""/>
          </v:shape>
        </w:pict>
      </w:r>
    </w:p>
    <w:p w:rsidR="0071113B" w:rsidRDefault="00EA6F8A" w:rsidP="00EA6F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227DD5" w:rsidRPr="00EA6F8A">
        <w:rPr>
          <w:sz w:val="28"/>
        </w:rPr>
        <w:t xml:space="preserve">Причем, если в момент времени </w:t>
      </w:r>
      <w:r w:rsidR="00227DD5" w:rsidRPr="00EA6F8A">
        <w:rPr>
          <w:sz w:val="28"/>
          <w:lang w:val="en-US"/>
        </w:rPr>
        <w:t>t</w:t>
      </w:r>
      <w:r w:rsidR="00C67C0A" w:rsidRPr="00EA6F8A">
        <w:rPr>
          <w:sz w:val="28"/>
        </w:rPr>
        <w:t xml:space="preserve">, сырье-заменитель становится более эффективным, т.е. цены на него падают вместе с уменьшением производственных затрат на него, изменение цены на истощаемое сырье будет выглядеть следующим образом (график </w:t>
      </w:r>
      <w:r w:rsidR="0071113B" w:rsidRPr="00EA6F8A">
        <w:rPr>
          <w:sz w:val="28"/>
        </w:rPr>
        <w:t>5</w:t>
      </w:r>
      <w:r w:rsidR="00C67C0A" w:rsidRPr="00EA6F8A">
        <w:rPr>
          <w:sz w:val="28"/>
        </w:rPr>
        <w:t>):</w:t>
      </w:r>
      <w:r w:rsidR="00F03E28" w:rsidRPr="00EA6F8A">
        <w:rPr>
          <w:sz w:val="28"/>
        </w:rPr>
        <w:t xml:space="preserve"> </w:t>
      </w:r>
    </w:p>
    <w:p w:rsidR="00EA6F8A" w:rsidRPr="00EA6F8A" w:rsidRDefault="00EA6F8A" w:rsidP="00EA6F8A">
      <w:pPr>
        <w:spacing w:line="360" w:lineRule="auto"/>
        <w:ind w:firstLine="720"/>
        <w:jc w:val="both"/>
        <w:rPr>
          <w:sz w:val="28"/>
        </w:rPr>
      </w:pPr>
    </w:p>
    <w:p w:rsidR="009816B7" w:rsidRPr="00EA6F8A" w:rsidRDefault="00D125AC" w:rsidP="00EA6F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7" type="#_x0000_t75" style="width:259.5pt;height:194.25pt">
            <v:imagedata r:id="rId9" o:title=""/>
          </v:shape>
        </w:pict>
      </w:r>
    </w:p>
    <w:p w:rsidR="00EA6F8A" w:rsidRDefault="00EA6F8A" w:rsidP="00EA6F8A">
      <w:pPr>
        <w:spacing w:line="360" w:lineRule="auto"/>
        <w:ind w:firstLine="720"/>
        <w:jc w:val="both"/>
        <w:rPr>
          <w:sz w:val="28"/>
        </w:rPr>
      </w:pPr>
    </w:p>
    <w:p w:rsidR="00C67C0A" w:rsidRDefault="00C67C0A" w:rsidP="00EA6F8A">
      <w:pPr>
        <w:spacing w:line="360" w:lineRule="auto"/>
        <w:ind w:firstLine="720"/>
        <w:jc w:val="both"/>
        <w:rPr>
          <w:sz w:val="28"/>
        </w:rPr>
      </w:pPr>
      <w:r w:rsidRPr="00EA6F8A">
        <w:rPr>
          <w:sz w:val="28"/>
        </w:rPr>
        <w:t>При этом</w:t>
      </w:r>
      <w:r w:rsidR="00836C4C" w:rsidRPr="00EA6F8A">
        <w:rPr>
          <w:sz w:val="28"/>
        </w:rPr>
        <w:t xml:space="preserve"> нужно обратить внимание на то, что первоначальный уровень цен на истощаемое сырье влияет на скорость принятия решения о переходе на сырье-заменитель, а именно, </w:t>
      </w:r>
      <w:r w:rsidRPr="00EA6F8A">
        <w:rPr>
          <w:sz w:val="28"/>
        </w:rPr>
        <w:t xml:space="preserve">чем выше первоначальный уровень цен на сырье, тем быстрее идет переключение на сырье-заменитель (график </w:t>
      </w:r>
      <w:r w:rsidR="009816B7" w:rsidRPr="00EA6F8A">
        <w:rPr>
          <w:sz w:val="28"/>
        </w:rPr>
        <w:t>6</w:t>
      </w:r>
      <w:r w:rsidRPr="00EA6F8A">
        <w:rPr>
          <w:sz w:val="28"/>
        </w:rPr>
        <w:t>)</w:t>
      </w:r>
      <w:r w:rsidR="00F03E28" w:rsidRPr="00EA6F8A">
        <w:rPr>
          <w:sz w:val="28"/>
        </w:rPr>
        <w:t xml:space="preserve"> [5]</w:t>
      </w:r>
      <w:r w:rsidRPr="00EA6F8A">
        <w:rPr>
          <w:sz w:val="28"/>
        </w:rPr>
        <w:t>:</w:t>
      </w:r>
    </w:p>
    <w:p w:rsidR="00EA6F8A" w:rsidRPr="00EA6F8A" w:rsidRDefault="00EA6F8A" w:rsidP="00EA6F8A">
      <w:pPr>
        <w:spacing w:line="360" w:lineRule="auto"/>
        <w:ind w:firstLine="720"/>
        <w:jc w:val="both"/>
        <w:rPr>
          <w:sz w:val="28"/>
        </w:rPr>
      </w:pPr>
    </w:p>
    <w:p w:rsidR="009816B7" w:rsidRPr="00EA6F8A" w:rsidRDefault="00D125AC" w:rsidP="00EA6F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8" type="#_x0000_t75" style="width:237.75pt;height:178.5pt">
            <v:imagedata r:id="rId10" o:title=""/>
          </v:shape>
        </w:pict>
      </w:r>
    </w:p>
    <w:p w:rsidR="00EA6F8A" w:rsidRDefault="00EA6F8A" w:rsidP="00EA6F8A">
      <w:pPr>
        <w:spacing w:line="360" w:lineRule="auto"/>
        <w:ind w:firstLine="720"/>
        <w:jc w:val="both"/>
        <w:rPr>
          <w:sz w:val="28"/>
        </w:rPr>
      </w:pPr>
    </w:p>
    <w:p w:rsidR="00F0090A" w:rsidRPr="00EA6F8A" w:rsidRDefault="00D62013" w:rsidP="00EA6F8A">
      <w:pPr>
        <w:spacing w:line="360" w:lineRule="auto"/>
        <w:ind w:firstLine="720"/>
        <w:jc w:val="both"/>
        <w:rPr>
          <w:sz w:val="28"/>
          <w:lang w:val="en-US"/>
        </w:rPr>
      </w:pPr>
      <w:r w:rsidRPr="00EA6F8A">
        <w:rPr>
          <w:sz w:val="28"/>
        </w:rPr>
        <w:t xml:space="preserve">На этом графике </w:t>
      </w:r>
      <w:r w:rsidR="00263D99" w:rsidRPr="00EA6F8A">
        <w:rPr>
          <w:sz w:val="28"/>
        </w:rPr>
        <w:t>(</w:t>
      </w:r>
      <w:r w:rsidR="00263D99" w:rsidRPr="00EA6F8A">
        <w:rPr>
          <w:sz w:val="28"/>
          <w:lang w:val="en-US"/>
        </w:rPr>
        <w:t>P</w:t>
      </w:r>
      <w:r w:rsidR="00263D99" w:rsidRPr="00EA6F8A">
        <w:rPr>
          <w:sz w:val="28"/>
          <w:szCs w:val="28"/>
          <w:vertAlign w:val="subscript"/>
        </w:rPr>
        <w:t>0</w:t>
      </w:r>
      <w:r w:rsidR="00263D99" w:rsidRPr="00EA6F8A">
        <w:rPr>
          <w:sz w:val="28"/>
        </w:rPr>
        <w:t>;</w:t>
      </w:r>
      <w:r w:rsidR="00263D99" w:rsidRPr="00EA6F8A">
        <w:rPr>
          <w:sz w:val="28"/>
          <w:lang w:val="en-US"/>
        </w:rPr>
        <w:t>z</w:t>
      </w:r>
      <w:r w:rsidR="00263D99" w:rsidRPr="00EA6F8A">
        <w:rPr>
          <w:sz w:val="28"/>
          <w:szCs w:val="28"/>
          <w:vertAlign w:val="subscript"/>
          <w:lang w:val="en-US"/>
        </w:rPr>
        <w:t>t</w:t>
      </w:r>
      <w:r w:rsidR="00263D99" w:rsidRPr="00EA6F8A">
        <w:rPr>
          <w:sz w:val="28"/>
        </w:rPr>
        <w:t xml:space="preserve">) –исходная ситуация; </w:t>
      </w:r>
      <w:r w:rsidR="00836C4C" w:rsidRPr="00EA6F8A">
        <w:rPr>
          <w:sz w:val="28"/>
          <w:lang w:val="en-US"/>
        </w:rPr>
        <w:t>z</w:t>
      </w:r>
      <w:r w:rsidR="00836C4C" w:rsidRPr="00EA6F8A">
        <w:rPr>
          <w:sz w:val="28"/>
          <w:szCs w:val="28"/>
          <w:vertAlign w:val="subscript"/>
          <w:lang w:val="en-US"/>
        </w:rPr>
        <w:t>t</w:t>
      </w:r>
      <w:r w:rsidR="00263D99" w:rsidRPr="00EA6F8A">
        <w:rPr>
          <w:sz w:val="28"/>
        </w:rPr>
        <w:t xml:space="preserve"> </w:t>
      </w:r>
      <w:r w:rsidR="008A3368" w:rsidRPr="00EA6F8A">
        <w:rPr>
          <w:sz w:val="28"/>
        </w:rPr>
        <w:t xml:space="preserve">- </w:t>
      </w:r>
      <w:r w:rsidR="00263D99" w:rsidRPr="00EA6F8A">
        <w:rPr>
          <w:sz w:val="28"/>
        </w:rPr>
        <w:t>функция затрат на сырье-заменитель. Переключение на заменитель происходит в момент</w:t>
      </w:r>
      <w:r w:rsidR="00EA6F8A">
        <w:rPr>
          <w:sz w:val="28"/>
        </w:rPr>
        <w:t xml:space="preserve"> </w:t>
      </w:r>
      <w:r w:rsidR="00263D99" w:rsidRPr="00EA6F8A">
        <w:rPr>
          <w:sz w:val="28"/>
          <w:lang w:val="en-US"/>
        </w:rPr>
        <w:t>t</w:t>
      </w:r>
      <w:r w:rsidR="00263D99" w:rsidRPr="00EA6F8A">
        <w:rPr>
          <w:sz w:val="28"/>
          <w:szCs w:val="28"/>
          <w:vertAlign w:val="subscript"/>
        </w:rPr>
        <w:t>0</w:t>
      </w:r>
      <w:r w:rsidR="00263D99" w:rsidRPr="00EA6F8A">
        <w:rPr>
          <w:sz w:val="28"/>
        </w:rPr>
        <w:t>. Если исходные цены устанавливаются на уровне Р</w:t>
      </w:r>
      <w:r w:rsidR="00263D99" w:rsidRPr="00EA6F8A">
        <w:rPr>
          <w:sz w:val="28"/>
          <w:szCs w:val="28"/>
          <w:vertAlign w:val="subscript"/>
        </w:rPr>
        <w:t>01</w:t>
      </w:r>
      <w:r w:rsidR="00263D99" w:rsidRPr="00EA6F8A">
        <w:rPr>
          <w:sz w:val="28"/>
        </w:rPr>
        <w:t>, то переключение происходит в момент</w:t>
      </w:r>
      <w:r w:rsidR="008A3368" w:rsidRPr="00EA6F8A">
        <w:rPr>
          <w:sz w:val="28"/>
        </w:rPr>
        <w:t xml:space="preserve"> </w:t>
      </w:r>
      <w:r w:rsidR="008A3368" w:rsidRPr="00EA6F8A">
        <w:rPr>
          <w:sz w:val="28"/>
          <w:lang w:val="en-US"/>
        </w:rPr>
        <w:t>t</w:t>
      </w:r>
      <w:r w:rsidR="008A3368" w:rsidRPr="00EA6F8A">
        <w:rPr>
          <w:sz w:val="28"/>
          <w:szCs w:val="28"/>
          <w:vertAlign w:val="subscript"/>
        </w:rPr>
        <w:t>2</w:t>
      </w:r>
      <w:r w:rsidR="00263D99" w:rsidRPr="00EA6F8A">
        <w:rPr>
          <w:sz w:val="28"/>
        </w:rPr>
        <w:t>. Если есть тенденция к более быстрому сокращению затрат – функция</w:t>
      </w:r>
      <w:r w:rsidR="008A3368" w:rsidRPr="00EA6F8A">
        <w:rPr>
          <w:sz w:val="28"/>
        </w:rPr>
        <w:t xml:space="preserve"> </w:t>
      </w:r>
      <w:r w:rsidR="008A3368" w:rsidRPr="00EA6F8A">
        <w:rPr>
          <w:sz w:val="28"/>
          <w:lang w:val="en-US"/>
        </w:rPr>
        <w:t>z</w:t>
      </w:r>
      <w:r w:rsidR="008A3368" w:rsidRPr="00EA6F8A">
        <w:rPr>
          <w:sz w:val="28"/>
          <w:szCs w:val="28"/>
          <w:vertAlign w:val="subscript"/>
          <w:lang w:val="en-US"/>
        </w:rPr>
        <w:t>t</w:t>
      </w:r>
      <w:r w:rsidR="008A3368" w:rsidRPr="00EA6F8A">
        <w:rPr>
          <w:sz w:val="28"/>
          <w:szCs w:val="28"/>
          <w:vertAlign w:val="subscript"/>
        </w:rPr>
        <w:t>1</w:t>
      </w:r>
      <w:r w:rsidR="00FD25F4" w:rsidRPr="00EA6F8A">
        <w:rPr>
          <w:sz w:val="28"/>
        </w:rPr>
        <w:t>, момент переключения сдвигается еще ближе - точка</w:t>
      </w:r>
      <w:r w:rsidR="00263D99" w:rsidRPr="00EA6F8A">
        <w:rPr>
          <w:sz w:val="28"/>
        </w:rPr>
        <w:t xml:space="preserve"> </w:t>
      </w:r>
      <w:r w:rsidR="008A3368" w:rsidRPr="00EA6F8A">
        <w:rPr>
          <w:sz w:val="28"/>
          <w:lang w:val="en-US"/>
        </w:rPr>
        <w:t>t</w:t>
      </w:r>
      <w:r w:rsidR="008A3368" w:rsidRPr="00EA6F8A">
        <w:rPr>
          <w:sz w:val="28"/>
          <w:szCs w:val="28"/>
          <w:vertAlign w:val="subscript"/>
        </w:rPr>
        <w:t>1</w:t>
      </w:r>
      <w:r w:rsidR="00FD25F4" w:rsidRPr="00EA6F8A">
        <w:rPr>
          <w:sz w:val="28"/>
        </w:rPr>
        <w:t>. То есть,</w:t>
      </w:r>
      <w:r w:rsidR="00EA6F8A">
        <w:rPr>
          <w:sz w:val="28"/>
        </w:rPr>
        <w:t xml:space="preserve"> </w:t>
      </w:r>
      <w:r w:rsidR="00FD25F4" w:rsidRPr="00EA6F8A">
        <w:rPr>
          <w:sz w:val="28"/>
        </w:rPr>
        <w:t>функция затрат на сырье-заменитель зависит от начального уровня цен на ограниченное природное сырье</w:t>
      </w:r>
      <w:r w:rsidR="008A3368" w:rsidRPr="00EA6F8A">
        <w:rPr>
          <w:sz w:val="28"/>
        </w:rPr>
        <w:t xml:space="preserve"> Р</w:t>
      </w:r>
      <w:r w:rsidR="008A3368" w:rsidRPr="00EA6F8A">
        <w:rPr>
          <w:sz w:val="28"/>
          <w:szCs w:val="28"/>
          <w:vertAlign w:val="subscript"/>
        </w:rPr>
        <w:t>0</w:t>
      </w:r>
      <w:r w:rsidR="00FD25F4" w:rsidRPr="00EA6F8A">
        <w:rPr>
          <w:sz w:val="28"/>
        </w:rPr>
        <w:t xml:space="preserve">. Данный вывод заставил мировую экономику быстро приспособиться к росту цен на первичные энергоносители после их повышения странами ОПЕК. </w:t>
      </w:r>
      <w:r w:rsidR="00F03E28" w:rsidRPr="00EA6F8A">
        <w:rPr>
          <w:sz w:val="28"/>
          <w:lang w:val="en-US"/>
        </w:rPr>
        <w:t>[5]</w:t>
      </w:r>
    </w:p>
    <w:p w:rsidR="00F0090A" w:rsidRPr="00EA6F8A" w:rsidRDefault="00F0090A" w:rsidP="00EA6F8A">
      <w:pPr>
        <w:spacing w:line="360" w:lineRule="auto"/>
        <w:ind w:firstLine="720"/>
        <w:jc w:val="both"/>
        <w:rPr>
          <w:b/>
          <w:sz w:val="28"/>
          <w:u w:val="single"/>
        </w:rPr>
      </w:pPr>
    </w:p>
    <w:p w:rsidR="003F1A40" w:rsidRPr="00EA6F8A" w:rsidRDefault="00EA6F8A" w:rsidP="00EA6F8A">
      <w:pPr>
        <w:spacing w:line="360" w:lineRule="auto"/>
        <w:ind w:firstLine="72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2.3 Разведка и прирост запасов</w:t>
      </w:r>
    </w:p>
    <w:p w:rsidR="00EA6F8A" w:rsidRDefault="00EA6F8A" w:rsidP="00EA6F8A">
      <w:pPr>
        <w:spacing w:line="360" w:lineRule="auto"/>
        <w:ind w:firstLine="720"/>
        <w:jc w:val="both"/>
        <w:rPr>
          <w:sz w:val="28"/>
        </w:rPr>
      </w:pPr>
    </w:p>
    <w:p w:rsidR="008D1D11" w:rsidRPr="00EA6F8A" w:rsidRDefault="0086787B" w:rsidP="00EA6F8A">
      <w:pPr>
        <w:spacing w:line="360" w:lineRule="auto"/>
        <w:ind w:firstLine="720"/>
        <w:jc w:val="both"/>
        <w:rPr>
          <w:sz w:val="28"/>
          <w:lang w:val="en-US"/>
        </w:rPr>
      </w:pPr>
      <w:r w:rsidRPr="00EA6F8A">
        <w:rPr>
          <w:sz w:val="28"/>
        </w:rPr>
        <w:t>Нужно заметить так же, что до этого в модели рассматривалось лишь одно месторождение. На самом деле</w:t>
      </w:r>
      <w:r w:rsidR="00BD22C2" w:rsidRPr="00EA6F8A">
        <w:rPr>
          <w:sz w:val="28"/>
        </w:rPr>
        <w:t>,</w:t>
      </w:r>
      <w:r w:rsidRPr="00EA6F8A">
        <w:rPr>
          <w:sz w:val="28"/>
        </w:rPr>
        <w:t xml:space="preserve"> на практике одновременно эксплуатируются различные месторождения и к тому же, з</w:t>
      </w:r>
      <w:r w:rsidR="008D1D11" w:rsidRPr="00EA6F8A">
        <w:rPr>
          <w:sz w:val="28"/>
        </w:rPr>
        <w:t>апасы природного ресурса могут меняться во времени из-за открытия новых месторождений или уточнения размеров ранее разведанных запасов. Конкретные цели производителей и их экономическое положение заставляют либо держать мощности незагруженными</w:t>
      </w:r>
      <w:r w:rsidR="008C61D6" w:rsidRPr="00EA6F8A">
        <w:rPr>
          <w:sz w:val="28"/>
        </w:rPr>
        <w:t xml:space="preserve"> </w:t>
      </w:r>
      <w:r w:rsidRPr="00EA6F8A">
        <w:rPr>
          <w:sz w:val="28"/>
        </w:rPr>
        <w:t>(</w:t>
      </w:r>
      <w:r w:rsidR="008D1D11" w:rsidRPr="00EA6F8A">
        <w:rPr>
          <w:sz w:val="28"/>
        </w:rPr>
        <w:t>как у стран ОПЕК), либо (как у нас) выжимать из земли все что возможно.</w:t>
      </w:r>
      <w:r w:rsidR="008C61D6" w:rsidRPr="00EA6F8A">
        <w:rPr>
          <w:sz w:val="28"/>
        </w:rPr>
        <w:t xml:space="preserve"> </w:t>
      </w:r>
      <w:r w:rsidR="008D1D11" w:rsidRPr="00EA6F8A">
        <w:rPr>
          <w:sz w:val="28"/>
        </w:rPr>
        <w:t xml:space="preserve">Более того, сам рост цены на природный </w:t>
      </w:r>
      <w:r w:rsidR="008C61D6" w:rsidRPr="00EA6F8A">
        <w:rPr>
          <w:sz w:val="28"/>
        </w:rPr>
        <w:t xml:space="preserve">ресурс может сделать </w:t>
      </w:r>
      <w:r w:rsidR="008D1D11" w:rsidRPr="00EA6F8A">
        <w:rPr>
          <w:sz w:val="28"/>
        </w:rPr>
        <w:t xml:space="preserve">рентабельными запасы, эксплуатация которых ранее была экономически нецелесообразна из-за высоких затрат. </w:t>
      </w:r>
      <w:r w:rsidR="008C61D6" w:rsidRPr="00EA6F8A">
        <w:rPr>
          <w:sz w:val="28"/>
        </w:rPr>
        <w:t xml:space="preserve">Классическим примером влияния цен на размер значимых запасов является </w:t>
      </w:r>
      <w:r w:rsidR="005B13F8" w:rsidRPr="00EA6F8A">
        <w:rPr>
          <w:sz w:val="28"/>
        </w:rPr>
        <w:t>нефти на северном шельфе Северного моря запасов нефти, которые считались несущественными до нефтяного кризиса 70-х годов.</w:t>
      </w:r>
      <w:r w:rsidR="00F03E28" w:rsidRPr="00EA6F8A">
        <w:rPr>
          <w:sz w:val="28"/>
        </w:rPr>
        <w:t xml:space="preserve"> </w:t>
      </w:r>
      <w:r w:rsidR="00F03E28" w:rsidRPr="00EA6F8A">
        <w:rPr>
          <w:sz w:val="28"/>
          <w:lang w:val="en-US"/>
        </w:rPr>
        <w:t>[5]</w:t>
      </w:r>
    </w:p>
    <w:p w:rsidR="005B13F8" w:rsidRDefault="005B13F8" w:rsidP="00EA6F8A">
      <w:pPr>
        <w:spacing w:line="360" w:lineRule="auto"/>
        <w:ind w:firstLine="720"/>
        <w:jc w:val="both"/>
        <w:rPr>
          <w:sz w:val="28"/>
        </w:rPr>
      </w:pPr>
      <w:r w:rsidRPr="00EA6F8A">
        <w:rPr>
          <w:sz w:val="28"/>
        </w:rPr>
        <w:t>В случае открытия новых запасов природного ресурса, траектория цены будет выглядеть несколько по-другому (график 7).</w:t>
      </w:r>
    </w:p>
    <w:p w:rsidR="00EA6F8A" w:rsidRDefault="00EA6F8A" w:rsidP="00EA6F8A">
      <w:pPr>
        <w:spacing w:line="360" w:lineRule="auto"/>
        <w:ind w:firstLine="720"/>
        <w:jc w:val="both"/>
        <w:rPr>
          <w:sz w:val="28"/>
        </w:rPr>
      </w:pPr>
    </w:p>
    <w:p w:rsidR="00F0090A" w:rsidRPr="00EA6F8A" w:rsidRDefault="00EA6F8A" w:rsidP="00EA6F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D125AC">
        <w:rPr>
          <w:sz w:val="28"/>
        </w:rPr>
        <w:pict>
          <v:shape id="_x0000_i1029" type="#_x0000_t75" style="width:4in;height:172.5pt">
            <v:imagedata r:id="rId11" o:title=""/>
          </v:shape>
        </w:pict>
      </w:r>
    </w:p>
    <w:p w:rsidR="00EA6F8A" w:rsidRDefault="00EA6F8A" w:rsidP="00EA6F8A">
      <w:pPr>
        <w:spacing w:line="360" w:lineRule="auto"/>
        <w:ind w:firstLine="720"/>
        <w:jc w:val="both"/>
        <w:rPr>
          <w:sz w:val="28"/>
        </w:rPr>
      </w:pPr>
    </w:p>
    <w:p w:rsidR="00F0090A" w:rsidRPr="00EA6F8A" w:rsidRDefault="005B13F8" w:rsidP="00EA6F8A">
      <w:pPr>
        <w:spacing w:line="360" w:lineRule="auto"/>
        <w:ind w:firstLine="720"/>
        <w:jc w:val="both"/>
        <w:rPr>
          <w:sz w:val="28"/>
        </w:rPr>
      </w:pPr>
      <w:r w:rsidRPr="00EA6F8A">
        <w:rPr>
          <w:sz w:val="28"/>
        </w:rPr>
        <w:t>При начальном уровне запасов цена растет по правилу Хотеллинга, и ее траектория описывается кривой Р</w:t>
      </w:r>
      <w:r w:rsidRPr="00EA6F8A">
        <w:rPr>
          <w:sz w:val="28"/>
          <w:szCs w:val="28"/>
          <w:vertAlign w:val="subscript"/>
        </w:rPr>
        <w:t>01</w:t>
      </w:r>
      <w:r w:rsidRPr="00EA6F8A">
        <w:rPr>
          <w:sz w:val="28"/>
        </w:rPr>
        <w:t xml:space="preserve">А. В момент времени </w:t>
      </w:r>
      <w:r w:rsidRPr="00EA6F8A">
        <w:rPr>
          <w:sz w:val="28"/>
          <w:lang w:val="en-US"/>
        </w:rPr>
        <w:t>t</w:t>
      </w:r>
      <w:r w:rsidRPr="00EA6F8A">
        <w:rPr>
          <w:sz w:val="28"/>
          <w:szCs w:val="28"/>
          <w:vertAlign w:val="subscript"/>
        </w:rPr>
        <w:t>1</w:t>
      </w:r>
      <w:r w:rsidRPr="00EA6F8A">
        <w:rPr>
          <w:sz w:val="28"/>
        </w:rPr>
        <w:t xml:space="preserve"> происходит увеличение разведанных запасов природного ресурса. Это приводит к переходу цены на новую равновесную траекторию ВС. Так как теперь запасов больше, исчерпание должно наступить позже. Более того, новая траектория соответствует более низкому начальному уровню цен</w:t>
      </w:r>
      <w:r w:rsidR="008A3368" w:rsidRPr="00EA6F8A">
        <w:rPr>
          <w:sz w:val="28"/>
        </w:rPr>
        <w:t xml:space="preserve"> Р</w:t>
      </w:r>
      <w:r w:rsidR="008A3368" w:rsidRPr="00EA6F8A">
        <w:rPr>
          <w:sz w:val="28"/>
          <w:szCs w:val="28"/>
          <w:vertAlign w:val="subscript"/>
        </w:rPr>
        <w:t>02</w:t>
      </w:r>
      <w:r w:rsidRPr="00EA6F8A">
        <w:rPr>
          <w:sz w:val="28"/>
        </w:rPr>
        <w:t>.</w:t>
      </w:r>
      <w:r w:rsidR="00EA6F8A">
        <w:rPr>
          <w:sz w:val="28"/>
        </w:rPr>
        <w:t xml:space="preserve"> </w:t>
      </w:r>
      <w:r w:rsidRPr="00EA6F8A">
        <w:rPr>
          <w:sz w:val="28"/>
        </w:rPr>
        <w:t>Открытие новых запасов природного ресурса происходит так же в момент времени</w:t>
      </w:r>
      <w:r w:rsidR="008A3368" w:rsidRPr="00EA6F8A">
        <w:rPr>
          <w:sz w:val="28"/>
        </w:rPr>
        <w:t xml:space="preserve"> </w:t>
      </w:r>
      <w:r w:rsidR="008A3368" w:rsidRPr="00EA6F8A">
        <w:rPr>
          <w:sz w:val="28"/>
          <w:lang w:val="en-US"/>
        </w:rPr>
        <w:t>t</w:t>
      </w:r>
      <w:r w:rsidR="008A3368" w:rsidRPr="00EA6F8A">
        <w:rPr>
          <w:sz w:val="28"/>
          <w:szCs w:val="28"/>
          <w:vertAlign w:val="subscript"/>
        </w:rPr>
        <w:t>2</w:t>
      </w:r>
      <w:r w:rsidRPr="00EA6F8A">
        <w:rPr>
          <w:sz w:val="28"/>
        </w:rPr>
        <w:t xml:space="preserve"> и </w:t>
      </w:r>
      <w:r w:rsidR="008A3368" w:rsidRPr="00EA6F8A">
        <w:rPr>
          <w:sz w:val="28"/>
          <w:lang w:val="en-US"/>
        </w:rPr>
        <w:t>t</w:t>
      </w:r>
      <w:r w:rsidR="008A3368" w:rsidRPr="00EA6F8A">
        <w:rPr>
          <w:sz w:val="28"/>
          <w:szCs w:val="28"/>
          <w:vertAlign w:val="subscript"/>
        </w:rPr>
        <w:t>3</w:t>
      </w:r>
      <w:r w:rsidRPr="00EA6F8A">
        <w:rPr>
          <w:sz w:val="28"/>
        </w:rPr>
        <w:t>.</w:t>
      </w:r>
      <w:r w:rsidR="00EA6F8A">
        <w:rPr>
          <w:sz w:val="28"/>
        </w:rPr>
        <w:t xml:space="preserve"> </w:t>
      </w:r>
      <w:r w:rsidRPr="00EA6F8A">
        <w:rPr>
          <w:sz w:val="28"/>
        </w:rPr>
        <w:t xml:space="preserve">Чем чаще происходят открытия, тем чаще происходит </w:t>
      </w:r>
      <w:r w:rsidR="00230D82" w:rsidRPr="00EA6F8A">
        <w:rPr>
          <w:sz w:val="28"/>
        </w:rPr>
        <w:t>скачкообразное понижение цены на природный ресурс. Это говорит о том, что ес</w:t>
      </w:r>
      <w:r w:rsidR="008D1D11" w:rsidRPr="00EA6F8A">
        <w:rPr>
          <w:sz w:val="28"/>
        </w:rPr>
        <w:t>ли мы наблюдаем в реальном мире понижение цены на природный ресурс во времени, это не обязательно опровергает правило Хотеллинга, а скорее всего объясняется открытием новых месторождений природного ресурса</w:t>
      </w:r>
      <w:r w:rsidR="00F03E28" w:rsidRPr="00EA6F8A">
        <w:rPr>
          <w:sz w:val="28"/>
        </w:rPr>
        <w:t>. [6]</w:t>
      </w:r>
    </w:p>
    <w:p w:rsidR="00F0090A" w:rsidRPr="00EA6F8A" w:rsidRDefault="00F0090A" w:rsidP="00EA6F8A">
      <w:pPr>
        <w:spacing w:line="360" w:lineRule="auto"/>
        <w:ind w:firstLine="720"/>
        <w:jc w:val="both"/>
        <w:rPr>
          <w:b/>
          <w:sz w:val="28"/>
          <w:u w:val="single"/>
        </w:rPr>
      </w:pPr>
    </w:p>
    <w:p w:rsidR="003F1A40" w:rsidRPr="00EA6F8A" w:rsidRDefault="003F1A40" w:rsidP="00EA6F8A">
      <w:pPr>
        <w:spacing w:line="360" w:lineRule="auto"/>
        <w:ind w:firstLine="720"/>
        <w:jc w:val="both"/>
        <w:rPr>
          <w:b/>
          <w:sz w:val="28"/>
          <w:u w:val="single"/>
        </w:rPr>
      </w:pPr>
      <w:r w:rsidRPr="00EA6F8A">
        <w:rPr>
          <w:b/>
          <w:sz w:val="28"/>
          <w:u w:val="single"/>
        </w:rPr>
        <w:t>2.4 Монополь</w:t>
      </w:r>
      <w:r w:rsidR="00EA6F8A">
        <w:rPr>
          <w:b/>
          <w:sz w:val="28"/>
          <w:u w:val="single"/>
        </w:rPr>
        <w:t>ный владелец природного ресурса</w:t>
      </w:r>
    </w:p>
    <w:p w:rsidR="00EA6F8A" w:rsidRDefault="00EA6F8A" w:rsidP="00EA6F8A">
      <w:pPr>
        <w:spacing w:line="360" w:lineRule="auto"/>
        <w:ind w:firstLine="720"/>
        <w:jc w:val="both"/>
        <w:rPr>
          <w:sz w:val="28"/>
        </w:rPr>
      </w:pPr>
    </w:p>
    <w:p w:rsidR="00F03F6D" w:rsidRPr="00EA6F8A" w:rsidRDefault="00F03F6D" w:rsidP="00EA6F8A">
      <w:pPr>
        <w:spacing w:line="360" w:lineRule="auto"/>
        <w:ind w:firstLine="720"/>
        <w:jc w:val="both"/>
        <w:rPr>
          <w:sz w:val="28"/>
        </w:rPr>
      </w:pPr>
      <w:r w:rsidRPr="00EA6F8A">
        <w:rPr>
          <w:sz w:val="28"/>
        </w:rPr>
        <w:t>К</w:t>
      </w:r>
      <w:r w:rsidR="008A3368" w:rsidRPr="00EA6F8A">
        <w:rPr>
          <w:sz w:val="28"/>
        </w:rPr>
        <w:t>ак считает Хотеллинг, наличие несовершенной конкуренции</w:t>
      </w:r>
      <w:r w:rsidRPr="00EA6F8A">
        <w:rPr>
          <w:sz w:val="28"/>
        </w:rPr>
        <w:t xml:space="preserve"> меняет оптимальное решение.</w:t>
      </w:r>
      <w:r w:rsidR="00910C2A" w:rsidRPr="00EA6F8A">
        <w:rPr>
          <w:sz w:val="28"/>
        </w:rPr>
        <w:t xml:space="preserve"> Например, с</w:t>
      </w:r>
      <w:r w:rsidRPr="00EA6F8A">
        <w:rPr>
          <w:sz w:val="28"/>
        </w:rPr>
        <w:t>траны ОПЕК руководствовались соображениями</w:t>
      </w:r>
      <w:r w:rsidR="00910C2A" w:rsidRPr="00EA6F8A">
        <w:rPr>
          <w:sz w:val="28"/>
        </w:rPr>
        <w:t xml:space="preserve"> максимизации</w:t>
      </w:r>
      <w:r w:rsidRPr="00EA6F8A">
        <w:rPr>
          <w:sz w:val="28"/>
        </w:rPr>
        <w:t xml:space="preserve"> прибыли. Однако большинство участников опирались на текущие интересы и потребности. Они ставили своей задачей получение монопольной прибыли и в конечном счете стимулирова</w:t>
      </w:r>
      <w:r w:rsidR="00230D82" w:rsidRPr="00EA6F8A">
        <w:rPr>
          <w:sz w:val="28"/>
        </w:rPr>
        <w:t>ли НТП в сфере потребления неф</w:t>
      </w:r>
      <w:r w:rsidRPr="00EA6F8A">
        <w:rPr>
          <w:sz w:val="28"/>
        </w:rPr>
        <w:t>ти и нефтепродуктов, чем подорвали основу своего диктата над потреблением.</w:t>
      </w:r>
    </w:p>
    <w:p w:rsidR="00230D82" w:rsidRPr="00EA6F8A" w:rsidRDefault="00910C2A" w:rsidP="00EA6F8A">
      <w:pPr>
        <w:spacing w:line="360" w:lineRule="auto"/>
        <w:ind w:firstLine="720"/>
        <w:jc w:val="both"/>
        <w:rPr>
          <w:sz w:val="28"/>
        </w:rPr>
      </w:pPr>
      <w:r w:rsidRPr="00EA6F8A">
        <w:rPr>
          <w:sz w:val="28"/>
        </w:rPr>
        <w:t>Итак, м</w:t>
      </w:r>
      <w:r w:rsidR="00F03F6D" w:rsidRPr="00EA6F8A">
        <w:rPr>
          <w:sz w:val="28"/>
        </w:rPr>
        <w:t xml:space="preserve">онополист старается максимизировать предельный доход </w:t>
      </w:r>
      <w:r w:rsidR="00F03F6D" w:rsidRPr="00EA6F8A">
        <w:rPr>
          <w:sz w:val="28"/>
          <w:lang w:val="en-US"/>
        </w:rPr>
        <w:t>MR</w:t>
      </w:r>
      <w:r w:rsidR="00F03F6D" w:rsidRPr="00EA6F8A">
        <w:rPr>
          <w:sz w:val="28"/>
        </w:rPr>
        <w:t>, увеличивая цену посредством ограничения выпуска.</w:t>
      </w:r>
      <w:r w:rsidR="00EA6F8A">
        <w:rPr>
          <w:sz w:val="28"/>
        </w:rPr>
        <w:t xml:space="preserve"> </w:t>
      </w:r>
      <w:r w:rsidR="00F03F6D" w:rsidRPr="00EA6F8A">
        <w:rPr>
          <w:sz w:val="28"/>
        </w:rPr>
        <w:t>Условием равновесия</w:t>
      </w:r>
      <w:r w:rsidR="00230D82" w:rsidRPr="00EA6F8A">
        <w:rPr>
          <w:sz w:val="28"/>
        </w:rPr>
        <w:t xml:space="preserve"> (</w:t>
      </w:r>
      <w:r w:rsidR="00F03F6D" w:rsidRPr="00EA6F8A">
        <w:rPr>
          <w:sz w:val="28"/>
        </w:rPr>
        <w:t>правилом Хотеллинга) для монополиста является выражение</w:t>
      </w:r>
      <w:r w:rsidR="00EA6F8A">
        <w:rPr>
          <w:sz w:val="28"/>
        </w:rPr>
        <w:t xml:space="preserve"> </w:t>
      </w:r>
      <w:r w:rsidR="00F03F6D" w:rsidRPr="00EA6F8A">
        <w:rPr>
          <w:sz w:val="28"/>
          <w:lang w:val="en-US"/>
        </w:rPr>
        <w:t>MR</w:t>
      </w:r>
      <w:r w:rsidR="00F03F6D" w:rsidRPr="00EA6F8A">
        <w:rPr>
          <w:sz w:val="28"/>
        </w:rPr>
        <w:t>*/</w:t>
      </w:r>
      <w:r w:rsidR="00F03F6D" w:rsidRPr="00EA6F8A">
        <w:rPr>
          <w:sz w:val="28"/>
          <w:lang w:val="en-US"/>
        </w:rPr>
        <w:t>MR</w:t>
      </w:r>
      <w:r w:rsidR="00F03F6D" w:rsidRPr="00EA6F8A">
        <w:rPr>
          <w:sz w:val="28"/>
        </w:rPr>
        <w:t>=</w:t>
      </w:r>
      <w:r w:rsidR="00F03F6D" w:rsidRPr="00EA6F8A">
        <w:rPr>
          <w:sz w:val="28"/>
          <w:lang w:val="en-US"/>
        </w:rPr>
        <w:t>r</w:t>
      </w:r>
      <w:r w:rsidR="00F03F6D" w:rsidRPr="00EA6F8A">
        <w:rPr>
          <w:sz w:val="28"/>
        </w:rPr>
        <w:t>, т.е</w:t>
      </w:r>
      <w:r w:rsidR="00F03F6D" w:rsidRPr="00EA6F8A">
        <w:rPr>
          <w:bCs/>
          <w:sz w:val="28"/>
        </w:rPr>
        <w:t>. предельный доход монополиста растет со скоростью, равной ставке процента.</w:t>
      </w:r>
      <w:r w:rsidR="00EA6F8A">
        <w:rPr>
          <w:sz w:val="28"/>
        </w:rPr>
        <w:t xml:space="preserve"> </w:t>
      </w:r>
    </w:p>
    <w:p w:rsidR="00F03F6D" w:rsidRDefault="00F03F6D" w:rsidP="00EA6F8A">
      <w:pPr>
        <w:spacing w:line="360" w:lineRule="auto"/>
        <w:ind w:firstLine="720"/>
        <w:jc w:val="both"/>
        <w:rPr>
          <w:iCs/>
          <w:sz w:val="28"/>
        </w:rPr>
      </w:pPr>
      <w:r w:rsidRPr="00EA6F8A">
        <w:rPr>
          <w:sz w:val="28"/>
        </w:rPr>
        <w:t xml:space="preserve">Какова же </w:t>
      </w:r>
      <w:r w:rsidR="00230D82" w:rsidRPr="00EA6F8A">
        <w:rPr>
          <w:sz w:val="28"/>
        </w:rPr>
        <w:t xml:space="preserve">в этом случае </w:t>
      </w:r>
      <w:r w:rsidRPr="00EA6F8A">
        <w:rPr>
          <w:sz w:val="28"/>
        </w:rPr>
        <w:t>траектория цены на природный ресурс?</w:t>
      </w:r>
      <w:r w:rsidR="00230D82" w:rsidRPr="00EA6F8A">
        <w:rPr>
          <w:sz w:val="28"/>
        </w:rPr>
        <w:t xml:space="preserve"> </w:t>
      </w:r>
      <w:r w:rsidRPr="00EA6F8A">
        <w:rPr>
          <w:sz w:val="28"/>
        </w:rPr>
        <w:t>Предельный доход монополиста меньше цены:</w:t>
      </w:r>
      <w:r w:rsidR="00230D82" w:rsidRPr="00EA6F8A">
        <w:rPr>
          <w:sz w:val="28"/>
        </w:rPr>
        <w:t xml:space="preserve"> </w:t>
      </w:r>
      <w:r w:rsidRPr="00EA6F8A">
        <w:rPr>
          <w:sz w:val="28"/>
          <w:lang w:val="en-US"/>
        </w:rPr>
        <w:t>MR</w:t>
      </w:r>
      <w:r w:rsidRPr="00EA6F8A">
        <w:rPr>
          <w:sz w:val="28"/>
        </w:rPr>
        <w:t xml:space="preserve">= </w:t>
      </w:r>
      <w:r w:rsidRPr="00EA6F8A">
        <w:rPr>
          <w:sz w:val="28"/>
          <w:lang w:val="en-US"/>
        </w:rPr>
        <w:t>p</w:t>
      </w:r>
      <w:r w:rsidRPr="00EA6F8A">
        <w:rPr>
          <w:sz w:val="28"/>
        </w:rPr>
        <w:t>+</w:t>
      </w:r>
      <w:r w:rsidRPr="00EA6F8A">
        <w:rPr>
          <w:sz w:val="28"/>
          <w:lang w:val="en-US"/>
        </w:rPr>
        <w:t>Q</w:t>
      </w:r>
      <w:r w:rsidR="00EA6F8A">
        <w:rPr>
          <w:sz w:val="28"/>
        </w:rPr>
        <w:t xml:space="preserve"> </w:t>
      </w:r>
      <w:r w:rsidRPr="00EA6F8A">
        <w:rPr>
          <w:i/>
          <w:iCs/>
          <w:sz w:val="28"/>
        </w:rPr>
        <w:t>д</w:t>
      </w:r>
      <w:r w:rsidRPr="00EA6F8A">
        <w:rPr>
          <w:sz w:val="28"/>
          <w:lang w:val="en-US"/>
        </w:rPr>
        <w:t>P</w:t>
      </w:r>
      <w:r w:rsidRPr="00EA6F8A">
        <w:rPr>
          <w:sz w:val="28"/>
        </w:rPr>
        <w:t>/</w:t>
      </w:r>
      <w:r w:rsidRPr="00EA6F8A">
        <w:rPr>
          <w:i/>
          <w:iCs/>
          <w:sz w:val="28"/>
        </w:rPr>
        <w:t>д</w:t>
      </w:r>
      <w:r w:rsidRPr="00EA6F8A">
        <w:rPr>
          <w:sz w:val="28"/>
          <w:lang w:val="en-US"/>
        </w:rPr>
        <w:t>Q</w:t>
      </w:r>
      <w:r w:rsidRPr="00EA6F8A">
        <w:rPr>
          <w:sz w:val="28"/>
        </w:rPr>
        <w:t>&lt;</w:t>
      </w:r>
      <w:r w:rsidRPr="00EA6F8A">
        <w:rPr>
          <w:sz w:val="28"/>
          <w:lang w:val="en-US"/>
        </w:rPr>
        <w:t>p</w:t>
      </w:r>
      <w:r w:rsidRPr="00EA6F8A">
        <w:rPr>
          <w:sz w:val="28"/>
        </w:rPr>
        <w:t xml:space="preserve">, т.к. функция спроса имеет отрицательный наклон, т.е. </w:t>
      </w:r>
      <w:r w:rsidRPr="00EA6F8A">
        <w:rPr>
          <w:i/>
          <w:iCs/>
          <w:sz w:val="28"/>
        </w:rPr>
        <w:t>д</w:t>
      </w:r>
      <w:r w:rsidRPr="00EA6F8A">
        <w:rPr>
          <w:sz w:val="28"/>
          <w:lang w:val="en-US"/>
        </w:rPr>
        <w:t>P</w:t>
      </w:r>
      <w:r w:rsidRPr="00EA6F8A">
        <w:rPr>
          <w:sz w:val="28"/>
        </w:rPr>
        <w:t>/</w:t>
      </w:r>
      <w:r w:rsidRPr="00EA6F8A">
        <w:rPr>
          <w:i/>
          <w:iCs/>
          <w:sz w:val="28"/>
        </w:rPr>
        <w:t>д</w:t>
      </w:r>
      <w:r w:rsidRPr="00EA6F8A">
        <w:rPr>
          <w:sz w:val="28"/>
          <w:lang w:val="en-US"/>
        </w:rPr>
        <w:t>Q</w:t>
      </w:r>
      <w:r w:rsidRPr="00EA6F8A">
        <w:rPr>
          <w:sz w:val="28"/>
        </w:rPr>
        <w:t>&lt;0. Поэтому цена растет со скоростью, меньшей скорости роста предельного дохода, т.е. меньше ставки процента. Далее, монополист ограничивает добычу с целью увеличения цены, поэтому начальная цена Р</w:t>
      </w:r>
      <w:r w:rsidRPr="00EA6F8A">
        <w:rPr>
          <w:iCs/>
          <w:sz w:val="28"/>
          <w:szCs w:val="28"/>
          <w:vertAlign w:val="subscript"/>
        </w:rPr>
        <w:t>ом</w:t>
      </w:r>
      <w:r w:rsidRPr="00EA6F8A">
        <w:rPr>
          <w:i/>
          <w:iCs/>
          <w:sz w:val="28"/>
        </w:rPr>
        <w:t xml:space="preserve"> </w:t>
      </w:r>
      <w:r w:rsidRPr="00EA6F8A">
        <w:rPr>
          <w:sz w:val="28"/>
        </w:rPr>
        <w:t>будет превышать начальную цену рынка свободной конкуренции</w:t>
      </w:r>
      <w:r w:rsidR="00EA6F8A">
        <w:rPr>
          <w:sz w:val="28"/>
        </w:rPr>
        <w:t xml:space="preserve"> </w:t>
      </w:r>
      <w:r w:rsidRPr="00EA6F8A">
        <w:rPr>
          <w:sz w:val="28"/>
        </w:rPr>
        <w:t>Р</w:t>
      </w:r>
      <w:r w:rsidRPr="00EA6F8A">
        <w:rPr>
          <w:iCs/>
          <w:sz w:val="28"/>
          <w:szCs w:val="28"/>
          <w:vertAlign w:val="subscript"/>
        </w:rPr>
        <w:t>0</w:t>
      </w:r>
      <w:r w:rsidR="00BD22C2" w:rsidRPr="00EA6F8A">
        <w:rPr>
          <w:iCs/>
          <w:sz w:val="28"/>
          <w:szCs w:val="28"/>
          <w:vertAlign w:val="subscript"/>
        </w:rPr>
        <w:t xml:space="preserve"> </w:t>
      </w:r>
      <w:r w:rsidR="00230D82" w:rsidRPr="00EA6F8A">
        <w:rPr>
          <w:iCs/>
          <w:sz w:val="28"/>
        </w:rPr>
        <w:t>( график 8)</w:t>
      </w:r>
      <w:r w:rsidR="00ED3BAC" w:rsidRPr="00EA6F8A">
        <w:rPr>
          <w:iCs/>
          <w:sz w:val="28"/>
        </w:rPr>
        <w:t>:</w:t>
      </w:r>
    </w:p>
    <w:p w:rsidR="00EA6F8A" w:rsidRPr="00EA6F8A" w:rsidRDefault="00EA6F8A" w:rsidP="00EA6F8A">
      <w:pPr>
        <w:spacing w:line="360" w:lineRule="auto"/>
        <w:ind w:firstLine="720"/>
        <w:jc w:val="both"/>
        <w:rPr>
          <w:iCs/>
          <w:sz w:val="28"/>
        </w:rPr>
      </w:pPr>
    </w:p>
    <w:p w:rsidR="00F03F6D" w:rsidRPr="00EA6F8A" w:rsidRDefault="00D125AC" w:rsidP="00EA6F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0" type="#_x0000_t75" style="width:262.5pt;height:197.25pt">
            <v:imagedata r:id="rId12" o:title=""/>
          </v:shape>
        </w:pict>
      </w:r>
    </w:p>
    <w:p w:rsidR="00EA6F8A" w:rsidRDefault="00EA6F8A" w:rsidP="00EA6F8A">
      <w:pPr>
        <w:spacing w:line="360" w:lineRule="auto"/>
        <w:ind w:firstLine="720"/>
        <w:jc w:val="both"/>
        <w:rPr>
          <w:sz w:val="28"/>
        </w:rPr>
      </w:pPr>
    </w:p>
    <w:p w:rsidR="00F03F6D" w:rsidRPr="00EA6F8A" w:rsidRDefault="00230D82" w:rsidP="00EA6F8A">
      <w:pPr>
        <w:spacing w:line="360" w:lineRule="auto"/>
        <w:ind w:firstLine="720"/>
        <w:jc w:val="both"/>
        <w:rPr>
          <w:sz w:val="28"/>
        </w:rPr>
      </w:pPr>
      <w:r w:rsidRPr="00EA6F8A">
        <w:rPr>
          <w:sz w:val="28"/>
        </w:rPr>
        <w:t>Видно, что монополист расходует ограниченные природные ресурсы более бережливо, чем рынок свободной конкуренции</w:t>
      </w:r>
      <w:r w:rsidR="00A42DA1" w:rsidRPr="00EA6F8A">
        <w:rPr>
          <w:sz w:val="28"/>
        </w:rPr>
        <w:t>, однако такое поведение не является социально оптимальным, т.к. м</w:t>
      </w:r>
      <w:r w:rsidR="00F03F6D" w:rsidRPr="00EA6F8A">
        <w:rPr>
          <w:sz w:val="28"/>
        </w:rPr>
        <w:t xml:space="preserve">онополист максимизирует частные выгоды от природного ресурса, а не общее благосостояние, которое измеряется совокупным доходом от </w:t>
      </w:r>
      <w:r w:rsidRPr="00EA6F8A">
        <w:rPr>
          <w:sz w:val="28"/>
        </w:rPr>
        <w:t>д</w:t>
      </w:r>
      <w:r w:rsidR="00F03F6D" w:rsidRPr="00EA6F8A">
        <w:rPr>
          <w:sz w:val="28"/>
        </w:rPr>
        <w:t xml:space="preserve">обычи природного ресурса. Напомним, что именно конкурентное равновесие </w:t>
      </w:r>
      <w:r w:rsidR="00A42DA1" w:rsidRPr="00EA6F8A">
        <w:rPr>
          <w:sz w:val="28"/>
        </w:rPr>
        <w:t xml:space="preserve">максимизирует </w:t>
      </w:r>
      <w:r w:rsidR="00F03F6D" w:rsidRPr="00EA6F8A">
        <w:rPr>
          <w:sz w:val="28"/>
        </w:rPr>
        <w:t>общественное благосостояние от добычи природного ресурса.</w:t>
      </w:r>
      <w:r w:rsidRPr="00EA6F8A">
        <w:rPr>
          <w:sz w:val="28"/>
        </w:rPr>
        <w:t xml:space="preserve"> </w:t>
      </w:r>
      <w:r w:rsidR="00F03E28" w:rsidRPr="00EA6F8A">
        <w:rPr>
          <w:sz w:val="28"/>
        </w:rPr>
        <w:t>[6]</w:t>
      </w:r>
    </w:p>
    <w:p w:rsidR="00ED3BAC" w:rsidRPr="00EA6F8A" w:rsidRDefault="00ED3BAC" w:rsidP="00EA6F8A">
      <w:pPr>
        <w:spacing w:line="360" w:lineRule="auto"/>
        <w:ind w:firstLine="720"/>
        <w:jc w:val="both"/>
        <w:rPr>
          <w:b/>
          <w:sz w:val="28"/>
          <w:u w:val="single"/>
        </w:rPr>
      </w:pPr>
    </w:p>
    <w:p w:rsidR="00F0090A" w:rsidRPr="00EA6F8A" w:rsidRDefault="00EA6F8A" w:rsidP="00EA6F8A">
      <w:pPr>
        <w:spacing w:line="360" w:lineRule="auto"/>
        <w:ind w:firstLine="72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  <w:t>Выводы</w:t>
      </w:r>
    </w:p>
    <w:p w:rsidR="00EA6F8A" w:rsidRDefault="00EA6F8A" w:rsidP="00EA6F8A">
      <w:pPr>
        <w:spacing w:line="360" w:lineRule="auto"/>
        <w:ind w:firstLine="720"/>
        <w:jc w:val="both"/>
        <w:rPr>
          <w:sz w:val="28"/>
        </w:rPr>
      </w:pPr>
    </w:p>
    <w:p w:rsidR="00D62706" w:rsidRPr="00EA6F8A" w:rsidRDefault="00D62706" w:rsidP="00EA6F8A">
      <w:pPr>
        <w:spacing w:line="360" w:lineRule="auto"/>
        <w:ind w:firstLine="720"/>
        <w:jc w:val="both"/>
        <w:rPr>
          <w:b/>
          <w:sz w:val="28"/>
          <w:u w:val="single"/>
        </w:rPr>
      </w:pPr>
      <w:r w:rsidRPr="00EA6F8A">
        <w:rPr>
          <w:sz w:val="28"/>
        </w:rPr>
        <w:t>- Мерой, сглаживающей процессы истощения, является оптимизация использовани</w:t>
      </w:r>
      <w:r w:rsidR="00F03E28" w:rsidRPr="00EA6F8A">
        <w:rPr>
          <w:sz w:val="28"/>
        </w:rPr>
        <w:t xml:space="preserve">я природного ресурса в динамике, при которой </w:t>
      </w:r>
      <w:r w:rsidRPr="00EA6F8A">
        <w:rPr>
          <w:sz w:val="28"/>
        </w:rPr>
        <w:t>цена на сырье растет</w:t>
      </w:r>
      <w:r w:rsidR="00F03E28" w:rsidRPr="00EA6F8A">
        <w:rPr>
          <w:sz w:val="28"/>
        </w:rPr>
        <w:t xml:space="preserve"> по правилу Хотеллинга</w:t>
      </w:r>
      <w:r w:rsidRPr="00EA6F8A">
        <w:rPr>
          <w:sz w:val="28"/>
        </w:rPr>
        <w:t>.</w:t>
      </w:r>
      <w:r w:rsidR="00EA6F8A">
        <w:rPr>
          <w:sz w:val="28"/>
        </w:rPr>
        <w:t xml:space="preserve"> </w:t>
      </w:r>
    </w:p>
    <w:p w:rsidR="00F0090A" w:rsidRPr="00EA6F8A" w:rsidRDefault="00D62706" w:rsidP="00EA6F8A">
      <w:pPr>
        <w:spacing w:line="360" w:lineRule="auto"/>
        <w:ind w:firstLine="720"/>
        <w:jc w:val="both"/>
        <w:rPr>
          <w:sz w:val="28"/>
        </w:rPr>
      </w:pPr>
      <w:r w:rsidRPr="00EA6F8A">
        <w:rPr>
          <w:sz w:val="28"/>
        </w:rPr>
        <w:t xml:space="preserve">- </w:t>
      </w:r>
      <w:r w:rsidR="00A42DA1" w:rsidRPr="00EA6F8A">
        <w:rPr>
          <w:sz w:val="28"/>
        </w:rPr>
        <w:t>При</w:t>
      </w:r>
      <w:r w:rsidR="00EA6F8A">
        <w:rPr>
          <w:sz w:val="28"/>
        </w:rPr>
        <w:t xml:space="preserve"> </w:t>
      </w:r>
      <w:r w:rsidR="00F03F6D" w:rsidRPr="00EA6F8A">
        <w:rPr>
          <w:sz w:val="28"/>
        </w:rPr>
        <w:t>определенных «идеальных» условиях конкурентный рынок создает Парето оптимальный режим эксплуатации ограниченных природных ресурсов. В реальном</w:t>
      </w:r>
      <w:r w:rsidR="00A42DA1" w:rsidRPr="00EA6F8A">
        <w:rPr>
          <w:sz w:val="28"/>
        </w:rPr>
        <w:t xml:space="preserve"> же</w:t>
      </w:r>
      <w:r w:rsidR="00F03F6D" w:rsidRPr="00EA6F8A">
        <w:rPr>
          <w:sz w:val="28"/>
        </w:rPr>
        <w:t xml:space="preserve"> мире большинство из этих условий не соблюдается, например из-за:</w:t>
      </w:r>
      <w:r w:rsidR="00A42DA1" w:rsidRPr="00EA6F8A">
        <w:rPr>
          <w:sz w:val="28"/>
        </w:rPr>
        <w:t xml:space="preserve"> н</w:t>
      </w:r>
      <w:r w:rsidR="00F03F6D" w:rsidRPr="00EA6F8A">
        <w:rPr>
          <w:sz w:val="28"/>
        </w:rPr>
        <w:t>еопределенности</w:t>
      </w:r>
      <w:r w:rsidR="007411DC" w:rsidRPr="00EA6F8A">
        <w:rPr>
          <w:sz w:val="28"/>
        </w:rPr>
        <w:t xml:space="preserve"> относительно будущих цен и доходов</w:t>
      </w:r>
      <w:r w:rsidR="00A42DA1" w:rsidRPr="00EA6F8A">
        <w:rPr>
          <w:sz w:val="28"/>
        </w:rPr>
        <w:t>, в</w:t>
      </w:r>
      <w:r w:rsidR="00F03F6D" w:rsidRPr="00EA6F8A">
        <w:rPr>
          <w:sz w:val="28"/>
        </w:rPr>
        <w:t>нешних издержек</w:t>
      </w:r>
      <w:r w:rsidR="007411DC" w:rsidRPr="00EA6F8A">
        <w:rPr>
          <w:sz w:val="28"/>
        </w:rPr>
        <w:t>, связанных с загрязнением окружающей среды</w:t>
      </w:r>
      <w:r w:rsidR="00A42DA1" w:rsidRPr="00EA6F8A">
        <w:rPr>
          <w:sz w:val="28"/>
        </w:rPr>
        <w:t>, р</w:t>
      </w:r>
      <w:r w:rsidR="00F03F6D" w:rsidRPr="00EA6F8A">
        <w:rPr>
          <w:sz w:val="28"/>
        </w:rPr>
        <w:t>азличия между частной и общественной нормами дисконта (</w:t>
      </w:r>
      <w:r w:rsidR="00F03F6D" w:rsidRPr="00EA6F8A">
        <w:rPr>
          <w:sz w:val="28"/>
          <w:lang w:val="en-US"/>
        </w:rPr>
        <w:t>P</w:t>
      </w:r>
      <w:r w:rsidR="00F03F6D" w:rsidRPr="00EA6F8A">
        <w:rPr>
          <w:sz w:val="28"/>
        </w:rPr>
        <w:t>*/</w:t>
      </w:r>
      <w:r w:rsidR="00F03F6D" w:rsidRPr="00EA6F8A">
        <w:rPr>
          <w:sz w:val="28"/>
          <w:lang w:val="en-US"/>
        </w:rPr>
        <w:t>P</w:t>
      </w:r>
      <w:r w:rsidR="00F03F6D" w:rsidRPr="00EA6F8A">
        <w:rPr>
          <w:sz w:val="28"/>
        </w:rPr>
        <w:t>=</w:t>
      </w:r>
      <w:r w:rsidR="00F03F6D" w:rsidRPr="00EA6F8A">
        <w:rPr>
          <w:sz w:val="28"/>
          <w:lang w:val="en-US"/>
        </w:rPr>
        <w:t>r</w:t>
      </w:r>
      <w:r w:rsidR="00F03F6D" w:rsidRPr="00EA6F8A">
        <w:rPr>
          <w:sz w:val="28"/>
          <w:szCs w:val="28"/>
          <w:vertAlign w:val="subscript"/>
        </w:rPr>
        <w:t>частный</w:t>
      </w:r>
      <w:r w:rsidR="00F03F6D" w:rsidRPr="00EA6F8A">
        <w:rPr>
          <w:sz w:val="28"/>
        </w:rPr>
        <w:t xml:space="preserve"> &gt;</w:t>
      </w:r>
      <w:r w:rsidR="00482852" w:rsidRPr="00EA6F8A">
        <w:rPr>
          <w:sz w:val="28"/>
          <w:lang w:val="en-US"/>
        </w:rPr>
        <w:t>r</w:t>
      </w:r>
      <w:r w:rsidR="00F03F6D" w:rsidRPr="00EA6F8A">
        <w:rPr>
          <w:sz w:val="28"/>
          <w:szCs w:val="28"/>
          <w:vertAlign w:val="subscript"/>
        </w:rPr>
        <w:t>обществ.</w:t>
      </w:r>
      <w:r w:rsidR="00F03F6D" w:rsidRPr="00EA6F8A">
        <w:rPr>
          <w:sz w:val="28"/>
        </w:rPr>
        <w:t>)</w:t>
      </w:r>
      <w:r w:rsidR="00A42DA1" w:rsidRPr="00EA6F8A">
        <w:rPr>
          <w:sz w:val="28"/>
        </w:rPr>
        <w:t xml:space="preserve">, НТП и связанного с ним изобретения альтернативных источников сырья и новых технологий. </w:t>
      </w:r>
      <w:r w:rsidR="00F03F6D" w:rsidRPr="00EA6F8A">
        <w:rPr>
          <w:sz w:val="28"/>
        </w:rPr>
        <w:t xml:space="preserve">Дефицитность природного ресурса не может возрастать безгранично. На базе достижений технического прогресса общество либо находит заменители природному ресурсу, либо вообще отказываются от его потребления. </w:t>
      </w:r>
    </w:p>
    <w:p w:rsidR="00D62706" w:rsidRPr="00EA6F8A" w:rsidRDefault="00D62706" w:rsidP="00EA6F8A">
      <w:pPr>
        <w:spacing w:line="360" w:lineRule="auto"/>
        <w:ind w:firstLine="720"/>
        <w:jc w:val="both"/>
        <w:rPr>
          <w:sz w:val="28"/>
        </w:rPr>
      </w:pPr>
      <w:r w:rsidRPr="00EA6F8A">
        <w:rPr>
          <w:sz w:val="28"/>
        </w:rPr>
        <w:t xml:space="preserve">- </w:t>
      </w:r>
      <w:r w:rsidRPr="00EA6F8A">
        <w:rPr>
          <w:bCs/>
          <w:sz w:val="28"/>
        </w:rPr>
        <w:t xml:space="preserve">В равновесии рента растет темпом процента - вывод </w:t>
      </w:r>
      <w:r w:rsidRPr="00EA6F8A">
        <w:rPr>
          <w:sz w:val="28"/>
        </w:rPr>
        <w:t>Хотеллинга при “идеальных” условиях</w:t>
      </w:r>
      <w:r w:rsidRPr="00EA6F8A">
        <w:rPr>
          <w:bCs/>
          <w:sz w:val="28"/>
        </w:rPr>
        <w:t>.</w:t>
      </w:r>
      <w:r w:rsidRPr="00EA6F8A">
        <w:rPr>
          <w:sz w:val="28"/>
        </w:rPr>
        <w:t xml:space="preserve"> В более реалистичных условиях, этот вывод слегка модифицируются:</w:t>
      </w:r>
    </w:p>
    <w:p w:rsidR="0086787B" w:rsidRPr="00EA6F8A" w:rsidRDefault="00D62706" w:rsidP="00EA6F8A">
      <w:pPr>
        <w:spacing w:line="360" w:lineRule="auto"/>
        <w:ind w:firstLine="720"/>
        <w:jc w:val="both"/>
        <w:rPr>
          <w:bCs/>
          <w:sz w:val="28"/>
        </w:rPr>
      </w:pPr>
      <w:r w:rsidRPr="00EA6F8A">
        <w:rPr>
          <w:sz w:val="28"/>
        </w:rPr>
        <w:t xml:space="preserve">а) </w:t>
      </w:r>
      <w:r w:rsidRPr="00EA6F8A">
        <w:rPr>
          <w:bCs/>
          <w:sz w:val="28"/>
        </w:rPr>
        <w:t>при ненулевых затратах добычи цена растет темпом меньшим, чем ставка процента;</w:t>
      </w:r>
    </w:p>
    <w:p w:rsidR="00360C26" w:rsidRPr="00EA6F8A" w:rsidRDefault="00D62706" w:rsidP="00EA6F8A">
      <w:pPr>
        <w:spacing w:line="360" w:lineRule="auto"/>
        <w:ind w:firstLine="720"/>
        <w:jc w:val="both"/>
        <w:rPr>
          <w:sz w:val="28"/>
        </w:rPr>
      </w:pPr>
      <w:r w:rsidRPr="00EA6F8A">
        <w:rPr>
          <w:bCs/>
          <w:sz w:val="28"/>
        </w:rPr>
        <w:t xml:space="preserve">б) </w:t>
      </w:r>
      <w:r w:rsidR="006A0231" w:rsidRPr="00EA6F8A">
        <w:rPr>
          <w:sz w:val="28"/>
        </w:rPr>
        <w:t xml:space="preserve">появление в определенный момент времени заменителя сырья, издержки производства которого первоначально превышают цену природного сырья, приводит к тому, что рано или поздно цена вырастет до уровня издержек производства заменителя и стабилизируется на этом уровне, несмотря на то, что продолжается процесс физического истощения природного ресурса (то есть снижается его предложение при </w:t>
      </w:r>
      <w:r w:rsidR="00360C26" w:rsidRPr="00EA6F8A">
        <w:rPr>
          <w:sz w:val="28"/>
        </w:rPr>
        <w:t>том же спросе).</w:t>
      </w:r>
    </w:p>
    <w:p w:rsidR="00360C26" w:rsidRPr="00EA6F8A" w:rsidRDefault="00360C26" w:rsidP="00EA6F8A">
      <w:pPr>
        <w:spacing w:line="360" w:lineRule="auto"/>
        <w:ind w:firstLine="720"/>
        <w:jc w:val="both"/>
        <w:rPr>
          <w:sz w:val="28"/>
        </w:rPr>
      </w:pPr>
      <w:r w:rsidRPr="00EA6F8A">
        <w:rPr>
          <w:sz w:val="28"/>
        </w:rPr>
        <w:t>в)</w:t>
      </w:r>
      <w:r w:rsidR="006A0231" w:rsidRPr="00EA6F8A">
        <w:rPr>
          <w:sz w:val="28"/>
        </w:rPr>
        <w:t xml:space="preserve"> </w:t>
      </w:r>
      <w:r w:rsidRPr="00EA6F8A">
        <w:rPr>
          <w:sz w:val="28"/>
        </w:rPr>
        <w:t>если мы наблюдаем в реальном мире понижение цены на природный ресурс во времени, это не обязательно опровергает правило Хотеллинга, а скорее всего объясняется открытием новых месторождений природного ресурса</w:t>
      </w:r>
    </w:p>
    <w:p w:rsidR="00360C26" w:rsidRPr="00EA6F8A" w:rsidRDefault="00360C26" w:rsidP="00EA6F8A">
      <w:pPr>
        <w:spacing w:line="360" w:lineRule="auto"/>
        <w:ind w:firstLine="720"/>
        <w:jc w:val="both"/>
        <w:rPr>
          <w:sz w:val="28"/>
        </w:rPr>
      </w:pPr>
      <w:r w:rsidRPr="00EA6F8A">
        <w:rPr>
          <w:sz w:val="28"/>
        </w:rPr>
        <w:t xml:space="preserve">г) Несмотря на то, что монополист расходует ограниченные природные ресурсы более бережливо, чем рынок свободной конкуренции, именно конкурентное равновесие максимизирует общественное благосостояние от добычи природного ресурса. </w:t>
      </w:r>
    </w:p>
    <w:p w:rsidR="00ED0175" w:rsidRPr="00EA6F8A" w:rsidRDefault="00F03E28" w:rsidP="00EA6F8A">
      <w:pPr>
        <w:spacing w:line="360" w:lineRule="auto"/>
        <w:ind w:firstLine="720"/>
        <w:jc w:val="both"/>
        <w:rPr>
          <w:sz w:val="28"/>
          <w:lang w:val="en-US"/>
        </w:rPr>
      </w:pPr>
      <w:r w:rsidRPr="00EA6F8A">
        <w:rPr>
          <w:sz w:val="28"/>
        </w:rPr>
        <w:t xml:space="preserve">То есть, в общем случае (с учетом </w:t>
      </w:r>
      <w:r w:rsidR="00BD22C2" w:rsidRPr="00EA6F8A">
        <w:rPr>
          <w:sz w:val="28"/>
        </w:rPr>
        <w:t xml:space="preserve">некоторых </w:t>
      </w:r>
      <w:r w:rsidRPr="00EA6F8A">
        <w:rPr>
          <w:sz w:val="28"/>
        </w:rPr>
        <w:t>ослаблений модели Хотеллинга и приближения ее к более реальным условиям</w:t>
      </w:r>
      <w:r w:rsidR="00BD22C2" w:rsidRPr="00EA6F8A">
        <w:rPr>
          <w:sz w:val="28"/>
        </w:rPr>
        <w:t xml:space="preserve">, можно сказать, что правило Хотеллинга для принятия решения о добычи природных ресурсов </w:t>
      </w:r>
      <w:r w:rsidR="00DC39E6" w:rsidRPr="00EA6F8A">
        <w:rPr>
          <w:sz w:val="28"/>
        </w:rPr>
        <w:t xml:space="preserve">гласит, что фирма в условиях совершенной конкуренции, которая владеет невозобновимым ресурсом, будет добывать его в течение более чем одного периода тогда и только тогда, когда цена ресурса будет расти темпом </w:t>
      </w:r>
      <w:r w:rsidR="00DC39E6" w:rsidRPr="00EA6F8A">
        <w:rPr>
          <w:sz w:val="28"/>
          <w:u w:val="single"/>
        </w:rPr>
        <w:t>по крайней мере равным</w:t>
      </w:r>
      <w:r w:rsidR="00DC39E6" w:rsidRPr="00EA6F8A">
        <w:rPr>
          <w:sz w:val="28"/>
        </w:rPr>
        <w:t xml:space="preserve"> ставке процента. </w:t>
      </w:r>
      <w:r w:rsidR="00BD22C2" w:rsidRPr="00EA6F8A">
        <w:rPr>
          <w:sz w:val="28"/>
          <w:lang w:val="en-US"/>
        </w:rPr>
        <w:t>[8]</w:t>
      </w:r>
    </w:p>
    <w:p w:rsidR="00EA6F8A" w:rsidRDefault="00EA6F8A" w:rsidP="00EA6F8A">
      <w:pPr>
        <w:spacing w:line="360" w:lineRule="auto"/>
        <w:ind w:firstLine="720"/>
        <w:jc w:val="both"/>
        <w:rPr>
          <w:b/>
          <w:sz w:val="28"/>
          <w:u w:val="single"/>
        </w:rPr>
      </w:pPr>
    </w:p>
    <w:p w:rsidR="00DC39E6" w:rsidRDefault="00EA6F8A" w:rsidP="00EA6F8A">
      <w:pPr>
        <w:spacing w:line="360" w:lineRule="auto"/>
        <w:ind w:firstLine="72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  <w:t>Список литературы</w:t>
      </w:r>
    </w:p>
    <w:p w:rsidR="00EA6F8A" w:rsidRPr="00EA6F8A" w:rsidRDefault="00EA6F8A" w:rsidP="00EA6F8A">
      <w:pPr>
        <w:spacing w:line="360" w:lineRule="auto"/>
        <w:ind w:firstLine="720"/>
        <w:jc w:val="both"/>
        <w:rPr>
          <w:b/>
          <w:sz w:val="28"/>
          <w:u w:val="single"/>
        </w:rPr>
      </w:pPr>
    </w:p>
    <w:p w:rsidR="00DC39E6" w:rsidRPr="00EA6F8A" w:rsidRDefault="00DC39E6" w:rsidP="00EA6F8A">
      <w:pPr>
        <w:numPr>
          <w:ilvl w:val="0"/>
          <w:numId w:val="15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lang w:val="en-US"/>
        </w:rPr>
      </w:pPr>
      <w:r w:rsidRPr="00EA6F8A">
        <w:rPr>
          <w:sz w:val="28"/>
          <w:lang w:val="en-US"/>
        </w:rPr>
        <w:t xml:space="preserve">Dasgupta, P.S., and G.H. Heal. </w:t>
      </w:r>
      <w:r w:rsidR="00843B8B" w:rsidRPr="00EA6F8A">
        <w:rPr>
          <w:sz w:val="28"/>
          <w:lang w:val="en-US"/>
        </w:rPr>
        <w:t>“</w:t>
      </w:r>
      <w:r w:rsidRPr="00EA6F8A">
        <w:rPr>
          <w:sz w:val="28"/>
          <w:lang w:val="en-US"/>
        </w:rPr>
        <w:t>Economic T</w:t>
      </w:r>
      <w:r w:rsidR="00843B8B" w:rsidRPr="00EA6F8A">
        <w:rPr>
          <w:sz w:val="28"/>
          <w:lang w:val="en-US"/>
        </w:rPr>
        <w:t>heory and Exhaustible Resources”</w:t>
      </w:r>
      <w:r w:rsidRPr="00EA6F8A">
        <w:rPr>
          <w:sz w:val="28"/>
          <w:lang w:val="en-US"/>
        </w:rPr>
        <w:t>, Cambridge University Press, 1993.</w:t>
      </w:r>
    </w:p>
    <w:p w:rsidR="00DC39E6" w:rsidRPr="00EA6F8A" w:rsidRDefault="00843B8B" w:rsidP="00EA6F8A">
      <w:pPr>
        <w:numPr>
          <w:ilvl w:val="0"/>
          <w:numId w:val="15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lang w:val="en-US"/>
        </w:rPr>
      </w:pPr>
      <w:r w:rsidRPr="00EA6F8A">
        <w:rPr>
          <w:sz w:val="28"/>
          <w:lang w:val="en-US"/>
        </w:rPr>
        <w:t>Hussen A. M. “Principles of Environmental Economics.” Routledge, London&amp; New York, 2000</w:t>
      </w:r>
    </w:p>
    <w:p w:rsidR="00F0090A" w:rsidRPr="00EA6F8A" w:rsidRDefault="00F0090A" w:rsidP="00EA6F8A">
      <w:pPr>
        <w:numPr>
          <w:ilvl w:val="0"/>
          <w:numId w:val="15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EA6F8A">
        <w:rPr>
          <w:sz w:val="28"/>
          <w:lang w:val="en-US"/>
        </w:rPr>
        <w:t>Pears D.W., Turner R.K. “ Economics f Natural Resources and the Environment.” Harverster</w:t>
      </w:r>
      <w:r w:rsidR="00EA6F8A">
        <w:rPr>
          <w:sz w:val="28"/>
          <w:lang w:val="en-US"/>
        </w:rPr>
        <w:t xml:space="preserve"> </w:t>
      </w:r>
      <w:r w:rsidRPr="00EA6F8A">
        <w:rPr>
          <w:sz w:val="28"/>
          <w:lang w:val="en-US"/>
        </w:rPr>
        <w:t>Wheatsheaf, New York, London, Toronto, Sydney, Tokyo, Singapore, 1990</w:t>
      </w:r>
    </w:p>
    <w:p w:rsidR="00DC39E6" w:rsidRPr="00EA6F8A" w:rsidRDefault="00DC39E6" w:rsidP="00EA6F8A">
      <w:pPr>
        <w:numPr>
          <w:ilvl w:val="0"/>
          <w:numId w:val="15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lang w:val="en-US"/>
        </w:rPr>
      </w:pPr>
      <w:r w:rsidRPr="00EA6F8A">
        <w:rPr>
          <w:sz w:val="28"/>
          <w:lang w:val="en-US"/>
        </w:rPr>
        <w:t>Symposium on the Economics of Exhaustible Resources, The Review of Economic Studies, 1974</w:t>
      </w:r>
    </w:p>
    <w:p w:rsidR="00F0090A" w:rsidRPr="00EA6F8A" w:rsidRDefault="00F0090A" w:rsidP="00EA6F8A">
      <w:pPr>
        <w:numPr>
          <w:ilvl w:val="0"/>
          <w:numId w:val="15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EA6F8A">
        <w:rPr>
          <w:sz w:val="28"/>
        </w:rPr>
        <w:t xml:space="preserve">Голуб А.А. , Струкова Е.Б., </w:t>
      </w:r>
      <w:r w:rsidR="00482852" w:rsidRPr="00EA6F8A">
        <w:rPr>
          <w:sz w:val="28"/>
        </w:rPr>
        <w:t>“</w:t>
      </w:r>
      <w:r w:rsidRPr="00EA6F8A">
        <w:rPr>
          <w:sz w:val="28"/>
        </w:rPr>
        <w:t>Экономика природных ресурсов</w:t>
      </w:r>
      <w:r w:rsidR="00482852" w:rsidRPr="00EA6F8A">
        <w:rPr>
          <w:sz w:val="28"/>
        </w:rPr>
        <w:t>”</w:t>
      </w:r>
      <w:r w:rsidRPr="00EA6F8A">
        <w:rPr>
          <w:sz w:val="28"/>
        </w:rPr>
        <w:t>. Москва, Аспект Пресс. 1999</w:t>
      </w:r>
    </w:p>
    <w:p w:rsidR="00482852" w:rsidRPr="00EA6F8A" w:rsidRDefault="00482852" w:rsidP="00EA6F8A">
      <w:pPr>
        <w:numPr>
          <w:ilvl w:val="0"/>
          <w:numId w:val="15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EA6F8A">
        <w:rPr>
          <w:sz w:val="28"/>
        </w:rPr>
        <w:t>Мкртчян</w:t>
      </w:r>
      <w:r w:rsidR="00EA6F8A">
        <w:rPr>
          <w:sz w:val="28"/>
        </w:rPr>
        <w:t xml:space="preserve"> </w:t>
      </w:r>
      <w:r w:rsidRPr="00EA6F8A">
        <w:rPr>
          <w:sz w:val="28"/>
        </w:rPr>
        <w:t>Г.М., Гайнутдинова О.Г.</w:t>
      </w:r>
      <w:r w:rsidR="00EA6F8A">
        <w:rPr>
          <w:sz w:val="28"/>
        </w:rPr>
        <w:t xml:space="preserve"> </w:t>
      </w:r>
      <w:r w:rsidRPr="00EA6F8A">
        <w:rPr>
          <w:sz w:val="28"/>
        </w:rPr>
        <w:t>“Экономика природопользования”, Новосибирск, НГУ ЭФ, 2002</w:t>
      </w:r>
    </w:p>
    <w:p w:rsidR="00F0090A" w:rsidRPr="00EA6F8A" w:rsidRDefault="00482852" w:rsidP="00EA6F8A">
      <w:pPr>
        <w:numPr>
          <w:ilvl w:val="0"/>
          <w:numId w:val="15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EA6F8A">
        <w:rPr>
          <w:sz w:val="28"/>
        </w:rPr>
        <w:t>Пахомова Н.В., Рихтер К.К. “</w:t>
      </w:r>
      <w:r w:rsidR="00F0090A" w:rsidRPr="00EA6F8A">
        <w:rPr>
          <w:sz w:val="28"/>
        </w:rPr>
        <w:t>Экономика природопользова</w:t>
      </w:r>
      <w:r w:rsidRPr="00EA6F8A">
        <w:rPr>
          <w:sz w:val="28"/>
        </w:rPr>
        <w:t>ния и экологический менеджмент.</w:t>
      </w:r>
      <w:r w:rsidR="00843B8B" w:rsidRPr="00EA6F8A">
        <w:rPr>
          <w:sz w:val="28"/>
        </w:rPr>
        <w:t xml:space="preserve"> </w:t>
      </w:r>
      <w:r w:rsidRPr="00EA6F8A">
        <w:rPr>
          <w:sz w:val="28"/>
        </w:rPr>
        <w:t>”</w:t>
      </w:r>
      <w:r w:rsidR="00F0090A" w:rsidRPr="00EA6F8A">
        <w:rPr>
          <w:sz w:val="28"/>
        </w:rPr>
        <w:t xml:space="preserve"> Издательство С.-Петербургского университета, 1999</w:t>
      </w:r>
    </w:p>
    <w:p w:rsidR="00360C26" w:rsidRPr="00EA6F8A" w:rsidRDefault="00DC39E6" w:rsidP="00EA6F8A">
      <w:pPr>
        <w:numPr>
          <w:ilvl w:val="0"/>
          <w:numId w:val="15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</w:rPr>
      </w:pPr>
      <w:r w:rsidRPr="00EA6F8A">
        <w:rPr>
          <w:sz w:val="28"/>
        </w:rPr>
        <w:t>http://www.finance.bashinform.ru</w:t>
      </w:r>
      <w:bookmarkStart w:id="0" w:name="_GoBack"/>
      <w:bookmarkEnd w:id="0"/>
    </w:p>
    <w:sectPr w:rsidR="00360C26" w:rsidRPr="00EA6F8A" w:rsidSect="00EA6F8A">
      <w:footerReference w:type="even" r:id="rId13"/>
      <w:footerReference w:type="default" r:id="rId14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31E" w:rsidRDefault="00FC331E" w:rsidP="00C87D21">
      <w:r>
        <w:separator/>
      </w:r>
    </w:p>
  </w:endnote>
  <w:endnote w:type="continuationSeparator" w:id="0">
    <w:p w:rsidR="00FC331E" w:rsidRDefault="00FC331E" w:rsidP="00C8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7ED" w:rsidRDefault="000017ED" w:rsidP="00C912FF">
    <w:pPr>
      <w:pStyle w:val="a6"/>
      <w:framePr w:wrap="around" w:vAnchor="text" w:hAnchor="margin" w:xAlign="right" w:y="1"/>
      <w:rPr>
        <w:rStyle w:val="a8"/>
      </w:rPr>
    </w:pPr>
  </w:p>
  <w:p w:rsidR="000017ED" w:rsidRDefault="000017ED" w:rsidP="001A56D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7ED" w:rsidRDefault="000017ED" w:rsidP="001A56D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31E" w:rsidRDefault="00FC331E" w:rsidP="00C87D21">
      <w:r>
        <w:separator/>
      </w:r>
    </w:p>
  </w:footnote>
  <w:footnote w:type="continuationSeparator" w:id="0">
    <w:p w:rsidR="00FC331E" w:rsidRDefault="00FC331E" w:rsidP="00C87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86F5C"/>
    <w:multiLevelType w:val="hybridMultilevel"/>
    <w:tmpl w:val="C12A074C"/>
    <w:lvl w:ilvl="0" w:tplc="5D6EC5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3AF5730"/>
    <w:multiLevelType w:val="hybridMultilevel"/>
    <w:tmpl w:val="1D6E55EA"/>
    <w:lvl w:ilvl="0" w:tplc="668A327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D6BDC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4E6D2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AA6DF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92C3B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C82E6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2AF9F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BC514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E6BEC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72B7DCF"/>
    <w:multiLevelType w:val="hybridMultilevel"/>
    <w:tmpl w:val="E938B354"/>
    <w:lvl w:ilvl="0" w:tplc="291ED6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8F517EC"/>
    <w:multiLevelType w:val="hybridMultilevel"/>
    <w:tmpl w:val="C8AC01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ABC5252"/>
    <w:multiLevelType w:val="hybridMultilevel"/>
    <w:tmpl w:val="AD288D1E"/>
    <w:lvl w:ilvl="0" w:tplc="5CD276B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F24D8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887ED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52505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5C6B6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BA45F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CA75C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8AB63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FA7CF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7CB34E2"/>
    <w:multiLevelType w:val="hybridMultilevel"/>
    <w:tmpl w:val="EE500924"/>
    <w:lvl w:ilvl="0" w:tplc="2D1E6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8E88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B728D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ABC5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123E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E5858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9C05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B44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94C2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48741C"/>
    <w:multiLevelType w:val="hybridMultilevel"/>
    <w:tmpl w:val="F1F25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4D688C"/>
    <w:multiLevelType w:val="hybridMultilevel"/>
    <w:tmpl w:val="8DF6B90A"/>
    <w:lvl w:ilvl="0" w:tplc="936C16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5EDB550F"/>
    <w:multiLevelType w:val="hybridMultilevel"/>
    <w:tmpl w:val="C35406FA"/>
    <w:lvl w:ilvl="0" w:tplc="B0F2AF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5EF6566B"/>
    <w:multiLevelType w:val="hybridMultilevel"/>
    <w:tmpl w:val="40463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3213BAD"/>
    <w:multiLevelType w:val="hybridMultilevel"/>
    <w:tmpl w:val="3E2A33C0"/>
    <w:lvl w:ilvl="0" w:tplc="AD122F8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10B90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C821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B4485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9236A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8A81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68D5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34DD2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EC12A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B4D2F92"/>
    <w:multiLevelType w:val="hybridMultilevel"/>
    <w:tmpl w:val="83582890"/>
    <w:lvl w:ilvl="0" w:tplc="6360C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801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06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0E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161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34F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5AB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2F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63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86766DA"/>
    <w:multiLevelType w:val="hybridMultilevel"/>
    <w:tmpl w:val="302C7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9D41477"/>
    <w:multiLevelType w:val="hybridMultilevel"/>
    <w:tmpl w:val="5DA0518A"/>
    <w:lvl w:ilvl="0" w:tplc="68702C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7EE32D82"/>
    <w:multiLevelType w:val="hybridMultilevel"/>
    <w:tmpl w:val="0DC24B0A"/>
    <w:lvl w:ilvl="0" w:tplc="1AD4A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D445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00A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2B27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62AA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20C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ADAC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AA86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964C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3"/>
  </w:num>
  <w:num w:numId="5">
    <w:abstractNumId w:val="7"/>
  </w:num>
  <w:num w:numId="6">
    <w:abstractNumId w:val="6"/>
  </w:num>
  <w:num w:numId="7">
    <w:abstractNumId w:val="3"/>
  </w:num>
  <w:num w:numId="8">
    <w:abstractNumId w:val="14"/>
  </w:num>
  <w:num w:numId="9">
    <w:abstractNumId w:val="5"/>
  </w:num>
  <w:num w:numId="10">
    <w:abstractNumId w:val="10"/>
  </w:num>
  <w:num w:numId="11">
    <w:abstractNumId w:val="1"/>
  </w:num>
  <w:num w:numId="12">
    <w:abstractNumId w:val="4"/>
  </w:num>
  <w:num w:numId="13">
    <w:abstractNumId w:val="11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0FA"/>
    <w:rsid w:val="000017ED"/>
    <w:rsid w:val="00016639"/>
    <w:rsid w:val="00051A99"/>
    <w:rsid w:val="001A56D9"/>
    <w:rsid w:val="00227DD5"/>
    <w:rsid w:val="00230D82"/>
    <w:rsid w:val="00231BB5"/>
    <w:rsid w:val="002537F6"/>
    <w:rsid w:val="00263D99"/>
    <w:rsid w:val="0026544C"/>
    <w:rsid w:val="00286DD7"/>
    <w:rsid w:val="00360C26"/>
    <w:rsid w:val="003670FA"/>
    <w:rsid w:val="00377706"/>
    <w:rsid w:val="003D1DEE"/>
    <w:rsid w:val="003F1A40"/>
    <w:rsid w:val="00482852"/>
    <w:rsid w:val="004C44AF"/>
    <w:rsid w:val="00527BB6"/>
    <w:rsid w:val="005A2681"/>
    <w:rsid w:val="005A6C0D"/>
    <w:rsid w:val="005B13F8"/>
    <w:rsid w:val="005F761B"/>
    <w:rsid w:val="00613508"/>
    <w:rsid w:val="00654093"/>
    <w:rsid w:val="006A0231"/>
    <w:rsid w:val="006B191F"/>
    <w:rsid w:val="0071113B"/>
    <w:rsid w:val="007411DC"/>
    <w:rsid w:val="007C43DD"/>
    <w:rsid w:val="00836C4C"/>
    <w:rsid w:val="008417BD"/>
    <w:rsid w:val="00843B8B"/>
    <w:rsid w:val="0086787B"/>
    <w:rsid w:val="008A3368"/>
    <w:rsid w:val="008C4080"/>
    <w:rsid w:val="008C61D6"/>
    <w:rsid w:val="008C7BB1"/>
    <w:rsid w:val="008D1D11"/>
    <w:rsid w:val="008E130A"/>
    <w:rsid w:val="008F7E93"/>
    <w:rsid w:val="00910C2A"/>
    <w:rsid w:val="009816B7"/>
    <w:rsid w:val="0099533C"/>
    <w:rsid w:val="009D5D40"/>
    <w:rsid w:val="00A32D74"/>
    <w:rsid w:val="00A41B6C"/>
    <w:rsid w:val="00A42DA1"/>
    <w:rsid w:val="00AD5D32"/>
    <w:rsid w:val="00B4276C"/>
    <w:rsid w:val="00B43AAC"/>
    <w:rsid w:val="00BD22C2"/>
    <w:rsid w:val="00BE45C4"/>
    <w:rsid w:val="00C67C0A"/>
    <w:rsid w:val="00C87D21"/>
    <w:rsid w:val="00C912FF"/>
    <w:rsid w:val="00CC5620"/>
    <w:rsid w:val="00CD5671"/>
    <w:rsid w:val="00CD5E85"/>
    <w:rsid w:val="00D125AC"/>
    <w:rsid w:val="00D62013"/>
    <w:rsid w:val="00D62706"/>
    <w:rsid w:val="00D74F5F"/>
    <w:rsid w:val="00D76940"/>
    <w:rsid w:val="00DA067D"/>
    <w:rsid w:val="00DA6DA0"/>
    <w:rsid w:val="00DC39E6"/>
    <w:rsid w:val="00EA6F8A"/>
    <w:rsid w:val="00EC3A9C"/>
    <w:rsid w:val="00EC5F14"/>
    <w:rsid w:val="00ED0175"/>
    <w:rsid w:val="00ED3BAC"/>
    <w:rsid w:val="00F0090A"/>
    <w:rsid w:val="00F032FB"/>
    <w:rsid w:val="00F03E28"/>
    <w:rsid w:val="00F03F6D"/>
    <w:rsid w:val="00F07EE9"/>
    <w:rsid w:val="00FB1907"/>
    <w:rsid w:val="00FB2BFE"/>
    <w:rsid w:val="00FC331E"/>
    <w:rsid w:val="00FD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EAF8F066-6C80-4FD2-8313-22F03488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70F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C87D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87D21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87D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87D21"/>
    <w:rPr>
      <w:rFonts w:cs="Times New Roman"/>
      <w:sz w:val="24"/>
      <w:szCs w:val="24"/>
    </w:rPr>
  </w:style>
  <w:style w:type="character" w:styleId="a8">
    <w:name w:val="page number"/>
    <w:uiPriority w:val="99"/>
    <w:rsid w:val="001A56D9"/>
    <w:rPr>
      <w:rFonts w:cs="Times New Roman"/>
    </w:rPr>
  </w:style>
  <w:style w:type="character" w:styleId="a9">
    <w:name w:val="Hyperlink"/>
    <w:uiPriority w:val="99"/>
    <w:rsid w:val="00DC39E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07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1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2</cp:revision>
  <cp:lastPrinted>2007-12-14T09:44:00Z</cp:lastPrinted>
  <dcterms:created xsi:type="dcterms:W3CDTF">2014-03-22T16:26:00Z</dcterms:created>
  <dcterms:modified xsi:type="dcterms:W3CDTF">2014-03-22T16:26:00Z</dcterms:modified>
</cp:coreProperties>
</file>