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190" w:rsidRDefault="003C4190">
      <w:pPr>
        <w:pStyle w:val="a4"/>
      </w:pPr>
      <w:bookmarkStart w:id="0" w:name="BITSoft"/>
      <w:bookmarkEnd w:id="0"/>
      <w:r>
        <w:t>ПЕЧАТЬ РУССКОЙ ПРАВОСЛАВНОЙ ЦЕРКВИ: ТРАДИЦИИ И ПЕРСПЕКТИВЫ</w:t>
      </w:r>
    </w:p>
    <w:p w:rsidR="003C4190" w:rsidRDefault="003C4190">
      <w:pPr>
        <w:spacing w:before="420" w:line="220" w:lineRule="exact"/>
        <w:ind w:firstLine="320"/>
        <w:jc w:val="both"/>
        <w:rPr>
          <w:sz w:val="24"/>
          <w:szCs w:val="24"/>
        </w:rPr>
      </w:pPr>
      <w:r>
        <w:rPr>
          <w:sz w:val="24"/>
          <w:szCs w:val="24"/>
        </w:rPr>
        <w:t>Конец 80-х</w:t>
      </w:r>
      <w:r>
        <w:rPr>
          <w:noProof/>
          <w:sz w:val="24"/>
          <w:szCs w:val="24"/>
        </w:rPr>
        <w:t xml:space="preserve"> –</w:t>
      </w:r>
      <w:r>
        <w:rPr>
          <w:sz w:val="24"/>
          <w:szCs w:val="24"/>
        </w:rPr>
        <w:t xml:space="preserve"> начало 90-х годов нашего столетия стало началом </w:t>
      </w:r>
      <w:bookmarkStart w:id="1" w:name="OCRUncertain001"/>
      <w:r>
        <w:rPr>
          <w:sz w:val="24"/>
          <w:szCs w:val="24"/>
        </w:rPr>
        <w:t>в</w:t>
      </w:r>
      <w:bookmarkEnd w:id="1"/>
      <w:r>
        <w:rPr>
          <w:sz w:val="24"/>
          <w:szCs w:val="24"/>
        </w:rPr>
        <w:t>озрождения системы печати Русской православной церкви. Причем ее становление происходит с использова</w:t>
      </w:r>
      <w:bookmarkStart w:id="2" w:name="OCRUncertain002"/>
      <w:r>
        <w:rPr>
          <w:sz w:val="24"/>
          <w:szCs w:val="24"/>
        </w:rPr>
        <w:t>нием</w:t>
      </w:r>
      <w:bookmarkEnd w:id="2"/>
      <w:r>
        <w:rPr>
          <w:sz w:val="24"/>
          <w:szCs w:val="24"/>
        </w:rPr>
        <w:t xml:space="preserve"> богатого опыта издательской деятельности Русской православной церкви прошлого века. Чтобы понять, в каком направлении идет и, очевидно, будет происходить развити</w:t>
      </w:r>
      <w:bookmarkStart w:id="3" w:name="OCRUncertain003"/>
      <w:r>
        <w:rPr>
          <w:sz w:val="24"/>
          <w:szCs w:val="24"/>
        </w:rPr>
        <w:t xml:space="preserve">е </w:t>
      </w:r>
      <w:bookmarkEnd w:id="3"/>
      <w:r>
        <w:rPr>
          <w:sz w:val="24"/>
          <w:szCs w:val="24"/>
        </w:rPr>
        <w:t>цер</w:t>
      </w:r>
      <w:bookmarkStart w:id="4" w:name="OCRUncertain004"/>
      <w:r>
        <w:rPr>
          <w:sz w:val="24"/>
          <w:szCs w:val="24"/>
        </w:rPr>
        <w:t>к</w:t>
      </w:r>
      <w:bookmarkEnd w:id="4"/>
      <w:r>
        <w:rPr>
          <w:sz w:val="24"/>
          <w:szCs w:val="24"/>
        </w:rPr>
        <w:t>овной периодики, необходимо обратить</w:t>
      </w:r>
      <w:bookmarkStart w:id="5" w:name="OCRUncertain005"/>
      <w:r>
        <w:rPr>
          <w:sz w:val="24"/>
          <w:szCs w:val="24"/>
        </w:rPr>
        <w:t>с</w:t>
      </w:r>
      <w:bookmarkEnd w:id="5"/>
      <w:r>
        <w:rPr>
          <w:sz w:val="24"/>
          <w:szCs w:val="24"/>
        </w:rPr>
        <w:t>я к издательскому опыту прошлого.</w:t>
      </w:r>
    </w:p>
    <w:p w:rsidR="003C4190" w:rsidRDefault="003C4190">
      <w:pPr>
        <w:spacing w:line="220" w:lineRule="exact"/>
        <w:ind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системы печати </w:t>
      </w:r>
      <w:bookmarkStart w:id="6" w:name="OCRUncertain006"/>
      <w:r>
        <w:rPr>
          <w:sz w:val="24"/>
          <w:szCs w:val="24"/>
        </w:rPr>
        <w:t>РПЦ</w:t>
      </w:r>
      <w:bookmarkEnd w:id="6"/>
      <w:r>
        <w:rPr>
          <w:sz w:val="24"/>
          <w:szCs w:val="24"/>
        </w:rPr>
        <w:t xml:space="preserve"> относится </w:t>
      </w:r>
      <w:bookmarkStart w:id="7" w:name="OCRUncertain007"/>
      <w:r>
        <w:rPr>
          <w:sz w:val="24"/>
          <w:szCs w:val="24"/>
        </w:rPr>
        <w:t>к</w:t>
      </w:r>
      <w:bookmarkEnd w:id="7"/>
      <w:r>
        <w:rPr>
          <w:sz w:val="24"/>
          <w:szCs w:val="24"/>
        </w:rPr>
        <w:t xml:space="preserve"> началу </w:t>
      </w:r>
      <w:r>
        <w:rPr>
          <w:noProof/>
          <w:sz w:val="24"/>
          <w:szCs w:val="24"/>
        </w:rPr>
        <w:t>XIX</w:t>
      </w:r>
      <w:r>
        <w:rPr>
          <w:sz w:val="24"/>
          <w:szCs w:val="24"/>
        </w:rPr>
        <w:t xml:space="preserve"> века, и уже к середине его Русская православная церковь располагала широкой сетью периодических изданий, рассчитанных на самые широкие группы населения. Здесь были и сугубо научные издания, богословские, ориентирован</w:t>
      </w:r>
      <w:bookmarkStart w:id="8" w:name="OCRUncertain008"/>
      <w:r>
        <w:rPr>
          <w:sz w:val="24"/>
          <w:szCs w:val="24"/>
        </w:rPr>
        <w:t>ные</w:t>
      </w:r>
      <w:bookmarkEnd w:id="8"/>
      <w:r>
        <w:rPr>
          <w:sz w:val="24"/>
          <w:szCs w:val="24"/>
        </w:rPr>
        <w:t xml:space="preserve"> на ученых богословов и на высшую церковную иерархию, </w:t>
      </w:r>
      <w:bookmarkStart w:id="9" w:name="OCRUncertain009"/>
      <w:r>
        <w:rPr>
          <w:sz w:val="24"/>
          <w:szCs w:val="24"/>
        </w:rPr>
        <w:t>веропроповеднические;</w:t>
      </w:r>
      <w:bookmarkEnd w:id="9"/>
      <w:r>
        <w:rPr>
          <w:sz w:val="24"/>
          <w:szCs w:val="24"/>
        </w:rPr>
        <w:t xml:space="preserve"> издания, выполняющие задач</w:t>
      </w:r>
      <w:bookmarkStart w:id="10" w:name="OCRUncertain010"/>
      <w:r>
        <w:rPr>
          <w:sz w:val="24"/>
          <w:szCs w:val="24"/>
        </w:rPr>
        <w:t xml:space="preserve">и </w:t>
      </w:r>
      <w:bookmarkEnd w:id="10"/>
      <w:r>
        <w:rPr>
          <w:sz w:val="24"/>
          <w:szCs w:val="24"/>
        </w:rPr>
        <w:t xml:space="preserve">религиозно-нравственного просвещения, </w:t>
      </w:r>
      <w:bookmarkStart w:id="11" w:name="OCRUncertain011"/>
      <w:r>
        <w:rPr>
          <w:sz w:val="24"/>
          <w:szCs w:val="24"/>
        </w:rPr>
        <w:t>катехизисные,</w:t>
      </w:r>
      <w:bookmarkEnd w:id="11"/>
      <w:r>
        <w:rPr>
          <w:sz w:val="24"/>
          <w:szCs w:val="24"/>
        </w:rPr>
        <w:t xml:space="preserve"> рел</w:t>
      </w:r>
      <w:bookmarkStart w:id="12" w:name="OCRUncertain012"/>
      <w:r>
        <w:rPr>
          <w:sz w:val="24"/>
          <w:szCs w:val="24"/>
        </w:rPr>
        <w:t>и</w:t>
      </w:r>
      <w:bookmarkEnd w:id="12"/>
      <w:r>
        <w:rPr>
          <w:sz w:val="24"/>
          <w:szCs w:val="24"/>
        </w:rPr>
        <w:t>гиозно-назидательные, официально-хроникальные и пр.</w:t>
      </w:r>
    </w:p>
    <w:p w:rsidR="003C4190" w:rsidRDefault="003C4190">
      <w:pPr>
        <w:spacing w:line="220" w:lineRule="exact"/>
        <w:ind w:firstLine="320"/>
        <w:jc w:val="both"/>
        <w:rPr>
          <w:sz w:val="24"/>
          <w:szCs w:val="24"/>
        </w:rPr>
      </w:pPr>
      <w:r>
        <w:rPr>
          <w:sz w:val="24"/>
          <w:szCs w:val="24"/>
        </w:rPr>
        <w:t>Причем развитие системы происходило и на пространственном уровне. К концу века церковные журналы начали выходить не только в Петербурге, Москве, Казани, признанных религиозных центрах, но и во многих других городах: Рязани, Ярославле, Одессе, Харькове. В</w:t>
      </w:r>
      <w:r>
        <w:rPr>
          <w:noProof/>
          <w:sz w:val="24"/>
          <w:szCs w:val="24"/>
        </w:rPr>
        <w:t xml:space="preserve"> 46</w:t>
      </w:r>
      <w:r>
        <w:rPr>
          <w:sz w:val="24"/>
          <w:szCs w:val="24"/>
        </w:rPr>
        <w:t xml:space="preserve"> городах издавались «Епархиальные ведомости».</w:t>
      </w:r>
    </w:p>
    <w:p w:rsidR="003C4190" w:rsidRDefault="003C4190">
      <w:pPr>
        <w:spacing w:line="220" w:lineRule="exact"/>
        <w:ind w:firstLine="320"/>
        <w:jc w:val="both"/>
        <w:rPr>
          <w:sz w:val="24"/>
          <w:szCs w:val="24"/>
        </w:rPr>
      </w:pPr>
      <w:r>
        <w:rPr>
          <w:sz w:val="24"/>
          <w:szCs w:val="24"/>
        </w:rPr>
        <w:t>Возникновение широкой сети изданий Русской православной церкви обусловлено целым рядом причин, главные из к</w:t>
      </w:r>
      <w:bookmarkStart w:id="13" w:name="OCRUncertain014"/>
      <w:r>
        <w:rPr>
          <w:sz w:val="24"/>
          <w:szCs w:val="24"/>
        </w:rPr>
        <w:t>о</w:t>
      </w:r>
      <w:bookmarkEnd w:id="13"/>
      <w:r>
        <w:rPr>
          <w:sz w:val="24"/>
          <w:szCs w:val="24"/>
        </w:rPr>
        <w:t xml:space="preserve">торых были обнародованы в первых номерах многих изданий, вышедших в это время. Так, в книге 1-й вышедшего в </w:t>
      </w:r>
      <w:r>
        <w:rPr>
          <w:noProof/>
          <w:sz w:val="24"/>
          <w:szCs w:val="24"/>
        </w:rPr>
        <w:t>1899</w:t>
      </w:r>
      <w:r>
        <w:rPr>
          <w:sz w:val="24"/>
          <w:szCs w:val="24"/>
        </w:rPr>
        <w:t xml:space="preserve"> году нового богословского журнала «Вера и церковь» было заявлено, что он будет отвечать «на запросы религиозной мысли и духовной жизни современного общества и </w:t>
      </w:r>
      <w:bookmarkStart w:id="14" w:name="OCRUncertain015"/>
      <w:r>
        <w:rPr>
          <w:sz w:val="24"/>
          <w:szCs w:val="24"/>
        </w:rPr>
        <w:t>противодействовать</w:t>
      </w:r>
      <w:bookmarkEnd w:id="14"/>
      <w:r>
        <w:rPr>
          <w:sz w:val="24"/>
          <w:szCs w:val="24"/>
        </w:rPr>
        <w:t xml:space="preserve"> рационализму и неверию». «Православны</w:t>
      </w:r>
      <w:bookmarkStart w:id="15" w:name="OCRUncertain016"/>
      <w:r>
        <w:rPr>
          <w:sz w:val="24"/>
          <w:szCs w:val="24"/>
        </w:rPr>
        <w:t>й собеседник»</w:t>
      </w:r>
      <w:bookmarkEnd w:id="15"/>
      <w:r>
        <w:rPr>
          <w:sz w:val="24"/>
          <w:szCs w:val="24"/>
        </w:rPr>
        <w:t xml:space="preserve"> появление церковных периодических изданий объяснял необходимостью сближения право</w:t>
      </w:r>
      <w:bookmarkStart w:id="16" w:name="OCRUncertain017"/>
      <w:r>
        <w:rPr>
          <w:sz w:val="24"/>
          <w:szCs w:val="24"/>
        </w:rPr>
        <w:t>с</w:t>
      </w:r>
      <w:bookmarkEnd w:id="16"/>
      <w:r>
        <w:rPr>
          <w:sz w:val="24"/>
          <w:szCs w:val="24"/>
        </w:rPr>
        <w:t>лавия и мирской жизни. По своему характеру и по типу все издания отчетливо дифференцировались по задачам и по тем группам аудитории, к которым они адресовались.</w:t>
      </w:r>
    </w:p>
    <w:p w:rsidR="003C4190" w:rsidRDefault="003C4190">
      <w:pPr>
        <w:spacing w:line="220" w:lineRule="exact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Характер церковного официоза имел еженедельник «Церковные ведомости», орган Святейшего и Правительствующего Синода. Практически каждый </w:t>
      </w:r>
      <w:bookmarkStart w:id="17" w:name="OCRUncertain018"/>
      <w:r>
        <w:rPr>
          <w:sz w:val="24"/>
          <w:szCs w:val="24"/>
        </w:rPr>
        <w:t>,</w:t>
      </w:r>
      <w:bookmarkEnd w:id="17"/>
      <w:r>
        <w:rPr>
          <w:sz w:val="24"/>
          <w:szCs w:val="24"/>
        </w:rPr>
        <w:t>его номер состоит из трех рубрик: «Высочайшие повеления», «Высочайшие награды», «Высочайшая благодарность». К нему примыкал «Прав</w:t>
      </w:r>
      <w:bookmarkStart w:id="18" w:name="OCRUncertain019"/>
      <w:r>
        <w:rPr>
          <w:sz w:val="24"/>
          <w:szCs w:val="24"/>
        </w:rPr>
        <w:t>о-</w:t>
      </w:r>
      <w:bookmarkEnd w:id="18"/>
    </w:p>
    <w:p w:rsidR="003C4190" w:rsidRDefault="003C4190">
      <w:pPr>
        <w:spacing w:line="2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славный </w:t>
      </w:r>
      <w:bookmarkStart w:id="19" w:name="OCRUncertain020"/>
      <w:r>
        <w:rPr>
          <w:sz w:val="24"/>
          <w:szCs w:val="24"/>
        </w:rPr>
        <w:t>благовестник»,</w:t>
      </w:r>
      <w:bookmarkEnd w:id="19"/>
      <w:r>
        <w:rPr>
          <w:sz w:val="24"/>
          <w:szCs w:val="24"/>
        </w:rPr>
        <w:t xml:space="preserve"> который был, правда, органом Право</w:t>
      </w:r>
      <w:bookmarkStart w:id="20" w:name="OCRUncertain021"/>
      <w:r>
        <w:rPr>
          <w:sz w:val="24"/>
          <w:szCs w:val="24"/>
        </w:rPr>
        <w:t>с</w:t>
      </w:r>
      <w:bookmarkEnd w:id="20"/>
      <w:r>
        <w:rPr>
          <w:sz w:val="24"/>
          <w:szCs w:val="24"/>
        </w:rPr>
        <w:t>лавного миссионерского общества, но пользовался высочайшим покровительством императрицы.</w:t>
      </w:r>
    </w:p>
    <w:p w:rsidR="003C4190" w:rsidRDefault="003C4190">
      <w:pPr>
        <w:spacing w:line="200" w:lineRule="exact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Богословскую науку представляли журналы, которые в основном выходили при Духовных академиях. Одним из старейших академических богословских изданий был журнал «Христианское чтение», который выходил при Духовной академии Санкт-Петербурга и появился еще в 1-й четверти</w:t>
      </w:r>
      <w:r>
        <w:rPr>
          <w:noProof/>
          <w:sz w:val="24"/>
          <w:szCs w:val="24"/>
        </w:rPr>
        <w:t xml:space="preserve"> XIX </w:t>
      </w:r>
      <w:r>
        <w:rPr>
          <w:sz w:val="24"/>
          <w:szCs w:val="24"/>
        </w:rPr>
        <w:t>в</w:t>
      </w:r>
      <w:bookmarkStart w:id="21" w:name="OCRUncertain022"/>
      <w:r>
        <w:rPr>
          <w:sz w:val="24"/>
          <w:szCs w:val="24"/>
        </w:rPr>
        <w:t>е</w:t>
      </w:r>
      <w:bookmarkEnd w:id="21"/>
      <w:r>
        <w:rPr>
          <w:sz w:val="24"/>
          <w:szCs w:val="24"/>
        </w:rPr>
        <w:t>ка. В нем, как и во многих других журналах подобного типа, было</w:t>
      </w:r>
      <w:r>
        <w:rPr>
          <w:noProof/>
          <w:sz w:val="24"/>
          <w:szCs w:val="24"/>
        </w:rPr>
        <w:t xml:space="preserve"> 5</w:t>
      </w:r>
      <w:r>
        <w:rPr>
          <w:sz w:val="24"/>
          <w:szCs w:val="24"/>
        </w:rPr>
        <w:t xml:space="preserve"> отделов: творения Святых отцов, изыскания и рассуждения касательно христианской религии, христианское учение, духовная история, назидательные размышления.</w:t>
      </w:r>
    </w:p>
    <w:p w:rsidR="003C4190" w:rsidRDefault="003C4190">
      <w:pPr>
        <w:spacing w:line="220" w:lineRule="exact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«Богословский вестник»</w:t>
      </w:r>
      <w:r>
        <w:rPr>
          <w:noProof/>
          <w:sz w:val="24"/>
          <w:szCs w:val="24"/>
        </w:rPr>
        <w:t xml:space="preserve"> –</w:t>
      </w:r>
      <w:r>
        <w:rPr>
          <w:sz w:val="24"/>
          <w:szCs w:val="24"/>
        </w:rPr>
        <w:t xml:space="preserve"> орган Московской духовной академии. Выходил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раз в месяц. В журнале также было </w:t>
      </w:r>
      <w:r>
        <w:rPr>
          <w:noProof/>
          <w:sz w:val="24"/>
          <w:szCs w:val="24"/>
        </w:rPr>
        <w:t>5</w:t>
      </w:r>
      <w:r>
        <w:rPr>
          <w:sz w:val="24"/>
          <w:szCs w:val="24"/>
        </w:rPr>
        <w:t xml:space="preserve"> отделов: творения Святых отцов в русском переводе, исследования и статьи по богословским, философским и историческим наукам, «Из современной жизни»</w:t>
      </w:r>
      <w:r>
        <w:rPr>
          <w:noProof/>
          <w:sz w:val="24"/>
          <w:szCs w:val="24"/>
        </w:rPr>
        <w:t>–</w:t>
      </w:r>
      <w:r>
        <w:rPr>
          <w:sz w:val="24"/>
          <w:szCs w:val="24"/>
        </w:rPr>
        <w:t xml:space="preserve"> обозрение с</w:t>
      </w:r>
      <w:bookmarkStart w:id="22" w:name="OCRUncertain024"/>
      <w:r>
        <w:rPr>
          <w:sz w:val="24"/>
          <w:szCs w:val="24"/>
        </w:rPr>
        <w:t>о</w:t>
      </w:r>
      <w:bookmarkEnd w:id="22"/>
      <w:r>
        <w:rPr>
          <w:sz w:val="24"/>
          <w:szCs w:val="24"/>
        </w:rPr>
        <w:t>бытий и мероприятий в церковной и гражданской жизни, сведения о духовных потребностях настоящего времени, сведения о внутренней жизни Академии, критика, рецензии, библиография по богословским наукам; приложения</w:t>
      </w:r>
      <w:r>
        <w:rPr>
          <w:noProof/>
          <w:sz w:val="24"/>
          <w:szCs w:val="24"/>
        </w:rPr>
        <w:t xml:space="preserve"> –</w:t>
      </w:r>
      <w:r>
        <w:rPr>
          <w:sz w:val="24"/>
          <w:szCs w:val="24"/>
        </w:rPr>
        <w:t xml:space="preserve"> диссертации, протоколы заседаний Совета Академии</w:t>
      </w:r>
      <w:bookmarkStart w:id="23" w:name="OCRUncertain025"/>
      <w:r>
        <w:rPr>
          <w:sz w:val="24"/>
          <w:szCs w:val="24"/>
        </w:rPr>
        <w:t>.</w:t>
      </w:r>
      <w:bookmarkEnd w:id="23"/>
    </w:p>
    <w:p w:rsidR="003C4190" w:rsidRDefault="003C4190">
      <w:pPr>
        <w:spacing w:line="200" w:lineRule="exact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Харьковская Духовная академия издавала журнал «Вера и разум»</w:t>
      </w:r>
      <w:r>
        <w:rPr>
          <w:noProof/>
          <w:sz w:val="24"/>
          <w:szCs w:val="24"/>
        </w:rPr>
        <w:t xml:space="preserve"> – 1884–1917</w:t>
      </w:r>
      <w:r>
        <w:rPr>
          <w:sz w:val="24"/>
          <w:szCs w:val="24"/>
        </w:rPr>
        <w:t xml:space="preserve"> гг. В журнале было</w:t>
      </w:r>
      <w:r>
        <w:rPr>
          <w:noProof/>
          <w:sz w:val="24"/>
          <w:szCs w:val="24"/>
        </w:rPr>
        <w:t xml:space="preserve"> 3</w:t>
      </w:r>
      <w:r>
        <w:rPr>
          <w:sz w:val="24"/>
          <w:szCs w:val="24"/>
        </w:rPr>
        <w:t xml:space="preserve"> отдела: церковный, философский и «Листок для Харьковской епархии», заменяющий епархиальные ведомости. Периодичность журнала</w:t>
      </w:r>
      <w:r>
        <w:rPr>
          <w:noProof/>
          <w:sz w:val="24"/>
          <w:szCs w:val="24"/>
        </w:rPr>
        <w:t xml:space="preserve"> – 2</w:t>
      </w:r>
      <w:r>
        <w:rPr>
          <w:sz w:val="24"/>
          <w:szCs w:val="24"/>
        </w:rPr>
        <w:t xml:space="preserve"> книжки в месяц.</w:t>
      </w:r>
    </w:p>
    <w:p w:rsidR="003C4190" w:rsidRDefault="003C4190">
      <w:pPr>
        <w:spacing w:line="220" w:lineRule="exact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Академические богословские журналы были посвящены в основном изысканиям в области богословской мысли. Но такой академизм не вполне соответствует характеру период</w:t>
      </w:r>
      <w:bookmarkStart w:id="24" w:name="OCRUncertain026"/>
      <w:r>
        <w:rPr>
          <w:sz w:val="24"/>
          <w:szCs w:val="24"/>
        </w:rPr>
        <w:t>и</w:t>
      </w:r>
      <w:bookmarkEnd w:id="24"/>
      <w:r>
        <w:rPr>
          <w:sz w:val="24"/>
          <w:szCs w:val="24"/>
        </w:rPr>
        <w:t xml:space="preserve">ческих изданий и, конечно, эти издания </w:t>
      </w:r>
      <w:bookmarkStart w:id="25" w:name="OCRUncertain027"/>
      <w:r>
        <w:rPr>
          <w:sz w:val="24"/>
          <w:szCs w:val="24"/>
        </w:rPr>
        <w:t>.</w:t>
      </w:r>
      <w:bookmarkEnd w:id="25"/>
      <w:r>
        <w:rPr>
          <w:sz w:val="24"/>
          <w:szCs w:val="24"/>
        </w:rPr>
        <w:t xml:space="preserve">могли быть рассчитаны только на очень узкий круг читателей. Поэтому постепенно и уже существующие издания начинают уходить от своей узкой направленности (это видно хотя бы по рубрикам «Богословского </w:t>
      </w:r>
      <w:bookmarkStart w:id="26" w:name="OCRUncertain028"/>
      <w:r>
        <w:rPr>
          <w:sz w:val="24"/>
          <w:szCs w:val="24"/>
        </w:rPr>
        <w:t>вестника»</w:t>
      </w:r>
      <w:bookmarkEnd w:id="26"/>
      <w:r>
        <w:rPr>
          <w:sz w:val="24"/>
          <w:szCs w:val="24"/>
        </w:rPr>
        <w:t xml:space="preserve"> «Веры и разума») и появляются новые, тоже богословского характера, но ориентированные более на связь с </w:t>
      </w:r>
      <w:bookmarkStart w:id="27" w:name="OCRUncertain029"/>
      <w:r>
        <w:rPr>
          <w:sz w:val="24"/>
          <w:szCs w:val="24"/>
        </w:rPr>
        <w:t>мирской</w:t>
      </w:r>
      <w:bookmarkEnd w:id="27"/>
      <w:r>
        <w:rPr>
          <w:sz w:val="24"/>
          <w:szCs w:val="24"/>
        </w:rPr>
        <w:t xml:space="preserve"> жизнью. Таков журнал «Вера и церковь» (Москва)</w:t>
      </w:r>
      <w:r>
        <w:rPr>
          <w:noProof/>
          <w:sz w:val="24"/>
          <w:szCs w:val="24"/>
        </w:rPr>
        <w:t xml:space="preserve"> –</w:t>
      </w:r>
      <w:r>
        <w:rPr>
          <w:sz w:val="24"/>
          <w:szCs w:val="24"/>
        </w:rPr>
        <w:t xml:space="preserve"> духовный, </w:t>
      </w:r>
      <w:bookmarkStart w:id="28" w:name="OCRUncertain030"/>
      <w:r>
        <w:rPr>
          <w:sz w:val="24"/>
          <w:szCs w:val="24"/>
        </w:rPr>
        <w:t>богословско-апологетичес</w:t>
      </w:r>
      <w:bookmarkEnd w:id="28"/>
      <w:r>
        <w:rPr>
          <w:sz w:val="24"/>
          <w:szCs w:val="24"/>
        </w:rPr>
        <w:t>кий журнал. Здесь можно было прочитать такие статьи, как «Честь</w:t>
      </w:r>
      <w:r>
        <w:rPr>
          <w:noProof/>
          <w:sz w:val="24"/>
          <w:szCs w:val="24"/>
        </w:rPr>
        <w:t xml:space="preserve"> –</w:t>
      </w:r>
      <w:r>
        <w:rPr>
          <w:sz w:val="24"/>
          <w:szCs w:val="24"/>
        </w:rPr>
        <w:t xml:space="preserve"> современное понятие о ней и их оценка с христианской точки зрения», «Библейская гигиена и </w:t>
      </w:r>
      <w:bookmarkStart w:id="29" w:name="OCRUncertain031"/>
      <w:r>
        <w:rPr>
          <w:sz w:val="24"/>
          <w:szCs w:val="24"/>
        </w:rPr>
        <w:t xml:space="preserve">макробиотика», </w:t>
      </w:r>
      <w:bookmarkEnd w:id="29"/>
      <w:r>
        <w:rPr>
          <w:sz w:val="24"/>
          <w:szCs w:val="24"/>
        </w:rPr>
        <w:t xml:space="preserve">«Пособие студентам к повторению </w:t>
      </w:r>
      <w:bookmarkStart w:id="30" w:name="OCRUncertain032"/>
      <w:r>
        <w:rPr>
          <w:sz w:val="24"/>
          <w:szCs w:val="24"/>
        </w:rPr>
        <w:t>догматико-апологетического</w:t>
      </w:r>
      <w:bookmarkEnd w:id="30"/>
      <w:r>
        <w:rPr>
          <w:sz w:val="24"/>
          <w:szCs w:val="24"/>
        </w:rPr>
        <w:t xml:space="preserve"> курса лекций по богословию» и др.</w:t>
      </w:r>
    </w:p>
    <w:p w:rsidR="003C4190" w:rsidRDefault="003C4190">
      <w:pPr>
        <w:spacing w:line="220" w:lineRule="exact"/>
        <w:ind w:firstLine="240"/>
        <w:jc w:val="both"/>
        <w:rPr>
          <w:sz w:val="24"/>
          <w:szCs w:val="24"/>
        </w:rPr>
      </w:pPr>
      <w:bookmarkStart w:id="31" w:name="OCRUncertain033"/>
      <w:r>
        <w:rPr>
          <w:sz w:val="24"/>
          <w:szCs w:val="24"/>
        </w:rPr>
        <w:t>.</w:t>
      </w:r>
      <w:bookmarkEnd w:id="31"/>
      <w:r>
        <w:rPr>
          <w:sz w:val="24"/>
          <w:szCs w:val="24"/>
        </w:rPr>
        <w:t>Но сам характер богословского академического издания не мог, конечно, удовлетворить потребности популяризации сложных богословских проблем. А такая потребность существовала. Поэтому в</w:t>
      </w:r>
      <w:r>
        <w:rPr>
          <w:noProof/>
          <w:sz w:val="24"/>
          <w:szCs w:val="24"/>
        </w:rPr>
        <w:t xml:space="preserve"> 1902</w:t>
      </w:r>
      <w:r>
        <w:rPr>
          <w:sz w:val="24"/>
          <w:szCs w:val="24"/>
        </w:rPr>
        <w:t xml:space="preserve"> году в Петербург</w:t>
      </w:r>
      <w:bookmarkStart w:id="32" w:name="OCRUncertain034"/>
      <w:r>
        <w:rPr>
          <w:sz w:val="24"/>
          <w:szCs w:val="24"/>
        </w:rPr>
        <w:t>е</w:t>
      </w:r>
      <w:bookmarkEnd w:id="32"/>
      <w:r>
        <w:rPr>
          <w:sz w:val="24"/>
          <w:szCs w:val="24"/>
        </w:rPr>
        <w:t xml:space="preserve"> начал </w:t>
      </w:r>
      <w:bookmarkStart w:id="33" w:name="OCRUncertain035"/>
      <w:r>
        <w:rPr>
          <w:sz w:val="24"/>
          <w:szCs w:val="24"/>
        </w:rPr>
        <w:t>изда</w:t>
      </w:r>
      <w:bookmarkStart w:id="34" w:name="OCRUncertain036"/>
      <w:bookmarkEnd w:id="33"/>
      <w:r>
        <w:rPr>
          <w:sz w:val="24"/>
          <w:szCs w:val="24"/>
        </w:rPr>
        <w:t>ваться</w:t>
      </w:r>
      <w:bookmarkEnd w:id="34"/>
      <w:r>
        <w:rPr>
          <w:sz w:val="24"/>
          <w:szCs w:val="24"/>
        </w:rPr>
        <w:t xml:space="preserve"> церковно-общественный журнал «Православное русское слово», который заявлял, что, в отличие от ряда других духовных органов, которые служат «академической богосло</w:t>
      </w:r>
      <w:bookmarkStart w:id="35" w:name="OCRUncertain038"/>
      <w:r>
        <w:rPr>
          <w:sz w:val="24"/>
          <w:szCs w:val="24"/>
        </w:rPr>
        <w:t>в</w:t>
      </w:r>
      <w:bookmarkEnd w:id="35"/>
      <w:r>
        <w:rPr>
          <w:sz w:val="24"/>
          <w:szCs w:val="24"/>
        </w:rPr>
        <w:t xml:space="preserve">ской науке» и предлагают чтение «не всегда приноровленное к насущным вопросам и живым интересам </w:t>
      </w:r>
      <w:bookmarkStart w:id="36" w:name="OCRUncertain039"/>
      <w:r>
        <w:rPr>
          <w:sz w:val="24"/>
          <w:szCs w:val="24"/>
        </w:rPr>
        <w:t>«</w:t>
      </w:r>
      <w:bookmarkEnd w:id="36"/>
      <w:r>
        <w:rPr>
          <w:sz w:val="24"/>
          <w:szCs w:val="24"/>
        </w:rPr>
        <w:t>общества», он предпримет ряд мер для «большей связи с обществом».</w:t>
      </w:r>
    </w:p>
    <w:p w:rsidR="003C4190" w:rsidRDefault="003C4190">
      <w:pPr>
        <w:spacing w:line="200" w:lineRule="exact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В то же время возникает новый тип так называемого народного церковного журнала, ориентированного на все возрастные категории и предназначенного в основном для семейного чтения, для чтения в храмах (храм как дом и все прихожане</w:t>
      </w:r>
      <w:r>
        <w:rPr>
          <w:noProof/>
          <w:sz w:val="24"/>
          <w:szCs w:val="24"/>
        </w:rPr>
        <w:t xml:space="preserve"> –</w:t>
      </w:r>
      <w:r>
        <w:rPr>
          <w:sz w:val="24"/>
          <w:szCs w:val="24"/>
        </w:rPr>
        <w:t xml:space="preserve"> единая семья), для чтения в школах. Это такие журналы, как «Домашняя беседа для народного чтения», «Доброе слов</w:t>
      </w:r>
      <w:bookmarkStart w:id="37" w:name="OCRUncertain041"/>
      <w:r>
        <w:rPr>
          <w:sz w:val="24"/>
          <w:szCs w:val="24"/>
        </w:rPr>
        <w:t>о</w:t>
      </w:r>
      <w:bookmarkEnd w:id="37"/>
      <w:r>
        <w:rPr>
          <w:sz w:val="24"/>
          <w:szCs w:val="24"/>
        </w:rPr>
        <w:t>»</w:t>
      </w:r>
      <w:r>
        <w:rPr>
          <w:noProof/>
          <w:sz w:val="24"/>
          <w:szCs w:val="24"/>
        </w:rPr>
        <w:t xml:space="preserve"> –</w:t>
      </w:r>
      <w:r>
        <w:rPr>
          <w:sz w:val="24"/>
          <w:szCs w:val="24"/>
        </w:rPr>
        <w:t xml:space="preserve"> еженедельный духовно-нравственный и </w:t>
      </w:r>
      <w:bookmarkStart w:id="38" w:name="OCRUncertain042"/>
      <w:r>
        <w:rPr>
          <w:sz w:val="24"/>
          <w:szCs w:val="24"/>
        </w:rPr>
        <w:t>патриотический</w:t>
      </w:r>
      <w:bookmarkEnd w:id="38"/>
      <w:r>
        <w:rPr>
          <w:sz w:val="24"/>
          <w:szCs w:val="24"/>
        </w:rPr>
        <w:t xml:space="preserve"> журнал, «Духовная беседа»</w:t>
      </w:r>
      <w:r>
        <w:rPr>
          <w:noProof/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bookmarkStart w:id="39" w:name="OCRUncertain043"/>
      <w:r>
        <w:rPr>
          <w:sz w:val="24"/>
          <w:szCs w:val="24"/>
        </w:rPr>
        <w:t>веропроповеднический,</w:t>
      </w:r>
      <w:bookmarkEnd w:id="39"/>
      <w:r>
        <w:rPr>
          <w:sz w:val="24"/>
          <w:szCs w:val="24"/>
        </w:rPr>
        <w:t xml:space="preserve"> религиозно-нравственный сборник, духовно-народный журнал «Кормчий», который адресовался каждой </w:t>
      </w:r>
      <w:r>
        <w:rPr>
          <w:noProof/>
          <w:sz w:val="24"/>
          <w:szCs w:val="24"/>
        </w:rPr>
        <w:t>–</w:t>
      </w:r>
      <w:r>
        <w:rPr>
          <w:sz w:val="24"/>
          <w:szCs w:val="24"/>
        </w:rPr>
        <w:t xml:space="preserve">православно-русской семье» и был, кроме того, «одобрен </w:t>
      </w:r>
      <w:bookmarkStart w:id="40" w:name="OCRUncertain044"/>
      <w:r>
        <w:rPr>
          <w:sz w:val="24"/>
          <w:szCs w:val="24"/>
        </w:rPr>
        <w:t>как</w:t>
      </w:r>
      <w:bookmarkEnd w:id="40"/>
      <w:r>
        <w:rPr>
          <w:sz w:val="24"/>
          <w:szCs w:val="24"/>
        </w:rPr>
        <w:t xml:space="preserve"> полезное чтение для солдат» и рекомендован «к выписке для российской артиллерии».</w:t>
      </w:r>
    </w:p>
    <w:p w:rsidR="003C4190" w:rsidRDefault="003C4190">
      <w:pPr>
        <w:spacing w:line="200" w:lineRule="exact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К народным журналам относилась также целая группа журналов, предназначенных для воскресного чтения (воскресенье в христианской религии особый день</w:t>
      </w:r>
      <w:r>
        <w:rPr>
          <w:noProof/>
          <w:sz w:val="24"/>
          <w:szCs w:val="24"/>
        </w:rPr>
        <w:t xml:space="preserve"> –</w:t>
      </w:r>
      <w:r>
        <w:rPr>
          <w:sz w:val="24"/>
          <w:szCs w:val="24"/>
        </w:rPr>
        <w:t xml:space="preserve"> служения Б</w:t>
      </w:r>
      <w:bookmarkStart w:id="41" w:name="OCRUncertain045"/>
      <w:r>
        <w:rPr>
          <w:sz w:val="24"/>
          <w:szCs w:val="24"/>
        </w:rPr>
        <w:t>е</w:t>
      </w:r>
      <w:bookmarkEnd w:id="41"/>
      <w:r>
        <w:rPr>
          <w:sz w:val="24"/>
          <w:szCs w:val="24"/>
        </w:rPr>
        <w:t xml:space="preserve">гу). Поэтому для этих целей и под таким названием издавались многие народные журналы: «Воскресенье», «Воскресный день», «Воскресный </w:t>
      </w:r>
      <w:bookmarkStart w:id="42" w:name="OCRUncertain046"/>
      <w:r>
        <w:rPr>
          <w:sz w:val="24"/>
          <w:szCs w:val="24"/>
        </w:rPr>
        <w:t>благовестник»</w:t>
      </w:r>
      <w:bookmarkEnd w:id="42"/>
      <w:r>
        <w:rPr>
          <w:sz w:val="24"/>
          <w:szCs w:val="24"/>
        </w:rPr>
        <w:t xml:space="preserve"> и др. По характеру публикаций и по целевым установкам они были религиозно-назидательные и предназначались больше для семейного чтения.</w:t>
      </w:r>
    </w:p>
    <w:p w:rsidR="003C4190" w:rsidRDefault="003C4190">
      <w:pPr>
        <w:spacing w:line="200" w:lineRule="exact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Развивается сеть изданий, ориентированных на детскую аудиторию, в основном на учеников церковно-приходских школ, число таких школ по России постоянно увеличивается </w:t>
      </w:r>
      <w:bookmarkStart w:id="43" w:name="OCRUncertain047"/>
      <w:r>
        <w:rPr>
          <w:sz w:val="24"/>
          <w:szCs w:val="24"/>
        </w:rPr>
        <w:t>и</w:t>
      </w:r>
      <w:bookmarkEnd w:id="43"/>
      <w:r>
        <w:rPr>
          <w:sz w:val="24"/>
          <w:szCs w:val="24"/>
        </w:rPr>
        <w:t xml:space="preserve"> появляется необходимость в охвате и этой аудитории. Кр</w:t>
      </w:r>
      <w:bookmarkStart w:id="44" w:name="OCRUncertain048"/>
      <w:r>
        <w:rPr>
          <w:sz w:val="24"/>
          <w:szCs w:val="24"/>
        </w:rPr>
        <w:t>е</w:t>
      </w:r>
      <w:bookmarkEnd w:id="44"/>
      <w:r>
        <w:rPr>
          <w:sz w:val="24"/>
          <w:szCs w:val="24"/>
        </w:rPr>
        <w:t xml:space="preserve">ме того, у изданий этого типа существуют и другие целевые установки, многие из них играли роль учебных пособий для детей, обучающихся в церковно-приходских школах: «Церковно-приходская школа»; </w:t>
      </w:r>
      <w:bookmarkStart w:id="45" w:name="OCRUncertain049"/>
      <w:r>
        <w:rPr>
          <w:sz w:val="24"/>
          <w:szCs w:val="24"/>
        </w:rPr>
        <w:t>«</w:t>
      </w:r>
      <w:bookmarkEnd w:id="45"/>
      <w:r>
        <w:rPr>
          <w:sz w:val="24"/>
          <w:szCs w:val="24"/>
        </w:rPr>
        <w:t>Приходская жизнь», «Православный собеседник». Здесь даются, кроме прочих материалов, обзоры церковных постановлений о крещении и миропомазании, различные полезные знания из истории православия, поучения Святых отцов и др.</w:t>
      </w:r>
    </w:p>
    <w:p w:rsidR="003C4190" w:rsidRDefault="003C4190">
      <w:pPr>
        <w:spacing w:line="200" w:lineRule="exact"/>
        <w:ind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Борьбе с сектантством и расколом посвящалась группа </w:t>
      </w:r>
      <w:bookmarkStart w:id="46" w:name="OCRUncertain050"/>
      <w:r>
        <w:rPr>
          <w:sz w:val="24"/>
          <w:szCs w:val="24"/>
        </w:rPr>
        <w:t>и</w:t>
      </w:r>
      <w:bookmarkEnd w:id="46"/>
      <w:r>
        <w:rPr>
          <w:sz w:val="24"/>
          <w:szCs w:val="24"/>
        </w:rPr>
        <w:t xml:space="preserve">зданий миссионерского, разъяснительного характера: «Миссионерское обозрение», «Миссионерский сборник», «Православный путеводитель». Православное миссионерское общество в Москве издавало журнал </w:t>
      </w:r>
      <w:bookmarkStart w:id="47" w:name="OCRUncertain051"/>
      <w:r>
        <w:rPr>
          <w:sz w:val="24"/>
          <w:szCs w:val="24"/>
        </w:rPr>
        <w:t>«Миссионер».</w:t>
      </w:r>
      <w:bookmarkEnd w:id="47"/>
    </w:p>
    <w:p w:rsidR="003C4190" w:rsidRDefault="003C4190">
      <w:pPr>
        <w:spacing w:line="200" w:lineRule="exact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Большую группу изданий составляли журналы, рассчитанные на людей, и</w:t>
      </w:r>
      <w:bookmarkStart w:id="48" w:name="OCRUncertain052"/>
      <w:r>
        <w:rPr>
          <w:sz w:val="24"/>
          <w:szCs w:val="24"/>
        </w:rPr>
        <w:t>н</w:t>
      </w:r>
      <w:bookmarkEnd w:id="48"/>
      <w:r>
        <w:rPr>
          <w:sz w:val="24"/>
          <w:szCs w:val="24"/>
        </w:rPr>
        <w:t>тересующихся философскими проблемами религии, ее историческими корнями,</w:t>
      </w:r>
      <w:r>
        <w:rPr>
          <w:noProof/>
          <w:sz w:val="24"/>
          <w:szCs w:val="24"/>
        </w:rPr>
        <w:t xml:space="preserve"> –</w:t>
      </w:r>
      <w:r>
        <w:rPr>
          <w:sz w:val="24"/>
          <w:szCs w:val="24"/>
        </w:rPr>
        <w:t xml:space="preserve"> в основном на </w:t>
      </w:r>
      <w:bookmarkStart w:id="49" w:name="OCRUncertain053"/>
      <w:r>
        <w:rPr>
          <w:sz w:val="24"/>
          <w:szCs w:val="24"/>
        </w:rPr>
        <w:t>ин</w:t>
      </w:r>
      <w:bookmarkStart w:id="50" w:name="OCRUncertain055"/>
      <w:bookmarkEnd w:id="49"/>
      <w:r>
        <w:rPr>
          <w:sz w:val="24"/>
          <w:szCs w:val="24"/>
        </w:rPr>
        <w:t>теллигенцию</w:t>
      </w:r>
      <w:bookmarkEnd w:id="50"/>
      <w:r>
        <w:rPr>
          <w:sz w:val="24"/>
          <w:szCs w:val="24"/>
        </w:rPr>
        <w:t xml:space="preserve"> и думающих людей из других сословий. К таким изданиям можно отнести: «Веру и разум», «Чтения в Обществе любителей духовного просвещения», «Чтения в Обществе любителей древней письменности», «Чтения Московского Общества Истории и Древностей Российских», «Стран-пик», «Душеполезное чтение»; «Православное обозрение», например, которое издавалось под редакцией священника </w:t>
      </w:r>
      <w:bookmarkStart w:id="51" w:name="OCRUncertain056"/>
      <w:r>
        <w:rPr>
          <w:sz w:val="24"/>
          <w:szCs w:val="24"/>
        </w:rPr>
        <w:t>Н.</w:t>
      </w:r>
      <w:bookmarkEnd w:id="51"/>
      <w:r>
        <w:rPr>
          <w:sz w:val="24"/>
          <w:szCs w:val="24"/>
        </w:rPr>
        <w:t xml:space="preserve"> А. </w:t>
      </w:r>
      <w:bookmarkStart w:id="52" w:name="OCRUncertain057"/>
      <w:r>
        <w:rPr>
          <w:sz w:val="24"/>
          <w:szCs w:val="24"/>
        </w:rPr>
        <w:t>Сергиевского,</w:t>
      </w:r>
      <w:bookmarkEnd w:id="52"/>
      <w:r>
        <w:rPr>
          <w:sz w:val="24"/>
          <w:szCs w:val="24"/>
        </w:rPr>
        <w:t xml:space="preserve"> кроме материалов догматического, нравственного, церковно-исторического и назидательного содержа</w:t>
      </w:r>
      <w:bookmarkStart w:id="53" w:name="OCRUncertain059"/>
      <w:r>
        <w:rPr>
          <w:sz w:val="24"/>
          <w:szCs w:val="24"/>
        </w:rPr>
        <w:t>н</w:t>
      </w:r>
      <w:bookmarkEnd w:id="53"/>
      <w:r>
        <w:rPr>
          <w:sz w:val="24"/>
          <w:szCs w:val="24"/>
        </w:rPr>
        <w:t>ия, публиковало лучшие произведения иностранной богословской литературы.</w:t>
      </w:r>
    </w:p>
    <w:p w:rsidR="003C4190" w:rsidRDefault="003C4190">
      <w:pPr>
        <w:spacing w:line="200" w:lineRule="exact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Остались незабытыми и средние слои духовенства. Причем здесь было множество изданий, которые были рассчитаны как на действующих священнослужителей, ведущих службы в многочисленных храмах по всей России, так и на людей, посвятивших себя монашеству. </w:t>
      </w:r>
      <w:bookmarkStart w:id="54" w:name="OCRUncertain060"/>
      <w:r>
        <w:rPr>
          <w:sz w:val="24"/>
          <w:szCs w:val="24"/>
        </w:rPr>
        <w:t>И</w:t>
      </w:r>
      <w:bookmarkEnd w:id="54"/>
      <w:r>
        <w:rPr>
          <w:sz w:val="24"/>
          <w:szCs w:val="24"/>
        </w:rPr>
        <w:t xml:space="preserve">ллюстрированный ежемесячный журнал «Монастырь», который издавался в Нижнем Новгороде, был адресован православному русскому монашеству, духовенству и паломникам. Паломникам предназначались и другие журналы, в числе которых еженедельный иллюстрированный журнал «Русский паломник» (издатель А. </w:t>
      </w:r>
      <w:bookmarkStart w:id="55" w:name="OCRUncertain061"/>
      <w:r>
        <w:rPr>
          <w:sz w:val="24"/>
          <w:szCs w:val="24"/>
        </w:rPr>
        <w:t>Поповицкий)</w:t>
      </w:r>
      <w:bookmarkEnd w:id="55"/>
      <w:r>
        <w:rPr>
          <w:sz w:val="24"/>
          <w:szCs w:val="24"/>
        </w:rPr>
        <w:t xml:space="preserve"> с приложением (жу</w:t>
      </w:r>
      <w:bookmarkStart w:id="56" w:name="OCRUncertain062"/>
      <w:r>
        <w:rPr>
          <w:sz w:val="24"/>
          <w:szCs w:val="24"/>
        </w:rPr>
        <w:t>р</w:t>
      </w:r>
      <w:bookmarkEnd w:id="56"/>
      <w:r>
        <w:rPr>
          <w:sz w:val="24"/>
          <w:szCs w:val="24"/>
        </w:rPr>
        <w:t xml:space="preserve">нал </w:t>
      </w:r>
      <w:bookmarkStart w:id="57" w:name="OCRUncertain063"/>
      <w:r>
        <w:rPr>
          <w:sz w:val="24"/>
          <w:szCs w:val="24"/>
        </w:rPr>
        <w:t>«Светочь»)</w:t>
      </w:r>
      <w:bookmarkEnd w:id="57"/>
      <w:r>
        <w:rPr>
          <w:noProof/>
          <w:sz w:val="24"/>
          <w:szCs w:val="24"/>
        </w:rPr>
        <w:t xml:space="preserve"> – 1885–1917</w:t>
      </w:r>
      <w:r>
        <w:rPr>
          <w:sz w:val="24"/>
          <w:szCs w:val="24"/>
        </w:rPr>
        <w:t xml:space="preserve"> гг.</w:t>
      </w:r>
    </w:p>
    <w:p w:rsidR="003C4190" w:rsidRDefault="003C4190">
      <w:pPr>
        <w:spacing w:line="200" w:lineRule="exact"/>
        <w:ind w:firstLine="320"/>
        <w:jc w:val="both"/>
        <w:rPr>
          <w:sz w:val="24"/>
          <w:szCs w:val="24"/>
        </w:rPr>
      </w:pPr>
      <w:r>
        <w:rPr>
          <w:sz w:val="24"/>
          <w:szCs w:val="24"/>
        </w:rPr>
        <w:t>В помощь священнослужителям, работающим в войсках, также издавались специальные журналы, например, «Вестник военного духовенства», выходивший в Санкт-Петербурге с</w:t>
      </w:r>
      <w:r>
        <w:rPr>
          <w:noProof/>
          <w:sz w:val="24"/>
          <w:szCs w:val="24"/>
        </w:rPr>
        <w:t xml:space="preserve"> 1889</w:t>
      </w:r>
      <w:r>
        <w:rPr>
          <w:sz w:val="24"/>
          <w:szCs w:val="24"/>
        </w:rPr>
        <w:t xml:space="preserve"> г., с</w:t>
      </w:r>
      <w:r>
        <w:rPr>
          <w:noProof/>
          <w:sz w:val="24"/>
          <w:szCs w:val="24"/>
        </w:rPr>
        <w:t xml:space="preserve"> 1911</w:t>
      </w:r>
      <w:r>
        <w:rPr>
          <w:sz w:val="24"/>
          <w:szCs w:val="24"/>
        </w:rPr>
        <w:t xml:space="preserve"> г. расширил круг аудитории и стал называться «Вестником военного и морского духовенства». Издавался, как и все остальные церковные издания, до</w:t>
      </w:r>
      <w:r>
        <w:rPr>
          <w:noProof/>
          <w:sz w:val="24"/>
          <w:szCs w:val="24"/>
        </w:rPr>
        <w:t xml:space="preserve"> 1917</w:t>
      </w:r>
      <w:r>
        <w:rPr>
          <w:sz w:val="24"/>
          <w:szCs w:val="24"/>
        </w:rPr>
        <w:t xml:space="preserve"> года.</w:t>
      </w:r>
    </w:p>
    <w:p w:rsidR="003C4190" w:rsidRDefault="003C4190">
      <w:pPr>
        <w:spacing w:line="200" w:lineRule="exact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Надо отметить</w:t>
      </w:r>
      <w:bookmarkStart w:id="58" w:name="OCRUncertain065"/>
      <w:r>
        <w:rPr>
          <w:sz w:val="24"/>
          <w:szCs w:val="24"/>
        </w:rPr>
        <w:t>,,</w:t>
      </w:r>
      <w:bookmarkEnd w:id="58"/>
      <w:r>
        <w:rPr>
          <w:sz w:val="24"/>
          <w:szCs w:val="24"/>
        </w:rPr>
        <w:t xml:space="preserve"> что в системе церковной печати прошлого века и дореволюционного периода преобладали издания журнального типа, хотя многие из них все равно именовались газетами. Непосредственно же газетных изданий (в</w:t>
      </w:r>
      <w:r>
        <w:rPr>
          <w:noProof/>
          <w:sz w:val="24"/>
          <w:szCs w:val="24"/>
        </w:rPr>
        <w:t xml:space="preserve"> 2–4</w:t>
      </w:r>
      <w:r>
        <w:rPr>
          <w:sz w:val="24"/>
          <w:szCs w:val="24"/>
        </w:rPr>
        <w:t xml:space="preserve"> полосы) было очень </w:t>
      </w:r>
      <w:bookmarkStart w:id="59" w:name="OCRUncertain066"/>
      <w:r>
        <w:rPr>
          <w:sz w:val="24"/>
          <w:szCs w:val="24"/>
        </w:rPr>
        <w:t>немного.</w:t>
      </w:r>
      <w:bookmarkEnd w:id="59"/>
      <w:r>
        <w:rPr>
          <w:sz w:val="24"/>
          <w:szCs w:val="24"/>
        </w:rPr>
        <w:t xml:space="preserve"> К та</w:t>
      </w:r>
      <w:bookmarkStart w:id="60" w:name="OCRUncertain067"/>
      <w:r>
        <w:rPr>
          <w:sz w:val="24"/>
          <w:szCs w:val="24"/>
        </w:rPr>
        <w:t>к</w:t>
      </w:r>
      <w:bookmarkEnd w:id="60"/>
      <w:r>
        <w:rPr>
          <w:sz w:val="24"/>
          <w:szCs w:val="24"/>
        </w:rPr>
        <w:t>ому типу изданий в основном относились «Епархиальные ведомости».</w:t>
      </w:r>
    </w:p>
    <w:p w:rsidR="003C4190" w:rsidRDefault="003C4190">
      <w:pPr>
        <w:spacing w:line="200" w:lineRule="exact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Помимо «толстых» журналов, которые, как правило, состояли из</w:t>
      </w:r>
      <w:r>
        <w:rPr>
          <w:noProof/>
          <w:sz w:val="24"/>
          <w:szCs w:val="24"/>
        </w:rPr>
        <w:t xml:space="preserve"> 2–</w:t>
      </w:r>
      <w:r>
        <w:rPr>
          <w:sz w:val="24"/>
          <w:szCs w:val="24"/>
        </w:rPr>
        <w:t>3-х, а то и более книг, существовали и «тонкие», издания более массового характера: народные, для семейного чтения, церковно-педагогические, методические и др. Некоторые из этих изданий выходили с иллю</w:t>
      </w:r>
      <w:bookmarkStart w:id="61" w:name="OCRUncertain068"/>
      <w:r>
        <w:rPr>
          <w:sz w:val="24"/>
          <w:szCs w:val="24"/>
        </w:rPr>
        <w:t>с</w:t>
      </w:r>
      <w:bookmarkEnd w:id="61"/>
      <w:r>
        <w:rPr>
          <w:sz w:val="24"/>
          <w:szCs w:val="24"/>
        </w:rPr>
        <w:t>трациями, материалы в них излагались живым популярным языком.</w:t>
      </w:r>
    </w:p>
    <w:p w:rsidR="003C4190" w:rsidRDefault="003C4190">
      <w:pPr>
        <w:spacing w:line="200" w:lineRule="exact"/>
        <w:ind w:firstLine="32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bookmarkStart w:id="62" w:name="OCRUncertain069"/>
      <w:r>
        <w:rPr>
          <w:sz w:val="24"/>
          <w:szCs w:val="24"/>
        </w:rPr>
        <w:t>а</w:t>
      </w:r>
      <w:bookmarkEnd w:id="62"/>
      <w:r>
        <w:rPr>
          <w:sz w:val="24"/>
          <w:szCs w:val="24"/>
        </w:rPr>
        <w:t xml:space="preserve">к видно из дат, обозначающих годы издания многих журналов и газет, все они закончили свое существование в </w:t>
      </w:r>
      <w:r>
        <w:rPr>
          <w:noProof/>
          <w:sz w:val="24"/>
          <w:szCs w:val="24"/>
        </w:rPr>
        <w:t>1917</w:t>
      </w:r>
      <w:r>
        <w:rPr>
          <w:sz w:val="24"/>
          <w:szCs w:val="24"/>
        </w:rPr>
        <w:t xml:space="preserve"> году, и этот год, а также последующий 1918-й можно считать временем полного распада когда-то мощной системы церковной печати. Все церковные «контрреволюционные» </w:t>
      </w:r>
      <w:bookmarkStart w:id="63" w:name="OCRUncertain070"/>
      <w:r>
        <w:rPr>
          <w:sz w:val="24"/>
          <w:szCs w:val="24"/>
        </w:rPr>
        <w:t>и</w:t>
      </w:r>
      <w:bookmarkEnd w:id="63"/>
      <w:r>
        <w:rPr>
          <w:sz w:val="24"/>
          <w:szCs w:val="24"/>
        </w:rPr>
        <w:t>здания были закрыты еще до завершения работы Поместного Собора (в</w:t>
      </w:r>
      <w:r>
        <w:rPr>
          <w:noProof/>
          <w:sz w:val="24"/>
          <w:szCs w:val="24"/>
        </w:rPr>
        <w:t xml:space="preserve"> 1918</w:t>
      </w:r>
      <w:r>
        <w:rPr>
          <w:sz w:val="24"/>
          <w:szCs w:val="24"/>
        </w:rPr>
        <w:t xml:space="preserve"> году) на котором Патриархом был избран Тихон. Каким-то чудом удалось сохраниться только «Православному церковному календарю», который продолжал издаваться и издается до сих пор без перерыва. О</w:t>
      </w:r>
      <w:bookmarkStart w:id="64" w:name="OCRUncertain071"/>
      <w:r>
        <w:rPr>
          <w:sz w:val="24"/>
          <w:szCs w:val="24"/>
        </w:rPr>
        <w:t>ч</w:t>
      </w:r>
      <w:bookmarkEnd w:id="64"/>
      <w:r>
        <w:rPr>
          <w:sz w:val="24"/>
          <w:szCs w:val="24"/>
        </w:rPr>
        <w:t>евидно, это связано с тем, что он имеет сугубо информационный характер и сообщает только хронологию церковн</w:t>
      </w:r>
      <w:bookmarkStart w:id="65" w:name="OCRUncertain072"/>
      <w:r>
        <w:rPr>
          <w:sz w:val="24"/>
          <w:szCs w:val="24"/>
        </w:rPr>
        <w:t>ы</w:t>
      </w:r>
      <w:bookmarkEnd w:id="65"/>
      <w:r>
        <w:rPr>
          <w:sz w:val="24"/>
          <w:szCs w:val="24"/>
        </w:rPr>
        <w:t>х праздников, дат поминовения и пр.</w:t>
      </w:r>
    </w:p>
    <w:p w:rsidR="003C4190" w:rsidRDefault="003C4190">
      <w:pPr>
        <w:spacing w:line="200" w:lineRule="exact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На смену им приходят новые советские антирелигиозные издания: газеты</w:t>
      </w:r>
      <w:r>
        <w:rPr>
          <w:noProof/>
          <w:sz w:val="24"/>
          <w:szCs w:val="24"/>
        </w:rPr>
        <w:t xml:space="preserve"> –</w:t>
      </w:r>
      <w:r>
        <w:rPr>
          <w:sz w:val="24"/>
          <w:szCs w:val="24"/>
        </w:rPr>
        <w:t xml:space="preserve"> «Церковь и революция», «Наука и религия», «Безбожник». Начинают издаваться общественно-политические журналы: «Красная новь», «Пролетарская революц</w:t>
      </w:r>
      <w:bookmarkStart w:id="66" w:name="OCRUncertain073"/>
      <w:r>
        <w:rPr>
          <w:sz w:val="24"/>
          <w:szCs w:val="24"/>
        </w:rPr>
        <w:t>и</w:t>
      </w:r>
      <w:bookmarkEnd w:id="66"/>
      <w:r>
        <w:rPr>
          <w:sz w:val="24"/>
          <w:szCs w:val="24"/>
        </w:rPr>
        <w:t>я». В</w:t>
      </w:r>
      <w:r>
        <w:rPr>
          <w:noProof/>
          <w:sz w:val="24"/>
          <w:szCs w:val="24"/>
        </w:rPr>
        <w:t xml:space="preserve"> 1925</w:t>
      </w:r>
      <w:r>
        <w:rPr>
          <w:sz w:val="24"/>
          <w:szCs w:val="24"/>
        </w:rPr>
        <w:t xml:space="preserve"> году появляется ежемесячный научно-методический журнал «Антирелигиозник», который являлся органом Центрального Совета Союза воинствующих безбожников. Его задача состояла в «руководстве всей научно-методической работой Союза воинствующих безбожников как в области пропаганды атеизма, так и в области организации безбожного движения». В</w:t>
      </w:r>
      <w:r>
        <w:rPr>
          <w:noProof/>
          <w:sz w:val="24"/>
          <w:szCs w:val="24"/>
        </w:rPr>
        <w:t xml:space="preserve"> 1930</w:t>
      </w:r>
      <w:r>
        <w:rPr>
          <w:sz w:val="24"/>
          <w:szCs w:val="24"/>
        </w:rPr>
        <w:t xml:space="preserve"> году начинается издание журнала «Воинствующий атеизм», который ставит себе целью «освобождение трудящихся от религиозного воззрения на природу и общество».</w:t>
      </w:r>
    </w:p>
    <w:p w:rsidR="003C4190" w:rsidRDefault="003C4190">
      <w:pPr>
        <w:spacing w:line="200" w:lineRule="exact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Обновленческий период в Русской православной церкви, который был направлен на «сокрушение казенной церкви», соответствовал «требованиям дня». Хотя это, очевидно, был вынужденный шаг, чтобы сохранить церковь в существующих условиях. Власти тоже не могли полностью уничтожить церковь, но и сохранять ее в прежнем виде не хотели. Поэтому обновленческое движение было поддержано свыше и обновленцы получили возможность издавать печатный орган. В</w:t>
      </w:r>
      <w:r>
        <w:rPr>
          <w:noProof/>
          <w:sz w:val="24"/>
          <w:szCs w:val="24"/>
        </w:rPr>
        <w:t xml:space="preserve"> 1922</w:t>
      </w:r>
      <w:r>
        <w:rPr>
          <w:sz w:val="24"/>
          <w:szCs w:val="24"/>
        </w:rPr>
        <w:t xml:space="preserve"> г., впервые со времени запрещения всех церковных изданий, священник Сергей </w:t>
      </w:r>
      <w:bookmarkStart w:id="67" w:name="OCRUncertain074"/>
      <w:r>
        <w:rPr>
          <w:sz w:val="24"/>
          <w:szCs w:val="24"/>
        </w:rPr>
        <w:t>Калиновский</w:t>
      </w:r>
      <w:bookmarkEnd w:id="67"/>
      <w:r>
        <w:rPr>
          <w:sz w:val="24"/>
          <w:szCs w:val="24"/>
        </w:rPr>
        <w:t xml:space="preserve"> получил разрешение издавать первый неправительственный журнал под названием «Живая цер</w:t>
      </w:r>
      <w:bookmarkStart w:id="68" w:name="OCRUncertain075"/>
      <w:r>
        <w:rPr>
          <w:sz w:val="24"/>
          <w:szCs w:val="24"/>
        </w:rPr>
        <w:t>1</w:t>
      </w:r>
      <w:bookmarkEnd w:id="68"/>
      <w:r>
        <w:rPr>
          <w:sz w:val="24"/>
          <w:szCs w:val="24"/>
        </w:rPr>
        <w:t>ковь». Всего вышло</w:t>
      </w:r>
      <w:r>
        <w:rPr>
          <w:noProof/>
          <w:sz w:val="24"/>
          <w:szCs w:val="24"/>
        </w:rPr>
        <w:t xml:space="preserve"> 11</w:t>
      </w:r>
      <w:r>
        <w:rPr>
          <w:sz w:val="24"/>
          <w:szCs w:val="24"/>
        </w:rPr>
        <w:t xml:space="preserve"> номеров журнала, последний</w:t>
      </w:r>
      <w:r>
        <w:rPr>
          <w:noProof/>
          <w:sz w:val="24"/>
          <w:szCs w:val="24"/>
        </w:rPr>
        <w:t xml:space="preserve"> –</w:t>
      </w:r>
      <w:r>
        <w:rPr>
          <w:sz w:val="24"/>
          <w:szCs w:val="24"/>
        </w:rPr>
        <w:t xml:space="preserve"> в феврале</w:t>
      </w:r>
      <w:r>
        <w:rPr>
          <w:noProof/>
          <w:sz w:val="24"/>
          <w:szCs w:val="24"/>
        </w:rPr>
        <w:t xml:space="preserve"> 1923</w:t>
      </w:r>
      <w:r>
        <w:rPr>
          <w:sz w:val="24"/>
          <w:szCs w:val="24"/>
        </w:rPr>
        <w:t xml:space="preserve"> года. Если вначале тираж журнал составлял</w:t>
      </w:r>
      <w:r>
        <w:rPr>
          <w:noProof/>
          <w:sz w:val="24"/>
          <w:szCs w:val="24"/>
        </w:rPr>
        <w:t xml:space="preserve"> 10</w:t>
      </w:r>
      <w:r>
        <w:rPr>
          <w:sz w:val="24"/>
          <w:szCs w:val="24"/>
        </w:rPr>
        <w:t xml:space="preserve"> тыс. экземпляров, то последний его номер уже был напечатан пятитысячным тиражом.</w:t>
      </w:r>
    </w:p>
    <w:p w:rsidR="003C4190" w:rsidRDefault="003C4190">
      <w:pPr>
        <w:spacing w:line="200" w:lineRule="exact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В журнале было шесть отделов</w:t>
      </w:r>
      <w:r>
        <w:rPr>
          <w:noProof/>
          <w:sz w:val="24"/>
          <w:szCs w:val="24"/>
        </w:rPr>
        <w:t xml:space="preserve"> –</w:t>
      </w:r>
      <w:r>
        <w:rPr>
          <w:sz w:val="24"/>
          <w:szCs w:val="24"/>
        </w:rPr>
        <w:t xml:space="preserve"> рубрик. В основном материалы шли под тремя основными рубриками: «Вопросы религии и церкви при свете жизни» (это был первый отдел); второй</w:t>
      </w:r>
      <w:r>
        <w:rPr>
          <w:noProof/>
          <w:sz w:val="24"/>
          <w:szCs w:val="24"/>
        </w:rPr>
        <w:t xml:space="preserve"> –</w:t>
      </w:r>
      <w:r>
        <w:rPr>
          <w:sz w:val="24"/>
          <w:szCs w:val="24"/>
        </w:rPr>
        <w:t xml:space="preserve"> «Обновление церкви на европейских началах» и шестой</w:t>
      </w:r>
      <w:r>
        <w:rPr>
          <w:noProof/>
          <w:sz w:val="24"/>
          <w:szCs w:val="24"/>
        </w:rPr>
        <w:t xml:space="preserve"> –</w:t>
      </w:r>
      <w:r>
        <w:rPr>
          <w:sz w:val="24"/>
          <w:szCs w:val="24"/>
        </w:rPr>
        <w:t xml:space="preserve"> «Хроника».</w:t>
      </w:r>
    </w:p>
    <w:p w:rsidR="003C4190" w:rsidRDefault="003C4190">
      <w:pPr>
        <w:spacing w:line="200" w:lineRule="exact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время от времени появлялись остальные рубрики:</w:t>
      </w:r>
    </w:p>
    <w:p w:rsidR="003C4190" w:rsidRDefault="003C4190">
      <w:pPr>
        <w:spacing w:line="200" w:lineRule="exact"/>
        <w:ind w:firstLine="30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–</w:t>
      </w:r>
      <w:r>
        <w:rPr>
          <w:sz w:val="24"/>
          <w:szCs w:val="24"/>
        </w:rPr>
        <w:t xml:space="preserve"> «Научное разъяснение религиозных вопросов, вызывающих интерес в современном обществе»; </w:t>
      </w:r>
      <w:r>
        <w:rPr>
          <w:noProof/>
          <w:sz w:val="24"/>
          <w:szCs w:val="24"/>
        </w:rPr>
        <w:t>–</w:t>
      </w:r>
      <w:r>
        <w:rPr>
          <w:sz w:val="24"/>
          <w:szCs w:val="24"/>
        </w:rPr>
        <w:t xml:space="preserve"> «Религиозные движения в России и за границей»; </w:t>
      </w:r>
      <w:r>
        <w:rPr>
          <w:noProof/>
          <w:sz w:val="24"/>
          <w:szCs w:val="24"/>
        </w:rPr>
        <w:t>–</w:t>
      </w:r>
      <w:r>
        <w:rPr>
          <w:sz w:val="24"/>
          <w:szCs w:val="24"/>
        </w:rPr>
        <w:t xml:space="preserve"> «Почтовый ящик: беседы с читателями». Издатель первых двух номеров журнала</w:t>
      </w:r>
      <w:r>
        <w:rPr>
          <w:noProof/>
          <w:sz w:val="24"/>
          <w:szCs w:val="24"/>
        </w:rPr>
        <w:t xml:space="preserve"> –</w:t>
      </w:r>
      <w:r>
        <w:rPr>
          <w:sz w:val="24"/>
          <w:szCs w:val="24"/>
        </w:rPr>
        <w:t xml:space="preserve"> Высшее церковное Управление, затем издатель меняется. Им становится</w:t>
      </w:r>
      <w:bookmarkStart w:id="69" w:name="OCRUncertain077"/>
      <w:r>
        <w:rPr>
          <w:sz w:val="24"/>
          <w:szCs w:val="24"/>
        </w:rPr>
        <w:t xml:space="preserve"> Ц</w:t>
      </w:r>
      <w:bookmarkEnd w:id="69"/>
      <w:r>
        <w:rPr>
          <w:sz w:val="24"/>
          <w:szCs w:val="24"/>
        </w:rPr>
        <w:t xml:space="preserve">ентральный Комитет группы </w:t>
      </w:r>
      <w:bookmarkStart w:id="70" w:name="OCRUncertain078"/>
      <w:r>
        <w:rPr>
          <w:sz w:val="24"/>
          <w:szCs w:val="24"/>
        </w:rPr>
        <w:t>«ЖЦ».</w:t>
      </w:r>
      <w:bookmarkEnd w:id="70"/>
      <w:r>
        <w:rPr>
          <w:sz w:val="24"/>
          <w:szCs w:val="24"/>
        </w:rPr>
        <w:t xml:space="preserve"> Это было следствием борьбы внутри самого обновленческого движения.</w:t>
      </w:r>
    </w:p>
    <w:p w:rsidR="003C4190" w:rsidRDefault="003C4190">
      <w:pPr>
        <w:spacing w:line="200" w:lineRule="exact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Ровно через</w:t>
      </w:r>
      <w:r>
        <w:rPr>
          <w:noProof/>
          <w:sz w:val="24"/>
          <w:szCs w:val="24"/>
        </w:rPr>
        <w:t xml:space="preserve"> 70</w:t>
      </w:r>
      <w:r>
        <w:rPr>
          <w:sz w:val="24"/>
          <w:szCs w:val="24"/>
        </w:rPr>
        <w:t xml:space="preserve"> лет начинается постепенное возрождение печати Русской православной церкви. Конечно, понадобится длительное время для того, чтобы восстановить такую мощную систему периодических изданий, которой когда-то обладала Русская православная церковь. Очевидно также и то, что время внесло свои коррективы и изменило общественные пр</w:t>
      </w:r>
      <w:bookmarkStart w:id="71" w:name="OCRUncertain079"/>
      <w:r>
        <w:rPr>
          <w:sz w:val="24"/>
          <w:szCs w:val="24"/>
        </w:rPr>
        <w:t>и</w:t>
      </w:r>
      <w:bookmarkEnd w:id="71"/>
      <w:r>
        <w:rPr>
          <w:sz w:val="24"/>
          <w:szCs w:val="24"/>
        </w:rPr>
        <w:t xml:space="preserve">оритеты, сейчас больший </w:t>
      </w:r>
      <w:bookmarkStart w:id="72" w:name="OCRUncertain080"/>
      <w:r>
        <w:rPr>
          <w:sz w:val="24"/>
          <w:szCs w:val="24"/>
        </w:rPr>
        <w:t>и</w:t>
      </w:r>
      <w:bookmarkEnd w:id="72"/>
      <w:r>
        <w:rPr>
          <w:sz w:val="24"/>
          <w:szCs w:val="24"/>
        </w:rPr>
        <w:t xml:space="preserve">нтерес вызывает пресса другой </w:t>
      </w:r>
      <w:bookmarkStart w:id="73" w:name="OCRUncertain081"/>
      <w:r>
        <w:rPr>
          <w:sz w:val="24"/>
          <w:szCs w:val="24"/>
        </w:rPr>
        <w:t>н</w:t>
      </w:r>
      <w:bookmarkEnd w:id="73"/>
      <w:r>
        <w:rPr>
          <w:sz w:val="24"/>
          <w:szCs w:val="24"/>
        </w:rPr>
        <w:t>аправленности: деловая, общественно-политическая, даже бульварная. Сказывается и тяжелое финансовое положение церкви, она сейчас не может должным образом финансировать свою печать, поэтому многие из существующих церковных изданий не могут составить серьезной конкуренции газетам и журналам светского характера ни по своему содержанию, ни по качеству. Хотя пусть и трудно, но процесс стан</w:t>
      </w:r>
      <w:bookmarkStart w:id="74" w:name="OCRUncertain082"/>
      <w:r>
        <w:rPr>
          <w:sz w:val="24"/>
          <w:szCs w:val="24"/>
        </w:rPr>
        <w:t>о</w:t>
      </w:r>
      <w:bookmarkEnd w:id="74"/>
      <w:r>
        <w:rPr>
          <w:sz w:val="24"/>
          <w:szCs w:val="24"/>
        </w:rPr>
        <w:t>вления печати Рус</w:t>
      </w:r>
      <w:bookmarkStart w:id="75" w:name="OCRUncertain083"/>
      <w:r>
        <w:rPr>
          <w:sz w:val="24"/>
          <w:szCs w:val="24"/>
        </w:rPr>
        <w:t>с</w:t>
      </w:r>
      <w:bookmarkEnd w:id="75"/>
      <w:r>
        <w:rPr>
          <w:sz w:val="24"/>
          <w:szCs w:val="24"/>
        </w:rPr>
        <w:t>кой православной церкви все-таки происходит. Изменился, опять-таки в связи с экономическими трудностями, преимущественный тип изданий. Преобладают газеты (и это относится как к центральным изданиям, основной учредитель которых</w:t>
      </w:r>
      <w:r>
        <w:rPr>
          <w:noProof/>
          <w:sz w:val="24"/>
          <w:szCs w:val="24"/>
        </w:rPr>
        <w:t xml:space="preserve"> –</w:t>
      </w:r>
      <w:r>
        <w:rPr>
          <w:sz w:val="24"/>
          <w:szCs w:val="24"/>
        </w:rPr>
        <w:t xml:space="preserve"> Московский патриархат, так и к местным, епархиальным изданиям) небольшого формата в </w:t>
      </w:r>
      <w:r>
        <w:rPr>
          <w:noProof/>
          <w:sz w:val="24"/>
          <w:szCs w:val="24"/>
        </w:rPr>
        <w:t>2–4</w:t>
      </w:r>
      <w:r>
        <w:rPr>
          <w:sz w:val="24"/>
          <w:szCs w:val="24"/>
        </w:rPr>
        <w:t xml:space="preserve"> полосы. Есть и издания многоцветные, выполненные на высоком полиграфическом уровне, но </w:t>
      </w:r>
      <w:bookmarkStart w:id="76" w:name="OCRUncertain084"/>
      <w:r>
        <w:rPr>
          <w:sz w:val="24"/>
          <w:szCs w:val="24"/>
        </w:rPr>
        <w:t>таких</w:t>
      </w:r>
      <w:bookmarkEnd w:id="76"/>
      <w:r>
        <w:rPr>
          <w:sz w:val="24"/>
          <w:szCs w:val="24"/>
        </w:rPr>
        <w:t xml:space="preserve"> немного. Многие издания не имеют подписки.</w:t>
      </w:r>
    </w:p>
    <w:p w:rsidR="003C4190" w:rsidRDefault="003C4190">
      <w:pPr>
        <w:spacing w:line="220" w:lineRule="exact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Одним из учредителей церковных изданий выступает Издательский дом «Хроника», им выпускается официальный орган </w:t>
      </w:r>
      <w:bookmarkStart w:id="77" w:name="OCRUncertain085"/>
      <w:r>
        <w:rPr>
          <w:sz w:val="24"/>
          <w:szCs w:val="24"/>
        </w:rPr>
        <w:t>РПЦ</w:t>
      </w:r>
      <w:bookmarkEnd w:id="77"/>
      <w:r>
        <w:rPr>
          <w:sz w:val="24"/>
          <w:szCs w:val="24"/>
        </w:rPr>
        <w:t xml:space="preserve"> «Журнал Московской патриархии», который с перерывами издается с</w:t>
      </w:r>
      <w:r>
        <w:rPr>
          <w:noProof/>
          <w:sz w:val="24"/>
          <w:szCs w:val="24"/>
        </w:rPr>
        <w:t xml:space="preserve"> 1931</w:t>
      </w:r>
      <w:r>
        <w:rPr>
          <w:sz w:val="24"/>
          <w:szCs w:val="24"/>
        </w:rPr>
        <w:t xml:space="preserve"> года</w:t>
      </w:r>
      <w:r>
        <w:rPr>
          <w:noProof/>
          <w:sz w:val="24"/>
          <w:szCs w:val="24"/>
        </w:rPr>
        <w:t xml:space="preserve"> (1931–1935; 1943</w:t>
      </w:r>
      <w:r>
        <w:rPr>
          <w:sz w:val="24"/>
          <w:szCs w:val="24"/>
        </w:rPr>
        <w:t xml:space="preserve"> и по настоящее время). </w:t>
      </w:r>
      <w:bookmarkStart w:id="78" w:name="OCRUncertain086"/>
      <w:r>
        <w:rPr>
          <w:sz w:val="24"/>
          <w:szCs w:val="24"/>
        </w:rPr>
        <w:t>О</w:t>
      </w:r>
      <w:bookmarkEnd w:id="78"/>
      <w:r>
        <w:rPr>
          <w:noProof/>
          <w:sz w:val="24"/>
          <w:szCs w:val="24"/>
        </w:rPr>
        <w:t xml:space="preserve"> 1962</w:t>
      </w:r>
      <w:r>
        <w:rPr>
          <w:sz w:val="24"/>
          <w:szCs w:val="24"/>
        </w:rPr>
        <w:t xml:space="preserve"> года по</w:t>
      </w:r>
      <w:r>
        <w:rPr>
          <w:noProof/>
          <w:sz w:val="24"/>
          <w:szCs w:val="24"/>
        </w:rPr>
        <w:t xml:space="preserve"> 1994</w:t>
      </w:r>
      <w:r>
        <w:rPr>
          <w:sz w:val="24"/>
          <w:szCs w:val="24"/>
        </w:rPr>
        <w:t xml:space="preserve"> г. его редактором, </w:t>
      </w:r>
      <w:bookmarkStart w:id="79" w:name="OCRUncertain087"/>
      <w:r>
        <w:rPr>
          <w:sz w:val="24"/>
          <w:szCs w:val="24"/>
        </w:rPr>
        <w:t>'</w:t>
      </w:r>
      <w:bookmarkEnd w:id="79"/>
      <w:r>
        <w:rPr>
          <w:sz w:val="24"/>
          <w:szCs w:val="24"/>
        </w:rPr>
        <w:t xml:space="preserve">как и Председателем издательского отдела Московской патриархии, являлся митрополит Волоколамский и </w:t>
      </w:r>
      <w:bookmarkStart w:id="80" w:name="OCRUncertain088"/>
      <w:r>
        <w:rPr>
          <w:sz w:val="24"/>
          <w:szCs w:val="24"/>
        </w:rPr>
        <w:t>Юрьевский</w:t>
      </w:r>
      <w:bookmarkEnd w:id="80"/>
      <w:r>
        <w:rPr>
          <w:sz w:val="24"/>
          <w:szCs w:val="24"/>
        </w:rPr>
        <w:t xml:space="preserve"> </w:t>
      </w:r>
      <w:bookmarkStart w:id="81" w:name="OCRUncertain089"/>
      <w:r>
        <w:rPr>
          <w:sz w:val="24"/>
          <w:szCs w:val="24"/>
        </w:rPr>
        <w:t xml:space="preserve">Питирим </w:t>
      </w:r>
      <w:bookmarkEnd w:id="81"/>
      <w:r>
        <w:rPr>
          <w:sz w:val="24"/>
          <w:szCs w:val="24"/>
        </w:rPr>
        <w:t>(Нечаев). С</w:t>
      </w:r>
      <w:r>
        <w:rPr>
          <w:noProof/>
          <w:sz w:val="24"/>
          <w:szCs w:val="24"/>
        </w:rPr>
        <w:t xml:space="preserve"> 1975</w:t>
      </w:r>
      <w:r>
        <w:rPr>
          <w:sz w:val="24"/>
          <w:szCs w:val="24"/>
        </w:rPr>
        <w:t xml:space="preserve"> года журнал издается также и на английском языке, количество страниц увеличилось с</w:t>
      </w:r>
      <w:r>
        <w:rPr>
          <w:noProof/>
          <w:sz w:val="24"/>
          <w:szCs w:val="24"/>
        </w:rPr>
        <w:t xml:space="preserve"> 48</w:t>
      </w:r>
      <w:r>
        <w:rPr>
          <w:sz w:val="24"/>
          <w:szCs w:val="24"/>
        </w:rPr>
        <w:t xml:space="preserve"> до</w:t>
      </w:r>
      <w:r>
        <w:rPr>
          <w:noProof/>
          <w:sz w:val="24"/>
          <w:szCs w:val="24"/>
        </w:rPr>
        <w:t xml:space="preserve"> 80.</w:t>
      </w:r>
      <w:r>
        <w:rPr>
          <w:sz w:val="24"/>
          <w:szCs w:val="24"/>
        </w:rPr>
        <w:t xml:space="preserve"> С самого начала «Журнал Московской патриархии» распространялся по подписке. Журнал практически всегда состоял из пяти разделов: «Официальная часть»</w:t>
      </w:r>
      <w:r>
        <w:rPr>
          <w:noProof/>
          <w:sz w:val="24"/>
          <w:szCs w:val="24"/>
        </w:rPr>
        <w:t xml:space="preserve"> –</w:t>
      </w:r>
      <w:r>
        <w:rPr>
          <w:sz w:val="24"/>
          <w:szCs w:val="24"/>
        </w:rPr>
        <w:t xml:space="preserve"> послания и заявления; «Церковная жизнь», «Речи, проповеди», «Статьи», «Из жизни наших епархий». Разделы могут менять названия. Так, «Официальная часть» в 80-е годы делится на две части: «Церковно-общественный отдел», где в основном помещаются обращения Патриарха, отчеты с пресс-конференций и т.</w:t>
      </w:r>
      <w:bookmarkStart w:id="82" w:name="OCRUncertain090"/>
      <w:r>
        <w:rPr>
          <w:sz w:val="24"/>
          <w:szCs w:val="24"/>
        </w:rPr>
        <w:t>п.,</w:t>
      </w:r>
      <w:bookmarkEnd w:id="82"/>
      <w:r>
        <w:rPr>
          <w:sz w:val="24"/>
          <w:szCs w:val="24"/>
        </w:rPr>
        <w:t xml:space="preserve"> и «Официальная часть», где публ</w:t>
      </w:r>
      <w:bookmarkStart w:id="83" w:name="OCRUncertain091"/>
      <w:r>
        <w:rPr>
          <w:sz w:val="24"/>
          <w:szCs w:val="24"/>
        </w:rPr>
        <w:t>и</w:t>
      </w:r>
      <w:bookmarkEnd w:id="83"/>
      <w:r>
        <w:rPr>
          <w:sz w:val="24"/>
          <w:szCs w:val="24"/>
        </w:rPr>
        <w:t>куются официальные материалы о приемах, поездках</w:t>
      </w:r>
      <w:bookmarkStart w:id="84" w:name="OCRUncertain092"/>
      <w:r>
        <w:rPr>
          <w:sz w:val="24"/>
          <w:szCs w:val="24"/>
        </w:rPr>
        <w:t>,)</w:t>
      </w:r>
      <w:bookmarkEnd w:id="84"/>
      <w:r>
        <w:rPr>
          <w:sz w:val="24"/>
          <w:szCs w:val="24"/>
        </w:rPr>
        <w:t xml:space="preserve"> </w:t>
      </w:r>
      <w:bookmarkStart w:id="85" w:name="OCRUncertain093"/>
      <w:r>
        <w:rPr>
          <w:sz w:val="24"/>
          <w:szCs w:val="24"/>
        </w:rPr>
        <w:t>.</w:t>
      </w:r>
      <w:bookmarkEnd w:id="85"/>
      <w:r>
        <w:rPr>
          <w:sz w:val="24"/>
          <w:szCs w:val="24"/>
        </w:rPr>
        <w:t xml:space="preserve">визитах </w:t>
      </w:r>
      <w:bookmarkStart w:id="86" w:name="OCRUncertain094"/>
      <w:r>
        <w:rPr>
          <w:sz w:val="24"/>
          <w:szCs w:val="24"/>
        </w:rPr>
        <w:t>.</w:t>
      </w:r>
      <w:bookmarkEnd w:id="86"/>
      <w:r>
        <w:rPr>
          <w:sz w:val="24"/>
          <w:szCs w:val="24"/>
        </w:rPr>
        <w:t>и т.п. вы</w:t>
      </w:r>
      <w:bookmarkStart w:id="87" w:name="OCRUncertain095"/>
      <w:r>
        <w:rPr>
          <w:sz w:val="24"/>
          <w:szCs w:val="24"/>
        </w:rPr>
        <w:t>сш</w:t>
      </w:r>
      <w:bookmarkEnd w:id="87"/>
      <w:r>
        <w:rPr>
          <w:sz w:val="24"/>
          <w:szCs w:val="24"/>
        </w:rPr>
        <w:t>их цер</w:t>
      </w:r>
      <w:bookmarkStart w:id="88" w:name="OCRUncertain096"/>
      <w:r>
        <w:rPr>
          <w:sz w:val="24"/>
          <w:szCs w:val="24"/>
        </w:rPr>
        <w:t>к</w:t>
      </w:r>
      <w:bookmarkEnd w:id="88"/>
      <w:r>
        <w:rPr>
          <w:sz w:val="24"/>
          <w:szCs w:val="24"/>
        </w:rPr>
        <w:t>овных иерархов, в основном Патриарха.</w:t>
      </w:r>
    </w:p>
    <w:p w:rsidR="003C4190" w:rsidRDefault="003C4190">
      <w:pPr>
        <w:spacing w:line="240" w:lineRule="exact"/>
        <w:ind w:firstLine="320"/>
        <w:jc w:val="both"/>
        <w:rPr>
          <w:sz w:val="24"/>
          <w:szCs w:val="24"/>
        </w:rPr>
      </w:pPr>
      <w:r>
        <w:rPr>
          <w:sz w:val="24"/>
          <w:szCs w:val="24"/>
        </w:rPr>
        <w:t>Раздел «Статьи» также переименован. Теперь она называется: «Из жизни православия». Появляется новый «Богослов</w:t>
      </w:r>
      <w:bookmarkStart w:id="89" w:name="OCRUncertain098"/>
      <w:r>
        <w:rPr>
          <w:sz w:val="24"/>
          <w:szCs w:val="24"/>
        </w:rPr>
        <w:t>ский</w:t>
      </w:r>
      <w:bookmarkEnd w:id="89"/>
      <w:r>
        <w:rPr>
          <w:sz w:val="24"/>
          <w:szCs w:val="24"/>
        </w:rPr>
        <w:t xml:space="preserve"> отдел», а также рубрики «Из духовной поэзии», «</w:t>
      </w:r>
      <w:bookmarkStart w:id="90" w:name="OCRUncertain099"/>
      <w:r>
        <w:rPr>
          <w:sz w:val="24"/>
          <w:szCs w:val="24"/>
        </w:rPr>
        <w:t>И</w:t>
      </w:r>
      <w:bookmarkEnd w:id="90"/>
      <w:r>
        <w:rPr>
          <w:sz w:val="24"/>
          <w:szCs w:val="24"/>
        </w:rPr>
        <w:t>з. богослужебной практики» с методическ</w:t>
      </w:r>
      <w:bookmarkStart w:id="91" w:name="OCRUncertain100"/>
      <w:r>
        <w:rPr>
          <w:sz w:val="24"/>
          <w:szCs w:val="24"/>
        </w:rPr>
        <w:t>и</w:t>
      </w:r>
      <w:bookmarkEnd w:id="91"/>
      <w:r>
        <w:rPr>
          <w:sz w:val="24"/>
          <w:szCs w:val="24"/>
        </w:rPr>
        <w:t>ми советами и рекомендациями.</w:t>
      </w:r>
    </w:p>
    <w:p w:rsidR="003C4190" w:rsidRDefault="003C4190">
      <w:pPr>
        <w:spacing w:line="200" w:lineRule="exact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«Журнал Московский патриархии»</w:t>
      </w:r>
      <w:r>
        <w:rPr>
          <w:noProof/>
          <w:sz w:val="24"/>
          <w:szCs w:val="24"/>
        </w:rPr>
        <w:t xml:space="preserve"> –</w:t>
      </w:r>
      <w:r>
        <w:rPr>
          <w:sz w:val="24"/>
          <w:szCs w:val="24"/>
        </w:rPr>
        <w:t xml:space="preserve"> официальный орга</w:t>
      </w:r>
      <w:bookmarkStart w:id="92" w:name="OCRUncertain101"/>
      <w:r>
        <w:rPr>
          <w:sz w:val="24"/>
          <w:szCs w:val="24"/>
        </w:rPr>
        <w:t xml:space="preserve">н </w:t>
      </w:r>
      <w:bookmarkEnd w:id="92"/>
      <w:r>
        <w:rPr>
          <w:sz w:val="24"/>
          <w:szCs w:val="24"/>
        </w:rPr>
        <w:t>Русской православной церкви больше теорет</w:t>
      </w:r>
      <w:bookmarkStart w:id="93" w:name="OCRUncertain102"/>
      <w:r>
        <w:rPr>
          <w:sz w:val="24"/>
          <w:szCs w:val="24"/>
        </w:rPr>
        <w:t>и</w:t>
      </w:r>
      <w:bookmarkEnd w:id="93"/>
      <w:r>
        <w:rPr>
          <w:sz w:val="24"/>
          <w:szCs w:val="24"/>
        </w:rPr>
        <w:t>ческого характера. Он публикует фундаментальные материалы по вопросам богословия, церковной истории и религиозной философии</w:t>
      </w:r>
      <w:bookmarkStart w:id="94" w:name="OCRUncertain103"/>
      <w:r>
        <w:rPr>
          <w:sz w:val="24"/>
          <w:szCs w:val="24"/>
        </w:rPr>
        <w:t xml:space="preserve">, </w:t>
      </w:r>
      <w:bookmarkEnd w:id="94"/>
      <w:r>
        <w:rPr>
          <w:sz w:val="24"/>
          <w:szCs w:val="24"/>
        </w:rPr>
        <w:t>Выходит ежемесячно.</w:t>
      </w:r>
    </w:p>
    <w:p w:rsidR="003C4190" w:rsidRDefault="003C4190">
      <w:pPr>
        <w:spacing w:line="200" w:lineRule="exact"/>
        <w:ind w:firstLine="300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Также по подписке начинает распространяться новый журнал: «Официальная хроника. Журнал Московской Патриархии», пробный (нулевой) номер которого вышел перед Рождеством</w:t>
      </w:r>
      <w:r>
        <w:rPr>
          <w:noProof/>
          <w:sz w:val="24"/>
          <w:szCs w:val="24"/>
        </w:rPr>
        <w:t xml:space="preserve"> 1992</w:t>
      </w:r>
      <w:r>
        <w:rPr>
          <w:sz w:val="24"/>
          <w:szCs w:val="24"/>
        </w:rPr>
        <w:t xml:space="preserve"> года, а первый появился в середине</w:t>
      </w:r>
      <w:r>
        <w:rPr>
          <w:noProof/>
          <w:sz w:val="24"/>
          <w:szCs w:val="24"/>
        </w:rPr>
        <w:t xml:space="preserve"> 1993</w:t>
      </w:r>
      <w:r>
        <w:rPr>
          <w:sz w:val="24"/>
          <w:szCs w:val="24"/>
        </w:rPr>
        <w:t xml:space="preserve"> года. Это также официальный орган Русской православной церкви, информационный ежемесячник. Он публикует официальные документы Церкви, выступления Святейшего Патриарха, материалы о церковных и церковно-общественных мероприятиях Московской патриархии, «подавая читателю точку зрения Русской Православной Церкви». В подза</w:t>
      </w:r>
      <w:bookmarkStart w:id="95" w:name="OCRUncertain106"/>
      <w:r>
        <w:rPr>
          <w:sz w:val="24"/>
          <w:szCs w:val="24"/>
        </w:rPr>
        <w:t>г</w:t>
      </w:r>
      <w:bookmarkEnd w:id="95"/>
      <w:r>
        <w:rPr>
          <w:sz w:val="24"/>
          <w:szCs w:val="24"/>
        </w:rPr>
        <w:t xml:space="preserve">оловке 1-го номера сообщается, что журнал «издается по </w:t>
      </w:r>
      <w:bookmarkStart w:id="96" w:name="OCRUncertain107"/>
      <w:r>
        <w:rPr>
          <w:sz w:val="24"/>
          <w:szCs w:val="24"/>
        </w:rPr>
        <w:t>благословлению</w:t>
      </w:r>
      <w:bookmarkEnd w:id="96"/>
      <w:r>
        <w:rPr>
          <w:sz w:val="24"/>
          <w:szCs w:val="24"/>
        </w:rPr>
        <w:t xml:space="preserve"> </w:t>
      </w:r>
      <w:bookmarkStart w:id="97" w:name="OCRUncertain108"/>
      <w:r>
        <w:rPr>
          <w:sz w:val="24"/>
          <w:szCs w:val="24"/>
        </w:rPr>
        <w:t>Святейшого</w:t>
      </w:r>
      <w:bookmarkEnd w:id="97"/>
      <w:r>
        <w:rPr>
          <w:sz w:val="24"/>
          <w:szCs w:val="24"/>
        </w:rPr>
        <w:t xml:space="preserve"> Патриарха Московского и </w:t>
      </w:r>
      <w:bookmarkStart w:id="98" w:name="OCRUncertain109"/>
      <w:r>
        <w:rPr>
          <w:sz w:val="24"/>
          <w:szCs w:val="24"/>
        </w:rPr>
        <w:t xml:space="preserve">Всея </w:t>
      </w:r>
      <w:bookmarkEnd w:id="98"/>
      <w:r>
        <w:rPr>
          <w:sz w:val="24"/>
          <w:szCs w:val="24"/>
        </w:rPr>
        <w:t>Руси Алексия</w:t>
      </w:r>
      <w:r>
        <w:rPr>
          <w:noProof/>
          <w:sz w:val="24"/>
          <w:szCs w:val="24"/>
        </w:rPr>
        <w:t xml:space="preserve"> II».</w:t>
      </w:r>
    </w:p>
    <w:p w:rsidR="003C4190" w:rsidRDefault="003C4190">
      <w:pPr>
        <w:spacing w:line="200" w:lineRule="exact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Издательский дом «Хроника» издает также единственную общецерковную газету «Московский церковный вестник». В ней преимущественно даются материалы церковно-общественного и </w:t>
      </w:r>
      <w:bookmarkStart w:id="99" w:name="OCRUncertain110"/>
      <w:r>
        <w:rPr>
          <w:sz w:val="24"/>
          <w:szCs w:val="24"/>
        </w:rPr>
        <w:t>катехизисного</w:t>
      </w:r>
      <w:bookmarkEnd w:id="99"/>
      <w:r>
        <w:rPr>
          <w:sz w:val="24"/>
          <w:szCs w:val="24"/>
        </w:rPr>
        <w:t xml:space="preserve"> характера. Выходит</w:t>
      </w:r>
      <w:r>
        <w:rPr>
          <w:noProof/>
          <w:sz w:val="24"/>
          <w:szCs w:val="24"/>
        </w:rPr>
        <w:t xml:space="preserve"> 2</w:t>
      </w:r>
      <w:r>
        <w:rPr>
          <w:sz w:val="24"/>
          <w:szCs w:val="24"/>
        </w:rPr>
        <w:t xml:space="preserve"> номера в месяц, распространяется по подписке.</w:t>
      </w:r>
    </w:p>
    <w:p w:rsidR="003C4190" w:rsidRDefault="003C4190">
      <w:pPr>
        <w:spacing w:line="200" w:lineRule="exact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Под тем же учредительством издается цветной иллюстрированный ежемесячник «Православное чтение». В нем в основном 1публ.и</w:t>
      </w:r>
      <w:bookmarkStart w:id="100" w:name="OCRUncertain111"/>
      <w:r>
        <w:rPr>
          <w:sz w:val="24"/>
          <w:szCs w:val="24"/>
        </w:rPr>
        <w:t>к</w:t>
      </w:r>
      <w:bookmarkEnd w:id="100"/>
      <w:r>
        <w:rPr>
          <w:sz w:val="24"/>
          <w:szCs w:val="24"/>
        </w:rPr>
        <w:t>у</w:t>
      </w:r>
      <w:bookmarkStart w:id="101" w:name="OCRUncertain112"/>
      <w:r>
        <w:rPr>
          <w:sz w:val="24"/>
          <w:szCs w:val="24"/>
        </w:rPr>
        <w:t>ю</w:t>
      </w:r>
      <w:bookmarkEnd w:id="101"/>
      <w:r>
        <w:rPr>
          <w:sz w:val="24"/>
          <w:szCs w:val="24"/>
        </w:rPr>
        <w:t xml:space="preserve">тся материалы </w:t>
      </w:r>
      <w:bookmarkStart w:id="102" w:name="OCRUncertain113"/>
      <w:r>
        <w:rPr>
          <w:sz w:val="24"/>
          <w:szCs w:val="24"/>
        </w:rPr>
        <w:t>духовно-назидательного</w:t>
      </w:r>
      <w:bookmarkEnd w:id="102"/>
      <w:r>
        <w:rPr>
          <w:sz w:val="24"/>
          <w:szCs w:val="24"/>
        </w:rPr>
        <w:t xml:space="preserve"> характера и фрагменты из </w:t>
      </w:r>
      <w:bookmarkStart w:id="103" w:name="OCRUncertain114"/>
      <w:r>
        <w:rPr>
          <w:sz w:val="24"/>
          <w:szCs w:val="24"/>
        </w:rPr>
        <w:t>святоотеческих</w:t>
      </w:r>
      <w:bookmarkEnd w:id="103"/>
      <w:r>
        <w:rPr>
          <w:sz w:val="24"/>
          <w:szCs w:val="24"/>
        </w:rPr>
        <w:t xml:space="preserve"> творений. Также имеется подписка. «Православное чтение» выходит с</w:t>
      </w:r>
      <w:r>
        <w:rPr>
          <w:noProof/>
          <w:sz w:val="24"/>
          <w:szCs w:val="24"/>
        </w:rPr>
        <w:t xml:space="preserve"> 1990</w:t>
      </w:r>
      <w:r>
        <w:rPr>
          <w:sz w:val="24"/>
          <w:szCs w:val="24"/>
        </w:rPr>
        <w:t xml:space="preserve"> года. Так стал называться издававшийся с</w:t>
      </w:r>
      <w:r>
        <w:rPr>
          <w:noProof/>
          <w:sz w:val="24"/>
          <w:szCs w:val="24"/>
        </w:rPr>
        <w:t xml:space="preserve"> 1986</w:t>
      </w:r>
      <w:r>
        <w:rPr>
          <w:sz w:val="24"/>
          <w:szCs w:val="24"/>
        </w:rPr>
        <w:t xml:space="preserve"> года в связи с подготовкой к 1000-летию принят</w:t>
      </w:r>
      <w:bookmarkStart w:id="104" w:name="OCRUncertain116"/>
      <w:r>
        <w:rPr>
          <w:sz w:val="24"/>
          <w:szCs w:val="24"/>
        </w:rPr>
        <w:t>и</w:t>
      </w:r>
      <w:bookmarkEnd w:id="104"/>
      <w:r>
        <w:rPr>
          <w:sz w:val="24"/>
          <w:szCs w:val="24"/>
        </w:rPr>
        <w:t>я христианства на Руси информационный бюллетень «Москов</w:t>
      </w:r>
      <w:bookmarkStart w:id="105" w:name="OCRUncertain117"/>
      <w:r>
        <w:rPr>
          <w:sz w:val="24"/>
          <w:szCs w:val="24"/>
        </w:rPr>
        <w:t>с</w:t>
      </w:r>
      <w:bookmarkEnd w:id="105"/>
      <w:r>
        <w:rPr>
          <w:sz w:val="24"/>
          <w:szCs w:val="24"/>
        </w:rPr>
        <w:t>кий цер</w:t>
      </w:r>
      <w:bookmarkStart w:id="106" w:name="OCRUncertain118"/>
      <w:r>
        <w:rPr>
          <w:sz w:val="24"/>
          <w:szCs w:val="24"/>
        </w:rPr>
        <w:t>к</w:t>
      </w:r>
      <w:bookmarkEnd w:id="106"/>
      <w:r>
        <w:rPr>
          <w:sz w:val="24"/>
          <w:szCs w:val="24"/>
        </w:rPr>
        <w:t>овный вестник». Надо сказать, что поменялся не только тип издания, но и его характер.</w:t>
      </w:r>
    </w:p>
    <w:p w:rsidR="003C4190" w:rsidRDefault="003C4190">
      <w:pPr>
        <w:spacing w:line="200" w:lineRule="exact"/>
        <w:ind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Учредителями </w:t>
      </w:r>
      <w:bookmarkStart w:id="107" w:name="OCRUncertain119"/>
      <w:r>
        <w:rPr>
          <w:sz w:val="24"/>
          <w:szCs w:val="24"/>
        </w:rPr>
        <w:t>изданий</w:t>
      </w:r>
      <w:bookmarkEnd w:id="107"/>
      <w:r>
        <w:rPr>
          <w:sz w:val="24"/>
          <w:szCs w:val="24"/>
        </w:rPr>
        <w:t xml:space="preserve"> являются многие отделы </w:t>
      </w:r>
      <w:bookmarkStart w:id="108" w:name="OCRUncertain120"/>
      <w:r>
        <w:rPr>
          <w:sz w:val="24"/>
          <w:szCs w:val="24"/>
        </w:rPr>
        <w:t>Московского</w:t>
      </w:r>
      <w:bookmarkEnd w:id="108"/>
      <w:r>
        <w:rPr>
          <w:sz w:val="24"/>
          <w:szCs w:val="24"/>
        </w:rPr>
        <w:t xml:space="preserve"> </w:t>
      </w:r>
      <w:bookmarkStart w:id="109" w:name="OCRUncertain121"/>
      <w:r>
        <w:rPr>
          <w:sz w:val="24"/>
          <w:szCs w:val="24"/>
        </w:rPr>
        <w:t>Патриархата,</w:t>
      </w:r>
      <w:bookmarkEnd w:id="109"/>
      <w:r>
        <w:rPr>
          <w:sz w:val="24"/>
          <w:szCs w:val="24"/>
        </w:rPr>
        <w:t xml:space="preserve"> а также епархии. С</w:t>
      </w:r>
      <w:r>
        <w:rPr>
          <w:noProof/>
          <w:sz w:val="24"/>
          <w:szCs w:val="24"/>
        </w:rPr>
        <w:t xml:space="preserve"> 1990</w:t>
      </w:r>
      <w:r>
        <w:rPr>
          <w:sz w:val="24"/>
          <w:szCs w:val="24"/>
        </w:rPr>
        <w:t xml:space="preserve"> года издается «Воронежский епархиальный </w:t>
      </w:r>
      <w:bookmarkStart w:id="110" w:name="OCRUncertain122"/>
      <w:r>
        <w:rPr>
          <w:sz w:val="24"/>
          <w:szCs w:val="24"/>
        </w:rPr>
        <w:t>вестник»</w:t>
      </w:r>
      <w:bookmarkEnd w:id="110"/>
      <w:r>
        <w:rPr>
          <w:noProof/>
          <w:sz w:val="24"/>
          <w:szCs w:val="24"/>
        </w:rPr>
        <w:t xml:space="preserve"> –</w:t>
      </w:r>
      <w:r>
        <w:rPr>
          <w:sz w:val="24"/>
          <w:szCs w:val="24"/>
        </w:rPr>
        <w:t xml:space="preserve"> ежем</w:t>
      </w:r>
      <w:bookmarkStart w:id="111" w:name="OCRUncertain123"/>
      <w:r>
        <w:rPr>
          <w:sz w:val="24"/>
          <w:szCs w:val="24"/>
        </w:rPr>
        <w:t>е</w:t>
      </w:r>
      <w:bookmarkEnd w:id="111"/>
      <w:r>
        <w:rPr>
          <w:sz w:val="24"/>
          <w:szCs w:val="24"/>
        </w:rPr>
        <w:t>сячная газета, а с</w:t>
      </w:r>
      <w:r>
        <w:rPr>
          <w:noProof/>
          <w:sz w:val="24"/>
          <w:szCs w:val="24"/>
        </w:rPr>
        <w:t xml:space="preserve"> 1991</w:t>
      </w:r>
      <w:r>
        <w:rPr>
          <w:sz w:val="24"/>
          <w:szCs w:val="24"/>
        </w:rPr>
        <w:t xml:space="preserve"> года</w:t>
      </w:r>
      <w:r>
        <w:rPr>
          <w:noProof/>
          <w:sz w:val="24"/>
          <w:szCs w:val="24"/>
        </w:rPr>
        <w:t xml:space="preserve"> –</w:t>
      </w:r>
      <w:r>
        <w:rPr>
          <w:sz w:val="24"/>
          <w:szCs w:val="24"/>
        </w:rPr>
        <w:t xml:space="preserve"> журнал. </w:t>
      </w:r>
      <w:bookmarkStart w:id="112" w:name="OCRUncertain124"/>
      <w:r>
        <w:rPr>
          <w:sz w:val="24"/>
          <w:szCs w:val="24"/>
        </w:rPr>
        <w:t>«Жизнь</w:t>
      </w:r>
      <w:bookmarkEnd w:id="112"/>
      <w:r>
        <w:rPr>
          <w:sz w:val="24"/>
          <w:szCs w:val="24"/>
        </w:rPr>
        <w:t xml:space="preserve"> во Христе» издается с января</w:t>
      </w:r>
      <w:r>
        <w:rPr>
          <w:noProof/>
          <w:sz w:val="24"/>
          <w:szCs w:val="24"/>
        </w:rPr>
        <w:t xml:space="preserve"> 1991</w:t>
      </w:r>
      <w:r>
        <w:rPr>
          <w:sz w:val="24"/>
          <w:szCs w:val="24"/>
        </w:rPr>
        <w:t xml:space="preserve"> года сначала </w:t>
      </w:r>
      <w:bookmarkStart w:id="113" w:name="OCRUncertain125"/>
      <w:r>
        <w:rPr>
          <w:sz w:val="24"/>
          <w:szCs w:val="24"/>
        </w:rPr>
        <w:t>Норильской</w:t>
      </w:r>
      <w:bookmarkEnd w:id="113"/>
      <w:r>
        <w:rPr>
          <w:sz w:val="24"/>
          <w:szCs w:val="24"/>
        </w:rPr>
        <w:t xml:space="preserve"> церковью, а с 3-го номера в состав издателей вошла и Московская патриархия. </w:t>
      </w:r>
      <w:bookmarkStart w:id="114" w:name="OCRUncertain126"/>
      <w:r>
        <w:rPr>
          <w:sz w:val="24"/>
          <w:szCs w:val="24"/>
        </w:rPr>
        <w:t>Четырехполосная</w:t>
      </w:r>
      <w:bookmarkEnd w:id="114"/>
      <w:r>
        <w:rPr>
          <w:sz w:val="24"/>
          <w:szCs w:val="24"/>
        </w:rPr>
        <w:t xml:space="preserve"> газета с тиражом</w:t>
      </w:r>
      <w:r>
        <w:rPr>
          <w:noProof/>
          <w:sz w:val="24"/>
          <w:szCs w:val="24"/>
        </w:rPr>
        <w:t xml:space="preserve"> 5000</w:t>
      </w:r>
      <w:r>
        <w:rPr>
          <w:sz w:val="24"/>
          <w:szCs w:val="24"/>
        </w:rPr>
        <w:t xml:space="preserve"> экз. богато иллюстрирована, печатается много фотографий, гравюр, газета </w:t>
      </w:r>
      <w:bookmarkStart w:id="115" w:name="OCRUncertain127"/>
      <w:r>
        <w:rPr>
          <w:sz w:val="24"/>
          <w:szCs w:val="24"/>
        </w:rPr>
        <w:t>религиозно-просветительского</w:t>
      </w:r>
      <w:bookmarkEnd w:id="115"/>
      <w:r>
        <w:rPr>
          <w:sz w:val="24"/>
          <w:szCs w:val="24"/>
        </w:rPr>
        <w:t xml:space="preserve"> характе</w:t>
      </w:r>
      <w:bookmarkStart w:id="116" w:name="OCRUncertain128"/>
      <w:r>
        <w:rPr>
          <w:sz w:val="24"/>
          <w:szCs w:val="24"/>
        </w:rPr>
        <w:t>р</w:t>
      </w:r>
      <w:bookmarkEnd w:id="116"/>
      <w:r>
        <w:rPr>
          <w:sz w:val="24"/>
          <w:szCs w:val="24"/>
        </w:rPr>
        <w:t>а.</w:t>
      </w:r>
    </w:p>
    <w:p w:rsidR="003C4190" w:rsidRDefault="003C4190">
      <w:pPr>
        <w:spacing w:line="200" w:lineRule="exact"/>
        <w:ind w:firstLine="320"/>
        <w:jc w:val="both"/>
        <w:rPr>
          <w:sz w:val="24"/>
          <w:szCs w:val="24"/>
        </w:rPr>
      </w:pPr>
      <w:r>
        <w:rPr>
          <w:sz w:val="24"/>
          <w:szCs w:val="24"/>
        </w:rPr>
        <w:t>Во 2-м выпуске «Информационного бюллетеня» за</w:t>
      </w:r>
      <w:r>
        <w:rPr>
          <w:noProof/>
          <w:sz w:val="24"/>
          <w:szCs w:val="24"/>
        </w:rPr>
        <w:t xml:space="preserve"> 1992</w:t>
      </w:r>
      <w:r>
        <w:rPr>
          <w:sz w:val="24"/>
          <w:szCs w:val="24"/>
        </w:rPr>
        <w:t xml:space="preserve"> год. Синодальной библиотеки </w:t>
      </w:r>
      <w:bookmarkStart w:id="117" w:name="OCRUncertain129"/>
      <w:r>
        <w:rPr>
          <w:sz w:val="24"/>
          <w:szCs w:val="24"/>
        </w:rPr>
        <w:t>Московского</w:t>
      </w:r>
      <w:bookmarkEnd w:id="117"/>
      <w:r>
        <w:rPr>
          <w:sz w:val="24"/>
          <w:szCs w:val="24"/>
        </w:rPr>
        <w:t xml:space="preserve"> Патриархата в разделе «Периодические издания Русской Православной Церкви (на русском языке) обозначено</w:t>
      </w:r>
      <w:r>
        <w:rPr>
          <w:noProof/>
          <w:sz w:val="24"/>
          <w:szCs w:val="24"/>
        </w:rPr>
        <w:t xml:space="preserve"> 77</w:t>
      </w:r>
      <w:r>
        <w:rPr>
          <w:sz w:val="24"/>
          <w:szCs w:val="24"/>
        </w:rPr>
        <w:t xml:space="preserve"> наименований газет, журналов, бюллетеней, листков, которые на этот момент издавались в России, а также Православными Церквами стран СНГ. Но и тогда в этот перечень </w:t>
      </w:r>
      <w:bookmarkStart w:id="118" w:name="OCRUncertain132"/>
      <w:r>
        <w:rPr>
          <w:sz w:val="24"/>
          <w:szCs w:val="24"/>
        </w:rPr>
        <w:t>вошли</w:t>
      </w:r>
      <w:bookmarkEnd w:id="118"/>
      <w:r>
        <w:rPr>
          <w:sz w:val="24"/>
          <w:szCs w:val="24"/>
        </w:rPr>
        <w:t xml:space="preserve"> не все издания, а сейчас их стало еще больше. Полного перечня изданий Русской православной церкви пока нет.</w:t>
      </w:r>
    </w:p>
    <w:p w:rsidR="003C4190" w:rsidRDefault="003C4190">
      <w:pPr>
        <w:spacing w:line="200" w:lineRule="exact"/>
        <w:ind w:right="40" w:firstLine="300"/>
        <w:jc w:val="both"/>
        <w:rPr>
          <w:sz w:val="24"/>
          <w:szCs w:val="24"/>
        </w:rPr>
      </w:pPr>
      <w:r>
        <w:rPr>
          <w:sz w:val="24"/>
          <w:szCs w:val="24"/>
        </w:rPr>
        <w:t>Большинство из этих изданий составляют ежемесячные газеты епархий: «Архангельский епархиальный вестник», «Астраханск</w:t>
      </w:r>
      <w:bookmarkStart w:id="119" w:name="OCRUncertain133"/>
      <w:r>
        <w:rPr>
          <w:sz w:val="24"/>
          <w:szCs w:val="24"/>
        </w:rPr>
        <w:t>и</w:t>
      </w:r>
      <w:bookmarkEnd w:id="119"/>
      <w:r>
        <w:rPr>
          <w:sz w:val="24"/>
          <w:szCs w:val="24"/>
        </w:rPr>
        <w:t>й православный собеседник», «Благовест»</w:t>
      </w:r>
      <w:r>
        <w:rPr>
          <w:noProof/>
          <w:sz w:val="24"/>
          <w:szCs w:val="24"/>
        </w:rPr>
        <w:t xml:space="preserve"> – </w:t>
      </w:r>
      <w:r>
        <w:rPr>
          <w:sz w:val="24"/>
          <w:szCs w:val="24"/>
        </w:rPr>
        <w:t>орган Самарской епархии, «Благовест»</w:t>
      </w:r>
      <w:r>
        <w:rPr>
          <w:noProof/>
          <w:sz w:val="24"/>
          <w:szCs w:val="24"/>
        </w:rPr>
        <w:t xml:space="preserve"> –</w:t>
      </w:r>
      <w:r>
        <w:rPr>
          <w:sz w:val="24"/>
          <w:szCs w:val="24"/>
        </w:rPr>
        <w:t xml:space="preserve"> издание Петрозаводской епархии и К</w:t>
      </w:r>
      <w:bookmarkStart w:id="120" w:name="OCRUncertain134"/>
      <w:r>
        <w:rPr>
          <w:sz w:val="24"/>
          <w:szCs w:val="24"/>
        </w:rPr>
        <w:t>а</w:t>
      </w:r>
      <w:bookmarkEnd w:id="120"/>
      <w:r>
        <w:rPr>
          <w:sz w:val="24"/>
          <w:szCs w:val="24"/>
        </w:rPr>
        <w:t xml:space="preserve">рельского общества охраны памятников, «Православный вестник Ставрополья» </w:t>
      </w:r>
      <w:bookmarkStart w:id="121" w:name="OCRUncertain135"/>
      <w:r>
        <w:rPr>
          <w:sz w:val="24"/>
          <w:szCs w:val="24"/>
        </w:rPr>
        <w:t>(Ставропольско-Бакинская</w:t>
      </w:r>
      <w:bookmarkEnd w:id="121"/>
      <w:r>
        <w:rPr>
          <w:sz w:val="24"/>
          <w:szCs w:val="24"/>
        </w:rPr>
        <w:t xml:space="preserve"> епархия), «Рязанский церковный вестник» и мн</w:t>
      </w:r>
      <w:bookmarkStart w:id="122" w:name="OCRUncertain136"/>
      <w:r>
        <w:rPr>
          <w:sz w:val="24"/>
          <w:szCs w:val="24"/>
        </w:rPr>
        <w:t>о</w:t>
      </w:r>
      <w:bookmarkEnd w:id="122"/>
      <w:r>
        <w:rPr>
          <w:sz w:val="24"/>
          <w:szCs w:val="24"/>
        </w:rPr>
        <w:t>гие другие. В большинстве этих и других изданий Русской Православной церкви обозначен</w:t>
      </w:r>
      <w:r>
        <w:rPr>
          <w:noProof/>
          <w:sz w:val="24"/>
          <w:szCs w:val="24"/>
        </w:rPr>
        <w:t xml:space="preserve"> 1990</w:t>
      </w:r>
      <w:r>
        <w:rPr>
          <w:sz w:val="24"/>
          <w:szCs w:val="24"/>
        </w:rPr>
        <w:t xml:space="preserve"> год. Именно с этого времени и началось восстановление системы печати </w:t>
      </w:r>
      <w:bookmarkStart w:id="123" w:name="OCRUncertain137"/>
      <w:r>
        <w:rPr>
          <w:sz w:val="24"/>
          <w:szCs w:val="24"/>
        </w:rPr>
        <w:t>РПЦ.</w:t>
      </w:r>
      <w:bookmarkEnd w:id="123"/>
    </w:p>
    <w:p w:rsidR="003C4190" w:rsidRDefault="003C4190">
      <w:pPr>
        <w:spacing w:line="200" w:lineRule="exact"/>
        <w:ind w:right="20" w:firstLine="280"/>
        <w:jc w:val="both"/>
        <w:rPr>
          <w:sz w:val="24"/>
          <w:szCs w:val="24"/>
        </w:rPr>
      </w:pPr>
      <w:r>
        <w:rPr>
          <w:sz w:val="24"/>
          <w:szCs w:val="24"/>
        </w:rPr>
        <w:t>Многие епархиальные газеты похожи одна на другую. Небольшого формата, одноцветные, малоиллюстрированные. В каждой из них существуют постоянные рубрики или материалы «Из жизни епархии»; большое внимание епархиальная печать уделяет церковным традициям, истории религии, ист</w:t>
      </w:r>
      <w:bookmarkStart w:id="124" w:name="OCRUncertain138"/>
      <w:r>
        <w:rPr>
          <w:sz w:val="24"/>
          <w:szCs w:val="24"/>
        </w:rPr>
        <w:t>е</w:t>
      </w:r>
      <w:bookmarkEnd w:id="124"/>
      <w:r>
        <w:rPr>
          <w:sz w:val="24"/>
          <w:szCs w:val="24"/>
        </w:rPr>
        <w:t>рии памятных мест, расположенных на территориях епархий; печатаются поучения, фрагменты из «Жития Святых», молитвы, церков</w:t>
      </w:r>
      <w:bookmarkStart w:id="125" w:name="OCRUncertain139"/>
      <w:r>
        <w:rPr>
          <w:sz w:val="24"/>
          <w:szCs w:val="24"/>
        </w:rPr>
        <w:t>н</w:t>
      </w:r>
      <w:bookmarkEnd w:id="125"/>
      <w:r>
        <w:rPr>
          <w:sz w:val="24"/>
          <w:szCs w:val="24"/>
        </w:rPr>
        <w:t xml:space="preserve">ый календарь и т. </w:t>
      </w:r>
      <w:bookmarkStart w:id="126" w:name="OCRUncertain140"/>
      <w:r>
        <w:rPr>
          <w:sz w:val="24"/>
          <w:szCs w:val="24"/>
        </w:rPr>
        <w:t>п.</w:t>
      </w:r>
      <w:bookmarkEnd w:id="126"/>
    </w:p>
    <w:p w:rsidR="003C4190" w:rsidRDefault="003C4190">
      <w:pPr>
        <w:spacing w:line="200" w:lineRule="exact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Епархиальные газеты имеют в основном общий характер</w:t>
      </w:r>
      <w:bookmarkStart w:id="127" w:name="OCRUncertain141"/>
      <w:r>
        <w:rPr>
          <w:sz w:val="24"/>
          <w:szCs w:val="24"/>
        </w:rPr>
        <w:t xml:space="preserve">, </w:t>
      </w:r>
      <w:bookmarkEnd w:id="127"/>
      <w:r>
        <w:rPr>
          <w:sz w:val="24"/>
          <w:szCs w:val="24"/>
        </w:rPr>
        <w:t xml:space="preserve">но есть издания с определенной целевой направленностью, что, как правило, обозначается в подзаголовках. Так, например, ежемесячная газета </w:t>
      </w:r>
      <w:bookmarkStart w:id="128" w:name="OCRUncertain142"/>
      <w:r>
        <w:rPr>
          <w:sz w:val="24"/>
          <w:szCs w:val="24"/>
        </w:rPr>
        <w:t>«Могилевские</w:t>
      </w:r>
      <w:bookmarkEnd w:id="128"/>
      <w:r>
        <w:rPr>
          <w:sz w:val="24"/>
          <w:szCs w:val="24"/>
        </w:rPr>
        <w:t xml:space="preserve"> епархиальные вед</w:t>
      </w:r>
      <w:bookmarkStart w:id="129" w:name="OCRUncertain143"/>
      <w:r>
        <w:rPr>
          <w:sz w:val="24"/>
          <w:szCs w:val="24"/>
        </w:rPr>
        <w:t>о</w:t>
      </w:r>
      <w:bookmarkEnd w:id="129"/>
      <w:r>
        <w:rPr>
          <w:sz w:val="24"/>
          <w:szCs w:val="24"/>
        </w:rPr>
        <w:t>мости» выходит с подзаголовком, который определяет направление газеты: «Духовное просветительское и информационное издание».</w:t>
      </w:r>
    </w:p>
    <w:p w:rsidR="003C4190" w:rsidRDefault="003C4190">
      <w:pPr>
        <w:spacing w:line="200" w:lineRule="exact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газет, епархии и епархиальные управления издают также журналы, бюллетени, информационные вестники как общего характера, так и определенной направленности. Православная </w:t>
      </w:r>
      <w:bookmarkStart w:id="130" w:name="OCRUncertain144"/>
      <w:r>
        <w:rPr>
          <w:sz w:val="24"/>
          <w:szCs w:val="24"/>
        </w:rPr>
        <w:t>Вильнюсско-Литовская</w:t>
      </w:r>
      <w:bookmarkEnd w:id="130"/>
      <w:r>
        <w:rPr>
          <w:sz w:val="24"/>
          <w:szCs w:val="24"/>
        </w:rPr>
        <w:t xml:space="preserve"> епархия с</w:t>
      </w:r>
      <w:r>
        <w:rPr>
          <w:noProof/>
          <w:sz w:val="24"/>
          <w:szCs w:val="24"/>
        </w:rPr>
        <w:t xml:space="preserve"> 1990</w:t>
      </w:r>
      <w:r>
        <w:rPr>
          <w:sz w:val="24"/>
          <w:szCs w:val="24"/>
        </w:rPr>
        <w:t xml:space="preserve"> года издает «Вестник Православия в Литве: квартальный религиозн</w:t>
      </w:r>
      <w:bookmarkStart w:id="131" w:name="OCRUncertain145"/>
      <w:r>
        <w:rPr>
          <w:sz w:val="24"/>
          <w:szCs w:val="24"/>
        </w:rPr>
        <w:t>о</w:t>
      </w:r>
      <w:bookmarkEnd w:id="131"/>
      <w:r>
        <w:rPr>
          <w:sz w:val="24"/>
          <w:szCs w:val="24"/>
        </w:rPr>
        <w:t>-нравственный журнал», в Уфе с</w:t>
      </w:r>
      <w:r>
        <w:rPr>
          <w:noProof/>
          <w:sz w:val="24"/>
          <w:szCs w:val="24"/>
        </w:rPr>
        <w:t xml:space="preserve"> 1992</w:t>
      </w:r>
      <w:r>
        <w:rPr>
          <w:sz w:val="24"/>
          <w:szCs w:val="24"/>
        </w:rPr>
        <w:t xml:space="preserve"> года издается «Купель: церковный литературно-художественный журнал Уфимского епархиального управления для детей».</w:t>
      </w:r>
    </w:p>
    <w:p w:rsidR="003C4190" w:rsidRDefault="003C4190">
      <w:pPr>
        <w:spacing w:line="200" w:lineRule="exact"/>
        <w:ind w:left="20" w:firstLine="300"/>
        <w:jc w:val="both"/>
        <w:rPr>
          <w:sz w:val="24"/>
          <w:szCs w:val="24"/>
        </w:rPr>
      </w:pPr>
      <w:r>
        <w:rPr>
          <w:sz w:val="24"/>
          <w:szCs w:val="24"/>
        </w:rPr>
        <w:t>В качестве учредителей и издателей выступают также монастыри, лавры, отдельные церкви, общины, приходские с</w:t>
      </w:r>
      <w:bookmarkStart w:id="132" w:name="OCRUncertain146"/>
      <w:r>
        <w:rPr>
          <w:sz w:val="24"/>
          <w:szCs w:val="24"/>
        </w:rPr>
        <w:t>о</w:t>
      </w:r>
      <w:bookmarkEnd w:id="132"/>
      <w:r>
        <w:rPr>
          <w:sz w:val="24"/>
          <w:szCs w:val="24"/>
        </w:rPr>
        <w:t xml:space="preserve">брания, союзы, православные объединения и др. Здесь </w:t>
      </w:r>
      <w:bookmarkStart w:id="133" w:name="OCRUncertain147"/>
      <w:r>
        <w:rPr>
          <w:sz w:val="24"/>
          <w:szCs w:val="24"/>
        </w:rPr>
        <w:t>встречаются</w:t>
      </w:r>
      <w:bookmarkEnd w:id="133"/>
      <w:r>
        <w:rPr>
          <w:sz w:val="24"/>
          <w:szCs w:val="24"/>
        </w:rPr>
        <w:t xml:space="preserve"> издания разного типа: журналы, газеты, листки. Московский </w:t>
      </w:r>
      <w:bookmarkStart w:id="134" w:name="OCRUncertain148"/>
      <w:r>
        <w:rPr>
          <w:sz w:val="24"/>
          <w:szCs w:val="24"/>
        </w:rPr>
        <w:t>Свято-Данилов</w:t>
      </w:r>
      <w:bookmarkEnd w:id="134"/>
      <w:r>
        <w:rPr>
          <w:sz w:val="24"/>
          <w:szCs w:val="24"/>
        </w:rPr>
        <w:t xml:space="preserve"> монастырь с</w:t>
      </w:r>
      <w:r>
        <w:rPr>
          <w:noProof/>
          <w:sz w:val="24"/>
          <w:szCs w:val="24"/>
        </w:rPr>
        <w:t xml:space="preserve"> 1991</w:t>
      </w:r>
      <w:r>
        <w:rPr>
          <w:sz w:val="24"/>
          <w:szCs w:val="24"/>
        </w:rPr>
        <w:t xml:space="preserve"> года издает журнал </w:t>
      </w:r>
      <w:bookmarkStart w:id="135" w:name="OCRUncertain149"/>
      <w:r>
        <w:rPr>
          <w:sz w:val="24"/>
          <w:szCs w:val="24"/>
        </w:rPr>
        <w:t>«Даниловский</w:t>
      </w:r>
      <w:bookmarkEnd w:id="135"/>
      <w:r>
        <w:rPr>
          <w:sz w:val="24"/>
          <w:szCs w:val="24"/>
        </w:rPr>
        <w:t xml:space="preserve"> </w:t>
      </w:r>
      <w:bookmarkStart w:id="136" w:name="OCRUncertain150"/>
      <w:r>
        <w:rPr>
          <w:sz w:val="24"/>
          <w:szCs w:val="24"/>
        </w:rPr>
        <w:t>благовестник»,</w:t>
      </w:r>
      <w:bookmarkEnd w:id="136"/>
      <w:r>
        <w:rPr>
          <w:sz w:val="24"/>
          <w:szCs w:val="24"/>
        </w:rPr>
        <w:t xml:space="preserve"> а в</w:t>
      </w:r>
      <w:r>
        <w:rPr>
          <w:noProof/>
          <w:sz w:val="24"/>
          <w:szCs w:val="24"/>
        </w:rPr>
        <w:t xml:space="preserve"> 1989</w:t>
      </w:r>
      <w:r>
        <w:rPr>
          <w:sz w:val="24"/>
          <w:szCs w:val="24"/>
        </w:rPr>
        <w:t xml:space="preserve"> году фактическ</w:t>
      </w:r>
      <w:bookmarkStart w:id="137" w:name="OCRUncertain151"/>
      <w:r>
        <w:rPr>
          <w:sz w:val="24"/>
          <w:szCs w:val="24"/>
        </w:rPr>
        <w:t xml:space="preserve">и </w:t>
      </w:r>
      <w:bookmarkEnd w:id="137"/>
      <w:r>
        <w:rPr>
          <w:sz w:val="24"/>
          <w:szCs w:val="24"/>
        </w:rPr>
        <w:t>первым среди монастырей начал издание своего листка, о</w:t>
      </w:r>
      <w:bookmarkStart w:id="138" w:name="OCRUncertain152"/>
      <w:r>
        <w:rPr>
          <w:sz w:val="24"/>
          <w:szCs w:val="24"/>
        </w:rPr>
        <w:t xml:space="preserve">д </w:t>
      </w:r>
      <w:bookmarkEnd w:id="138"/>
      <w:r>
        <w:rPr>
          <w:sz w:val="24"/>
          <w:szCs w:val="24"/>
        </w:rPr>
        <w:t>так и называется «Даниловский листок». Тираж его</w:t>
      </w:r>
      <w:r>
        <w:rPr>
          <w:noProof/>
          <w:sz w:val="24"/>
          <w:szCs w:val="24"/>
        </w:rPr>
        <w:t xml:space="preserve"> 3</w:t>
      </w:r>
      <w:r>
        <w:rPr>
          <w:sz w:val="24"/>
          <w:szCs w:val="24"/>
        </w:rPr>
        <w:t xml:space="preserve"> тыс. экземпляров. Несмотря на малый формат (А-5) и на то, что»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это «листок», в нем бывает от</w:t>
      </w:r>
      <w:r>
        <w:rPr>
          <w:noProof/>
          <w:sz w:val="24"/>
          <w:szCs w:val="24"/>
        </w:rPr>
        <w:t xml:space="preserve"> 12</w:t>
      </w:r>
      <w:r>
        <w:rPr>
          <w:sz w:val="24"/>
          <w:szCs w:val="24"/>
        </w:rPr>
        <w:t xml:space="preserve"> до</w:t>
      </w:r>
      <w:r>
        <w:rPr>
          <w:noProof/>
          <w:sz w:val="24"/>
          <w:szCs w:val="24"/>
        </w:rPr>
        <w:t xml:space="preserve"> 26</w:t>
      </w:r>
      <w:r>
        <w:rPr>
          <w:sz w:val="24"/>
          <w:szCs w:val="24"/>
        </w:rPr>
        <w:t xml:space="preserve"> страниц. Листок рассчитан на просвещенного верующего читателя, который из него узнает, например, «О чтении богослужебных книг без священника», «О послании апостола Иоанна»; утвердится в «Значении молитвы», чему, в свою очередь, поможет «Проповедь о необходимости молитвы». Здесь можно прочитать серию </w:t>
      </w:r>
      <w:bookmarkStart w:id="139" w:name="OCRUncertain154"/>
      <w:r>
        <w:rPr>
          <w:sz w:val="24"/>
          <w:szCs w:val="24"/>
        </w:rPr>
        <w:t>историко-познавательных</w:t>
      </w:r>
      <w:bookmarkEnd w:id="139"/>
      <w:r>
        <w:rPr>
          <w:sz w:val="24"/>
          <w:szCs w:val="24"/>
        </w:rPr>
        <w:t xml:space="preserve"> статей, посвященных монашеству</w:t>
      </w:r>
      <w:r>
        <w:rPr>
          <w:noProof/>
          <w:sz w:val="24"/>
          <w:szCs w:val="24"/>
        </w:rPr>
        <w:t xml:space="preserve"> –</w:t>
      </w:r>
      <w:r>
        <w:rPr>
          <w:sz w:val="24"/>
          <w:szCs w:val="24"/>
        </w:rPr>
        <w:t xml:space="preserve"> «О монашестве на Руси»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т.</w:t>
      </w:r>
      <w:bookmarkStart w:id="140" w:name="OCRUncertain155"/>
      <w:r>
        <w:rPr>
          <w:sz w:val="24"/>
          <w:szCs w:val="24"/>
        </w:rPr>
        <w:t>д.</w:t>
      </w:r>
      <w:bookmarkEnd w:id="140"/>
    </w:p>
    <w:p w:rsidR="003C4190" w:rsidRDefault="003C4190">
      <w:pPr>
        <w:spacing w:line="200" w:lineRule="exact"/>
        <w:ind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городе Дзержинском Московской области выходит </w:t>
      </w:r>
      <w:bookmarkStart w:id="141" w:name="OCRUncertain156"/>
      <w:r>
        <w:rPr>
          <w:sz w:val="24"/>
          <w:szCs w:val="24"/>
        </w:rPr>
        <w:t>«Николо-Угрешский</w:t>
      </w:r>
      <w:bookmarkEnd w:id="141"/>
      <w:r>
        <w:rPr>
          <w:sz w:val="24"/>
          <w:szCs w:val="24"/>
        </w:rPr>
        <w:t xml:space="preserve"> вестник: церковно-общественная газета», которая издается ежемесячно, начиная с</w:t>
      </w:r>
      <w:r>
        <w:rPr>
          <w:noProof/>
          <w:sz w:val="24"/>
          <w:szCs w:val="24"/>
        </w:rPr>
        <w:t xml:space="preserve"> 1991</w:t>
      </w:r>
      <w:r>
        <w:rPr>
          <w:sz w:val="24"/>
          <w:szCs w:val="24"/>
        </w:rPr>
        <w:t xml:space="preserve"> года. Ее учредители</w:t>
      </w:r>
      <w:r>
        <w:rPr>
          <w:noProof/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bookmarkStart w:id="142" w:name="OCRUncertain157"/>
      <w:r>
        <w:rPr>
          <w:sz w:val="24"/>
          <w:szCs w:val="24"/>
        </w:rPr>
        <w:t>Николо-Угрешский</w:t>
      </w:r>
      <w:bookmarkEnd w:id="142"/>
      <w:r>
        <w:rPr>
          <w:sz w:val="24"/>
          <w:szCs w:val="24"/>
        </w:rPr>
        <w:t xml:space="preserve"> </w:t>
      </w:r>
      <w:bookmarkStart w:id="143" w:name="OCRUncertain158"/>
      <w:r>
        <w:rPr>
          <w:sz w:val="24"/>
          <w:szCs w:val="24"/>
        </w:rPr>
        <w:t>ставропигиальный</w:t>
      </w:r>
      <w:bookmarkEnd w:id="143"/>
      <w:r>
        <w:rPr>
          <w:sz w:val="24"/>
          <w:szCs w:val="24"/>
        </w:rPr>
        <w:t xml:space="preserve"> монастырь и Общественный Комитет возрождения </w:t>
      </w:r>
      <w:bookmarkStart w:id="144" w:name="OCRUncertain159"/>
      <w:r>
        <w:rPr>
          <w:sz w:val="24"/>
          <w:szCs w:val="24"/>
        </w:rPr>
        <w:t>Николо-Угрешского монастыря.</w:t>
      </w:r>
      <w:bookmarkEnd w:id="144"/>
    </w:p>
    <w:p w:rsidR="003C4190" w:rsidRDefault="003C4190">
      <w:pPr>
        <w:spacing w:line="200" w:lineRule="exact"/>
        <w:ind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Несколько изданий выпускает </w:t>
      </w:r>
      <w:bookmarkStart w:id="145" w:name="OCRUncertain160"/>
      <w:r>
        <w:rPr>
          <w:sz w:val="24"/>
          <w:szCs w:val="24"/>
        </w:rPr>
        <w:t xml:space="preserve">Свято-Троице-Сергиева </w:t>
      </w:r>
      <w:bookmarkEnd w:id="145"/>
      <w:r>
        <w:rPr>
          <w:sz w:val="24"/>
          <w:szCs w:val="24"/>
        </w:rPr>
        <w:t xml:space="preserve">Лавра: «Троицкий </w:t>
      </w:r>
      <w:bookmarkStart w:id="146" w:name="OCRUncertain161"/>
      <w:r>
        <w:rPr>
          <w:sz w:val="24"/>
          <w:szCs w:val="24"/>
        </w:rPr>
        <w:t>благовестник»,</w:t>
      </w:r>
      <w:bookmarkEnd w:id="146"/>
      <w:r>
        <w:rPr>
          <w:sz w:val="24"/>
          <w:szCs w:val="24"/>
        </w:rPr>
        <w:t xml:space="preserve"> «Троицкое слово», оба издаются с</w:t>
      </w:r>
      <w:r>
        <w:rPr>
          <w:noProof/>
          <w:sz w:val="24"/>
          <w:szCs w:val="24"/>
        </w:rPr>
        <w:t xml:space="preserve"> 1990</w:t>
      </w:r>
      <w:r>
        <w:rPr>
          <w:sz w:val="24"/>
          <w:szCs w:val="24"/>
        </w:rPr>
        <w:t xml:space="preserve"> года. В</w:t>
      </w:r>
      <w:r>
        <w:rPr>
          <w:noProof/>
          <w:sz w:val="24"/>
          <w:szCs w:val="24"/>
        </w:rPr>
        <w:t xml:space="preserve"> 1991</w:t>
      </w:r>
      <w:r>
        <w:rPr>
          <w:sz w:val="24"/>
          <w:szCs w:val="24"/>
        </w:rPr>
        <w:t xml:space="preserve"> году Лавра начала издавать газету «Утоли моя печали» для заключенных следственного изолятора г. </w:t>
      </w:r>
      <w:bookmarkStart w:id="147" w:name="OCRUncertain162"/>
      <w:r>
        <w:rPr>
          <w:sz w:val="24"/>
          <w:szCs w:val="24"/>
        </w:rPr>
        <w:t>Сергиева</w:t>
      </w:r>
      <w:bookmarkEnd w:id="147"/>
      <w:r>
        <w:rPr>
          <w:sz w:val="24"/>
          <w:szCs w:val="24"/>
        </w:rPr>
        <w:t xml:space="preserve"> Посада.</w:t>
      </w:r>
    </w:p>
    <w:p w:rsidR="003C4190" w:rsidRDefault="003C4190">
      <w:pPr>
        <w:spacing w:line="200" w:lineRule="exact"/>
        <w:ind w:firstLine="320"/>
        <w:jc w:val="both"/>
        <w:rPr>
          <w:sz w:val="24"/>
          <w:szCs w:val="24"/>
        </w:rPr>
      </w:pPr>
      <w:r>
        <w:rPr>
          <w:sz w:val="24"/>
          <w:szCs w:val="24"/>
        </w:rPr>
        <w:t>«Жизнь во Христе»</w:t>
      </w:r>
      <w:r>
        <w:rPr>
          <w:noProof/>
          <w:sz w:val="24"/>
          <w:szCs w:val="24"/>
        </w:rPr>
        <w:t xml:space="preserve"> –</w:t>
      </w:r>
      <w:r>
        <w:rPr>
          <w:sz w:val="24"/>
          <w:szCs w:val="24"/>
        </w:rPr>
        <w:t xml:space="preserve"> не единственное издание отдельной церкви. В настоящее время существует уже немало газет, которые издаются на средства прихожан. Например, «Жизнь </w:t>
      </w:r>
      <w:bookmarkStart w:id="148" w:name="OCRUncertain163"/>
      <w:r>
        <w:rPr>
          <w:sz w:val="24"/>
          <w:szCs w:val="24"/>
        </w:rPr>
        <w:t>Богородского</w:t>
      </w:r>
      <w:bookmarkEnd w:id="148"/>
      <w:r>
        <w:rPr>
          <w:sz w:val="24"/>
          <w:szCs w:val="24"/>
        </w:rPr>
        <w:t xml:space="preserve"> края: церковно-просветительская газета» выходит ежемесячно в Ногинске Московской области с</w:t>
      </w:r>
      <w:r>
        <w:rPr>
          <w:noProof/>
          <w:sz w:val="24"/>
          <w:szCs w:val="24"/>
        </w:rPr>
        <w:t xml:space="preserve"> 1992</w:t>
      </w:r>
      <w:r>
        <w:rPr>
          <w:sz w:val="24"/>
          <w:szCs w:val="24"/>
        </w:rPr>
        <w:t xml:space="preserve"> года. Ее учредители</w:t>
      </w:r>
      <w:r>
        <w:rPr>
          <w:noProof/>
          <w:sz w:val="24"/>
          <w:szCs w:val="24"/>
        </w:rPr>
        <w:t xml:space="preserve"> –</w:t>
      </w:r>
      <w:r>
        <w:rPr>
          <w:sz w:val="24"/>
          <w:szCs w:val="24"/>
        </w:rPr>
        <w:t xml:space="preserve"> Православное </w:t>
      </w:r>
      <w:bookmarkStart w:id="149" w:name="OCRUncertain164"/>
      <w:r>
        <w:rPr>
          <w:sz w:val="24"/>
          <w:szCs w:val="24"/>
        </w:rPr>
        <w:t>Богородское</w:t>
      </w:r>
      <w:bookmarkEnd w:id="149"/>
      <w:r>
        <w:rPr>
          <w:sz w:val="24"/>
          <w:szCs w:val="24"/>
        </w:rPr>
        <w:t xml:space="preserve"> </w:t>
      </w:r>
      <w:bookmarkStart w:id="150" w:name="OCRUncertain165"/>
      <w:r>
        <w:rPr>
          <w:sz w:val="24"/>
          <w:szCs w:val="24"/>
        </w:rPr>
        <w:t>Братство,</w:t>
      </w:r>
      <w:bookmarkEnd w:id="150"/>
      <w:r>
        <w:rPr>
          <w:sz w:val="24"/>
          <w:szCs w:val="24"/>
        </w:rPr>
        <w:t xml:space="preserve"> Приходской Совет </w:t>
      </w:r>
      <w:bookmarkStart w:id="151" w:name="OCRUncertain166"/>
      <w:r>
        <w:rPr>
          <w:sz w:val="24"/>
          <w:szCs w:val="24"/>
        </w:rPr>
        <w:t>Богоявленокого</w:t>
      </w:r>
      <w:bookmarkEnd w:id="151"/>
      <w:r>
        <w:rPr>
          <w:sz w:val="24"/>
          <w:szCs w:val="24"/>
        </w:rPr>
        <w:t xml:space="preserve"> Собора. </w:t>
      </w:r>
      <w:bookmarkStart w:id="152" w:name="OCRUncertain167"/>
      <w:r>
        <w:rPr>
          <w:sz w:val="24"/>
          <w:szCs w:val="24"/>
        </w:rPr>
        <w:t>«Кизлярский</w:t>
      </w:r>
      <w:bookmarkEnd w:id="152"/>
      <w:r>
        <w:rPr>
          <w:sz w:val="24"/>
          <w:szCs w:val="24"/>
        </w:rPr>
        <w:t xml:space="preserve"> православный вестник» (Дагестан) учредило приходское собрание Свято-Николаевской церкви.</w:t>
      </w:r>
    </w:p>
    <w:p w:rsidR="003C4190" w:rsidRDefault="003C4190">
      <w:pPr>
        <w:spacing w:line="200" w:lineRule="exact"/>
        <w:ind w:firstLine="320"/>
        <w:jc w:val="both"/>
        <w:rPr>
          <w:sz w:val="24"/>
          <w:szCs w:val="24"/>
        </w:rPr>
      </w:pPr>
      <w:r>
        <w:rPr>
          <w:sz w:val="24"/>
          <w:szCs w:val="24"/>
        </w:rPr>
        <w:t>Учредителями газет религиозного содержания нередко выступают и частные лица. Так, учредителем газеты «Слово», которая заявляет свой статус в качестве Республиканской независимой православной газеты Крымской республики (выходит она в Керчи), стал Сергей Никулин. Он же является и главным редактором газеты. Выходит она на 4-х полосах форматом А</w:t>
      </w:r>
      <w:bookmarkStart w:id="153" w:name="OCRUncertain168"/>
      <w:r>
        <w:rPr>
          <w:sz w:val="24"/>
          <w:szCs w:val="24"/>
        </w:rPr>
        <w:t>-4</w:t>
      </w:r>
      <w:bookmarkEnd w:id="153"/>
      <w:r>
        <w:rPr>
          <w:sz w:val="24"/>
          <w:szCs w:val="24"/>
        </w:rPr>
        <w:t xml:space="preserve"> со множеством иллюстраций, первый номер вышел в июне</w:t>
      </w:r>
      <w:r>
        <w:rPr>
          <w:noProof/>
          <w:sz w:val="24"/>
          <w:szCs w:val="24"/>
        </w:rPr>
        <w:t xml:space="preserve"> 1993</w:t>
      </w:r>
      <w:r>
        <w:rPr>
          <w:sz w:val="24"/>
          <w:szCs w:val="24"/>
        </w:rPr>
        <w:t xml:space="preserve"> года. В обращении к читателям газеты сказано: «Протяните руку ко Христу, и Он примет вас, как утопающего Петра, и поставит вас на корабль веры, который приведет вас в вечную жизнь. И долг газеты «Слово» дорогие братья и сестры, помочь вам в этом».</w:t>
      </w:r>
    </w:p>
    <w:p w:rsidR="003C4190" w:rsidRDefault="003C4190">
      <w:pPr>
        <w:spacing w:line="200" w:lineRule="exact"/>
        <w:ind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Помимо дифференциации </w:t>
      </w:r>
      <w:bookmarkStart w:id="154" w:name="OCRUncertain169"/>
      <w:r>
        <w:rPr>
          <w:sz w:val="24"/>
          <w:szCs w:val="24"/>
        </w:rPr>
        <w:t>церковных</w:t>
      </w:r>
      <w:bookmarkEnd w:id="154"/>
      <w:r>
        <w:rPr>
          <w:sz w:val="24"/>
          <w:szCs w:val="24"/>
        </w:rPr>
        <w:t xml:space="preserve"> изданий по статусу учредителя, а также выделения центральных и региональных изданий, что в отношении церковной печати не является таким уж существенным принципом, типологическое разнообразие изданий </w:t>
      </w:r>
      <w:bookmarkStart w:id="155" w:name="OCRUncertain170"/>
      <w:r>
        <w:rPr>
          <w:sz w:val="24"/>
          <w:szCs w:val="24"/>
        </w:rPr>
        <w:t>РПЦ</w:t>
      </w:r>
      <w:bookmarkEnd w:id="155"/>
      <w:r>
        <w:rPr>
          <w:sz w:val="24"/>
          <w:szCs w:val="24"/>
        </w:rPr>
        <w:t xml:space="preserve"> проявляется в настоящее время в наличии изданий различного целевого назначения, разной направ</w:t>
      </w:r>
      <w:bookmarkStart w:id="156" w:name="OCRUncertain171"/>
      <w:r>
        <w:rPr>
          <w:sz w:val="24"/>
          <w:szCs w:val="24"/>
        </w:rPr>
        <w:t>л</w:t>
      </w:r>
      <w:bookmarkEnd w:id="156"/>
      <w:r>
        <w:rPr>
          <w:sz w:val="24"/>
          <w:szCs w:val="24"/>
        </w:rPr>
        <w:t xml:space="preserve">енности ориентированных на удовлетворение запросов как верующей, так и неверующей части аудитории, которые </w:t>
      </w:r>
      <w:bookmarkStart w:id="157" w:name="OCRUncertain173"/>
      <w:r>
        <w:rPr>
          <w:sz w:val="24"/>
          <w:szCs w:val="24"/>
        </w:rPr>
        <w:t>че</w:t>
      </w:r>
      <w:bookmarkStart w:id="158" w:name="OCRUncertain174"/>
      <w:bookmarkEnd w:id="157"/>
      <w:r>
        <w:rPr>
          <w:sz w:val="24"/>
          <w:szCs w:val="24"/>
        </w:rPr>
        <w:t>рез</w:t>
      </w:r>
      <w:bookmarkEnd w:id="158"/>
      <w:r>
        <w:rPr>
          <w:sz w:val="24"/>
          <w:szCs w:val="24"/>
        </w:rPr>
        <w:t xml:space="preserve"> церковные издания получают сведения по интересующим их вопросам чисто познавательного характера, групп населения разных возрастных категорий.</w:t>
      </w:r>
    </w:p>
    <w:p w:rsidR="003C4190" w:rsidRDefault="003C4190">
      <w:pPr>
        <w:spacing w:line="200" w:lineRule="exact"/>
        <w:ind w:right="40" w:firstLine="300"/>
        <w:jc w:val="both"/>
        <w:rPr>
          <w:sz w:val="24"/>
          <w:szCs w:val="24"/>
        </w:rPr>
      </w:pPr>
      <w:r>
        <w:rPr>
          <w:sz w:val="24"/>
          <w:szCs w:val="24"/>
        </w:rPr>
        <w:t>Теоретическую направленность имеет сборник Московской Патриархии «Богословские труды», выпуск которых возобновлен в</w:t>
      </w:r>
      <w:r>
        <w:rPr>
          <w:noProof/>
          <w:sz w:val="24"/>
          <w:szCs w:val="24"/>
        </w:rPr>
        <w:t xml:space="preserve"> 1959</w:t>
      </w:r>
      <w:r>
        <w:rPr>
          <w:sz w:val="24"/>
          <w:szCs w:val="24"/>
        </w:rPr>
        <w:t xml:space="preserve"> году. С этого времени он издается без перерыва с периодичностью один выпуск в год. Издание преследует це</w:t>
      </w:r>
      <w:bookmarkStart w:id="159" w:name="OCRUncertain175"/>
      <w:r>
        <w:rPr>
          <w:sz w:val="24"/>
          <w:szCs w:val="24"/>
        </w:rPr>
        <w:t>л</w:t>
      </w:r>
      <w:bookmarkEnd w:id="159"/>
      <w:r>
        <w:rPr>
          <w:sz w:val="24"/>
          <w:szCs w:val="24"/>
        </w:rPr>
        <w:t>ь «раскрывать для религиозного сознания духовные сокровища Православия, знакомить богословские круги братских православных церквей и других христианских исповеданий с достижениями нашей отечественной богословской мысли, способствовать расширению богословск</w:t>
      </w:r>
      <w:bookmarkStart w:id="160" w:name="OCRUncertain176"/>
      <w:r>
        <w:rPr>
          <w:sz w:val="24"/>
          <w:szCs w:val="24"/>
        </w:rPr>
        <w:t>о</w:t>
      </w:r>
      <w:bookmarkEnd w:id="160"/>
      <w:r>
        <w:rPr>
          <w:sz w:val="24"/>
          <w:szCs w:val="24"/>
        </w:rPr>
        <w:t>го кругозора питомцев наших духовных школ и духовенства Русской православной церкви, развивать обмен опытом и знаниями между нашими богословами и вообще содействовать богословскому творчеству в РПЦ».</w:t>
      </w:r>
    </w:p>
    <w:p w:rsidR="003C4190" w:rsidRDefault="003C4190">
      <w:pPr>
        <w:spacing w:line="200" w:lineRule="exact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С апреля</w:t>
      </w:r>
      <w:r>
        <w:rPr>
          <w:noProof/>
          <w:sz w:val="24"/>
          <w:szCs w:val="24"/>
        </w:rPr>
        <w:t xml:space="preserve"> 1990</w:t>
      </w:r>
      <w:r>
        <w:rPr>
          <w:sz w:val="24"/>
          <w:szCs w:val="24"/>
        </w:rPr>
        <w:t xml:space="preserve"> года издается богословский журнал «Вестни</w:t>
      </w:r>
      <w:bookmarkStart w:id="161" w:name="OCRUncertain177"/>
      <w:r>
        <w:rPr>
          <w:sz w:val="24"/>
          <w:szCs w:val="24"/>
        </w:rPr>
        <w:t>к</w:t>
      </w:r>
      <w:bookmarkEnd w:id="161"/>
      <w:r>
        <w:rPr>
          <w:sz w:val="24"/>
          <w:szCs w:val="24"/>
        </w:rPr>
        <w:t xml:space="preserve"> Ленинградской Духовной Академии» тиражом</w:t>
      </w:r>
      <w:r>
        <w:rPr>
          <w:noProof/>
          <w:sz w:val="24"/>
          <w:szCs w:val="24"/>
        </w:rPr>
        <w:t xml:space="preserve"> 10</w:t>
      </w:r>
      <w:r>
        <w:rPr>
          <w:sz w:val="24"/>
          <w:szCs w:val="24"/>
        </w:rPr>
        <w:t xml:space="preserve"> тыс. экземпляров. В первом номере журнала заявлена его преем</w:t>
      </w:r>
      <w:bookmarkStart w:id="162" w:name="OCRUncertain178"/>
      <w:r>
        <w:rPr>
          <w:sz w:val="24"/>
          <w:szCs w:val="24"/>
        </w:rPr>
        <w:t>с</w:t>
      </w:r>
      <w:bookmarkEnd w:id="162"/>
      <w:r>
        <w:rPr>
          <w:sz w:val="24"/>
          <w:szCs w:val="24"/>
        </w:rPr>
        <w:t>твенность по отношению к журналу «Христианское чтение», который издавался с</w:t>
      </w:r>
      <w:r>
        <w:rPr>
          <w:noProof/>
          <w:sz w:val="24"/>
          <w:szCs w:val="24"/>
        </w:rPr>
        <w:t xml:space="preserve"> 1821</w:t>
      </w:r>
      <w:r>
        <w:rPr>
          <w:sz w:val="24"/>
          <w:szCs w:val="24"/>
        </w:rPr>
        <w:t xml:space="preserve"> по</w:t>
      </w:r>
      <w:r>
        <w:rPr>
          <w:noProof/>
          <w:sz w:val="24"/>
          <w:szCs w:val="24"/>
        </w:rPr>
        <w:t xml:space="preserve"> 1917</w:t>
      </w:r>
      <w:r>
        <w:rPr>
          <w:sz w:val="24"/>
          <w:szCs w:val="24"/>
        </w:rPr>
        <w:t xml:space="preserve"> гг. также этой Академией: </w:t>
      </w:r>
      <w:bookmarkStart w:id="163" w:name="OCRUncertain179"/>
      <w:r>
        <w:rPr>
          <w:sz w:val="24"/>
          <w:szCs w:val="24"/>
        </w:rPr>
        <w:t>«Божие</w:t>
      </w:r>
      <w:bookmarkEnd w:id="163"/>
      <w:r>
        <w:rPr>
          <w:sz w:val="24"/>
          <w:szCs w:val="24"/>
        </w:rPr>
        <w:t xml:space="preserve"> благословение на издание ежеквартального журнала «Вестник Ленинградской Духовной Академии», который должен статься преемником издававшегося Санкт-Петербургской Академией «Христианского чтения», публиковавшего серьезны</w:t>
      </w:r>
      <w:bookmarkStart w:id="164" w:name="OCRUncertain180"/>
      <w:r>
        <w:rPr>
          <w:sz w:val="24"/>
          <w:szCs w:val="24"/>
        </w:rPr>
        <w:t>е</w:t>
      </w:r>
      <w:bookmarkEnd w:id="164"/>
      <w:r>
        <w:rPr>
          <w:sz w:val="24"/>
          <w:szCs w:val="24"/>
        </w:rPr>
        <w:t xml:space="preserve"> б</w:t>
      </w:r>
      <w:bookmarkStart w:id="165" w:name="OCRUncertain181"/>
      <w:r>
        <w:rPr>
          <w:sz w:val="24"/>
          <w:szCs w:val="24"/>
        </w:rPr>
        <w:t>ог</w:t>
      </w:r>
      <w:bookmarkEnd w:id="165"/>
      <w:r>
        <w:rPr>
          <w:sz w:val="24"/>
          <w:szCs w:val="24"/>
        </w:rPr>
        <w:t>ословские исследования, осуществлявшиеся профессорами академии» (митрополит Алексий). В настоящее время журнал сменил название и вернул себе прежнее</w:t>
      </w:r>
      <w:r>
        <w:rPr>
          <w:noProof/>
          <w:sz w:val="24"/>
          <w:szCs w:val="24"/>
        </w:rPr>
        <w:t>–</w:t>
      </w:r>
      <w:r>
        <w:rPr>
          <w:sz w:val="24"/>
          <w:szCs w:val="24"/>
        </w:rPr>
        <w:t xml:space="preserve"> «Христианское чтение».</w:t>
      </w:r>
    </w:p>
    <w:p w:rsidR="003C4190" w:rsidRDefault="003C4190">
      <w:pPr>
        <w:spacing w:line="200" w:lineRule="exact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Появился ряд изданий, предназначенных для семейного чт</w:t>
      </w:r>
      <w:bookmarkStart w:id="166" w:name="OCRUncertain182"/>
      <w:r>
        <w:rPr>
          <w:sz w:val="24"/>
          <w:szCs w:val="24"/>
        </w:rPr>
        <w:t>е</w:t>
      </w:r>
      <w:bookmarkEnd w:id="166"/>
      <w:r>
        <w:rPr>
          <w:sz w:val="24"/>
          <w:szCs w:val="24"/>
        </w:rPr>
        <w:t xml:space="preserve">ния. </w:t>
      </w:r>
      <w:bookmarkStart w:id="167" w:name="OCRUncertain183"/>
      <w:r>
        <w:rPr>
          <w:sz w:val="24"/>
          <w:szCs w:val="24"/>
        </w:rPr>
        <w:t>Из</w:t>
      </w:r>
      <w:bookmarkEnd w:id="167"/>
      <w:r>
        <w:rPr>
          <w:sz w:val="24"/>
          <w:szCs w:val="24"/>
        </w:rPr>
        <w:t xml:space="preserve"> них наиболее интересен журнал «Православная беседа. Журнал для семейного чтения» под попечительством Отдела Московского Патриархата по религиозному образованию и </w:t>
      </w:r>
      <w:bookmarkStart w:id="168" w:name="OCRUncertain184"/>
      <w:r>
        <w:rPr>
          <w:sz w:val="24"/>
          <w:szCs w:val="24"/>
        </w:rPr>
        <w:t>катехизации,</w:t>
      </w:r>
      <w:bookmarkEnd w:id="168"/>
      <w:r>
        <w:rPr>
          <w:sz w:val="24"/>
          <w:szCs w:val="24"/>
        </w:rPr>
        <w:t xml:space="preserve"> а также Союза право</w:t>
      </w:r>
      <w:bookmarkStart w:id="169" w:name="OCRUncertain185"/>
      <w:r>
        <w:rPr>
          <w:sz w:val="24"/>
          <w:szCs w:val="24"/>
        </w:rPr>
        <w:t>с</w:t>
      </w:r>
      <w:bookmarkEnd w:id="169"/>
      <w:r>
        <w:rPr>
          <w:sz w:val="24"/>
          <w:szCs w:val="24"/>
        </w:rPr>
        <w:t>лавных братств».</w:t>
      </w:r>
    </w:p>
    <w:p w:rsidR="003C4190" w:rsidRDefault="003C4190">
      <w:pPr>
        <w:spacing w:line="200" w:lineRule="exact"/>
        <w:ind w:firstLine="320"/>
        <w:jc w:val="both"/>
        <w:rPr>
          <w:sz w:val="24"/>
          <w:szCs w:val="24"/>
        </w:rPr>
      </w:pPr>
      <w:r>
        <w:rPr>
          <w:sz w:val="24"/>
          <w:szCs w:val="24"/>
        </w:rPr>
        <w:t>Гриф «Для семейного чтения» имеет и еж</w:t>
      </w:r>
      <w:bookmarkStart w:id="170" w:name="OCRUncertain186"/>
      <w:r>
        <w:rPr>
          <w:sz w:val="24"/>
          <w:szCs w:val="24"/>
        </w:rPr>
        <w:t>е</w:t>
      </w:r>
      <w:bookmarkEnd w:id="170"/>
      <w:r>
        <w:rPr>
          <w:sz w:val="24"/>
          <w:szCs w:val="24"/>
        </w:rPr>
        <w:t>месяч</w:t>
      </w:r>
      <w:bookmarkStart w:id="171" w:name="OCRUncertain187"/>
      <w:r>
        <w:rPr>
          <w:sz w:val="24"/>
          <w:szCs w:val="24"/>
        </w:rPr>
        <w:t>н</w:t>
      </w:r>
      <w:bookmarkEnd w:id="171"/>
      <w:r>
        <w:rPr>
          <w:sz w:val="24"/>
          <w:szCs w:val="24"/>
        </w:rPr>
        <w:t>ая газета «Благовест», которая издается в Нижнем Новгороде при участии Нижегородской епархии.</w:t>
      </w:r>
    </w:p>
    <w:p w:rsidR="003C4190" w:rsidRDefault="003C4190">
      <w:pPr>
        <w:spacing w:line="220" w:lineRule="exact"/>
        <w:ind w:left="20"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Имеет свое издание и молодежная студенческая аудитория: </w:t>
      </w:r>
      <w:bookmarkStart w:id="172" w:name="OCRUncertain188"/>
      <w:r>
        <w:rPr>
          <w:sz w:val="24"/>
          <w:szCs w:val="24"/>
        </w:rPr>
        <w:t>«Подворье»</w:t>
      </w:r>
      <w:bookmarkEnd w:id="172"/>
      <w:r>
        <w:rPr>
          <w:noProof/>
          <w:sz w:val="24"/>
          <w:szCs w:val="24"/>
        </w:rPr>
        <w:t xml:space="preserve"> –</w:t>
      </w:r>
      <w:r>
        <w:rPr>
          <w:sz w:val="24"/>
          <w:szCs w:val="24"/>
        </w:rPr>
        <w:t xml:space="preserve"> студенческая православная газета на</w:t>
      </w:r>
      <w:r>
        <w:rPr>
          <w:noProof/>
          <w:sz w:val="24"/>
          <w:szCs w:val="24"/>
        </w:rPr>
        <w:t xml:space="preserve"> 16 </w:t>
      </w:r>
      <w:r>
        <w:rPr>
          <w:sz w:val="24"/>
          <w:szCs w:val="24"/>
        </w:rPr>
        <w:t>полосах, выходит с</w:t>
      </w:r>
      <w:r>
        <w:rPr>
          <w:noProof/>
          <w:sz w:val="24"/>
          <w:szCs w:val="24"/>
        </w:rPr>
        <w:t xml:space="preserve"> 1992</w:t>
      </w:r>
      <w:r>
        <w:rPr>
          <w:sz w:val="24"/>
          <w:szCs w:val="24"/>
        </w:rPr>
        <w:t xml:space="preserve"> года.</w:t>
      </w:r>
    </w:p>
    <w:p w:rsidR="003C4190" w:rsidRDefault="003C4190">
      <w:pPr>
        <w:spacing w:line="220" w:lineRule="exact"/>
        <w:ind w:left="20" w:firstLine="320"/>
        <w:jc w:val="both"/>
        <w:rPr>
          <w:sz w:val="24"/>
          <w:szCs w:val="24"/>
        </w:rPr>
      </w:pPr>
      <w:r>
        <w:rPr>
          <w:sz w:val="24"/>
          <w:szCs w:val="24"/>
        </w:rPr>
        <w:t>На военную аудиторию рассчитана газета «Благовест». Первый ее номер был подготовлен редакцией в содружестве с Союзом «За духовность армии и флота». Выходит она с декабря</w:t>
      </w:r>
      <w:r>
        <w:rPr>
          <w:noProof/>
          <w:sz w:val="24"/>
          <w:szCs w:val="24"/>
        </w:rPr>
        <w:t xml:space="preserve"> 1992</w:t>
      </w:r>
      <w:r>
        <w:rPr>
          <w:sz w:val="24"/>
          <w:szCs w:val="24"/>
        </w:rPr>
        <w:t xml:space="preserve"> года.</w:t>
      </w:r>
    </w:p>
    <w:p w:rsidR="003C4190" w:rsidRDefault="003C4190">
      <w:pPr>
        <w:spacing w:line="200" w:lineRule="exact"/>
        <w:ind w:left="20"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Возрождается и миссионерская церковная печать, которая </w:t>
      </w:r>
      <w:bookmarkStart w:id="173" w:name="OCRUncertain189"/>
      <w:r>
        <w:rPr>
          <w:sz w:val="24"/>
          <w:szCs w:val="24"/>
        </w:rPr>
        <w:t>и</w:t>
      </w:r>
      <w:bookmarkEnd w:id="173"/>
      <w:r>
        <w:rPr>
          <w:sz w:val="24"/>
          <w:szCs w:val="24"/>
        </w:rPr>
        <w:t>мела в прошлом очень большое влияние и значительную аудиторию. Сейчас это пока немногочисленная группа изданий, среди которых «Жизнь и вера» с девизом «Се стою у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двери и стучу</w:t>
      </w:r>
      <w:bookmarkStart w:id="174" w:name="OCRUncertain192"/>
      <w:r>
        <w:rPr>
          <w:sz w:val="24"/>
          <w:szCs w:val="24"/>
        </w:rPr>
        <w:t>...».</w:t>
      </w:r>
      <w:bookmarkEnd w:id="174"/>
      <w:r>
        <w:rPr>
          <w:sz w:val="24"/>
          <w:szCs w:val="24"/>
        </w:rPr>
        <w:t xml:space="preserve"> Первое ее название «Периодическое областное издание для всех», затем «Крымская христианская газета для всех». Выходит она с</w:t>
      </w:r>
      <w:r>
        <w:rPr>
          <w:noProof/>
          <w:sz w:val="24"/>
          <w:szCs w:val="24"/>
        </w:rPr>
        <w:t xml:space="preserve"> 1990</w:t>
      </w:r>
      <w:r>
        <w:rPr>
          <w:sz w:val="24"/>
          <w:szCs w:val="24"/>
        </w:rPr>
        <w:t xml:space="preserve"> года на 4-х полосах. «Жизнь </w:t>
      </w:r>
      <w:bookmarkStart w:id="175" w:name="OCRUncertain193"/>
      <w:r>
        <w:rPr>
          <w:sz w:val="24"/>
          <w:szCs w:val="24"/>
        </w:rPr>
        <w:t xml:space="preserve">н </w:t>
      </w:r>
      <w:bookmarkEnd w:id="175"/>
      <w:r>
        <w:rPr>
          <w:sz w:val="24"/>
          <w:szCs w:val="24"/>
        </w:rPr>
        <w:t xml:space="preserve">веру» издает Христианское областное издание </w:t>
      </w:r>
      <w:bookmarkStart w:id="176" w:name="OCRUncertain194"/>
      <w:r>
        <w:rPr>
          <w:sz w:val="24"/>
          <w:szCs w:val="24"/>
        </w:rPr>
        <w:t xml:space="preserve">просвитерского </w:t>
      </w:r>
      <w:bookmarkEnd w:id="176"/>
      <w:r>
        <w:rPr>
          <w:sz w:val="24"/>
          <w:szCs w:val="24"/>
        </w:rPr>
        <w:t xml:space="preserve">совета и Крымская христианская миссия </w:t>
      </w:r>
      <w:bookmarkStart w:id="177" w:name="OCRUncertain195"/>
      <w:r>
        <w:rPr>
          <w:sz w:val="24"/>
          <w:szCs w:val="24"/>
        </w:rPr>
        <w:t>«Самарянин».</w:t>
      </w:r>
      <w:bookmarkEnd w:id="177"/>
      <w:r>
        <w:rPr>
          <w:sz w:val="24"/>
          <w:szCs w:val="24"/>
        </w:rPr>
        <w:t xml:space="preserve"> Газета в основном носит информационный характер.</w:t>
      </w:r>
    </w:p>
    <w:p w:rsidR="003C4190" w:rsidRDefault="003C4190">
      <w:pPr>
        <w:spacing w:line="200" w:lineRule="exact"/>
        <w:ind w:firstLine="320"/>
        <w:jc w:val="both"/>
        <w:rPr>
          <w:sz w:val="24"/>
          <w:szCs w:val="24"/>
        </w:rPr>
      </w:pPr>
      <w:r>
        <w:rPr>
          <w:sz w:val="24"/>
          <w:szCs w:val="24"/>
        </w:rPr>
        <w:t>Следующий представитель этой группы</w:t>
      </w:r>
      <w:r>
        <w:rPr>
          <w:noProof/>
          <w:sz w:val="24"/>
          <w:szCs w:val="24"/>
        </w:rPr>
        <w:t xml:space="preserve"> –</w:t>
      </w:r>
      <w:r>
        <w:rPr>
          <w:sz w:val="24"/>
          <w:szCs w:val="24"/>
        </w:rPr>
        <w:t xml:space="preserve"> «Русский паломник»</w:t>
      </w:r>
      <w:r>
        <w:rPr>
          <w:noProof/>
          <w:sz w:val="24"/>
          <w:szCs w:val="24"/>
        </w:rPr>
        <w:t xml:space="preserve"> –</w:t>
      </w:r>
      <w:r>
        <w:rPr>
          <w:sz w:val="24"/>
          <w:szCs w:val="24"/>
        </w:rPr>
        <w:t xml:space="preserve"> иллюстрированный журнал валаамского общества Америки возобновлен в</w:t>
      </w:r>
      <w:r>
        <w:rPr>
          <w:noProof/>
          <w:sz w:val="24"/>
          <w:szCs w:val="24"/>
        </w:rPr>
        <w:t xml:space="preserve"> 1991</w:t>
      </w:r>
      <w:r>
        <w:rPr>
          <w:sz w:val="24"/>
          <w:szCs w:val="24"/>
        </w:rPr>
        <w:t xml:space="preserve"> году после перерыва с </w:t>
      </w:r>
      <w:r>
        <w:rPr>
          <w:noProof/>
          <w:sz w:val="24"/>
          <w:szCs w:val="24"/>
        </w:rPr>
        <w:t>1917</w:t>
      </w:r>
      <w:r>
        <w:rPr>
          <w:sz w:val="24"/>
          <w:szCs w:val="24"/>
        </w:rPr>
        <w:t xml:space="preserve"> года.</w:t>
      </w:r>
    </w:p>
    <w:p w:rsidR="003C4190" w:rsidRDefault="003C4190">
      <w:pPr>
        <w:spacing w:line="200" w:lineRule="exact"/>
        <w:ind w:firstLine="320"/>
        <w:jc w:val="both"/>
        <w:rPr>
          <w:sz w:val="24"/>
          <w:szCs w:val="24"/>
        </w:rPr>
      </w:pPr>
      <w:r>
        <w:rPr>
          <w:sz w:val="24"/>
          <w:szCs w:val="24"/>
        </w:rPr>
        <w:t>Валаамское общество Америки является миссионерским движением, цель которого</w:t>
      </w:r>
      <w:r>
        <w:rPr>
          <w:noProof/>
          <w:sz w:val="24"/>
          <w:szCs w:val="24"/>
        </w:rPr>
        <w:t xml:space="preserve"> –</w:t>
      </w:r>
      <w:r>
        <w:rPr>
          <w:sz w:val="24"/>
          <w:szCs w:val="24"/>
        </w:rPr>
        <w:t xml:space="preserve"> сохранение и распространение древнехристианской монашеской мудрости вне всяких церковных разделений, для всех </w:t>
      </w:r>
      <w:bookmarkStart w:id="178" w:name="OCRUncertain197"/>
      <w:r>
        <w:rPr>
          <w:sz w:val="24"/>
          <w:szCs w:val="24"/>
        </w:rPr>
        <w:t>50-ти</w:t>
      </w:r>
      <w:bookmarkEnd w:id="178"/>
      <w:r>
        <w:rPr>
          <w:sz w:val="24"/>
          <w:szCs w:val="24"/>
        </w:rPr>
        <w:t xml:space="preserve"> юрисдикций, исповедующих православную веру во всех странах мира.</w:t>
      </w:r>
    </w:p>
    <w:p w:rsidR="003C4190" w:rsidRDefault="003C4190">
      <w:pPr>
        <w:spacing w:line="200" w:lineRule="exact"/>
        <w:ind w:firstLine="320"/>
        <w:jc w:val="both"/>
        <w:rPr>
          <w:sz w:val="24"/>
          <w:szCs w:val="24"/>
        </w:rPr>
      </w:pPr>
      <w:r>
        <w:rPr>
          <w:sz w:val="24"/>
          <w:szCs w:val="24"/>
        </w:rPr>
        <w:t>Священнослужителям адресуется журнал «Русский пастырь</w:t>
      </w:r>
      <w:r>
        <w:rPr>
          <w:noProof/>
          <w:sz w:val="24"/>
          <w:szCs w:val="24"/>
        </w:rPr>
        <w:t xml:space="preserve"> –</w:t>
      </w:r>
      <w:r>
        <w:rPr>
          <w:sz w:val="24"/>
          <w:szCs w:val="24"/>
        </w:rPr>
        <w:t xml:space="preserve"> журнал воспитанников Свято-Троицкой духовной семинарии</w:t>
      </w:r>
      <w:r>
        <w:rPr>
          <w:noProof/>
          <w:sz w:val="24"/>
          <w:szCs w:val="24"/>
        </w:rPr>
        <w:t xml:space="preserve"> –</w:t>
      </w:r>
      <w:r>
        <w:rPr>
          <w:sz w:val="24"/>
          <w:szCs w:val="24"/>
        </w:rPr>
        <w:t xml:space="preserve"> «русский православный пастырский журнал». Выходит он</w:t>
      </w:r>
      <w:r>
        <w:rPr>
          <w:noProof/>
          <w:sz w:val="24"/>
          <w:szCs w:val="24"/>
        </w:rPr>
        <w:t xml:space="preserve"> 3</w:t>
      </w:r>
      <w:r>
        <w:rPr>
          <w:sz w:val="24"/>
          <w:szCs w:val="24"/>
        </w:rPr>
        <w:t xml:space="preserve"> раза в год с</w:t>
      </w:r>
      <w:r>
        <w:rPr>
          <w:noProof/>
          <w:sz w:val="24"/>
          <w:szCs w:val="24"/>
        </w:rPr>
        <w:t xml:space="preserve"> 198</w:t>
      </w:r>
      <w:bookmarkStart w:id="179" w:name="OCRUncertain198"/>
      <w:r>
        <w:rPr>
          <w:noProof/>
          <w:sz w:val="24"/>
          <w:szCs w:val="24"/>
        </w:rPr>
        <w:t>8</w:t>
      </w:r>
      <w:bookmarkEnd w:id="179"/>
      <w:r>
        <w:rPr>
          <w:sz w:val="24"/>
          <w:szCs w:val="24"/>
        </w:rPr>
        <w:t xml:space="preserve"> года и имеет еще один подзаголовок: «Журнал для пастырей, диаконов и псаломщиков». В «Обращении к читателям» в</w:t>
      </w:r>
      <w:r>
        <w:rPr>
          <w:noProof/>
          <w:sz w:val="24"/>
          <w:szCs w:val="24"/>
        </w:rPr>
        <w:t xml:space="preserve"> ¹ 1</w:t>
      </w:r>
      <w:r>
        <w:rPr>
          <w:sz w:val="24"/>
          <w:szCs w:val="24"/>
        </w:rPr>
        <w:t xml:space="preserve"> за</w:t>
      </w:r>
      <w:r>
        <w:rPr>
          <w:noProof/>
          <w:sz w:val="24"/>
          <w:szCs w:val="24"/>
        </w:rPr>
        <w:t xml:space="preserve"> 1989</w:t>
      </w:r>
      <w:r>
        <w:rPr>
          <w:sz w:val="24"/>
          <w:szCs w:val="24"/>
        </w:rPr>
        <w:t xml:space="preserve"> год определена аудитория издания: «Наш журнал ставит себе целью установить связь между пастырями, воодушевить их, укрепить их в их трудном служении, послужить местом обсуждениях наших общих вопросов. Это начинание является как бы малой жертвой, нашим маленьким даром русскому пастырю, облик которого создавался в течение тысячелетней истории нашей многострадальной России. Хотя журнал, главным образом, будет адресован читателю в духовном сане, однако, думается, что он будет интересен и всякому верующему, принимающему церковную жизнь близко к сердцу».</w:t>
      </w:r>
    </w:p>
    <w:p w:rsidR="003C4190" w:rsidRDefault="003C4190">
      <w:pPr>
        <w:spacing w:line="200" w:lineRule="exact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Упомянутые в данном обзоре издания, выделенные направления деятельности и целевое назначение изданий </w:t>
      </w:r>
      <w:bookmarkStart w:id="180" w:name="OCRUncertain199"/>
      <w:r>
        <w:rPr>
          <w:sz w:val="24"/>
          <w:szCs w:val="24"/>
        </w:rPr>
        <w:t>рдз-ных</w:t>
      </w:r>
      <w:bookmarkEnd w:id="180"/>
      <w:r>
        <w:rPr>
          <w:sz w:val="24"/>
          <w:szCs w:val="24"/>
        </w:rPr>
        <w:t xml:space="preserve"> типов составляют только небольшую часть возрождаемой системы печати Русской Православной Церкви. Конечно, время не возвращается вспять, новые условия диктуют новые подходы, хотя очевидно, что система печати </w:t>
      </w:r>
      <w:bookmarkStart w:id="181" w:name="OCRUncertain200"/>
      <w:r>
        <w:rPr>
          <w:sz w:val="24"/>
          <w:szCs w:val="24"/>
        </w:rPr>
        <w:t xml:space="preserve">РПЦ </w:t>
      </w:r>
      <w:bookmarkEnd w:id="181"/>
      <w:r>
        <w:rPr>
          <w:sz w:val="24"/>
          <w:szCs w:val="24"/>
        </w:rPr>
        <w:t>имеет давние традиции и создается заново не на пустом месте.</w:t>
      </w:r>
      <w:bookmarkStart w:id="182" w:name="_GoBack"/>
      <w:bookmarkEnd w:id="182"/>
    </w:p>
    <w:sectPr w:rsidR="003C4190">
      <w:type w:val="nextColumn"/>
      <w:pgSz w:w="11900" w:h="16820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D18"/>
    <w:rsid w:val="00036AE6"/>
    <w:rsid w:val="003C4190"/>
    <w:rsid w:val="006223CF"/>
    <w:rsid w:val="0091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8E088E-8E7B-4309-93CC-65856BA8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240" w:lineRule="exact"/>
      <w:ind w:left="480" w:right="480"/>
      <w:jc w:val="center"/>
    </w:pPr>
    <w:rPr>
      <w:b/>
      <w:bCs/>
      <w:sz w:val="24"/>
      <w:szCs w:val="24"/>
    </w:rPr>
  </w:style>
  <w:style w:type="paragraph" w:styleId="a4">
    <w:name w:val="Body Text"/>
    <w:basedOn w:val="a"/>
    <w:link w:val="a5"/>
    <w:uiPriority w:val="99"/>
    <w:pPr>
      <w:jc w:val="center"/>
    </w:pPr>
    <w:rPr>
      <w:b/>
      <w:bCs/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16988</Words>
  <Characters>9684</Characters>
  <Application>Microsoft Office Word</Application>
  <DocSecurity>0</DocSecurity>
  <Lines>80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ПЕЧАТЬ РУССКОЙ ПРАВОСЛАВНОЙ ЦЕРКВИ: ТРАДИЦИИ И ПЕРСПЕКТИВЫ</vt:lpstr>
    </vt:vector>
  </TitlesOfParts>
  <Company> </Company>
  <LinksUpToDate>false</LinksUpToDate>
  <CharactersWithSpaces>26619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ПЕЧАТЬ РУССКОЙ ПРАВОСЛАВНОЙ ЦЕРКВИ: ТРАДИЦИИ И ПЕРСПЕКТИВЫ</dc:title>
  <dc:subject/>
  <dc:creator>Сотрудники фонда</dc:creator>
  <cp:keywords/>
  <dc:description/>
  <cp:lastModifiedBy>admin</cp:lastModifiedBy>
  <cp:revision>2</cp:revision>
  <dcterms:created xsi:type="dcterms:W3CDTF">2014-01-27T11:45:00Z</dcterms:created>
  <dcterms:modified xsi:type="dcterms:W3CDTF">2014-01-27T11:45:00Z</dcterms:modified>
</cp:coreProperties>
</file>