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94" w:rsidRPr="002A5329" w:rsidRDefault="005E7294" w:rsidP="002A5329">
      <w:pPr>
        <w:spacing w:before="120"/>
        <w:jc w:val="center"/>
        <w:rPr>
          <w:b/>
          <w:bCs/>
          <w:sz w:val="32"/>
          <w:szCs w:val="32"/>
        </w:rPr>
      </w:pPr>
      <w:r w:rsidRPr="002A5329">
        <w:rPr>
          <w:b/>
          <w:bCs/>
          <w:sz w:val="32"/>
          <w:szCs w:val="32"/>
        </w:rPr>
        <w:t>Пергамский Алтарь</w:t>
      </w:r>
    </w:p>
    <w:p w:rsidR="005E7294" w:rsidRPr="002A2E93" w:rsidRDefault="005E7294" w:rsidP="005E7294">
      <w:pPr>
        <w:spacing w:before="120"/>
        <w:ind w:firstLine="567"/>
        <w:jc w:val="both"/>
      </w:pPr>
      <w:r w:rsidRPr="002A2E93">
        <w:t xml:space="preserve">Галаты были воинственным варварским племенем, вторгшимся в Малую Азию. Могучие сирийские цари, считавшие себя наследниками Александра Македонского, предпочитали платить галатам дань, но не идти на риск сражения. </w:t>
      </w:r>
    </w:p>
    <w:p w:rsidR="005E7294" w:rsidRPr="002A2E93" w:rsidRDefault="005E7294" w:rsidP="005E7294">
      <w:pPr>
        <w:spacing w:before="120"/>
        <w:ind w:firstLine="567"/>
        <w:jc w:val="both"/>
      </w:pPr>
      <w:r w:rsidRPr="002A2E93">
        <w:t xml:space="preserve">В 230 г. полчища галатов напали на небольшое, но очень богатое государство Пергам, которое казалось им верной и легкой добычей. Но в двух кровопролитных сражениях Пергам победил. Победило мужество и сплоченность граждан, как один ставших на защиту своих очагов, своих семей, своей родины. </w:t>
      </w:r>
    </w:p>
    <w:p w:rsidR="005E7294" w:rsidRPr="002A2E93" w:rsidRDefault="005E7294" w:rsidP="005E7294">
      <w:pPr>
        <w:spacing w:before="120"/>
        <w:ind w:firstLine="567"/>
        <w:jc w:val="both"/>
      </w:pPr>
      <w:r w:rsidRPr="002A2E93">
        <w:t xml:space="preserve">Разум и цивилизация пергамцев одержали верх над превосходящей численностью галатов и слепой жаждой грабежа. В память о великой победе пергамцы воздвигли посреди своей столицы города Пергама алтарь Зевса - огромный мраморный помост для жертвоприношений верховному богу греков. </w:t>
      </w:r>
    </w:p>
    <w:p w:rsidR="005E7294" w:rsidRPr="002A2E93" w:rsidRDefault="005E7294" w:rsidP="005E7294">
      <w:pPr>
        <w:spacing w:before="120"/>
        <w:ind w:firstLine="567"/>
        <w:jc w:val="both"/>
      </w:pPr>
      <w:r w:rsidRPr="002A2E93">
        <w:t xml:space="preserve">Рельеф, с трех сторон окружавший помост, был посвящен битве богов и гигантов. Гиганты, как гласил миф, - сыновья богини земли Геи, существа с человеческим туловищем, но со змеями вместо ног, — однажды пошли войной против богов. </w:t>
      </w:r>
    </w:p>
    <w:p w:rsidR="005E7294" w:rsidRPr="002A2E93" w:rsidRDefault="005E7294" w:rsidP="005E7294">
      <w:pPr>
        <w:spacing w:before="120"/>
        <w:ind w:firstLine="567"/>
        <w:jc w:val="both"/>
      </w:pPr>
      <w:r w:rsidRPr="002A2E93">
        <w:t xml:space="preserve">Ваятели Пергама запечатлели на рельефе алтаря отчаянную схватку богов и гигантов, в которой нет места ни сомнению, ни пощаде. Эта борьба добра и зла, цивилизации и варварства, разума и грубой силы должна была напоминать потомкам битву их отцов с галатами, от которой когда-то зависела судьба их страны. </w:t>
      </w:r>
    </w:p>
    <w:p w:rsidR="005E7294" w:rsidRPr="002A2E93" w:rsidRDefault="005E7294" w:rsidP="005E7294">
      <w:pPr>
        <w:spacing w:before="120"/>
        <w:ind w:firstLine="567"/>
        <w:jc w:val="both"/>
      </w:pPr>
      <w:r w:rsidRPr="002A2E93">
        <w:t xml:space="preserve">Фигура Зевса превосходит остальных величиной и силой. Все его тело, каждая мышца пронизаны страстью. Вооруженный молнией верховный бог ведет бой сразу с тремя гигантами. Один из них обращен к зрителю боком, другой в фас, третий, главный - вождь гигантов Порфирион, повернул к зрителю могучую спину. Это достойный соперник Зевса, такой же гневный, такой же ненавидящий. Но если Зевс, как и остальные боги, - сильный и прекрасный человек, то Порфирион и гиганты - носители грубой, примитивной, почти животной силы, тупой и тоже животной злобы. </w:t>
      </w:r>
    </w:p>
    <w:p w:rsidR="005E7294" w:rsidRPr="002A2E93" w:rsidRDefault="005E7294" w:rsidP="005E7294">
      <w:pPr>
        <w:spacing w:before="120"/>
        <w:ind w:firstLine="567"/>
        <w:jc w:val="both"/>
      </w:pPr>
      <w:r w:rsidRPr="002A2E93">
        <w:t xml:space="preserve">Распростерши орлиные крылья, богиня победы Нике парит над богами, в руке ее пальмовая ветвь. Это значит, что победа на стороне сил света, на стороне Зевса и его соратников. </w:t>
      </w:r>
    </w:p>
    <w:p w:rsidR="005E7294" w:rsidRPr="002A2E93" w:rsidRDefault="005E7294" w:rsidP="005E7294">
      <w:pPr>
        <w:spacing w:before="120"/>
        <w:ind w:firstLine="567"/>
        <w:jc w:val="both"/>
      </w:pPr>
      <w:r w:rsidRPr="002A2E93">
        <w:t xml:space="preserve">Около Зевса его любимая дочь Афина. Схватив правой рукой за волосы молодого четырехкрылого гиганта, она отрывает его от матери-земли. Священный змей, неразлучный спутник Афины, впился зубами в тело гиганта. На лице гиганта страдание. В предсмертной муке, умоляя о помощи, протягивает он руку к матери. Гордая Гея по грудь поднялась из почвы, но она ничего уже не может сделать для спасения гибнущих своих сыновей. Ее глаза, полные скорби, обращены к Афине с тщетной мольбой пощадить хотя бы одного младшего. Драма матери подчеркивает беспредельную трагичность битвы. </w:t>
      </w:r>
    </w:p>
    <w:p w:rsidR="005E7294" w:rsidRPr="002A2E93" w:rsidRDefault="005E7294" w:rsidP="005E7294">
      <w:pPr>
        <w:spacing w:before="120"/>
        <w:ind w:firstLine="567"/>
        <w:jc w:val="both"/>
      </w:pPr>
      <w:r w:rsidRPr="002A2E93">
        <w:t xml:space="preserve">В борьбе Зевса с гигантами участвуют все древнегреческие боги: стройная богиня Артемида с луком и колчаном, бог солнца Гелиос, который стоя управляет огненными конями, трехголовая и шестирукая Геката и так же много гигантов, яростных, страдающих или обессилевших от ран. </w:t>
      </w:r>
    </w:p>
    <w:p w:rsidR="005E7294" w:rsidRPr="002A2E93" w:rsidRDefault="005E7294" w:rsidP="005E7294">
      <w:pPr>
        <w:spacing w:before="120"/>
        <w:ind w:firstLine="567"/>
        <w:jc w:val="both"/>
      </w:pPr>
      <w:r w:rsidRPr="002A2E93">
        <w:t xml:space="preserve">На рельефе Пергамского алтаря нет ни отдельных групп, ни пауз между ними. Нет ни кульминации боя, ни моментов разрядки, когда утомленные бойцы переводят Дух. Здесь всюду нечеловеческое напряжение. Кажется, что напрягся мрамор, что фигуры с силой вырвались из камня, чтобы сплестись в смертельной схватке.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294"/>
    <w:rsid w:val="00106D35"/>
    <w:rsid w:val="002A2E93"/>
    <w:rsid w:val="002A5329"/>
    <w:rsid w:val="005E7294"/>
    <w:rsid w:val="00616072"/>
    <w:rsid w:val="00680DCB"/>
    <w:rsid w:val="006A5004"/>
    <w:rsid w:val="007113C9"/>
    <w:rsid w:val="008B35EE"/>
    <w:rsid w:val="008D47F1"/>
    <w:rsid w:val="009C4D7F"/>
    <w:rsid w:val="00B42C45"/>
    <w:rsid w:val="00B47B6A"/>
    <w:rsid w:val="00C1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6C734C-2605-48B9-9C3A-18133C0A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E7294"/>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Пергамский Алтарь</vt:lpstr>
    </vt:vector>
  </TitlesOfParts>
  <Company>Home</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Пергамский Алтарь</dc:title>
  <dc:subject/>
  <dc:creator>User</dc:creator>
  <cp:keywords/>
  <dc:description/>
  <cp:lastModifiedBy>admin</cp:lastModifiedBy>
  <cp:revision>2</cp:revision>
  <dcterms:created xsi:type="dcterms:W3CDTF">2014-02-15T06:52:00Z</dcterms:created>
  <dcterms:modified xsi:type="dcterms:W3CDTF">2014-02-15T06:52:00Z</dcterms:modified>
</cp:coreProperties>
</file>