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53E" w:rsidRPr="004A4A58" w:rsidRDefault="00423C87" w:rsidP="00D4253E">
      <w:pPr>
        <w:pStyle w:val="a4"/>
      </w:pPr>
      <w:r>
        <w:t xml:space="preserve">1. </w:t>
      </w:r>
      <w:r w:rsidR="00D4253E" w:rsidRPr="004A4A58">
        <w:t>Поддержка молодых семей, воспитывающих детей с отклонениями в развитии</w:t>
      </w:r>
    </w:p>
    <w:p w:rsidR="00D4253E" w:rsidRPr="004A4A58" w:rsidRDefault="00D4253E" w:rsidP="00D4253E">
      <w:pPr>
        <w:pStyle w:val="a4"/>
      </w:pPr>
    </w:p>
    <w:p w:rsidR="00D4253E" w:rsidRPr="004A4A58" w:rsidRDefault="00D4253E" w:rsidP="00D4253E">
      <w:pPr>
        <w:pStyle w:val="a4"/>
      </w:pPr>
      <w:r w:rsidRPr="004A4A58">
        <w:t>Организация-заявитель</w:t>
      </w:r>
      <w:r w:rsidR="004A4A58" w:rsidRPr="004A4A58">
        <w:t xml:space="preserve"> </w:t>
      </w:r>
      <w:r w:rsidRPr="004A4A58">
        <w:t>Муниципальное</w:t>
      </w:r>
      <w:r w:rsidR="004A4A58" w:rsidRPr="004A4A58">
        <w:t xml:space="preserve"> </w:t>
      </w:r>
      <w:r w:rsidRPr="004A4A58">
        <w:t>дошкольное образовательное учреждение «Косихинский детский сад №5 «Теремок»</w:t>
      </w:r>
    </w:p>
    <w:p w:rsidR="00D4253E" w:rsidRPr="004A4A58" w:rsidRDefault="00D4253E" w:rsidP="00D4253E">
      <w:pPr>
        <w:pStyle w:val="a4"/>
      </w:pPr>
      <w:r w:rsidRPr="004A4A58">
        <w:t>Организация-исполнитель</w:t>
      </w:r>
      <w:r w:rsidR="004A4A58" w:rsidRPr="004A4A58">
        <w:t xml:space="preserve"> </w:t>
      </w:r>
      <w:r w:rsidRPr="004A4A58">
        <w:t>Муниципальное</w:t>
      </w:r>
      <w:r w:rsidR="004A4A58" w:rsidRPr="004A4A58">
        <w:t xml:space="preserve"> </w:t>
      </w:r>
      <w:r w:rsidRPr="004A4A58">
        <w:t>дошкольное образовательное учреждение «Косихинский детский сад №5 «Теремок»</w:t>
      </w:r>
    </w:p>
    <w:p w:rsidR="00D4253E" w:rsidRPr="004A4A58" w:rsidRDefault="00D4253E" w:rsidP="00D4253E">
      <w:pPr>
        <w:pStyle w:val="a4"/>
      </w:pPr>
      <w:r w:rsidRPr="004A4A58">
        <w:t>Руководитель организации-заявителя Иващенко Светлана Николаевна Алтайский край Косихинский район с. Косиха</w:t>
      </w:r>
      <w:r w:rsidR="004A4A58" w:rsidRPr="004A4A58">
        <w:t xml:space="preserve"> </w:t>
      </w:r>
      <w:r w:rsidRPr="004A4A58">
        <w:t>ул. Комсомольская 43 тел.8-38531-22634</w:t>
      </w:r>
    </w:p>
    <w:p w:rsidR="00D4253E" w:rsidRPr="004A4A58" w:rsidRDefault="00D4253E" w:rsidP="00D4253E">
      <w:pPr>
        <w:pStyle w:val="a4"/>
      </w:pPr>
      <w:r w:rsidRPr="004A4A58">
        <w:t>Руководитель проекта</w:t>
      </w:r>
      <w:r w:rsidR="004A4A58" w:rsidRPr="004A4A58">
        <w:t xml:space="preserve"> </w:t>
      </w:r>
      <w:r w:rsidRPr="004A4A58">
        <w:t>Иващенко Светлана Николаевна Алтайский край Косихинский район с. Косиха</w:t>
      </w:r>
      <w:r w:rsidR="004A4A58" w:rsidRPr="004A4A58">
        <w:t xml:space="preserve"> </w:t>
      </w:r>
      <w:r w:rsidRPr="004A4A58">
        <w:t>ул. Комсомольская 43</w:t>
      </w:r>
      <w:r w:rsidR="004A4A58" w:rsidRPr="004A4A58">
        <w:t xml:space="preserve"> </w:t>
      </w:r>
      <w:r w:rsidRPr="004A4A58">
        <w:t>раб.тел.8-38531-22634</w:t>
      </w:r>
    </w:p>
    <w:p w:rsidR="00D4253E" w:rsidRPr="004A4A58" w:rsidRDefault="00D4253E" w:rsidP="00D4253E">
      <w:pPr>
        <w:pStyle w:val="a4"/>
      </w:pPr>
      <w:r w:rsidRPr="004A4A58">
        <w:t>Автор проекта Голомонзина Анастасия Викторовна Алтайский край Косихинский район с. Косиха</w:t>
      </w:r>
      <w:r w:rsidR="004A4A58" w:rsidRPr="004A4A58">
        <w:t xml:space="preserve"> </w:t>
      </w:r>
      <w:r w:rsidRPr="004A4A58">
        <w:t>ул. Комсомольская 43</w:t>
      </w:r>
      <w:r w:rsidR="004A4A58" w:rsidRPr="004A4A58">
        <w:t xml:space="preserve"> </w:t>
      </w:r>
      <w:r w:rsidRPr="004A4A58">
        <w:t>раб.тел.8-38531-22634</w:t>
      </w:r>
      <w:r w:rsidR="004A4A58" w:rsidRPr="004A4A58">
        <w:t xml:space="preserve"> </w:t>
      </w:r>
      <w:r w:rsidRPr="004A4A58">
        <w:t>сот.тел.8-903-073-9981</w:t>
      </w:r>
    </w:p>
    <w:p w:rsidR="00D4253E" w:rsidRPr="004A4A58" w:rsidRDefault="00D4253E" w:rsidP="00D4253E">
      <w:pPr>
        <w:pStyle w:val="a4"/>
      </w:pPr>
      <w:r w:rsidRPr="004A4A58">
        <w:t>Бухгалтер проекта</w:t>
      </w:r>
      <w:r w:rsidR="004A4A58" w:rsidRPr="004A4A58">
        <w:t xml:space="preserve"> </w:t>
      </w:r>
      <w:r w:rsidRPr="004A4A58">
        <w:t>Горячева Надежда Николаевна</w:t>
      </w:r>
    </w:p>
    <w:p w:rsidR="00D4253E" w:rsidRPr="004A4A58" w:rsidRDefault="00D4253E" w:rsidP="00D4253E">
      <w:pPr>
        <w:pStyle w:val="a4"/>
      </w:pPr>
      <w:r w:rsidRPr="004A4A58">
        <w:t>География проекта Алтайский край</w:t>
      </w:r>
      <w:r w:rsidR="004A4A58" w:rsidRPr="004A4A58">
        <w:t xml:space="preserve"> </w:t>
      </w:r>
      <w:r w:rsidRPr="004A4A58">
        <w:t>Косихинский район</w:t>
      </w:r>
    </w:p>
    <w:p w:rsidR="00D4253E" w:rsidRPr="004A4A58" w:rsidRDefault="00D4253E" w:rsidP="00D4253E">
      <w:pPr>
        <w:pStyle w:val="a4"/>
      </w:pPr>
      <w:r w:rsidRPr="004A4A58">
        <w:t>Численность населения, вовлеченного в проект</w:t>
      </w:r>
    </w:p>
    <w:p w:rsidR="00D4253E" w:rsidRPr="004A4A58" w:rsidRDefault="00D4253E" w:rsidP="00D4253E">
      <w:pPr>
        <w:pStyle w:val="a4"/>
      </w:pPr>
      <w:r w:rsidRPr="004A4A58">
        <w:t>Исполнители, в том числе добровольцы</w:t>
      </w:r>
      <w:r w:rsidR="004A4A58">
        <w:t xml:space="preserve"> </w:t>
      </w:r>
      <w:r w:rsidRPr="004A4A58">
        <w:t>8 чел.</w:t>
      </w:r>
    </w:p>
    <w:p w:rsidR="00D4253E" w:rsidRPr="004A4A58" w:rsidRDefault="00D4253E" w:rsidP="00D4253E">
      <w:pPr>
        <w:pStyle w:val="a4"/>
      </w:pPr>
      <w:r w:rsidRPr="004A4A58">
        <w:t>В том числе молодежи (14-30 лет)</w:t>
      </w:r>
    </w:p>
    <w:p w:rsidR="00D4253E" w:rsidRPr="004A4A58" w:rsidRDefault="00D4253E" w:rsidP="00D4253E">
      <w:pPr>
        <w:pStyle w:val="a4"/>
      </w:pPr>
      <w:r w:rsidRPr="004A4A58">
        <w:t>Исполнители, в том числе добровольцы</w:t>
      </w:r>
      <w:r w:rsidR="004A4A58">
        <w:t xml:space="preserve"> </w:t>
      </w:r>
      <w:r w:rsidRPr="004A4A58">
        <w:t>6 чел.</w:t>
      </w:r>
    </w:p>
    <w:p w:rsidR="00D4253E" w:rsidRPr="004A4A58" w:rsidRDefault="00D4253E" w:rsidP="00D4253E">
      <w:pPr>
        <w:pStyle w:val="a4"/>
      </w:pPr>
      <w:r w:rsidRPr="004A4A58">
        <w:t>Благополучатели</w:t>
      </w:r>
      <w:r w:rsidR="004A4A58">
        <w:t xml:space="preserve"> </w:t>
      </w:r>
      <w:r w:rsidRPr="004A4A58">
        <w:t>10 чел.</w:t>
      </w:r>
    </w:p>
    <w:p w:rsidR="00D4253E" w:rsidRPr="004A4A58" w:rsidRDefault="00D4253E" w:rsidP="00D4253E">
      <w:pPr>
        <w:pStyle w:val="a4"/>
      </w:pPr>
      <w:r w:rsidRPr="004A4A58">
        <w:t>Благополучатели</w:t>
      </w:r>
      <w:r w:rsidR="004A4A58">
        <w:t xml:space="preserve"> </w:t>
      </w:r>
      <w:r w:rsidRPr="004A4A58">
        <w:t>10 чел.</w:t>
      </w:r>
    </w:p>
    <w:p w:rsidR="00D4253E" w:rsidRPr="004A4A58" w:rsidRDefault="00D4253E" w:rsidP="00D4253E">
      <w:pPr>
        <w:pStyle w:val="a4"/>
      </w:pPr>
      <w:r w:rsidRPr="004A4A58">
        <w:t>Всего</w:t>
      </w:r>
      <w:r w:rsidR="004A4A58">
        <w:t xml:space="preserve"> </w:t>
      </w:r>
      <w:r w:rsidRPr="004A4A58">
        <w:t>18 чел.</w:t>
      </w:r>
    </w:p>
    <w:p w:rsidR="00D4253E" w:rsidRPr="004A4A58" w:rsidRDefault="00D4253E" w:rsidP="00D4253E">
      <w:pPr>
        <w:pStyle w:val="a4"/>
      </w:pPr>
      <w:r w:rsidRPr="004A4A58">
        <w:t>Всего</w:t>
      </w:r>
      <w:r w:rsidR="004A4A58">
        <w:t xml:space="preserve"> </w:t>
      </w:r>
      <w:r w:rsidRPr="004A4A58">
        <w:t>16 чел.</w:t>
      </w:r>
    </w:p>
    <w:p w:rsidR="004A4A58" w:rsidRPr="004A4A58" w:rsidRDefault="00D4253E" w:rsidP="00D4253E">
      <w:pPr>
        <w:pStyle w:val="a4"/>
      </w:pPr>
      <w:r w:rsidRPr="004A4A58">
        <w:t>Краткое описание проекта, конкретные ожидаемые результаты. На базе</w:t>
      </w:r>
      <w:r w:rsidR="004A4A58" w:rsidRPr="004A4A58">
        <w:t xml:space="preserve"> </w:t>
      </w:r>
      <w:r w:rsidRPr="004A4A58">
        <w:t>Муниципального детского дошкольного учреждения №5 «Теремок» с.Косиха</w:t>
      </w:r>
      <w:r w:rsidR="004A4A58" w:rsidRPr="004A4A58">
        <w:t xml:space="preserve"> </w:t>
      </w:r>
      <w:r w:rsidRPr="004A4A58">
        <w:t>планируется создать центр поддержки молодых семей, воспитывающих детей-инвалидов. Необходимо оборудовать группу дневного пребывания для оказания специальных образовательных услуг детям с особыми вариантами развития. Переоборудование включает в себя</w:t>
      </w:r>
      <w:r w:rsidR="004A4A58" w:rsidRPr="004A4A58">
        <w:t xml:space="preserve"> </w:t>
      </w:r>
      <w:r w:rsidRPr="004A4A58">
        <w:t>оснащение игровой комнаты, спальни для детей и туалетной комнаты. В рамках проекта планируется оказание консультативной помощи молодым родителям, столкнувшимся с проблемами воспитания ребенка с отклонениями в развитии, а также привлечение специалистов для проведения коррекционно-развивающей работы. Планируется оказывать помощь семьям, воспитывающим детей дошкольного возраста с задержкой психического речевого развития, детей с умственной отсталостью, детей с аутизмом, детей с легкой формой детского церебрального паралича, проживающих на территории Косихинского района.</w:t>
      </w:r>
    </w:p>
    <w:p w:rsidR="00D4253E" w:rsidRPr="004A4A58" w:rsidRDefault="00D4253E" w:rsidP="00D4253E">
      <w:pPr>
        <w:pStyle w:val="a4"/>
      </w:pPr>
      <w:r w:rsidRPr="004A4A58">
        <w:t>Срок выполнения проекта 1 год</w:t>
      </w:r>
    </w:p>
    <w:p w:rsidR="00D4253E" w:rsidRPr="004A4A58" w:rsidRDefault="00D4253E" w:rsidP="00D4253E">
      <w:pPr>
        <w:pStyle w:val="a4"/>
      </w:pPr>
      <w:r w:rsidRPr="004A4A58">
        <w:t>Срок реализации средств 8 мес</w:t>
      </w:r>
    </w:p>
    <w:p w:rsidR="00D4253E" w:rsidRPr="004A4A58" w:rsidRDefault="00D4253E" w:rsidP="00D4253E">
      <w:pPr>
        <w:pStyle w:val="a4"/>
      </w:pPr>
      <w:r w:rsidRPr="004A4A58">
        <w:t>Запрашиваемая сумма, руб.</w:t>
      </w:r>
    </w:p>
    <w:p w:rsidR="00D4253E" w:rsidRPr="004A4A58" w:rsidRDefault="00D4253E" w:rsidP="00D4253E">
      <w:pPr>
        <w:pStyle w:val="a4"/>
      </w:pPr>
      <w:r w:rsidRPr="004A4A58">
        <w:t>30 тысяч рублей</w:t>
      </w:r>
    </w:p>
    <w:p w:rsidR="00D4253E" w:rsidRPr="004A4A58" w:rsidRDefault="00D4253E" w:rsidP="00D4253E">
      <w:pPr>
        <w:pStyle w:val="a4"/>
      </w:pPr>
      <w:r w:rsidRPr="004A4A58">
        <w:t>Имеющиеся средства, руб.</w:t>
      </w:r>
    </w:p>
    <w:p w:rsidR="00D4253E" w:rsidRPr="004A4A58" w:rsidRDefault="00D4253E" w:rsidP="00D4253E">
      <w:pPr>
        <w:pStyle w:val="a4"/>
      </w:pPr>
      <w:r w:rsidRPr="004A4A58">
        <w:t>10 тысяч рублей</w:t>
      </w:r>
    </w:p>
    <w:p w:rsidR="00D4253E" w:rsidRPr="004A4A58" w:rsidRDefault="00D4253E" w:rsidP="00D4253E">
      <w:pPr>
        <w:pStyle w:val="a4"/>
      </w:pPr>
      <w:r w:rsidRPr="004A4A58">
        <w:t>Полная стоимость проекта, руб.</w:t>
      </w:r>
    </w:p>
    <w:p w:rsidR="00D4253E" w:rsidRPr="004A4A58" w:rsidRDefault="00D4253E" w:rsidP="00D4253E">
      <w:pPr>
        <w:pStyle w:val="a4"/>
      </w:pPr>
      <w:r w:rsidRPr="004A4A58">
        <w:t>40 тысяч рублей.</w:t>
      </w:r>
    </w:p>
    <w:p w:rsidR="00E23030" w:rsidRPr="004A4A58" w:rsidRDefault="00D4253E" w:rsidP="00D4253E">
      <w:pPr>
        <w:pStyle w:val="a4"/>
      </w:pPr>
      <w:r w:rsidRPr="004A4A58">
        <w:t>Прилагаемые письма рекомендательное письмо от родителей, воспитывающих детей с особенностями в развитии, рекомендательное письмо от уполномоченного</w:t>
      </w:r>
      <w:r w:rsidR="004A4A58" w:rsidRPr="004A4A58">
        <w:t xml:space="preserve"> </w:t>
      </w:r>
      <w:r w:rsidRPr="004A4A58">
        <w:t>по правам человека по Косихинскому району Бабкиной Н.А.</w:t>
      </w:r>
    </w:p>
    <w:p w:rsidR="00E23030" w:rsidRPr="004A4A58" w:rsidRDefault="00E23030" w:rsidP="00D4253E">
      <w:pPr>
        <w:pStyle w:val="a4"/>
      </w:pPr>
    </w:p>
    <w:p w:rsidR="009A2A44" w:rsidRPr="004A4A58" w:rsidRDefault="00423C87" w:rsidP="00D4253E">
      <w:pPr>
        <w:pStyle w:val="a4"/>
      </w:pPr>
      <w:r>
        <w:br w:type="page"/>
        <w:t xml:space="preserve">2. </w:t>
      </w:r>
      <w:r w:rsidR="009A2A44" w:rsidRPr="004A4A58">
        <w:t>Информация об организации</w:t>
      </w:r>
    </w:p>
    <w:p w:rsidR="00423C87" w:rsidRDefault="00423C87" w:rsidP="00D4253E">
      <w:pPr>
        <w:pStyle w:val="a4"/>
      </w:pPr>
    </w:p>
    <w:p w:rsidR="004A4A58" w:rsidRPr="004A4A58" w:rsidRDefault="00E23030" w:rsidP="00D4253E">
      <w:pPr>
        <w:pStyle w:val="a4"/>
      </w:pPr>
      <w:r w:rsidRPr="004A4A58">
        <w:t xml:space="preserve">Муниципальное Дошкольное Образовательное Учреждение «Косихинский детский сад №5 «Теремок» </w:t>
      </w:r>
      <w:r w:rsidR="0058016B" w:rsidRPr="004A4A58">
        <w:t xml:space="preserve">основано в </w:t>
      </w:r>
      <w:r w:rsidR="00242E89" w:rsidRPr="004A4A58">
        <w:t>1996</w:t>
      </w:r>
      <w:r w:rsidR="0058016B" w:rsidRPr="004A4A58">
        <w:t xml:space="preserve"> году как дошкольное учреждение общеобразовательного вида.</w:t>
      </w:r>
    </w:p>
    <w:p w:rsidR="00E23030" w:rsidRPr="004A4A58" w:rsidRDefault="00242E89" w:rsidP="00D4253E">
      <w:pPr>
        <w:pStyle w:val="a4"/>
      </w:pPr>
      <w:r w:rsidRPr="004A4A58">
        <w:t>В 2000 году детский сад аттестован и аккредитован по итогам участия конкурсе «Детский сад года», как учреждение-победитель в номинации «Сельский детский сад».</w:t>
      </w:r>
      <w:r w:rsidR="00CA0E06" w:rsidRPr="004A4A58">
        <w:t xml:space="preserve"> </w:t>
      </w:r>
      <w:r w:rsidR="0058016B" w:rsidRPr="004A4A58">
        <w:t xml:space="preserve">С </w:t>
      </w:r>
      <w:r w:rsidRPr="004A4A58">
        <w:t>этого же</w:t>
      </w:r>
      <w:r w:rsidR="0058016B" w:rsidRPr="004A4A58">
        <w:t xml:space="preserve"> года МДОУ </w:t>
      </w:r>
      <w:r w:rsidR="00E23030" w:rsidRPr="004A4A58">
        <w:t>имеет статус</w:t>
      </w:r>
      <w:r w:rsidR="004A4A58" w:rsidRPr="004A4A58">
        <w:t xml:space="preserve"> </w:t>
      </w:r>
      <w:r w:rsidR="00E23030" w:rsidRPr="004A4A58">
        <w:t>детск</w:t>
      </w:r>
      <w:r w:rsidR="0058016B" w:rsidRPr="004A4A58">
        <w:t>ого</w:t>
      </w:r>
      <w:r w:rsidR="00E23030" w:rsidRPr="004A4A58">
        <w:t xml:space="preserve"> сад</w:t>
      </w:r>
      <w:r w:rsidR="0058016B" w:rsidRPr="004A4A58">
        <w:t>а</w:t>
      </w:r>
      <w:r w:rsidR="00E23030" w:rsidRPr="004A4A58">
        <w:t xml:space="preserve"> комбинированного вида 2 категории</w:t>
      </w:r>
      <w:r w:rsidR="002A07C2" w:rsidRPr="004A4A58">
        <w:t xml:space="preserve">. </w:t>
      </w:r>
      <w:r w:rsidR="0058016B" w:rsidRPr="004A4A58">
        <w:t>Данное положение</w:t>
      </w:r>
      <w:r w:rsidR="002A07C2" w:rsidRPr="004A4A58">
        <w:t xml:space="preserve"> </w:t>
      </w:r>
      <w:r w:rsidR="0058016B" w:rsidRPr="004A4A58">
        <w:t>дает</w:t>
      </w:r>
      <w:r w:rsidR="002A07C2" w:rsidRPr="004A4A58">
        <w:t xml:space="preserve"> возможность организации коррекционных групп для детей с нарушениями здоровья на базе дошкольного учреждения. Основным видом деятельности МДОУ является</w:t>
      </w:r>
      <w:r w:rsidR="004A4A58" w:rsidRPr="004A4A58">
        <w:t xml:space="preserve"> </w:t>
      </w:r>
      <w:r w:rsidR="002A07C2" w:rsidRPr="004A4A58">
        <w:t>реализация основных задач воспитания – сохранение и укрепление здоровья детей</w:t>
      </w:r>
      <w:r w:rsidR="0058016B" w:rsidRPr="004A4A58">
        <w:t>, в том числе и детей с особыми образовательными потребностями</w:t>
      </w:r>
      <w:r w:rsidR="002A07C2" w:rsidRPr="004A4A58">
        <w:t xml:space="preserve">. </w:t>
      </w:r>
      <w:r w:rsidR="0058016B" w:rsidRPr="004A4A58">
        <w:t>Кроме того, о</w:t>
      </w:r>
      <w:r w:rsidR="002A07C2" w:rsidRPr="004A4A58">
        <w:t>дним из основных направлений</w:t>
      </w:r>
      <w:r w:rsidR="004A4A58" w:rsidRPr="004A4A58">
        <w:t xml:space="preserve"> </w:t>
      </w:r>
      <w:r w:rsidR="002A07C2" w:rsidRPr="004A4A58">
        <w:t xml:space="preserve">работы детского сада является работа с </w:t>
      </w:r>
      <w:r w:rsidR="0058016B" w:rsidRPr="004A4A58">
        <w:t>Семьей</w:t>
      </w:r>
      <w:r w:rsidR="002A07C2" w:rsidRPr="004A4A58">
        <w:t>.</w:t>
      </w:r>
    </w:p>
    <w:p w:rsidR="0098525B" w:rsidRPr="004A4A58" w:rsidRDefault="0098525B" w:rsidP="00D4253E">
      <w:pPr>
        <w:pStyle w:val="a4"/>
      </w:pPr>
      <w:r w:rsidRPr="004A4A58">
        <w:t>В ближайшие годы планируется усовершенствование системы работы с детьми с особенностями в развитии (дети с нарушениями здоровья, одареннее дети). В этом направлении</w:t>
      </w:r>
      <w:r w:rsidR="004A4A58" w:rsidRPr="004A4A58">
        <w:t xml:space="preserve"> </w:t>
      </w:r>
      <w:r w:rsidRPr="004A4A58">
        <w:t xml:space="preserve">уже </w:t>
      </w:r>
      <w:r w:rsidR="0058016B" w:rsidRPr="004A4A58">
        <w:t>работает</w:t>
      </w:r>
      <w:r w:rsidRPr="004A4A58">
        <w:t xml:space="preserve"> «Школ</w:t>
      </w:r>
      <w:r w:rsidR="0058016B" w:rsidRPr="004A4A58">
        <w:t>а</w:t>
      </w:r>
      <w:r w:rsidRPr="004A4A58">
        <w:t xml:space="preserve"> раннего </w:t>
      </w:r>
      <w:r w:rsidR="0058016B" w:rsidRPr="004A4A58">
        <w:t>развития» для одаренных детей, организован</w:t>
      </w:r>
      <w:r w:rsidR="004A4A58" w:rsidRPr="004A4A58">
        <w:t xml:space="preserve"> </w:t>
      </w:r>
      <w:r w:rsidR="0058016B" w:rsidRPr="004A4A58">
        <w:t>«</w:t>
      </w:r>
      <w:r w:rsidRPr="004A4A58">
        <w:t>Родительский клуб</w:t>
      </w:r>
      <w:r w:rsidR="0058016B" w:rsidRPr="004A4A58">
        <w:t>», основной целью которого является консультативная поддержка молодых семей.</w:t>
      </w:r>
      <w:r w:rsidR="004A4A58" w:rsidRPr="004A4A58">
        <w:t xml:space="preserve"> </w:t>
      </w:r>
      <w:r w:rsidR="0058016B" w:rsidRPr="004A4A58">
        <w:t>В планах работы МДОУ организация коррекционного центра для работы с семьями, воспитывающими детей-инвалидов дошкольного возраста</w:t>
      </w:r>
      <w:r w:rsidR="00953896" w:rsidRPr="004A4A58">
        <w:t>,</w:t>
      </w:r>
      <w:r w:rsidR="0058016B" w:rsidRPr="004A4A58">
        <w:t xml:space="preserve"> на базе которого будет оказываться консультативная коррекционно-развивающая, психологическая помощь детям и родителям.</w:t>
      </w:r>
    </w:p>
    <w:p w:rsidR="00242E89" w:rsidRPr="004A4A58" w:rsidRDefault="00242E89" w:rsidP="00D4253E">
      <w:pPr>
        <w:pStyle w:val="a4"/>
      </w:pPr>
    </w:p>
    <w:p w:rsidR="004A4A58" w:rsidRDefault="00953896" w:rsidP="00D4253E">
      <w:pPr>
        <w:pStyle w:val="a4"/>
      </w:pPr>
      <w:r w:rsidRPr="004A4A58">
        <w:t>2.1</w:t>
      </w:r>
      <w:r w:rsidR="00242E89" w:rsidRPr="004A4A58">
        <w:t xml:space="preserve"> Опы</w:t>
      </w:r>
      <w:r w:rsidR="00423C87">
        <w:t>т участия в грантовых конкурсах</w:t>
      </w:r>
    </w:p>
    <w:p w:rsidR="00423C87" w:rsidRPr="004A4A58" w:rsidRDefault="00423C87" w:rsidP="00D4253E">
      <w:pPr>
        <w:pStyle w:val="a4"/>
      </w:pPr>
    </w:p>
    <w:p w:rsidR="00953896" w:rsidRPr="004A4A58" w:rsidRDefault="00953896" w:rsidP="00D4253E">
      <w:pPr>
        <w:pStyle w:val="a4"/>
      </w:pPr>
      <w:r w:rsidRPr="004A4A58">
        <w:t>Опыта участия в грантовых конкурсах МДОУ №5 «Теремок» с.Косиха не имеет.</w:t>
      </w:r>
    </w:p>
    <w:p w:rsidR="00953896" w:rsidRPr="004A4A58" w:rsidRDefault="00423C87" w:rsidP="00D4253E">
      <w:pPr>
        <w:pStyle w:val="a4"/>
      </w:pPr>
      <w:r>
        <w:br w:type="page"/>
        <w:t>3. Описание проекта</w:t>
      </w:r>
    </w:p>
    <w:p w:rsidR="00423C87" w:rsidRDefault="00423C87" w:rsidP="00D4253E">
      <w:pPr>
        <w:pStyle w:val="a4"/>
      </w:pPr>
    </w:p>
    <w:p w:rsidR="00953896" w:rsidRDefault="00423C87" w:rsidP="00D4253E">
      <w:pPr>
        <w:pStyle w:val="a4"/>
      </w:pPr>
      <w:r>
        <w:t>3</w:t>
      </w:r>
      <w:r w:rsidR="00953896" w:rsidRPr="004A4A58">
        <w:t>.1 Об</w:t>
      </w:r>
      <w:r>
        <w:t>основание необходимости проекта</w:t>
      </w:r>
    </w:p>
    <w:p w:rsidR="00423C87" w:rsidRPr="004A4A58" w:rsidRDefault="00423C87" w:rsidP="00D4253E">
      <w:pPr>
        <w:pStyle w:val="a4"/>
      </w:pPr>
    </w:p>
    <w:p w:rsidR="00242E89" w:rsidRPr="004A4A58" w:rsidRDefault="00953896" w:rsidP="00D4253E">
      <w:pPr>
        <w:pStyle w:val="a4"/>
      </w:pPr>
      <w:r w:rsidRPr="004A4A58">
        <w:t xml:space="preserve">На уровне Косихинского района проблема воспитания детей с особыми вариантами развития стоит также остро, как и в других. Тем не менее, ни одна организация района не предлагает </w:t>
      </w:r>
      <w:r w:rsidR="006E6271" w:rsidRPr="004A4A58">
        <w:t>оптимальных путей ее решения. На уровне Центра социальной помощи семье и детям родители данной категории получают консультативную помощь</w:t>
      </w:r>
      <w:r w:rsidR="008D7B5C" w:rsidRPr="004A4A58">
        <w:t>. С детьми данной категории организуют занятия с психологом. На уровне детских садов эти дети могут посещать общие группы, но значительно затрудняет их развитие, которое предполагает лишь индивидуальную работу с ребенком. Существуют диагнозы (например, аутизм), при которых ребенку противопоказано посещение</w:t>
      </w:r>
      <w:r w:rsidR="004A4A58" w:rsidRPr="004A4A58">
        <w:t xml:space="preserve"> </w:t>
      </w:r>
      <w:r w:rsidR="008D7B5C" w:rsidRPr="004A4A58">
        <w:t>групп общего наполнения. Для них необходимо создавать особенную среду, удовлетворяющую их потребностям. Нужно заметить тот факт, что лечение некоторых из перечисленных заболеваний очень дорогостоящее. Родителям просто необходимо иметь заработок, так как пособие по инвалидности никогда не перекроит расходов на лечение</w:t>
      </w:r>
      <w:r w:rsidR="004A4A58" w:rsidRPr="004A4A58">
        <w:t xml:space="preserve"> </w:t>
      </w:r>
      <w:r w:rsidR="008D7B5C" w:rsidRPr="004A4A58">
        <w:t>данного ребенка</w:t>
      </w:r>
      <w:r w:rsidR="00242E89" w:rsidRPr="004A4A58">
        <w:t xml:space="preserve">, ситуация осложняется тем. Что дети данной категории нередко воспитываются в неполных семьях. Таким </w:t>
      </w:r>
      <w:r w:rsidR="00CA0E06" w:rsidRPr="004A4A58">
        <w:t>образом,</w:t>
      </w:r>
      <w:r w:rsidR="00242E89" w:rsidRPr="004A4A58">
        <w:t xml:space="preserve"> родители часто оказываются в безвыходной ситуации по причине того, что дошкольные образовательные учреждения не имеют возможности создать для их детей необходимую специфическую развивающую среду.</w:t>
      </w:r>
    </w:p>
    <w:p w:rsidR="004A4A58" w:rsidRPr="004A4A58" w:rsidRDefault="00242E89" w:rsidP="00D4253E">
      <w:pPr>
        <w:pStyle w:val="a4"/>
      </w:pPr>
      <w:r w:rsidRPr="004A4A58">
        <w:t>Не получая помощи в пределах района (отсутствие коррекционных детских садов и даже коррекционных групп), родители вынуждены покидать муниципальное образование, в поисках более приемлемых условий.</w:t>
      </w:r>
      <w:r w:rsidR="00512B65" w:rsidRPr="004A4A58">
        <w:t xml:space="preserve"> Для данной категории семей район теряет свою привлекательность.</w:t>
      </w:r>
    </w:p>
    <w:p w:rsidR="00953896" w:rsidRPr="004A4A58" w:rsidRDefault="00512B65" w:rsidP="00D4253E">
      <w:pPr>
        <w:pStyle w:val="a4"/>
      </w:pPr>
      <w:r w:rsidRPr="004A4A58">
        <w:t>Существует ошибочное мнение о том, что дети с отклонениями рождаются только в социально неблагополучных семьях. К сожалению, риск многих патологий одинаков для всех независимо от</w:t>
      </w:r>
      <w:r w:rsidR="004A4A58" w:rsidRPr="004A4A58">
        <w:t xml:space="preserve"> </w:t>
      </w:r>
      <w:r w:rsidRPr="004A4A58">
        <w:t>благосостояния семьи.</w:t>
      </w:r>
      <w:r w:rsidR="008D7B5C" w:rsidRPr="004A4A58">
        <w:t xml:space="preserve"> Судя по медицинским и демографическим прогнозам</w:t>
      </w:r>
      <w:r w:rsidR="00372E3F" w:rsidRPr="004A4A58">
        <w:t xml:space="preserve">, </w:t>
      </w:r>
      <w:r w:rsidR="00B827F2" w:rsidRPr="004A4A58">
        <w:t>количество детей данной категории будет продолжать расти.</w:t>
      </w:r>
      <w:r w:rsidR="00205856" w:rsidRPr="004A4A58">
        <w:t xml:space="preserve"> Д</w:t>
      </w:r>
      <w:r w:rsidR="008D7B5C" w:rsidRPr="004A4A58">
        <w:t xml:space="preserve">ошкольное образование должно позаботиться о </w:t>
      </w:r>
      <w:r w:rsidR="00205856" w:rsidRPr="004A4A58">
        <w:t>том,</w:t>
      </w:r>
      <w:r w:rsidR="008D7B5C" w:rsidRPr="004A4A58">
        <w:t xml:space="preserve"> ч</w:t>
      </w:r>
      <w:r w:rsidR="00B827F2" w:rsidRPr="004A4A58">
        <w:t>т</w:t>
      </w:r>
      <w:r w:rsidR="008D7B5C" w:rsidRPr="004A4A58">
        <w:t>обы</w:t>
      </w:r>
      <w:r w:rsidR="004A4A58" w:rsidRPr="004A4A58">
        <w:t xml:space="preserve"> </w:t>
      </w:r>
      <w:r w:rsidR="00B827F2" w:rsidRPr="004A4A58">
        <w:t>право каждого ребенка на получение дошкольного образование было реализовано.</w:t>
      </w:r>
    </w:p>
    <w:p w:rsidR="00205856" w:rsidRPr="004A4A58" w:rsidRDefault="00205856" w:rsidP="00D4253E">
      <w:pPr>
        <w:pStyle w:val="a4"/>
      </w:pPr>
    </w:p>
    <w:p w:rsidR="00205856" w:rsidRDefault="00423C87" w:rsidP="00D4253E">
      <w:pPr>
        <w:pStyle w:val="a4"/>
      </w:pPr>
      <w:r>
        <w:t>3.2 Цель и задачи проекта</w:t>
      </w:r>
    </w:p>
    <w:p w:rsidR="00423C87" w:rsidRPr="004A4A58" w:rsidRDefault="00423C87" w:rsidP="00D4253E">
      <w:pPr>
        <w:pStyle w:val="a4"/>
      </w:pPr>
    </w:p>
    <w:p w:rsidR="00205856" w:rsidRPr="004A4A58" w:rsidRDefault="00205856" w:rsidP="00D4253E">
      <w:pPr>
        <w:pStyle w:val="a4"/>
      </w:pPr>
      <w:r w:rsidRPr="004A4A58">
        <w:t xml:space="preserve">Цель проекта – создание оптимальных условий для оказания помощи молодым семьям, имеющим детей с отклонениями в развитии. В перспективе – создание </w:t>
      </w:r>
      <w:r w:rsidR="00372E3F" w:rsidRPr="004A4A58">
        <w:t xml:space="preserve">коррекционного </w:t>
      </w:r>
      <w:r w:rsidRPr="004A4A58">
        <w:t>центра на базе МДОУ №5 «Теремок» с.Косиха.</w:t>
      </w:r>
    </w:p>
    <w:p w:rsidR="00205856" w:rsidRPr="004A4A58" w:rsidRDefault="00205856" w:rsidP="00D4253E">
      <w:pPr>
        <w:pStyle w:val="a4"/>
      </w:pPr>
      <w:r w:rsidRPr="004A4A58">
        <w:t>Задачи проекта:</w:t>
      </w:r>
    </w:p>
    <w:p w:rsidR="00205856" w:rsidRPr="004A4A58" w:rsidRDefault="00205856" w:rsidP="00D4253E">
      <w:pPr>
        <w:pStyle w:val="a4"/>
      </w:pPr>
      <w:r w:rsidRPr="004A4A58">
        <w:t>Оборудование дополнительного группового помещения для создания коррекционной среды для детей с особыми образовательными потребностями.</w:t>
      </w:r>
    </w:p>
    <w:p w:rsidR="00B74FF9" w:rsidRPr="004A4A58" w:rsidRDefault="00205856" w:rsidP="00D4253E">
      <w:pPr>
        <w:pStyle w:val="a4"/>
      </w:pPr>
      <w:r w:rsidRPr="004A4A58">
        <w:t>Привлечение узких специалистов для оказания консультативной помощи молодым родителям, воспитывающим детей с отклонениями в развитии.</w:t>
      </w:r>
    </w:p>
    <w:p w:rsidR="00B74FF9" w:rsidRPr="004A4A58" w:rsidRDefault="00B74FF9" w:rsidP="00D4253E">
      <w:pPr>
        <w:pStyle w:val="a4"/>
      </w:pPr>
      <w:r w:rsidRPr="004A4A58">
        <w:t>Создание методической базы, содержащей в себе информацию об особенностях воспитания и развития детей с отклонениями.</w:t>
      </w:r>
    </w:p>
    <w:p w:rsidR="004A4A58" w:rsidRPr="004A4A58" w:rsidRDefault="00B74FF9" w:rsidP="00D4253E">
      <w:pPr>
        <w:pStyle w:val="a4"/>
      </w:pPr>
      <w:r w:rsidRPr="004A4A58">
        <w:t>Привлечение внимания общественности к проблемам молодой семьи, воспитывающей ребенка с особенностями в развитии.</w:t>
      </w:r>
    </w:p>
    <w:p w:rsidR="00B74FF9" w:rsidRPr="004A4A58" w:rsidRDefault="00B74FF9" w:rsidP="00D4253E">
      <w:pPr>
        <w:pStyle w:val="a4"/>
      </w:pPr>
    </w:p>
    <w:p w:rsidR="00B74FF9" w:rsidRDefault="00423C87" w:rsidP="00D4253E">
      <w:pPr>
        <w:pStyle w:val="a4"/>
      </w:pPr>
      <w:r>
        <w:t>3</w:t>
      </w:r>
      <w:r w:rsidR="00B74FF9" w:rsidRPr="004A4A58">
        <w:t>.3 Описание проекта: стратегия и механизм достижения</w:t>
      </w:r>
      <w:r w:rsidR="00F33714" w:rsidRPr="004A4A58">
        <w:t xml:space="preserve"> </w:t>
      </w:r>
      <w:r>
        <w:t>поставленной цели</w:t>
      </w:r>
    </w:p>
    <w:p w:rsidR="00423C87" w:rsidRPr="004A4A58" w:rsidRDefault="00423C87" w:rsidP="00D4253E">
      <w:pPr>
        <w:pStyle w:val="a4"/>
      </w:pPr>
    </w:p>
    <w:p w:rsidR="00B74FF9" w:rsidRPr="004A4A58" w:rsidRDefault="00B74FF9" w:rsidP="00D4253E">
      <w:pPr>
        <w:pStyle w:val="a4"/>
      </w:pPr>
      <w:r w:rsidRPr="004A4A58">
        <w:t>Оказание помощи молодым семьям, воспитываю</w:t>
      </w:r>
      <w:r w:rsidR="00C80311" w:rsidRPr="004A4A58">
        <w:t xml:space="preserve">щим ребенка с отклонениями в развитии, будет осуществляться в рамках создания коррекционного </w:t>
      </w:r>
      <w:r w:rsidR="00512B65" w:rsidRPr="004A4A58">
        <w:t>группы</w:t>
      </w:r>
      <w:r w:rsidR="00C80311" w:rsidRPr="004A4A58">
        <w:t xml:space="preserve"> на базе МДОУ №5 с.Косиха «Теремок».</w:t>
      </w:r>
      <w:r w:rsidR="008E473C" w:rsidRPr="004A4A58">
        <w:t xml:space="preserve"> Поставленные задачи будут выполняться путем реконструирования и переоборудования помещений МДОУ.</w:t>
      </w:r>
      <w:r w:rsidR="00C80311" w:rsidRPr="004A4A58">
        <w:t xml:space="preserve"> Для </w:t>
      </w:r>
      <w:r w:rsidR="008E473C" w:rsidRPr="004A4A58">
        <w:t xml:space="preserve">создания </w:t>
      </w:r>
      <w:r w:rsidR="00172396" w:rsidRPr="004A4A58">
        <w:t>коррекционной</w:t>
      </w:r>
      <w:r w:rsidR="008E473C" w:rsidRPr="004A4A58">
        <w:t xml:space="preserve"> группы потребуется</w:t>
      </w:r>
      <w:r w:rsidR="004A4A58" w:rsidRPr="004A4A58">
        <w:t xml:space="preserve"> </w:t>
      </w:r>
      <w:r w:rsidR="008E473C" w:rsidRPr="004A4A58">
        <w:t>организация следующих помещений.</w:t>
      </w:r>
    </w:p>
    <w:p w:rsidR="004A4A58" w:rsidRPr="004A4A58" w:rsidRDefault="00497C15" w:rsidP="00D4253E">
      <w:pPr>
        <w:pStyle w:val="a4"/>
      </w:pPr>
      <w:r w:rsidRPr="004A4A58">
        <w:t>И</w:t>
      </w:r>
      <w:r w:rsidR="00C80311" w:rsidRPr="004A4A58">
        <w:t>гров</w:t>
      </w:r>
      <w:r w:rsidRPr="004A4A58">
        <w:t>ая</w:t>
      </w:r>
      <w:r w:rsidR="00C80311" w:rsidRPr="004A4A58">
        <w:t xml:space="preserve"> комнат</w:t>
      </w:r>
      <w:r w:rsidRPr="004A4A58">
        <w:t>а</w:t>
      </w:r>
      <w:r w:rsidR="00C80311" w:rsidRPr="004A4A58">
        <w:t xml:space="preserve">, </w:t>
      </w:r>
      <w:r w:rsidRPr="004A4A58">
        <w:t>в ней</w:t>
      </w:r>
      <w:r w:rsidR="00C80311" w:rsidRPr="004A4A58">
        <w:t xml:space="preserve"> планируется проводить с детьми коррекционно-развивающие занятия.</w:t>
      </w:r>
      <w:r w:rsidRPr="004A4A58">
        <w:t xml:space="preserve"> </w:t>
      </w:r>
      <w:r w:rsidR="00C80311" w:rsidRPr="004A4A58">
        <w:t>Комнату необходимо оснастить игровым материалом, согласно потребностям детей. Данное помещение также будет предназначено и для совместных детско-родительских занятий.</w:t>
      </w:r>
    </w:p>
    <w:p w:rsidR="004A4A58" w:rsidRPr="004A4A58" w:rsidRDefault="00497C15" w:rsidP="00D4253E">
      <w:pPr>
        <w:pStyle w:val="a4"/>
      </w:pPr>
      <w:r w:rsidRPr="004A4A58">
        <w:t>Спальня предназначена для дневного отдыха детей. Под нее оборудуется соседнее помещение.</w:t>
      </w:r>
    </w:p>
    <w:p w:rsidR="00497C15" w:rsidRPr="004A4A58" w:rsidRDefault="00497C15" w:rsidP="00D4253E">
      <w:pPr>
        <w:pStyle w:val="a4"/>
      </w:pPr>
      <w:r w:rsidRPr="004A4A58">
        <w:t>Для дневного пребывания ребенка в МДОУ необходимо оборудовать санитарную зону (туалет, раковины для мытья рук).</w:t>
      </w:r>
    </w:p>
    <w:p w:rsidR="00497C15" w:rsidRPr="004A4A58" w:rsidRDefault="008E473C" w:rsidP="00D4253E">
      <w:pPr>
        <w:pStyle w:val="a4"/>
      </w:pPr>
      <w:r w:rsidRPr="004A4A58">
        <w:t>Примечание: Согласно п</w:t>
      </w:r>
      <w:r w:rsidR="00497C15" w:rsidRPr="004A4A58">
        <w:t>оложению о работе дошкольных учреждений РФ</w:t>
      </w:r>
      <w:r w:rsidRPr="004A4A58">
        <w:t xml:space="preserve"> 2008 года</w:t>
      </w:r>
      <w:r w:rsidR="00497C15" w:rsidRPr="004A4A58">
        <w:t xml:space="preserve">, коррекционная группа </w:t>
      </w:r>
      <w:r w:rsidRPr="004A4A58">
        <w:t>может</w:t>
      </w:r>
      <w:r w:rsidR="00497C15" w:rsidRPr="004A4A58">
        <w:t xml:space="preserve"> вмеща</w:t>
      </w:r>
      <w:r w:rsidRPr="004A4A58">
        <w:t>ть</w:t>
      </w:r>
      <w:r w:rsidR="00497C15" w:rsidRPr="004A4A58">
        <w:t xml:space="preserve"> в себя </w:t>
      </w:r>
      <w:r w:rsidRPr="004A4A58">
        <w:t xml:space="preserve">от </w:t>
      </w:r>
      <w:r w:rsidR="00497C15" w:rsidRPr="004A4A58">
        <w:t xml:space="preserve">5 </w:t>
      </w:r>
      <w:r w:rsidRPr="004A4A58">
        <w:t xml:space="preserve">до </w:t>
      </w:r>
      <w:r w:rsidR="00497C15" w:rsidRPr="004A4A58">
        <w:t>8 детей</w:t>
      </w:r>
      <w:r w:rsidR="00512B65" w:rsidRPr="004A4A58">
        <w:t>, в зависимости от тяжести дефектов развития воспитанников.</w:t>
      </w:r>
      <w:r w:rsidR="00497C15" w:rsidRPr="004A4A58">
        <w:t xml:space="preserve"> Из этих соображений, оборудование помещения</w:t>
      </w:r>
      <w:r w:rsidRPr="004A4A58">
        <w:t xml:space="preserve"> планируется в расчете на 8</w:t>
      </w:r>
      <w:r w:rsidR="004A4A58" w:rsidRPr="004A4A58">
        <w:t xml:space="preserve"> </w:t>
      </w:r>
      <w:r w:rsidRPr="004A4A58">
        <w:t>детских мест.</w:t>
      </w:r>
    </w:p>
    <w:p w:rsidR="00497C15" w:rsidRPr="004A4A58" w:rsidRDefault="00497C15" w:rsidP="00D4253E">
      <w:pPr>
        <w:pStyle w:val="a4"/>
      </w:pPr>
      <w:r w:rsidRPr="004A4A58">
        <w:t>В кабинете психолога планируется</w:t>
      </w:r>
      <w:r w:rsidR="004A4A58" w:rsidRPr="004A4A58">
        <w:t xml:space="preserve"> </w:t>
      </w:r>
      <w:r w:rsidRPr="004A4A58">
        <w:t>создание</w:t>
      </w:r>
      <w:r w:rsidR="004A4A58" w:rsidRPr="004A4A58">
        <w:t xml:space="preserve"> </w:t>
      </w:r>
      <w:r w:rsidRPr="004A4A58">
        <w:t>методической базы для работы с детьми</w:t>
      </w:r>
      <w:r w:rsidR="008E473C" w:rsidRPr="004A4A58">
        <w:t>,</w:t>
      </w:r>
      <w:r w:rsidRPr="004A4A58">
        <w:t xml:space="preserve"> имеющими особые образовательные потребности.</w:t>
      </w:r>
      <w:r w:rsidR="008E473C" w:rsidRPr="004A4A58">
        <w:t xml:space="preserve"> Немалая часть этих материалов уже собрана. </w:t>
      </w:r>
      <w:r w:rsidR="00F33714" w:rsidRPr="004A4A58">
        <w:t>На базе</w:t>
      </w:r>
      <w:r w:rsidR="008E473C" w:rsidRPr="004A4A58">
        <w:t xml:space="preserve"> кабинет</w:t>
      </w:r>
      <w:r w:rsidR="00F33714" w:rsidRPr="004A4A58">
        <w:t>а</w:t>
      </w:r>
      <w:r w:rsidR="008E473C" w:rsidRPr="004A4A58">
        <w:t xml:space="preserve"> психолога планируется оказывать индивидуальные консультативные услуги родителям детей данной категории.</w:t>
      </w:r>
    </w:p>
    <w:p w:rsidR="00FD1C75" w:rsidRPr="004A4A58" w:rsidRDefault="00FD1C75" w:rsidP="00D4253E">
      <w:pPr>
        <w:pStyle w:val="a4"/>
      </w:pPr>
      <w:r w:rsidRPr="004A4A58">
        <w:t>Осуществлять реализацию поставленных целей планируется усилиями работников МДОУ</w:t>
      </w:r>
      <w:r w:rsidR="00372E3F" w:rsidRPr="004A4A58">
        <w:t xml:space="preserve"> </w:t>
      </w:r>
      <w:r w:rsidRPr="004A4A58">
        <w:t>(рабочие, админист</w:t>
      </w:r>
      <w:r w:rsidR="00F33714" w:rsidRPr="004A4A58">
        <w:t>рация МДОУ, психолог, методист</w:t>
      </w:r>
      <w:r w:rsidR="00512B65" w:rsidRPr="004A4A58">
        <w:t>, воспитатели</w:t>
      </w:r>
      <w:r w:rsidR="00F33714" w:rsidRPr="004A4A58">
        <w:t>) и</w:t>
      </w:r>
      <w:r w:rsidRPr="004A4A58">
        <w:t xml:space="preserve"> родителей</w:t>
      </w:r>
      <w:r w:rsidR="00F33714" w:rsidRPr="004A4A58">
        <w:t xml:space="preserve"> детей данной категории</w:t>
      </w:r>
      <w:r w:rsidRPr="004A4A58">
        <w:t>.</w:t>
      </w:r>
    </w:p>
    <w:p w:rsidR="00E27FD8" w:rsidRPr="004A4A58" w:rsidRDefault="00FD1C75" w:rsidP="00D4253E">
      <w:pPr>
        <w:pStyle w:val="a4"/>
      </w:pPr>
      <w:r w:rsidRPr="004A4A58">
        <w:t>Отбор детей для посещения коррекционной группы будет осуществляться на осн</w:t>
      </w:r>
      <w:r w:rsidR="00E27FD8" w:rsidRPr="004A4A58">
        <w:t>овании медицинского заключения,</w:t>
      </w:r>
      <w:r w:rsidRPr="004A4A58">
        <w:t xml:space="preserve"> заявления </w:t>
      </w:r>
      <w:r w:rsidR="00983710" w:rsidRPr="004A4A58">
        <w:t>родителей</w:t>
      </w:r>
      <w:r w:rsidR="00E27FD8" w:rsidRPr="004A4A58">
        <w:t xml:space="preserve"> и решения Психолого-медико-педагогического консилиума (ПМПк) МДОУ</w:t>
      </w:r>
      <w:r w:rsidR="00983710" w:rsidRPr="004A4A58">
        <w:t>.</w:t>
      </w:r>
    </w:p>
    <w:p w:rsidR="004A4A58" w:rsidRPr="004A4A58" w:rsidRDefault="00E27FD8" w:rsidP="00D4253E">
      <w:pPr>
        <w:pStyle w:val="a4"/>
      </w:pPr>
      <w:r w:rsidRPr="004A4A58">
        <w:t xml:space="preserve">Целью ПМПк </w:t>
      </w:r>
      <w:r w:rsidR="00983710" w:rsidRPr="004A4A58">
        <w:t>является определение динамики возрастного развития детей и сопровождение развития. К задачам ПМПк относятся организация и проведение комплексного изучения личности ребенка с использованием диагностических методик психологического, педагогического, клинического обследования;</w:t>
      </w:r>
      <w:r w:rsidR="00372E3F" w:rsidRPr="004A4A58">
        <w:t xml:space="preserve"> </w:t>
      </w:r>
      <w:r w:rsidR="00983710" w:rsidRPr="004A4A58">
        <w:t>выявление уровня и особенностей развития ребенка;</w:t>
      </w:r>
      <w:r w:rsidR="00372E3F" w:rsidRPr="004A4A58">
        <w:t xml:space="preserve"> </w:t>
      </w:r>
      <w:r w:rsidR="00983710" w:rsidRPr="004A4A58">
        <w:t>системная оценка этапов возрастного развития;</w:t>
      </w:r>
      <w:r w:rsidR="00372E3F" w:rsidRPr="004A4A58">
        <w:t xml:space="preserve"> </w:t>
      </w:r>
      <w:r w:rsidR="00983710" w:rsidRPr="004A4A58">
        <w:t>определение функциональных взаимодействий педагогов, мед</w:t>
      </w:r>
      <w:r w:rsidR="00372E3F" w:rsidRPr="004A4A58">
        <w:t>ицинского</w:t>
      </w:r>
      <w:r w:rsidR="00983710" w:rsidRPr="004A4A58">
        <w:t xml:space="preserve"> работника </w:t>
      </w:r>
      <w:r w:rsidR="00372E3F" w:rsidRPr="004A4A58">
        <w:t>МДОУ</w:t>
      </w:r>
      <w:r w:rsidR="00983710" w:rsidRPr="004A4A58">
        <w:t>, логопеда, психолога в сопровождении</w:t>
      </w:r>
      <w:r w:rsidR="00372E3F" w:rsidRPr="004A4A58">
        <w:t xml:space="preserve"> развития детей в условиях детского сада</w:t>
      </w:r>
      <w:r w:rsidR="00983710" w:rsidRPr="004A4A58">
        <w:t>.</w:t>
      </w:r>
      <w:r w:rsidRPr="004A4A58">
        <w:t xml:space="preserve"> В состав консилиума входят: медсестра, педагоги-воспитатели, логопед, психолог, заведующая МДОУ.</w:t>
      </w:r>
      <w:r w:rsidR="00F33714" w:rsidRPr="004A4A58">
        <w:t xml:space="preserve"> </w:t>
      </w:r>
      <w:r w:rsidR="00983710" w:rsidRPr="004A4A58">
        <w:t>Место проведения консилиум</w:t>
      </w:r>
      <w:r w:rsidR="00F33714" w:rsidRPr="004A4A58">
        <w:t>а – кабинет психолога.</w:t>
      </w:r>
    </w:p>
    <w:p w:rsidR="00983710" w:rsidRPr="004A4A58" w:rsidRDefault="00E27FD8" w:rsidP="00D4253E">
      <w:pPr>
        <w:pStyle w:val="a4"/>
      </w:pPr>
      <w:r w:rsidRPr="004A4A58">
        <w:t xml:space="preserve">Результатом работы консилиума является создание стратегии работы с </w:t>
      </w:r>
      <w:r w:rsidR="00172396" w:rsidRPr="004A4A58">
        <w:t>ребенком.</w:t>
      </w:r>
      <w:r w:rsidR="00983710" w:rsidRPr="004A4A58">
        <w:t xml:space="preserve"> На основании разработанной стратегии сопровождения и помощи определяются рекомендации педагогам и родителям. </w:t>
      </w:r>
      <w:r w:rsidR="00172396" w:rsidRPr="004A4A58">
        <w:t>По заключению ПМПК ребенок направляется в коррекционную группу.</w:t>
      </w:r>
    </w:p>
    <w:p w:rsidR="00983710" w:rsidRPr="004A4A58" w:rsidRDefault="00983710" w:rsidP="00D4253E">
      <w:pPr>
        <w:pStyle w:val="a4"/>
      </w:pPr>
      <w:r w:rsidRPr="004A4A58">
        <w:t>Форма заключения консилиума:</w:t>
      </w:r>
    </w:p>
    <w:p w:rsidR="00983710" w:rsidRPr="004A4A58" w:rsidRDefault="00983710" w:rsidP="00D4253E">
      <w:pPr>
        <w:pStyle w:val="a4"/>
      </w:pPr>
      <w:r w:rsidRPr="004A4A58">
        <w:t>Оценка развития (феномен развития, наличие отклонений или нарушений развития).</w:t>
      </w:r>
    </w:p>
    <w:p w:rsidR="00983710" w:rsidRPr="004A4A58" w:rsidRDefault="00983710" w:rsidP="00D4253E">
      <w:pPr>
        <w:pStyle w:val="a4"/>
      </w:pPr>
      <w:r w:rsidRPr="004A4A58">
        <w:t>Стратегия сопровождения и помощи педагога, психолога, логопеда, медика, соц. педагога в рамках функциональных обязанностей.</w:t>
      </w:r>
    </w:p>
    <w:p w:rsidR="004A4A58" w:rsidRPr="004A4A58" w:rsidRDefault="00983710" w:rsidP="00D4253E">
      <w:pPr>
        <w:pStyle w:val="a4"/>
      </w:pPr>
      <w:r w:rsidRPr="004A4A58">
        <w:t>Рекомендации.</w:t>
      </w:r>
    </w:p>
    <w:p w:rsidR="00983710" w:rsidRPr="004A4A58" w:rsidRDefault="00983710" w:rsidP="00D4253E">
      <w:pPr>
        <w:pStyle w:val="a4"/>
      </w:pPr>
      <w:r w:rsidRPr="004A4A58">
        <w:t>Взаимодействие всех субъектов консилиума осуществляется по поводу</w:t>
      </w:r>
      <w:r w:rsidR="004A4A58" w:rsidRPr="004A4A58">
        <w:t xml:space="preserve"> </w:t>
      </w:r>
      <w:r w:rsidRPr="004A4A58">
        <w:t>формировани</w:t>
      </w:r>
      <w:r w:rsidR="00F33714" w:rsidRPr="004A4A58">
        <w:t>я коррекционных</w:t>
      </w:r>
      <w:r w:rsidRPr="004A4A58">
        <w:t xml:space="preserve"> групп.</w:t>
      </w:r>
    </w:p>
    <w:p w:rsidR="004A4A58" w:rsidRPr="004A4A58" w:rsidRDefault="00E27FD8" w:rsidP="00D4253E">
      <w:pPr>
        <w:pStyle w:val="a4"/>
      </w:pPr>
      <w:r w:rsidRPr="004A4A58">
        <w:t>Работа с детьми с особенностями в развитии будет осуществляться не только в рамках коррекционной группы, но и</w:t>
      </w:r>
      <w:r w:rsidR="004A4A58" w:rsidRPr="004A4A58">
        <w:t xml:space="preserve"> </w:t>
      </w:r>
      <w:r w:rsidRPr="004A4A58">
        <w:t>в</w:t>
      </w:r>
      <w:r w:rsidR="004A4A58" w:rsidRPr="004A4A58">
        <w:t xml:space="preserve"> </w:t>
      </w:r>
      <w:r w:rsidRPr="004A4A58">
        <w:t>рамках интегрированного воспитания. Дети с несложными диагнозами, для которых посещение общеобразовательной группы не является противопоказанием, и для которых группа нормально развивающихся сверстников будет являться ресурсом развития, будут посещать обычные группы детского сада, получая в месте с тем необходимую психокоррекционную поддержку.</w:t>
      </w:r>
    </w:p>
    <w:p w:rsidR="00E27FD8" w:rsidRPr="004A4A58" w:rsidRDefault="00E27FD8" w:rsidP="00D4253E">
      <w:pPr>
        <w:pStyle w:val="a4"/>
      </w:pPr>
      <w:r w:rsidRPr="004A4A58">
        <w:t xml:space="preserve">Нужно добавить, что приоритетной задачей для нас является создание оптимальных условий для поддержки молодых семей, воспитывающих ребенка с ограниченными возможностями. Поэтому основное направление деятельности – это оказание консультативной помощи родителям. К ведению консультативной работе планируется привлекать различных специалистов (врачей, юристов, педагогов, </w:t>
      </w:r>
      <w:r w:rsidR="00512B65" w:rsidRPr="004A4A58">
        <w:t xml:space="preserve">психологов, </w:t>
      </w:r>
      <w:r w:rsidRPr="004A4A58">
        <w:t>дефектологов, инструкторов по физическому воспитанию). Начало этой работе уже положено. На</w:t>
      </w:r>
      <w:r w:rsidR="004A4A58" w:rsidRPr="004A4A58">
        <w:t xml:space="preserve"> </w:t>
      </w:r>
      <w:r w:rsidRPr="004A4A58">
        <w:t>базе МДОУ уже работает «Родительский клуб». На данном этапе он работает для всех родителей, но уже сейчас разрабатывается специальная программа для работы с молодыми родителями, воспитывающими детей с особенностями в развитии.</w:t>
      </w:r>
    </w:p>
    <w:p w:rsidR="00E27FD8" w:rsidRPr="004A4A58" w:rsidRDefault="00E27FD8" w:rsidP="00D4253E">
      <w:pPr>
        <w:pStyle w:val="a4"/>
      </w:pPr>
    </w:p>
    <w:p w:rsidR="00172396" w:rsidRDefault="00423C87" w:rsidP="00D4253E">
      <w:pPr>
        <w:pStyle w:val="a4"/>
      </w:pPr>
      <w:r>
        <w:t>3</w:t>
      </w:r>
      <w:r w:rsidR="00172396" w:rsidRPr="004A4A58">
        <w:t xml:space="preserve">.4 </w:t>
      </w:r>
      <w:r>
        <w:t>География проекта</w:t>
      </w:r>
    </w:p>
    <w:p w:rsidR="00423C87" w:rsidRPr="004A4A58" w:rsidRDefault="00423C87" w:rsidP="00D4253E">
      <w:pPr>
        <w:pStyle w:val="a4"/>
      </w:pPr>
    </w:p>
    <w:p w:rsidR="00C927EF" w:rsidRPr="004A4A58" w:rsidRDefault="00D6473C" w:rsidP="00D4253E">
      <w:pPr>
        <w:pStyle w:val="a4"/>
      </w:pPr>
      <w:r w:rsidRPr="004A4A58">
        <w:t>В данном проекте</w:t>
      </w:r>
      <w:r w:rsidR="00C927EF" w:rsidRPr="004A4A58">
        <w:t xml:space="preserve"> задействованы</w:t>
      </w:r>
      <w:r w:rsidRPr="004A4A58">
        <w:t xml:space="preserve"> муниципальные образования</w:t>
      </w:r>
      <w:r w:rsidR="004A4A58" w:rsidRPr="004A4A58">
        <w:t xml:space="preserve"> </w:t>
      </w:r>
      <w:r w:rsidR="00C927EF" w:rsidRPr="004A4A58">
        <w:t xml:space="preserve">Косихинского района </w:t>
      </w:r>
      <w:r w:rsidRPr="004A4A58">
        <w:t>Алтайского края</w:t>
      </w:r>
      <w:r w:rsidR="00C927EF" w:rsidRPr="004A4A58">
        <w:t>.</w:t>
      </w:r>
    </w:p>
    <w:p w:rsidR="00172396" w:rsidRDefault="00423C87" w:rsidP="00D4253E">
      <w:pPr>
        <w:pStyle w:val="a4"/>
      </w:pPr>
      <w:r>
        <w:br w:type="page"/>
        <w:t>4. Рабочий план реализации проекта</w:t>
      </w:r>
    </w:p>
    <w:p w:rsidR="00423C87" w:rsidRPr="004A4A58" w:rsidRDefault="00423C87" w:rsidP="00D4253E">
      <w:pPr>
        <w:pStyle w:val="a4"/>
      </w:pPr>
    </w:p>
    <w:p w:rsidR="00172396" w:rsidRDefault="00172396" w:rsidP="00D4253E">
      <w:pPr>
        <w:pStyle w:val="a4"/>
      </w:pPr>
      <w:r w:rsidRPr="004A4A58">
        <w:t>3.1 Сведения о</w:t>
      </w:r>
      <w:r w:rsidR="00423C87">
        <w:t>б основных исполнителях проекта</w:t>
      </w:r>
    </w:p>
    <w:p w:rsidR="00423C87" w:rsidRPr="004A4A58" w:rsidRDefault="00423C87" w:rsidP="00D4253E">
      <w:pPr>
        <w:pStyle w:val="a4"/>
      </w:pPr>
    </w:p>
    <w:p w:rsidR="00512B65" w:rsidRPr="004A4A58" w:rsidRDefault="00512B65" w:rsidP="00D4253E">
      <w:pPr>
        <w:pStyle w:val="a4"/>
      </w:pPr>
      <w:r w:rsidRPr="004A4A58">
        <w:t>Руководитель проекта: Иващенко Светлана Николаевна</w:t>
      </w:r>
    </w:p>
    <w:p w:rsidR="00512B65" w:rsidRPr="004A4A58" w:rsidRDefault="00512B65" w:rsidP="00D4253E">
      <w:pPr>
        <w:pStyle w:val="a4"/>
      </w:pPr>
      <w:r w:rsidRPr="004A4A58">
        <w:t>Образование: высшее педагогическое</w:t>
      </w:r>
    </w:p>
    <w:p w:rsidR="00512B65" w:rsidRPr="004A4A58" w:rsidRDefault="00512B65" w:rsidP="00D4253E">
      <w:pPr>
        <w:pStyle w:val="a4"/>
      </w:pPr>
      <w:r w:rsidRPr="004A4A58">
        <w:t>Специальность:</w:t>
      </w:r>
      <w:r w:rsidR="00F87980" w:rsidRPr="004A4A58">
        <w:t xml:space="preserve"> преподаватель дошкольной психологии и педагогики.</w:t>
      </w:r>
    </w:p>
    <w:p w:rsidR="00F87980" w:rsidRPr="004A4A58" w:rsidRDefault="00F87980" w:rsidP="00D4253E">
      <w:pPr>
        <w:pStyle w:val="a4"/>
      </w:pPr>
      <w:r w:rsidRPr="004A4A58">
        <w:t>Должность: заведующая МДОУ</w:t>
      </w:r>
    </w:p>
    <w:p w:rsidR="00F87980" w:rsidRPr="004A4A58" w:rsidRDefault="00F87980" w:rsidP="00D4253E">
      <w:pPr>
        <w:pStyle w:val="a4"/>
      </w:pPr>
      <w:r w:rsidRPr="004A4A58">
        <w:t>Квалификационная категория: первая (13 разряд)</w:t>
      </w:r>
    </w:p>
    <w:p w:rsidR="00512B65" w:rsidRPr="004A4A58" w:rsidRDefault="00F87980" w:rsidP="00D4253E">
      <w:pPr>
        <w:pStyle w:val="a4"/>
      </w:pPr>
      <w:r w:rsidRPr="004A4A58">
        <w:t>Стаж работы</w:t>
      </w:r>
      <w:r w:rsidR="004A4A58" w:rsidRPr="004A4A58">
        <w:t xml:space="preserve"> </w:t>
      </w:r>
      <w:r w:rsidRPr="004A4A58">
        <w:t>в дошкольном образовании: 27 лет, из них 17 лет Светлана Николаевна проработала воспитателем; 6 лет – дошкольным психологом; 4 года – заведующей МДОУ № 5 «Теремок».</w:t>
      </w:r>
    </w:p>
    <w:p w:rsidR="00F87980" w:rsidRPr="004A4A58" w:rsidRDefault="00F87980" w:rsidP="00D4253E">
      <w:pPr>
        <w:pStyle w:val="a4"/>
      </w:pPr>
      <w:r w:rsidRPr="004A4A58">
        <w:t>В с</w:t>
      </w:r>
      <w:r w:rsidR="00FD4897" w:rsidRPr="004A4A58">
        <w:t>воей работе</w:t>
      </w:r>
      <w:r w:rsidRPr="004A4A58">
        <w:t xml:space="preserve"> использует инновационные формы управления дошкольным образовательным учреждением. Активно поддерживает инициативы по поиску новых форм коррекционной работы психологической службы в МДОУ. </w:t>
      </w:r>
      <w:r w:rsidR="00FD4897" w:rsidRPr="004A4A58">
        <w:t>Внесла большой вклад в организацию ПМПк в МДОУ. Большое внимание уделяет созданию и поддержанию положительного микроклимата внутри коллектива детского сада, что заметно сказывается на</w:t>
      </w:r>
      <w:r w:rsidR="004A4A58" w:rsidRPr="004A4A58">
        <w:t xml:space="preserve"> </w:t>
      </w:r>
      <w:r w:rsidR="00FD4897" w:rsidRPr="004A4A58">
        <w:t>эффективности педагогической работы.</w:t>
      </w:r>
    </w:p>
    <w:p w:rsidR="004A4A58" w:rsidRPr="004A4A58" w:rsidRDefault="00172396" w:rsidP="00D4253E">
      <w:pPr>
        <w:pStyle w:val="a4"/>
      </w:pPr>
      <w:r w:rsidRPr="004A4A58">
        <w:t>Автор проекта: Голомонзина Анастасия Викторовна</w:t>
      </w:r>
    </w:p>
    <w:p w:rsidR="003016F6" w:rsidRPr="004A4A58" w:rsidRDefault="003016F6" w:rsidP="00D4253E">
      <w:pPr>
        <w:pStyle w:val="a4"/>
      </w:pPr>
      <w:r w:rsidRPr="004A4A58">
        <w:t xml:space="preserve">Год рождения: </w:t>
      </w:r>
      <w:r w:rsidR="00172396" w:rsidRPr="004A4A58">
        <w:t>1983</w:t>
      </w:r>
    </w:p>
    <w:p w:rsidR="003016F6" w:rsidRPr="004A4A58" w:rsidRDefault="003016F6" w:rsidP="00D4253E">
      <w:pPr>
        <w:pStyle w:val="a4"/>
      </w:pPr>
      <w:r w:rsidRPr="004A4A58">
        <w:t>Образование: высшее педагогическое.</w:t>
      </w:r>
    </w:p>
    <w:p w:rsidR="00FD4897" w:rsidRPr="004A4A58" w:rsidRDefault="00FD4897" w:rsidP="00D4253E">
      <w:pPr>
        <w:pStyle w:val="a4"/>
      </w:pPr>
      <w:r w:rsidRPr="004A4A58">
        <w:t>Специальность</w:t>
      </w:r>
      <w:r w:rsidR="003016F6" w:rsidRPr="004A4A58">
        <w:t>: педагог-психолог</w:t>
      </w:r>
      <w:r w:rsidR="00F33714" w:rsidRPr="004A4A58">
        <w:t xml:space="preserve"> </w:t>
      </w:r>
      <w:r w:rsidRPr="004A4A58">
        <w:t>в образовании</w:t>
      </w:r>
    </w:p>
    <w:p w:rsidR="00FD4897" w:rsidRPr="004A4A58" w:rsidRDefault="00FD4897" w:rsidP="00D4253E">
      <w:pPr>
        <w:pStyle w:val="a4"/>
      </w:pPr>
      <w:r w:rsidRPr="004A4A58">
        <w:t>Должность: дошкольный педагог-психолог</w:t>
      </w:r>
    </w:p>
    <w:p w:rsidR="00FD4897" w:rsidRPr="004A4A58" w:rsidRDefault="00FD4897" w:rsidP="00D4253E">
      <w:pPr>
        <w:pStyle w:val="a4"/>
      </w:pPr>
      <w:r w:rsidRPr="004A4A58">
        <w:t>Квалификационная категория: вторая (12 разряд)</w:t>
      </w:r>
    </w:p>
    <w:p w:rsidR="003016F6" w:rsidRPr="004A4A58" w:rsidRDefault="003016F6" w:rsidP="00D4253E">
      <w:pPr>
        <w:pStyle w:val="a4"/>
      </w:pPr>
      <w:r w:rsidRPr="004A4A58">
        <w:t>Стаж работы: 3 года.</w:t>
      </w:r>
    </w:p>
    <w:p w:rsidR="003016F6" w:rsidRPr="004A4A58" w:rsidRDefault="003016F6" w:rsidP="00D4253E">
      <w:pPr>
        <w:pStyle w:val="a4"/>
      </w:pPr>
      <w:r w:rsidRPr="004A4A58">
        <w:t>Участник краевого конкурса профессионального мастерства «Сердце отдаю детям» - 2008</w:t>
      </w:r>
      <w:r w:rsidR="00E97F58" w:rsidRPr="004A4A58">
        <w:t>. В рамках конкурса защищала программу «Социальная среда</w:t>
      </w:r>
      <w:r w:rsidR="004A4A58" w:rsidRPr="004A4A58">
        <w:t xml:space="preserve"> </w:t>
      </w:r>
      <w:r w:rsidR="00E97F58" w:rsidRPr="004A4A58">
        <w:t xml:space="preserve">как фактор развития ребенка», в </w:t>
      </w:r>
      <w:r w:rsidR="00F33714" w:rsidRPr="004A4A58">
        <w:t xml:space="preserve">рамках </w:t>
      </w:r>
      <w:r w:rsidR="00E97F58" w:rsidRPr="004A4A58">
        <w:t>которой работа с семьей рассматривалась как приоритетное направление работы психологической службы в МДОУ.</w:t>
      </w:r>
    </w:p>
    <w:p w:rsidR="00172396" w:rsidRPr="004A4A58" w:rsidRDefault="003016F6" w:rsidP="00D4253E">
      <w:pPr>
        <w:pStyle w:val="a4"/>
      </w:pPr>
      <w:r w:rsidRPr="004A4A58">
        <w:t>Победитель районного конкурса профессионального мастерства</w:t>
      </w:r>
      <w:r w:rsidR="00E97F58" w:rsidRPr="004A4A58">
        <w:t xml:space="preserve"> </w:t>
      </w:r>
      <w:r w:rsidRPr="004A4A58">
        <w:t>«Где родился, там и пригодился» - 2008</w:t>
      </w:r>
      <w:r w:rsidR="00E97F58" w:rsidRPr="004A4A58">
        <w:t>. В рамках конкурса защищала проект развития мун</w:t>
      </w:r>
      <w:r w:rsidR="00E538C9" w:rsidRPr="004A4A58">
        <w:t>иципального образования «Интег</w:t>
      </w:r>
      <w:r w:rsidR="00E97F58" w:rsidRPr="004A4A58">
        <w:t>р</w:t>
      </w:r>
      <w:r w:rsidR="00E538C9" w:rsidRPr="004A4A58">
        <w:t>ация</w:t>
      </w:r>
      <w:r w:rsidR="00E97F58" w:rsidRPr="004A4A58">
        <w:t xml:space="preserve"> детей с отклонениями в развитии в ДОУ комбинированного вида», в котором рассматривались способы создания оптимальных условий в МДОУ для детей данной категории.</w:t>
      </w:r>
    </w:p>
    <w:p w:rsidR="00B46525" w:rsidRPr="004A4A58" w:rsidRDefault="00B46525" w:rsidP="00D4253E">
      <w:pPr>
        <w:pStyle w:val="a4"/>
      </w:pPr>
      <w:r w:rsidRPr="004A4A58">
        <w:t xml:space="preserve">В работе с детьми предпочитает использовать игровые методы коррекции (куклотерапия, сказкотерапия), </w:t>
      </w:r>
      <w:r w:rsidR="00F33714" w:rsidRPr="004A4A58">
        <w:t>также активно</w:t>
      </w:r>
      <w:r w:rsidRPr="004A4A58">
        <w:t xml:space="preserve"> исп</w:t>
      </w:r>
      <w:r w:rsidR="00F33714" w:rsidRPr="004A4A58">
        <w:t>ользует</w:t>
      </w:r>
      <w:r w:rsidR="004A4A58" w:rsidRPr="004A4A58">
        <w:t xml:space="preserve"> </w:t>
      </w:r>
      <w:r w:rsidRPr="004A4A58">
        <w:t xml:space="preserve">приемы арт-терапии, осваивает метод песочной терапии. В данный момент занимается изучением вопросов связанных с особенностями </w:t>
      </w:r>
      <w:r w:rsidR="00FF4E98" w:rsidRPr="004A4A58">
        <w:t xml:space="preserve">психологической </w:t>
      </w:r>
      <w:r w:rsidRPr="004A4A58">
        <w:t>работы</w:t>
      </w:r>
      <w:r w:rsidR="004A4A58" w:rsidRPr="004A4A58">
        <w:t xml:space="preserve"> </w:t>
      </w:r>
      <w:r w:rsidRPr="004A4A58">
        <w:t>с аутичными детьми.</w:t>
      </w:r>
      <w:r w:rsidR="00D63F4E" w:rsidRPr="004A4A58">
        <w:t xml:space="preserve"> В работе с родителями предпочитает совместные детско-родительские тренинги.</w:t>
      </w:r>
    </w:p>
    <w:p w:rsidR="00FF4E98" w:rsidRPr="004A4A58" w:rsidRDefault="00FF4E98" w:rsidP="00D4253E">
      <w:pPr>
        <w:pStyle w:val="a4"/>
      </w:pPr>
    </w:p>
    <w:p w:rsidR="00FF4E98" w:rsidRDefault="00423C87" w:rsidP="00D4253E">
      <w:pPr>
        <w:pStyle w:val="a4"/>
      </w:pPr>
      <w:r>
        <w:t>4</w:t>
      </w:r>
      <w:r w:rsidR="00FF4E98" w:rsidRPr="004A4A58">
        <w:t>.2</w:t>
      </w:r>
      <w:r>
        <w:t xml:space="preserve"> План-график реализации проекта</w:t>
      </w:r>
    </w:p>
    <w:p w:rsidR="00423C87" w:rsidRPr="004A4A58" w:rsidRDefault="00423C87" w:rsidP="00D4253E">
      <w:pPr>
        <w:pStyle w:val="a4"/>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2024"/>
        <w:gridCol w:w="1440"/>
        <w:gridCol w:w="3238"/>
        <w:gridCol w:w="2126"/>
      </w:tblGrid>
      <w:tr w:rsidR="00FF4E98" w:rsidRPr="00130041" w:rsidTr="00130041">
        <w:tc>
          <w:tcPr>
            <w:tcW w:w="0" w:type="auto"/>
            <w:shd w:val="clear" w:color="auto" w:fill="auto"/>
          </w:tcPr>
          <w:p w:rsidR="00FF4E98" w:rsidRPr="004A4A58" w:rsidRDefault="00FF4E98" w:rsidP="00EE5373">
            <w:pPr>
              <w:pStyle w:val="a5"/>
            </w:pPr>
            <w:r w:rsidRPr="004A4A58">
              <w:t>№</w:t>
            </w:r>
          </w:p>
        </w:tc>
        <w:tc>
          <w:tcPr>
            <w:tcW w:w="2024" w:type="dxa"/>
            <w:shd w:val="clear" w:color="auto" w:fill="auto"/>
          </w:tcPr>
          <w:p w:rsidR="00FF4E98" w:rsidRPr="004A4A58" w:rsidRDefault="00FF4E98" w:rsidP="00EE5373">
            <w:pPr>
              <w:pStyle w:val="a5"/>
            </w:pPr>
            <w:r w:rsidRPr="004A4A58">
              <w:t>Наименование этапа проекта</w:t>
            </w:r>
          </w:p>
        </w:tc>
        <w:tc>
          <w:tcPr>
            <w:tcW w:w="1440" w:type="dxa"/>
            <w:shd w:val="clear" w:color="auto" w:fill="auto"/>
          </w:tcPr>
          <w:p w:rsidR="00FF4E98" w:rsidRPr="004A4A58" w:rsidRDefault="00FF4E98" w:rsidP="00EE5373">
            <w:pPr>
              <w:pStyle w:val="a5"/>
            </w:pPr>
            <w:r w:rsidRPr="004A4A58">
              <w:t>Дата</w:t>
            </w:r>
          </w:p>
        </w:tc>
        <w:tc>
          <w:tcPr>
            <w:tcW w:w="3238" w:type="dxa"/>
            <w:shd w:val="clear" w:color="auto" w:fill="auto"/>
          </w:tcPr>
          <w:p w:rsidR="00FF4E98" w:rsidRPr="004A4A58" w:rsidRDefault="00FF4E98" w:rsidP="00EE5373">
            <w:pPr>
              <w:pStyle w:val="a5"/>
            </w:pPr>
            <w:r w:rsidRPr="004A4A58">
              <w:t>Основное содержание проекта</w:t>
            </w:r>
          </w:p>
        </w:tc>
        <w:tc>
          <w:tcPr>
            <w:tcW w:w="2126" w:type="dxa"/>
            <w:shd w:val="clear" w:color="auto" w:fill="auto"/>
          </w:tcPr>
          <w:p w:rsidR="00FF4E98" w:rsidRPr="004A4A58" w:rsidRDefault="00FF4E98" w:rsidP="00EE5373">
            <w:pPr>
              <w:pStyle w:val="a5"/>
            </w:pPr>
            <w:r w:rsidRPr="004A4A58">
              <w:t>Ответственный</w:t>
            </w:r>
          </w:p>
        </w:tc>
      </w:tr>
      <w:tr w:rsidR="00D63F4E" w:rsidRPr="00130041" w:rsidTr="00130041">
        <w:trPr>
          <w:trHeight w:val="1691"/>
        </w:trPr>
        <w:tc>
          <w:tcPr>
            <w:tcW w:w="494" w:type="dxa"/>
            <w:vMerge w:val="restart"/>
            <w:shd w:val="clear" w:color="auto" w:fill="auto"/>
          </w:tcPr>
          <w:p w:rsidR="00D63F4E" w:rsidRPr="004A4A58" w:rsidRDefault="00D63F4E" w:rsidP="00EE5373">
            <w:pPr>
              <w:pStyle w:val="a5"/>
            </w:pPr>
          </w:p>
        </w:tc>
        <w:tc>
          <w:tcPr>
            <w:tcW w:w="2024" w:type="dxa"/>
            <w:vMerge w:val="restart"/>
            <w:shd w:val="clear" w:color="auto" w:fill="auto"/>
          </w:tcPr>
          <w:p w:rsidR="00D63F4E" w:rsidRPr="004A4A58" w:rsidRDefault="00D63F4E" w:rsidP="00EE5373">
            <w:pPr>
              <w:pStyle w:val="a5"/>
            </w:pPr>
            <w:r w:rsidRPr="004A4A58">
              <w:t>Подготовительный</w:t>
            </w:r>
          </w:p>
        </w:tc>
        <w:tc>
          <w:tcPr>
            <w:tcW w:w="1440" w:type="dxa"/>
            <w:shd w:val="clear" w:color="auto" w:fill="auto"/>
          </w:tcPr>
          <w:p w:rsidR="00D63F4E" w:rsidRPr="004A4A58" w:rsidRDefault="00D63F4E" w:rsidP="00EE5373">
            <w:pPr>
              <w:pStyle w:val="a5"/>
            </w:pPr>
            <w:r w:rsidRPr="004A4A58">
              <w:t>август-сентябрь 2008</w:t>
            </w:r>
          </w:p>
        </w:tc>
        <w:tc>
          <w:tcPr>
            <w:tcW w:w="3238" w:type="dxa"/>
            <w:shd w:val="clear" w:color="auto" w:fill="auto"/>
          </w:tcPr>
          <w:p w:rsidR="00D63F4E" w:rsidRPr="004A4A58" w:rsidRDefault="00D63F4E" w:rsidP="00EE5373">
            <w:pPr>
              <w:pStyle w:val="a5"/>
            </w:pPr>
            <w:r w:rsidRPr="004A4A58">
              <w:t>Сбор статистических данных по проблеме (количество молодых семей, имеющих на воспитании детей дошкольного возраста с особенностями в развитии).</w:t>
            </w:r>
          </w:p>
        </w:tc>
        <w:tc>
          <w:tcPr>
            <w:tcW w:w="2126" w:type="dxa"/>
            <w:shd w:val="clear" w:color="auto" w:fill="auto"/>
          </w:tcPr>
          <w:p w:rsidR="00D63F4E" w:rsidRPr="004A4A58" w:rsidRDefault="00D63F4E" w:rsidP="00EE5373">
            <w:pPr>
              <w:pStyle w:val="a5"/>
            </w:pPr>
            <w:r w:rsidRPr="004A4A58">
              <w:t>Голомонзина А.В.</w:t>
            </w:r>
            <w:r w:rsidR="00EE5373">
              <w:t xml:space="preserve"> </w:t>
            </w:r>
            <w:r w:rsidRPr="004A4A58">
              <w:t>психолог МДОУ №5 «Теремок»</w:t>
            </w:r>
          </w:p>
        </w:tc>
      </w:tr>
      <w:tr w:rsidR="00D63F4E" w:rsidRPr="00130041" w:rsidTr="00130041">
        <w:trPr>
          <w:trHeight w:val="1323"/>
        </w:trPr>
        <w:tc>
          <w:tcPr>
            <w:tcW w:w="494" w:type="dxa"/>
            <w:vMerge/>
            <w:shd w:val="clear" w:color="auto" w:fill="auto"/>
          </w:tcPr>
          <w:p w:rsidR="00D63F4E" w:rsidRPr="004A4A58" w:rsidRDefault="00D63F4E" w:rsidP="00EE5373">
            <w:pPr>
              <w:pStyle w:val="a5"/>
            </w:pPr>
          </w:p>
        </w:tc>
        <w:tc>
          <w:tcPr>
            <w:tcW w:w="2024" w:type="dxa"/>
            <w:vMerge/>
            <w:shd w:val="clear" w:color="auto" w:fill="auto"/>
          </w:tcPr>
          <w:p w:rsidR="00D63F4E" w:rsidRPr="004A4A58" w:rsidRDefault="00D63F4E" w:rsidP="00EE5373">
            <w:pPr>
              <w:pStyle w:val="a5"/>
            </w:pPr>
          </w:p>
        </w:tc>
        <w:tc>
          <w:tcPr>
            <w:tcW w:w="1440" w:type="dxa"/>
            <w:shd w:val="clear" w:color="auto" w:fill="auto"/>
          </w:tcPr>
          <w:p w:rsidR="00D63F4E" w:rsidRPr="004A4A58" w:rsidRDefault="00CA0E06" w:rsidP="00EE5373">
            <w:pPr>
              <w:pStyle w:val="a5"/>
            </w:pPr>
            <w:r w:rsidRPr="004A4A58">
              <w:t>сентябрь 2008</w:t>
            </w:r>
          </w:p>
        </w:tc>
        <w:tc>
          <w:tcPr>
            <w:tcW w:w="3238" w:type="dxa"/>
            <w:shd w:val="clear" w:color="auto" w:fill="auto"/>
          </w:tcPr>
          <w:p w:rsidR="00D63F4E" w:rsidRPr="004A4A58" w:rsidRDefault="00D63F4E" w:rsidP="00EE5373">
            <w:pPr>
              <w:pStyle w:val="a5"/>
            </w:pPr>
            <w:r w:rsidRPr="004A4A58">
              <w:t>Участие в районном профессиональном конкурсе с проектом «Интеграция детей с отклонениями в развитии в ДОУ комбинированного вида»</w:t>
            </w:r>
          </w:p>
        </w:tc>
        <w:tc>
          <w:tcPr>
            <w:tcW w:w="2126" w:type="dxa"/>
            <w:shd w:val="clear" w:color="auto" w:fill="auto"/>
          </w:tcPr>
          <w:p w:rsidR="00D63F4E" w:rsidRPr="004A4A58" w:rsidRDefault="00D63F4E" w:rsidP="00EE5373">
            <w:pPr>
              <w:pStyle w:val="a5"/>
            </w:pPr>
            <w:r w:rsidRPr="004A4A58">
              <w:t>Голомонзина А.В.</w:t>
            </w:r>
            <w:r w:rsidR="00EE5373">
              <w:t xml:space="preserve"> </w:t>
            </w:r>
            <w:r w:rsidRPr="004A4A58">
              <w:t>психолог МДОУ №5 «Теремок»</w:t>
            </w:r>
          </w:p>
        </w:tc>
      </w:tr>
      <w:tr w:rsidR="00D63F4E" w:rsidRPr="00130041" w:rsidTr="00130041">
        <w:trPr>
          <w:trHeight w:val="770"/>
        </w:trPr>
        <w:tc>
          <w:tcPr>
            <w:tcW w:w="494" w:type="dxa"/>
            <w:vMerge/>
            <w:shd w:val="clear" w:color="auto" w:fill="auto"/>
          </w:tcPr>
          <w:p w:rsidR="00D63F4E" w:rsidRPr="004A4A58" w:rsidRDefault="00D63F4E" w:rsidP="00EE5373">
            <w:pPr>
              <w:pStyle w:val="a5"/>
            </w:pPr>
          </w:p>
        </w:tc>
        <w:tc>
          <w:tcPr>
            <w:tcW w:w="2024" w:type="dxa"/>
            <w:vMerge/>
            <w:shd w:val="clear" w:color="auto" w:fill="auto"/>
          </w:tcPr>
          <w:p w:rsidR="00D63F4E" w:rsidRPr="004A4A58" w:rsidRDefault="00D63F4E" w:rsidP="00EE5373">
            <w:pPr>
              <w:pStyle w:val="a5"/>
            </w:pPr>
          </w:p>
        </w:tc>
        <w:tc>
          <w:tcPr>
            <w:tcW w:w="1440" w:type="dxa"/>
            <w:shd w:val="clear" w:color="auto" w:fill="auto"/>
          </w:tcPr>
          <w:p w:rsidR="00D63F4E" w:rsidRPr="004A4A58" w:rsidRDefault="00CA0E06" w:rsidP="00EE5373">
            <w:pPr>
              <w:pStyle w:val="a5"/>
            </w:pPr>
            <w:r w:rsidRPr="004A4A58">
              <w:t>октябрь 2008</w:t>
            </w:r>
          </w:p>
        </w:tc>
        <w:tc>
          <w:tcPr>
            <w:tcW w:w="3238" w:type="dxa"/>
            <w:shd w:val="clear" w:color="auto" w:fill="auto"/>
          </w:tcPr>
          <w:p w:rsidR="00D63F4E" w:rsidRPr="004A4A58" w:rsidRDefault="00D63F4E" w:rsidP="00EE5373">
            <w:pPr>
              <w:pStyle w:val="a5"/>
            </w:pPr>
            <w:r w:rsidRPr="004A4A58">
              <w:t xml:space="preserve"> Участие в краевом семинаре «Работа с детьми с отклонениями в развитии»</w:t>
            </w:r>
          </w:p>
        </w:tc>
        <w:tc>
          <w:tcPr>
            <w:tcW w:w="2126" w:type="dxa"/>
            <w:shd w:val="clear" w:color="auto" w:fill="auto"/>
          </w:tcPr>
          <w:p w:rsidR="00D63F4E" w:rsidRPr="004A4A58" w:rsidRDefault="00D63F4E" w:rsidP="00EE5373">
            <w:pPr>
              <w:pStyle w:val="a5"/>
            </w:pPr>
            <w:r w:rsidRPr="004A4A58">
              <w:t>Голомонзина А.В.</w:t>
            </w:r>
            <w:r w:rsidR="00EE5373">
              <w:t xml:space="preserve"> </w:t>
            </w:r>
            <w:r w:rsidRPr="004A4A58">
              <w:t>психолог МДОУ №5 «Теремок»</w:t>
            </w:r>
          </w:p>
        </w:tc>
      </w:tr>
      <w:tr w:rsidR="00D63F4E" w:rsidRPr="00130041" w:rsidTr="00130041">
        <w:trPr>
          <w:trHeight w:val="787"/>
        </w:trPr>
        <w:tc>
          <w:tcPr>
            <w:tcW w:w="494" w:type="dxa"/>
            <w:vMerge/>
            <w:shd w:val="clear" w:color="auto" w:fill="auto"/>
          </w:tcPr>
          <w:p w:rsidR="00D63F4E" w:rsidRPr="004A4A58" w:rsidRDefault="00D63F4E" w:rsidP="00EE5373">
            <w:pPr>
              <w:pStyle w:val="a5"/>
            </w:pPr>
          </w:p>
        </w:tc>
        <w:tc>
          <w:tcPr>
            <w:tcW w:w="2024" w:type="dxa"/>
            <w:vMerge/>
            <w:shd w:val="clear" w:color="auto" w:fill="auto"/>
          </w:tcPr>
          <w:p w:rsidR="00D63F4E" w:rsidRPr="004A4A58" w:rsidRDefault="00D63F4E" w:rsidP="00EE5373">
            <w:pPr>
              <w:pStyle w:val="a5"/>
            </w:pPr>
          </w:p>
        </w:tc>
        <w:tc>
          <w:tcPr>
            <w:tcW w:w="1440" w:type="dxa"/>
            <w:shd w:val="clear" w:color="auto" w:fill="auto"/>
          </w:tcPr>
          <w:p w:rsidR="00D63F4E" w:rsidRPr="004A4A58" w:rsidRDefault="00CA0E06" w:rsidP="00EE5373">
            <w:pPr>
              <w:pStyle w:val="a5"/>
            </w:pPr>
            <w:r w:rsidRPr="004A4A58">
              <w:t xml:space="preserve">с декабря 2008 по март 2009 </w:t>
            </w:r>
          </w:p>
        </w:tc>
        <w:tc>
          <w:tcPr>
            <w:tcW w:w="3238" w:type="dxa"/>
            <w:shd w:val="clear" w:color="auto" w:fill="auto"/>
          </w:tcPr>
          <w:p w:rsidR="00D63F4E" w:rsidRPr="004A4A58" w:rsidRDefault="00D63F4E" w:rsidP="00EE5373">
            <w:pPr>
              <w:pStyle w:val="a5"/>
            </w:pPr>
            <w:r w:rsidRPr="004A4A58">
              <w:t>Переоснащение помещений МДОУ под коррекционную группу.</w:t>
            </w:r>
          </w:p>
        </w:tc>
        <w:tc>
          <w:tcPr>
            <w:tcW w:w="2126" w:type="dxa"/>
            <w:shd w:val="clear" w:color="auto" w:fill="auto"/>
          </w:tcPr>
          <w:p w:rsidR="00D63F4E" w:rsidRPr="004A4A58" w:rsidRDefault="00D63F4E" w:rsidP="00EE5373">
            <w:pPr>
              <w:pStyle w:val="a5"/>
            </w:pPr>
            <w:r w:rsidRPr="004A4A58">
              <w:t>Заведующая МДОУ</w:t>
            </w:r>
            <w:r w:rsidR="00EE5373">
              <w:t xml:space="preserve"> </w:t>
            </w:r>
            <w:r w:rsidRPr="004A4A58">
              <w:t>Иващенко С.Н.</w:t>
            </w:r>
          </w:p>
        </w:tc>
      </w:tr>
      <w:tr w:rsidR="00D63F4E" w:rsidRPr="00130041" w:rsidTr="00130041">
        <w:trPr>
          <w:trHeight w:val="586"/>
        </w:trPr>
        <w:tc>
          <w:tcPr>
            <w:tcW w:w="494" w:type="dxa"/>
            <w:vMerge w:val="restart"/>
            <w:shd w:val="clear" w:color="auto" w:fill="auto"/>
          </w:tcPr>
          <w:p w:rsidR="00D63F4E" w:rsidRPr="004A4A58" w:rsidRDefault="00D63F4E" w:rsidP="00EE5373">
            <w:pPr>
              <w:pStyle w:val="a5"/>
            </w:pPr>
          </w:p>
        </w:tc>
        <w:tc>
          <w:tcPr>
            <w:tcW w:w="2024" w:type="dxa"/>
            <w:vMerge w:val="restart"/>
            <w:shd w:val="clear" w:color="auto" w:fill="auto"/>
          </w:tcPr>
          <w:p w:rsidR="00D63F4E" w:rsidRPr="004A4A58" w:rsidRDefault="009B70B3" w:rsidP="00EE5373">
            <w:pPr>
              <w:pStyle w:val="a5"/>
            </w:pPr>
            <w:r w:rsidRPr="004A4A58">
              <w:t>Основной</w:t>
            </w:r>
          </w:p>
        </w:tc>
        <w:tc>
          <w:tcPr>
            <w:tcW w:w="1440" w:type="dxa"/>
            <w:shd w:val="clear" w:color="auto" w:fill="auto"/>
          </w:tcPr>
          <w:p w:rsidR="00D63F4E" w:rsidRPr="004A4A58" w:rsidRDefault="009B70B3" w:rsidP="00EE5373">
            <w:pPr>
              <w:pStyle w:val="a5"/>
            </w:pPr>
            <w:r w:rsidRPr="004A4A58">
              <w:t xml:space="preserve">февраль </w:t>
            </w:r>
            <w:r w:rsidR="00CA0E06" w:rsidRPr="004A4A58">
              <w:t>– март</w:t>
            </w:r>
            <w:r w:rsidRPr="004A4A58">
              <w:t xml:space="preserve"> 2009</w:t>
            </w:r>
          </w:p>
        </w:tc>
        <w:tc>
          <w:tcPr>
            <w:tcW w:w="3238" w:type="dxa"/>
            <w:shd w:val="clear" w:color="auto" w:fill="auto"/>
          </w:tcPr>
          <w:p w:rsidR="00D63F4E" w:rsidRPr="004A4A58" w:rsidRDefault="00D63F4E" w:rsidP="00EE5373">
            <w:pPr>
              <w:pStyle w:val="a5"/>
            </w:pPr>
            <w:r w:rsidRPr="004A4A58">
              <w:t>Набор детей в группу через ПМПк</w:t>
            </w:r>
            <w:r w:rsidR="009B70B3" w:rsidRPr="004A4A58">
              <w:t xml:space="preserve"> МДОУ</w:t>
            </w:r>
            <w:r w:rsidRPr="004A4A58">
              <w:t>.</w:t>
            </w:r>
          </w:p>
        </w:tc>
        <w:tc>
          <w:tcPr>
            <w:tcW w:w="2126" w:type="dxa"/>
            <w:shd w:val="clear" w:color="auto" w:fill="auto"/>
          </w:tcPr>
          <w:p w:rsidR="00D63F4E" w:rsidRPr="004A4A58" w:rsidRDefault="00D63F4E" w:rsidP="00EE5373">
            <w:pPr>
              <w:pStyle w:val="a5"/>
            </w:pPr>
            <w:r w:rsidRPr="004A4A58">
              <w:t>Заведующая МДОУ</w:t>
            </w:r>
            <w:r w:rsidR="00EE5373">
              <w:t xml:space="preserve"> </w:t>
            </w:r>
            <w:r w:rsidRPr="004A4A58">
              <w:t>Иващенко С.Н.</w:t>
            </w:r>
          </w:p>
        </w:tc>
      </w:tr>
      <w:tr w:rsidR="009B70B3" w:rsidRPr="00130041" w:rsidTr="00130041">
        <w:trPr>
          <w:trHeight w:val="552"/>
        </w:trPr>
        <w:tc>
          <w:tcPr>
            <w:tcW w:w="494" w:type="dxa"/>
            <w:vMerge/>
            <w:shd w:val="clear" w:color="auto" w:fill="auto"/>
          </w:tcPr>
          <w:p w:rsidR="009B70B3" w:rsidRPr="004A4A58" w:rsidRDefault="009B70B3" w:rsidP="00EE5373">
            <w:pPr>
              <w:pStyle w:val="a5"/>
            </w:pPr>
          </w:p>
        </w:tc>
        <w:tc>
          <w:tcPr>
            <w:tcW w:w="2024" w:type="dxa"/>
            <w:vMerge/>
            <w:shd w:val="clear" w:color="auto" w:fill="auto"/>
          </w:tcPr>
          <w:p w:rsidR="009B70B3" w:rsidRPr="004A4A58" w:rsidRDefault="009B70B3" w:rsidP="00EE5373">
            <w:pPr>
              <w:pStyle w:val="a5"/>
            </w:pPr>
          </w:p>
        </w:tc>
        <w:tc>
          <w:tcPr>
            <w:tcW w:w="1440" w:type="dxa"/>
            <w:shd w:val="clear" w:color="auto" w:fill="auto"/>
          </w:tcPr>
          <w:p w:rsidR="009B70B3" w:rsidRPr="004A4A58" w:rsidRDefault="009B70B3" w:rsidP="00EE5373">
            <w:pPr>
              <w:pStyle w:val="a5"/>
            </w:pPr>
            <w:r w:rsidRPr="004A4A58">
              <w:t xml:space="preserve">март </w:t>
            </w:r>
            <w:r w:rsidR="00CA0E06" w:rsidRPr="004A4A58">
              <w:t>–</w:t>
            </w:r>
            <w:r w:rsidRPr="004A4A58">
              <w:t xml:space="preserve"> 2009</w:t>
            </w:r>
          </w:p>
        </w:tc>
        <w:tc>
          <w:tcPr>
            <w:tcW w:w="3238" w:type="dxa"/>
            <w:shd w:val="clear" w:color="auto" w:fill="auto"/>
          </w:tcPr>
          <w:p w:rsidR="009B70B3" w:rsidRPr="004A4A58" w:rsidRDefault="009B70B3" w:rsidP="00EE5373">
            <w:pPr>
              <w:pStyle w:val="a5"/>
            </w:pPr>
            <w:r w:rsidRPr="004A4A58">
              <w:t>Организация обследования детей в краевой ПМПК</w:t>
            </w:r>
          </w:p>
        </w:tc>
        <w:tc>
          <w:tcPr>
            <w:tcW w:w="2126" w:type="dxa"/>
            <w:shd w:val="clear" w:color="auto" w:fill="auto"/>
          </w:tcPr>
          <w:p w:rsidR="009B70B3" w:rsidRPr="004A4A58" w:rsidRDefault="009B70B3" w:rsidP="00EE5373">
            <w:pPr>
              <w:pStyle w:val="a5"/>
            </w:pPr>
            <w:r w:rsidRPr="004A4A58">
              <w:t xml:space="preserve"> Бойко Т.И. Инспектор по охране прав детства Косихинского района</w:t>
            </w:r>
          </w:p>
        </w:tc>
      </w:tr>
      <w:tr w:rsidR="009B70B3" w:rsidRPr="00130041" w:rsidTr="00130041">
        <w:trPr>
          <w:trHeight w:val="552"/>
        </w:trPr>
        <w:tc>
          <w:tcPr>
            <w:tcW w:w="494" w:type="dxa"/>
            <w:vMerge/>
            <w:shd w:val="clear" w:color="auto" w:fill="auto"/>
          </w:tcPr>
          <w:p w:rsidR="009B70B3" w:rsidRPr="004A4A58" w:rsidRDefault="009B70B3" w:rsidP="00EE5373">
            <w:pPr>
              <w:pStyle w:val="a5"/>
            </w:pPr>
          </w:p>
        </w:tc>
        <w:tc>
          <w:tcPr>
            <w:tcW w:w="2024" w:type="dxa"/>
            <w:vMerge/>
            <w:shd w:val="clear" w:color="auto" w:fill="auto"/>
          </w:tcPr>
          <w:p w:rsidR="009B70B3" w:rsidRPr="004A4A58" w:rsidRDefault="009B70B3" w:rsidP="00EE5373">
            <w:pPr>
              <w:pStyle w:val="a5"/>
            </w:pPr>
          </w:p>
        </w:tc>
        <w:tc>
          <w:tcPr>
            <w:tcW w:w="1440" w:type="dxa"/>
            <w:shd w:val="clear" w:color="auto" w:fill="auto"/>
          </w:tcPr>
          <w:p w:rsidR="009B70B3" w:rsidRPr="004A4A58" w:rsidRDefault="00CA0E06" w:rsidP="00EE5373">
            <w:pPr>
              <w:pStyle w:val="a5"/>
            </w:pPr>
            <w:r w:rsidRPr="004A4A58">
              <w:t>апрель – ноябрь</w:t>
            </w:r>
            <w:r w:rsidR="009B70B3" w:rsidRPr="004A4A58">
              <w:t xml:space="preserve"> 2009</w:t>
            </w:r>
          </w:p>
        </w:tc>
        <w:tc>
          <w:tcPr>
            <w:tcW w:w="3238" w:type="dxa"/>
            <w:shd w:val="clear" w:color="auto" w:fill="auto"/>
          </w:tcPr>
          <w:p w:rsidR="009B70B3" w:rsidRPr="004A4A58" w:rsidRDefault="009B70B3" w:rsidP="00EE5373">
            <w:pPr>
              <w:pStyle w:val="a5"/>
            </w:pPr>
            <w:r w:rsidRPr="004A4A58">
              <w:t xml:space="preserve">Коррекционно-развивающая работа с детьми. </w:t>
            </w:r>
          </w:p>
        </w:tc>
        <w:tc>
          <w:tcPr>
            <w:tcW w:w="2126" w:type="dxa"/>
            <w:shd w:val="clear" w:color="auto" w:fill="auto"/>
          </w:tcPr>
          <w:p w:rsidR="009B70B3" w:rsidRPr="004A4A58" w:rsidRDefault="009B70B3" w:rsidP="00EE5373">
            <w:pPr>
              <w:pStyle w:val="a5"/>
            </w:pPr>
            <w:r w:rsidRPr="004A4A58">
              <w:t>Голомонзина А.В.</w:t>
            </w:r>
            <w:r w:rsidR="00EE5373">
              <w:t xml:space="preserve"> </w:t>
            </w:r>
            <w:r w:rsidRPr="004A4A58">
              <w:t>психолог МДОУ №5 «Теремок»</w:t>
            </w:r>
          </w:p>
        </w:tc>
      </w:tr>
      <w:tr w:rsidR="009B70B3" w:rsidRPr="00130041" w:rsidTr="00130041">
        <w:trPr>
          <w:trHeight w:val="1775"/>
        </w:trPr>
        <w:tc>
          <w:tcPr>
            <w:tcW w:w="494" w:type="dxa"/>
            <w:vMerge/>
            <w:shd w:val="clear" w:color="auto" w:fill="auto"/>
          </w:tcPr>
          <w:p w:rsidR="009B70B3" w:rsidRPr="004A4A58" w:rsidRDefault="009B70B3" w:rsidP="00EE5373">
            <w:pPr>
              <w:pStyle w:val="a5"/>
            </w:pPr>
          </w:p>
        </w:tc>
        <w:tc>
          <w:tcPr>
            <w:tcW w:w="2024" w:type="dxa"/>
            <w:vMerge/>
            <w:shd w:val="clear" w:color="auto" w:fill="auto"/>
          </w:tcPr>
          <w:p w:rsidR="009B70B3" w:rsidRPr="004A4A58" w:rsidRDefault="009B70B3" w:rsidP="00EE5373">
            <w:pPr>
              <w:pStyle w:val="a5"/>
            </w:pPr>
          </w:p>
        </w:tc>
        <w:tc>
          <w:tcPr>
            <w:tcW w:w="1440" w:type="dxa"/>
            <w:shd w:val="clear" w:color="auto" w:fill="auto"/>
          </w:tcPr>
          <w:p w:rsidR="009B70B3" w:rsidRPr="004A4A58" w:rsidRDefault="009B70B3" w:rsidP="00EE5373">
            <w:pPr>
              <w:pStyle w:val="a5"/>
            </w:pPr>
            <w:r w:rsidRPr="004A4A58">
              <w:t xml:space="preserve">апрель – </w:t>
            </w:r>
            <w:r w:rsidR="00CA0E06" w:rsidRPr="004A4A58">
              <w:t>ноябрь</w:t>
            </w:r>
            <w:r w:rsidRPr="004A4A58">
              <w:t xml:space="preserve"> 2009</w:t>
            </w:r>
          </w:p>
        </w:tc>
        <w:tc>
          <w:tcPr>
            <w:tcW w:w="3238" w:type="dxa"/>
            <w:shd w:val="clear" w:color="auto" w:fill="auto"/>
          </w:tcPr>
          <w:p w:rsidR="009B70B3" w:rsidRPr="004A4A58" w:rsidRDefault="009B70B3" w:rsidP="00EE5373">
            <w:pPr>
              <w:pStyle w:val="a5"/>
            </w:pPr>
            <w:r w:rsidRPr="004A4A58">
              <w:t>Консультативная работа с родителями детей данной</w:t>
            </w:r>
            <w:r w:rsidR="004A4A58" w:rsidRPr="004A4A58">
              <w:t xml:space="preserve"> </w:t>
            </w:r>
            <w:r w:rsidRPr="004A4A58">
              <w:t>категории</w:t>
            </w:r>
            <w:r w:rsidR="00EE5373">
              <w:t xml:space="preserve"> </w:t>
            </w:r>
            <w:r w:rsidRPr="004A4A58">
              <w:t>(привлечение узких специалистов в рамках работы «Родительского клуба»)</w:t>
            </w:r>
          </w:p>
        </w:tc>
        <w:tc>
          <w:tcPr>
            <w:tcW w:w="2126" w:type="dxa"/>
            <w:shd w:val="clear" w:color="auto" w:fill="auto"/>
          </w:tcPr>
          <w:p w:rsidR="009B70B3" w:rsidRPr="004A4A58" w:rsidRDefault="009B70B3" w:rsidP="00EE5373">
            <w:pPr>
              <w:pStyle w:val="a5"/>
            </w:pPr>
            <w:r w:rsidRPr="004A4A58">
              <w:t>Голомонзина А.В.</w:t>
            </w:r>
            <w:r w:rsidR="00EE5373">
              <w:t xml:space="preserve"> </w:t>
            </w:r>
            <w:r w:rsidRPr="004A4A58">
              <w:t>психолог МДОУ №5 «Теремок»</w:t>
            </w:r>
          </w:p>
        </w:tc>
      </w:tr>
      <w:tr w:rsidR="00D63F4E" w:rsidRPr="00130041" w:rsidTr="00130041">
        <w:tc>
          <w:tcPr>
            <w:tcW w:w="494" w:type="dxa"/>
            <w:shd w:val="clear" w:color="auto" w:fill="auto"/>
          </w:tcPr>
          <w:p w:rsidR="00D63F4E" w:rsidRPr="004A4A58" w:rsidRDefault="00D63F4E" w:rsidP="00EE5373">
            <w:pPr>
              <w:pStyle w:val="a5"/>
            </w:pPr>
          </w:p>
        </w:tc>
        <w:tc>
          <w:tcPr>
            <w:tcW w:w="2024" w:type="dxa"/>
            <w:shd w:val="clear" w:color="auto" w:fill="auto"/>
          </w:tcPr>
          <w:p w:rsidR="00D63F4E" w:rsidRPr="004A4A58" w:rsidRDefault="004A4A58" w:rsidP="00EE5373">
            <w:pPr>
              <w:pStyle w:val="a5"/>
            </w:pPr>
            <w:r w:rsidRPr="004A4A58">
              <w:t xml:space="preserve"> </w:t>
            </w:r>
            <w:r w:rsidR="00D63F4E" w:rsidRPr="004A4A58">
              <w:t>Заключительный</w:t>
            </w:r>
          </w:p>
        </w:tc>
        <w:tc>
          <w:tcPr>
            <w:tcW w:w="1440" w:type="dxa"/>
            <w:shd w:val="clear" w:color="auto" w:fill="auto"/>
          </w:tcPr>
          <w:p w:rsidR="00D63F4E" w:rsidRPr="004A4A58" w:rsidRDefault="00CA0E06" w:rsidP="00EE5373">
            <w:pPr>
              <w:pStyle w:val="a5"/>
            </w:pPr>
            <w:r w:rsidRPr="004A4A58">
              <w:t>декабрь</w:t>
            </w:r>
          </w:p>
        </w:tc>
        <w:tc>
          <w:tcPr>
            <w:tcW w:w="3238" w:type="dxa"/>
            <w:shd w:val="clear" w:color="auto" w:fill="auto"/>
          </w:tcPr>
          <w:p w:rsidR="00D63F4E" w:rsidRPr="004A4A58" w:rsidRDefault="00D63F4E" w:rsidP="00EE5373">
            <w:pPr>
              <w:pStyle w:val="a5"/>
            </w:pPr>
            <w:r w:rsidRPr="004A4A58">
              <w:t>Оценка эффективности работы коррекционной группы</w:t>
            </w:r>
            <w:r w:rsidR="00D6473C" w:rsidRPr="004A4A58">
              <w:t>. Оценка динамики развития детей с особыми образовательными потребностями.</w:t>
            </w:r>
          </w:p>
        </w:tc>
        <w:tc>
          <w:tcPr>
            <w:tcW w:w="2126" w:type="dxa"/>
            <w:shd w:val="clear" w:color="auto" w:fill="auto"/>
          </w:tcPr>
          <w:p w:rsidR="00D63F4E" w:rsidRPr="004A4A58" w:rsidRDefault="00CA0E06" w:rsidP="00EE5373">
            <w:pPr>
              <w:pStyle w:val="a5"/>
            </w:pPr>
            <w:r w:rsidRPr="004A4A58">
              <w:t>Голомонзина А.В.</w:t>
            </w:r>
            <w:r w:rsidR="00EE5373">
              <w:t xml:space="preserve"> </w:t>
            </w:r>
            <w:r w:rsidRPr="004A4A58">
              <w:t>психолог МДОУ №5 «Теремок»</w:t>
            </w:r>
          </w:p>
        </w:tc>
      </w:tr>
    </w:tbl>
    <w:p w:rsidR="00FF4E98" w:rsidRPr="004A4A58" w:rsidRDefault="00FF4E98" w:rsidP="00D4253E">
      <w:pPr>
        <w:pStyle w:val="a4"/>
      </w:pPr>
    </w:p>
    <w:p w:rsidR="005F62D9" w:rsidRDefault="00EE5373" w:rsidP="00D4253E">
      <w:pPr>
        <w:pStyle w:val="a4"/>
      </w:pPr>
      <w:r>
        <w:t>Медиаплан проекта</w:t>
      </w:r>
    </w:p>
    <w:tbl>
      <w:tblPr>
        <w:tblW w:w="8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2011"/>
        <w:gridCol w:w="2551"/>
        <w:gridCol w:w="1843"/>
        <w:gridCol w:w="1295"/>
      </w:tblGrid>
      <w:tr w:rsidR="005F62D9" w:rsidRPr="00130041" w:rsidTr="00130041">
        <w:tc>
          <w:tcPr>
            <w:tcW w:w="649" w:type="dxa"/>
            <w:shd w:val="clear" w:color="auto" w:fill="auto"/>
          </w:tcPr>
          <w:p w:rsidR="005F62D9" w:rsidRPr="004A4A58" w:rsidRDefault="005F62D9" w:rsidP="00EE5373">
            <w:pPr>
              <w:pStyle w:val="a5"/>
            </w:pPr>
            <w:r w:rsidRPr="004A4A58">
              <w:t>№</w:t>
            </w:r>
          </w:p>
        </w:tc>
        <w:tc>
          <w:tcPr>
            <w:tcW w:w="2011" w:type="dxa"/>
            <w:shd w:val="clear" w:color="auto" w:fill="auto"/>
          </w:tcPr>
          <w:p w:rsidR="005F62D9" w:rsidRPr="004A4A58" w:rsidRDefault="005F62D9" w:rsidP="00EE5373">
            <w:pPr>
              <w:pStyle w:val="a5"/>
            </w:pPr>
            <w:r w:rsidRPr="004A4A58">
              <w:t>Наименование этапа проекта</w:t>
            </w:r>
          </w:p>
        </w:tc>
        <w:tc>
          <w:tcPr>
            <w:tcW w:w="2551" w:type="dxa"/>
            <w:shd w:val="clear" w:color="auto" w:fill="auto"/>
          </w:tcPr>
          <w:p w:rsidR="005F62D9" w:rsidRPr="004A4A58" w:rsidRDefault="005F62D9" w:rsidP="00EE5373">
            <w:pPr>
              <w:pStyle w:val="a5"/>
            </w:pPr>
            <w:r w:rsidRPr="004A4A58">
              <w:t>Наименование СМИ</w:t>
            </w:r>
          </w:p>
        </w:tc>
        <w:tc>
          <w:tcPr>
            <w:tcW w:w="1843" w:type="dxa"/>
            <w:shd w:val="clear" w:color="auto" w:fill="auto"/>
          </w:tcPr>
          <w:p w:rsidR="005F62D9" w:rsidRPr="004A4A58" w:rsidRDefault="005F62D9" w:rsidP="00EE5373">
            <w:pPr>
              <w:pStyle w:val="a5"/>
            </w:pPr>
            <w:r w:rsidRPr="004A4A58">
              <w:t>Форма изложения информации</w:t>
            </w:r>
          </w:p>
        </w:tc>
        <w:tc>
          <w:tcPr>
            <w:tcW w:w="0" w:type="auto"/>
            <w:shd w:val="clear" w:color="auto" w:fill="auto"/>
          </w:tcPr>
          <w:p w:rsidR="005F62D9" w:rsidRPr="004A4A58" w:rsidRDefault="005F62D9" w:rsidP="00EE5373">
            <w:pPr>
              <w:pStyle w:val="a5"/>
            </w:pPr>
            <w:r w:rsidRPr="004A4A58">
              <w:t>Число</w:t>
            </w:r>
          </w:p>
        </w:tc>
      </w:tr>
      <w:tr w:rsidR="005F62D9" w:rsidRPr="00130041" w:rsidTr="00130041">
        <w:tc>
          <w:tcPr>
            <w:tcW w:w="649" w:type="dxa"/>
            <w:shd w:val="clear" w:color="auto" w:fill="auto"/>
          </w:tcPr>
          <w:p w:rsidR="005F62D9" w:rsidRPr="004A4A58" w:rsidRDefault="005F62D9" w:rsidP="00EE5373">
            <w:pPr>
              <w:pStyle w:val="a5"/>
            </w:pPr>
          </w:p>
        </w:tc>
        <w:tc>
          <w:tcPr>
            <w:tcW w:w="2011" w:type="dxa"/>
            <w:shd w:val="clear" w:color="auto" w:fill="auto"/>
          </w:tcPr>
          <w:p w:rsidR="005F62D9" w:rsidRPr="004A4A58" w:rsidRDefault="005F62D9" w:rsidP="00EE5373">
            <w:pPr>
              <w:pStyle w:val="a5"/>
            </w:pPr>
            <w:r w:rsidRPr="004A4A58">
              <w:t xml:space="preserve">Подготовительный </w:t>
            </w:r>
          </w:p>
        </w:tc>
        <w:tc>
          <w:tcPr>
            <w:tcW w:w="2551" w:type="dxa"/>
            <w:shd w:val="clear" w:color="auto" w:fill="auto"/>
          </w:tcPr>
          <w:p w:rsidR="005F62D9" w:rsidRPr="004A4A58" w:rsidRDefault="005F62D9" w:rsidP="00EE5373">
            <w:pPr>
              <w:pStyle w:val="a5"/>
            </w:pPr>
            <w:r w:rsidRPr="004A4A58">
              <w:t>Районная газета «На земле косихинской»</w:t>
            </w:r>
          </w:p>
        </w:tc>
        <w:tc>
          <w:tcPr>
            <w:tcW w:w="1843" w:type="dxa"/>
            <w:shd w:val="clear" w:color="auto" w:fill="auto"/>
          </w:tcPr>
          <w:p w:rsidR="005F62D9" w:rsidRPr="004A4A58" w:rsidRDefault="005F62D9" w:rsidP="00EE5373">
            <w:pPr>
              <w:pStyle w:val="a5"/>
            </w:pPr>
            <w:r w:rsidRPr="004A4A58">
              <w:t>статья</w:t>
            </w:r>
          </w:p>
        </w:tc>
        <w:tc>
          <w:tcPr>
            <w:tcW w:w="0" w:type="auto"/>
            <w:shd w:val="clear" w:color="auto" w:fill="auto"/>
          </w:tcPr>
          <w:p w:rsidR="005F62D9" w:rsidRPr="004A4A58" w:rsidRDefault="00CA0E06" w:rsidP="00EE5373">
            <w:pPr>
              <w:pStyle w:val="a5"/>
            </w:pPr>
            <w:r w:rsidRPr="004A4A58">
              <w:t>декабрь 2008</w:t>
            </w:r>
          </w:p>
        </w:tc>
      </w:tr>
      <w:tr w:rsidR="005F62D9" w:rsidRPr="00130041" w:rsidTr="00130041">
        <w:tc>
          <w:tcPr>
            <w:tcW w:w="649" w:type="dxa"/>
            <w:shd w:val="clear" w:color="auto" w:fill="auto"/>
          </w:tcPr>
          <w:p w:rsidR="005F62D9" w:rsidRPr="004A4A58" w:rsidRDefault="005F62D9" w:rsidP="00EE5373">
            <w:pPr>
              <w:pStyle w:val="a5"/>
            </w:pPr>
          </w:p>
        </w:tc>
        <w:tc>
          <w:tcPr>
            <w:tcW w:w="2011" w:type="dxa"/>
            <w:shd w:val="clear" w:color="auto" w:fill="auto"/>
          </w:tcPr>
          <w:p w:rsidR="005F62D9" w:rsidRPr="004A4A58" w:rsidRDefault="005F62D9" w:rsidP="00EE5373">
            <w:pPr>
              <w:pStyle w:val="a5"/>
            </w:pPr>
            <w:r w:rsidRPr="004A4A58">
              <w:t>Основной</w:t>
            </w:r>
          </w:p>
        </w:tc>
        <w:tc>
          <w:tcPr>
            <w:tcW w:w="2551" w:type="dxa"/>
            <w:shd w:val="clear" w:color="auto" w:fill="auto"/>
          </w:tcPr>
          <w:p w:rsidR="005F62D9" w:rsidRPr="004A4A58" w:rsidRDefault="005F62D9" w:rsidP="00EE5373">
            <w:pPr>
              <w:pStyle w:val="a5"/>
            </w:pPr>
            <w:r w:rsidRPr="004A4A58">
              <w:t>Районная газета «На земле косихинской»</w:t>
            </w:r>
          </w:p>
        </w:tc>
        <w:tc>
          <w:tcPr>
            <w:tcW w:w="1843" w:type="dxa"/>
            <w:shd w:val="clear" w:color="auto" w:fill="auto"/>
          </w:tcPr>
          <w:p w:rsidR="005F62D9" w:rsidRPr="004A4A58" w:rsidRDefault="005F62D9" w:rsidP="00EE5373">
            <w:pPr>
              <w:pStyle w:val="a5"/>
            </w:pPr>
            <w:r w:rsidRPr="004A4A58">
              <w:t>эссе</w:t>
            </w:r>
          </w:p>
        </w:tc>
        <w:tc>
          <w:tcPr>
            <w:tcW w:w="0" w:type="auto"/>
            <w:shd w:val="clear" w:color="auto" w:fill="auto"/>
          </w:tcPr>
          <w:p w:rsidR="005F62D9" w:rsidRPr="004A4A58" w:rsidRDefault="00CA0E06" w:rsidP="00EE5373">
            <w:pPr>
              <w:pStyle w:val="a5"/>
            </w:pPr>
            <w:r w:rsidRPr="004A4A58">
              <w:t>март 2009</w:t>
            </w:r>
          </w:p>
        </w:tc>
      </w:tr>
      <w:tr w:rsidR="005F62D9" w:rsidRPr="00130041" w:rsidTr="00130041">
        <w:tc>
          <w:tcPr>
            <w:tcW w:w="649" w:type="dxa"/>
            <w:shd w:val="clear" w:color="auto" w:fill="auto"/>
          </w:tcPr>
          <w:p w:rsidR="005F62D9" w:rsidRPr="004A4A58" w:rsidRDefault="005F62D9" w:rsidP="00EE5373">
            <w:pPr>
              <w:pStyle w:val="a5"/>
            </w:pPr>
          </w:p>
        </w:tc>
        <w:tc>
          <w:tcPr>
            <w:tcW w:w="2011" w:type="dxa"/>
            <w:shd w:val="clear" w:color="auto" w:fill="auto"/>
          </w:tcPr>
          <w:p w:rsidR="005F62D9" w:rsidRPr="004A4A58" w:rsidRDefault="005F62D9" w:rsidP="00EE5373">
            <w:pPr>
              <w:pStyle w:val="a5"/>
            </w:pPr>
            <w:r w:rsidRPr="004A4A58">
              <w:t>Заключительный</w:t>
            </w:r>
          </w:p>
        </w:tc>
        <w:tc>
          <w:tcPr>
            <w:tcW w:w="2551" w:type="dxa"/>
            <w:shd w:val="clear" w:color="auto" w:fill="auto"/>
          </w:tcPr>
          <w:p w:rsidR="005F62D9" w:rsidRPr="004A4A58" w:rsidRDefault="005F62D9" w:rsidP="00EE5373">
            <w:pPr>
              <w:pStyle w:val="a5"/>
            </w:pPr>
            <w:r w:rsidRPr="004A4A58">
              <w:t>Районная газета «На земле косихинской»</w:t>
            </w:r>
          </w:p>
        </w:tc>
        <w:tc>
          <w:tcPr>
            <w:tcW w:w="1843" w:type="dxa"/>
            <w:shd w:val="clear" w:color="auto" w:fill="auto"/>
          </w:tcPr>
          <w:p w:rsidR="005F62D9" w:rsidRPr="004A4A58" w:rsidRDefault="005F62D9" w:rsidP="00EE5373">
            <w:pPr>
              <w:pStyle w:val="a5"/>
            </w:pPr>
            <w:r w:rsidRPr="004A4A58">
              <w:t>статья</w:t>
            </w:r>
          </w:p>
        </w:tc>
        <w:tc>
          <w:tcPr>
            <w:tcW w:w="0" w:type="auto"/>
            <w:shd w:val="clear" w:color="auto" w:fill="auto"/>
          </w:tcPr>
          <w:p w:rsidR="005F62D9" w:rsidRPr="004A4A58" w:rsidRDefault="00CA0E06" w:rsidP="00EE5373">
            <w:pPr>
              <w:pStyle w:val="a5"/>
            </w:pPr>
            <w:r w:rsidRPr="004A4A58">
              <w:t>ноябрь2009</w:t>
            </w:r>
          </w:p>
        </w:tc>
      </w:tr>
    </w:tbl>
    <w:p w:rsidR="005F62D9" w:rsidRPr="004A4A58" w:rsidRDefault="005F62D9" w:rsidP="00D4253E">
      <w:pPr>
        <w:pStyle w:val="a4"/>
      </w:pPr>
    </w:p>
    <w:p w:rsidR="00EE5373" w:rsidRDefault="00EE5373" w:rsidP="00D4253E">
      <w:pPr>
        <w:pStyle w:val="a4"/>
        <w:sectPr w:rsidR="00EE5373" w:rsidSect="004A4A58">
          <w:pgSz w:w="11906" w:h="16838" w:code="9"/>
          <w:pgMar w:top="1134" w:right="850" w:bottom="1134" w:left="1701" w:header="708" w:footer="708" w:gutter="0"/>
          <w:cols w:space="708"/>
          <w:docGrid w:linePitch="360"/>
        </w:sectPr>
      </w:pPr>
    </w:p>
    <w:p w:rsidR="00FD4897" w:rsidRDefault="00EE5373" w:rsidP="00D4253E">
      <w:pPr>
        <w:pStyle w:val="a4"/>
      </w:pPr>
      <w:r>
        <w:t>Бюджет проекта</w:t>
      </w:r>
    </w:p>
    <w:tbl>
      <w:tblPr>
        <w:tblW w:w="1332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228"/>
        <w:gridCol w:w="1182"/>
        <w:gridCol w:w="884"/>
        <w:gridCol w:w="1526"/>
        <w:gridCol w:w="1559"/>
        <w:gridCol w:w="1126"/>
        <w:gridCol w:w="3552"/>
      </w:tblGrid>
      <w:tr w:rsidR="00712C9D" w:rsidRPr="00130041" w:rsidTr="00130041">
        <w:tc>
          <w:tcPr>
            <w:tcW w:w="2268" w:type="dxa"/>
            <w:shd w:val="clear" w:color="auto" w:fill="auto"/>
          </w:tcPr>
          <w:p w:rsidR="00FD4897" w:rsidRPr="004A4A58" w:rsidRDefault="00FD4897" w:rsidP="00EE5373">
            <w:pPr>
              <w:pStyle w:val="a5"/>
            </w:pPr>
            <w:r w:rsidRPr="004A4A58">
              <w:t>Наименование статьи затрат</w:t>
            </w:r>
          </w:p>
        </w:tc>
        <w:tc>
          <w:tcPr>
            <w:tcW w:w="0" w:type="auto"/>
            <w:shd w:val="clear" w:color="auto" w:fill="auto"/>
          </w:tcPr>
          <w:p w:rsidR="00FD4897" w:rsidRPr="004A4A58" w:rsidRDefault="0096558C" w:rsidP="00EE5373">
            <w:pPr>
              <w:pStyle w:val="a5"/>
            </w:pPr>
            <w:r w:rsidRPr="004A4A58">
              <w:t>Стоимость, руб.</w:t>
            </w:r>
          </w:p>
        </w:tc>
        <w:tc>
          <w:tcPr>
            <w:tcW w:w="1182" w:type="dxa"/>
            <w:shd w:val="clear" w:color="auto" w:fill="auto"/>
          </w:tcPr>
          <w:p w:rsidR="00FD4897" w:rsidRPr="004A4A58" w:rsidRDefault="0096558C" w:rsidP="00EE5373">
            <w:pPr>
              <w:pStyle w:val="a5"/>
            </w:pPr>
            <w:r w:rsidRPr="004A4A58">
              <w:t xml:space="preserve">Кол-во, мес. </w:t>
            </w:r>
            <w:r w:rsidR="00712C9D" w:rsidRPr="004A4A58">
              <w:t>(</w:t>
            </w:r>
            <w:r w:rsidRPr="004A4A58">
              <w:t>шт.)</w:t>
            </w:r>
          </w:p>
        </w:tc>
        <w:tc>
          <w:tcPr>
            <w:tcW w:w="884" w:type="dxa"/>
            <w:shd w:val="clear" w:color="auto" w:fill="auto"/>
          </w:tcPr>
          <w:p w:rsidR="00FD4897" w:rsidRPr="004A4A58" w:rsidRDefault="0096558C" w:rsidP="00EE5373">
            <w:pPr>
              <w:pStyle w:val="a5"/>
            </w:pPr>
            <w:r w:rsidRPr="004A4A58">
              <w:t>Всего, руб.</w:t>
            </w:r>
          </w:p>
        </w:tc>
        <w:tc>
          <w:tcPr>
            <w:tcW w:w="1526" w:type="dxa"/>
            <w:shd w:val="clear" w:color="auto" w:fill="auto"/>
          </w:tcPr>
          <w:p w:rsidR="00FD4897" w:rsidRPr="004A4A58" w:rsidRDefault="0096558C" w:rsidP="00EE5373">
            <w:pPr>
              <w:pStyle w:val="a5"/>
            </w:pPr>
            <w:r w:rsidRPr="004A4A58">
              <w:t>Имеется у партнера руб.</w:t>
            </w:r>
          </w:p>
        </w:tc>
        <w:tc>
          <w:tcPr>
            <w:tcW w:w="1559" w:type="dxa"/>
            <w:shd w:val="clear" w:color="auto" w:fill="auto"/>
          </w:tcPr>
          <w:p w:rsidR="00FD4897" w:rsidRPr="004A4A58" w:rsidRDefault="0096558C" w:rsidP="00EE5373">
            <w:pPr>
              <w:pStyle w:val="a5"/>
            </w:pPr>
            <w:r w:rsidRPr="004A4A58">
              <w:t>Имеется у заявителя, руб.</w:t>
            </w:r>
          </w:p>
        </w:tc>
        <w:tc>
          <w:tcPr>
            <w:tcW w:w="0" w:type="auto"/>
            <w:shd w:val="clear" w:color="auto" w:fill="auto"/>
          </w:tcPr>
          <w:p w:rsidR="00FD4897" w:rsidRPr="004A4A58" w:rsidRDefault="0096558C" w:rsidP="00EE5373">
            <w:pPr>
              <w:pStyle w:val="a5"/>
            </w:pPr>
            <w:r w:rsidRPr="004A4A58">
              <w:t>Требуется руб.</w:t>
            </w:r>
          </w:p>
        </w:tc>
        <w:tc>
          <w:tcPr>
            <w:tcW w:w="3552" w:type="dxa"/>
            <w:shd w:val="clear" w:color="auto" w:fill="auto"/>
          </w:tcPr>
          <w:p w:rsidR="00FD4897" w:rsidRPr="004A4A58" w:rsidRDefault="0096558C" w:rsidP="00EE5373">
            <w:pPr>
              <w:pStyle w:val="a5"/>
            </w:pPr>
            <w:r w:rsidRPr="004A4A58">
              <w:t>Примечания</w:t>
            </w:r>
          </w:p>
        </w:tc>
      </w:tr>
      <w:tr w:rsidR="00712C9D" w:rsidRPr="00130041" w:rsidTr="00130041">
        <w:tc>
          <w:tcPr>
            <w:tcW w:w="2268" w:type="dxa"/>
            <w:shd w:val="clear" w:color="auto" w:fill="auto"/>
          </w:tcPr>
          <w:p w:rsidR="00FD4897" w:rsidRPr="004A4A58" w:rsidRDefault="0096558C" w:rsidP="00EE5373">
            <w:pPr>
              <w:pStyle w:val="a5"/>
            </w:pPr>
            <w:r w:rsidRPr="004A4A58">
              <w:t>Детский стол</w:t>
            </w:r>
            <w:r w:rsidR="00712C9D" w:rsidRPr="004A4A58">
              <w:t xml:space="preserve"> (4х местный)</w:t>
            </w:r>
          </w:p>
        </w:tc>
        <w:tc>
          <w:tcPr>
            <w:tcW w:w="0" w:type="auto"/>
            <w:shd w:val="clear" w:color="auto" w:fill="auto"/>
          </w:tcPr>
          <w:p w:rsidR="00FD4897" w:rsidRPr="004A4A58" w:rsidRDefault="00712C9D" w:rsidP="00EE5373">
            <w:pPr>
              <w:pStyle w:val="a5"/>
            </w:pPr>
            <w:r w:rsidRPr="004A4A58">
              <w:t>2000</w:t>
            </w:r>
          </w:p>
        </w:tc>
        <w:tc>
          <w:tcPr>
            <w:tcW w:w="1182" w:type="dxa"/>
            <w:shd w:val="clear" w:color="auto" w:fill="auto"/>
          </w:tcPr>
          <w:p w:rsidR="00FD4897" w:rsidRPr="004A4A58" w:rsidRDefault="00712C9D" w:rsidP="00EE5373">
            <w:pPr>
              <w:pStyle w:val="a5"/>
            </w:pPr>
            <w:r w:rsidRPr="004A4A58">
              <w:t>2</w:t>
            </w:r>
          </w:p>
        </w:tc>
        <w:tc>
          <w:tcPr>
            <w:tcW w:w="884" w:type="dxa"/>
            <w:shd w:val="clear" w:color="auto" w:fill="auto"/>
          </w:tcPr>
          <w:p w:rsidR="00FD4897" w:rsidRPr="004A4A58" w:rsidRDefault="00712C9D" w:rsidP="00EE5373">
            <w:pPr>
              <w:pStyle w:val="a5"/>
            </w:pPr>
            <w:r w:rsidRPr="004A4A58">
              <w:t>4000</w:t>
            </w:r>
          </w:p>
        </w:tc>
        <w:tc>
          <w:tcPr>
            <w:tcW w:w="1526" w:type="dxa"/>
            <w:shd w:val="clear" w:color="auto" w:fill="auto"/>
          </w:tcPr>
          <w:p w:rsidR="00FD4897" w:rsidRPr="004A4A58" w:rsidRDefault="00712C9D" w:rsidP="00EE5373">
            <w:pPr>
              <w:pStyle w:val="a5"/>
            </w:pPr>
            <w:r w:rsidRPr="004A4A58">
              <w:t>0</w:t>
            </w:r>
          </w:p>
        </w:tc>
        <w:tc>
          <w:tcPr>
            <w:tcW w:w="1559" w:type="dxa"/>
            <w:shd w:val="clear" w:color="auto" w:fill="auto"/>
          </w:tcPr>
          <w:p w:rsidR="00FD4897" w:rsidRPr="004A4A58" w:rsidRDefault="00712C9D" w:rsidP="00EE5373">
            <w:pPr>
              <w:pStyle w:val="a5"/>
            </w:pPr>
            <w:r w:rsidRPr="004A4A58">
              <w:t>0</w:t>
            </w:r>
          </w:p>
        </w:tc>
        <w:tc>
          <w:tcPr>
            <w:tcW w:w="0" w:type="auto"/>
            <w:shd w:val="clear" w:color="auto" w:fill="auto"/>
          </w:tcPr>
          <w:p w:rsidR="00FD4897" w:rsidRPr="004A4A58" w:rsidRDefault="00712C9D" w:rsidP="00EE5373">
            <w:pPr>
              <w:pStyle w:val="a5"/>
            </w:pPr>
            <w:r w:rsidRPr="004A4A58">
              <w:t>4000</w:t>
            </w:r>
          </w:p>
        </w:tc>
        <w:tc>
          <w:tcPr>
            <w:tcW w:w="3552" w:type="dxa"/>
            <w:shd w:val="clear" w:color="auto" w:fill="auto"/>
          </w:tcPr>
          <w:p w:rsidR="00FD4897" w:rsidRPr="004A4A58" w:rsidRDefault="002C2D1C" w:rsidP="00EE5373">
            <w:pPr>
              <w:pStyle w:val="a5"/>
            </w:pPr>
            <w:r w:rsidRPr="004A4A58">
              <w:t>столы используются для</w:t>
            </w:r>
            <w:r w:rsidR="004A4A58" w:rsidRPr="004A4A58">
              <w:t xml:space="preserve"> </w:t>
            </w:r>
            <w:r w:rsidRPr="004A4A58">
              <w:t>развивающих занятий и для кормления детей</w:t>
            </w:r>
          </w:p>
        </w:tc>
      </w:tr>
      <w:tr w:rsidR="00712C9D" w:rsidRPr="00130041" w:rsidTr="00130041">
        <w:tc>
          <w:tcPr>
            <w:tcW w:w="2268" w:type="dxa"/>
            <w:shd w:val="clear" w:color="auto" w:fill="auto"/>
          </w:tcPr>
          <w:p w:rsidR="00FD4897" w:rsidRPr="004A4A58" w:rsidRDefault="0096558C" w:rsidP="00EE5373">
            <w:pPr>
              <w:pStyle w:val="a5"/>
            </w:pPr>
            <w:r w:rsidRPr="004A4A58">
              <w:t>Детский стул</w:t>
            </w:r>
          </w:p>
        </w:tc>
        <w:tc>
          <w:tcPr>
            <w:tcW w:w="0" w:type="auto"/>
            <w:shd w:val="clear" w:color="auto" w:fill="auto"/>
          </w:tcPr>
          <w:p w:rsidR="00FD4897" w:rsidRPr="004A4A58" w:rsidRDefault="00712C9D" w:rsidP="00EE5373">
            <w:pPr>
              <w:pStyle w:val="a5"/>
            </w:pPr>
            <w:r w:rsidRPr="004A4A58">
              <w:t>150</w:t>
            </w:r>
          </w:p>
        </w:tc>
        <w:tc>
          <w:tcPr>
            <w:tcW w:w="1182" w:type="dxa"/>
            <w:shd w:val="clear" w:color="auto" w:fill="auto"/>
          </w:tcPr>
          <w:p w:rsidR="00FD4897" w:rsidRPr="004A4A58" w:rsidRDefault="00712C9D" w:rsidP="00EE5373">
            <w:pPr>
              <w:pStyle w:val="a5"/>
            </w:pPr>
            <w:r w:rsidRPr="004A4A58">
              <w:t>8</w:t>
            </w:r>
          </w:p>
        </w:tc>
        <w:tc>
          <w:tcPr>
            <w:tcW w:w="884" w:type="dxa"/>
            <w:shd w:val="clear" w:color="auto" w:fill="auto"/>
          </w:tcPr>
          <w:p w:rsidR="00FD4897" w:rsidRPr="004A4A58" w:rsidRDefault="00712C9D" w:rsidP="00EE5373">
            <w:pPr>
              <w:pStyle w:val="a5"/>
            </w:pPr>
            <w:r w:rsidRPr="004A4A58">
              <w:t>1200</w:t>
            </w:r>
          </w:p>
        </w:tc>
        <w:tc>
          <w:tcPr>
            <w:tcW w:w="1526" w:type="dxa"/>
            <w:shd w:val="clear" w:color="auto" w:fill="auto"/>
          </w:tcPr>
          <w:p w:rsidR="00FD4897" w:rsidRPr="004A4A58" w:rsidRDefault="00712C9D" w:rsidP="00EE5373">
            <w:pPr>
              <w:pStyle w:val="a5"/>
            </w:pPr>
            <w:r w:rsidRPr="004A4A58">
              <w:t>0</w:t>
            </w:r>
          </w:p>
        </w:tc>
        <w:tc>
          <w:tcPr>
            <w:tcW w:w="1559" w:type="dxa"/>
            <w:shd w:val="clear" w:color="auto" w:fill="auto"/>
          </w:tcPr>
          <w:p w:rsidR="00FD4897" w:rsidRPr="004A4A58" w:rsidRDefault="00712C9D" w:rsidP="00EE5373">
            <w:pPr>
              <w:pStyle w:val="a5"/>
            </w:pPr>
            <w:r w:rsidRPr="004A4A58">
              <w:t>0</w:t>
            </w:r>
          </w:p>
        </w:tc>
        <w:tc>
          <w:tcPr>
            <w:tcW w:w="0" w:type="auto"/>
            <w:shd w:val="clear" w:color="auto" w:fill="auto"/>
          </w:tcPr>
          <w:p w:rsidR="00FD4897" w:rsidRPr="004A4A58" w:rsidRDefault="00712C9D" w:rsidP="00EE5373">
            <w:pPr>
              <w:pStyle w:val="a5"/>
            </w:pPr>
            <w:r w:rsidRPr="004A4A58">
              <w:t>1200</w:t>
            </w:r>
          </w:p>
        </w:tc>
        <w:tc>
          <w:tcPr>
            <w:tcW w:w="3552" w:type="dxa"/>
            <w:shd w:val="clear" w:color="auto" w:fill="auto"/>
          </w:tcPr>
          <w:p w:rsidR="00FD4897" w:rsidRPr="004A4A58" w:rsidRDefault="00FD4897" w:rsidP="00EE5373">
            <w:pPr>
              <w:pStyle w:val="a5"/>
            </w:pPr>
          </w:p>
        </w:tc>
      </w:tr>
      <w:tr w:rsidR="00712C9D" w:rsidRPr="00130041" w:rsidTr="00130041">
        <w:tc>
          <w:tcPr>
            <w:tcW w:w="2268" w:type="dxa"/>
            <w:shd w:val="clear" w:color="auto" w:fill="auto"/>
          </w:tcPr>
          <w:p w:rsidR="00FD4897" w:rsidRPr="004A4A58" w:rsidRDefault="0096558C" w:rsidP="00EE5373">
            <w:pPr>
              <w:pStyle w:val="a5"/>
            </w:pPr>
            <w:r w:rsidRPr="004A4A58">
              <w:t>Кабинка (5 секций)</w:t>
            </w:r>
          </w:p>
        </w:tc>
        <w:tc>
          <w:tcPr>
            <w:tcW w:w="0" w:type="auto"/>
            <w:shd w:val="clear" w:color="auto" w:fill="auto"/>
          </w:tcPr>
          <w:p w:rsidR="00FD4897" w:rsidRPr="004A4A58" w:rsidRDefault="00712C9D" w:rsidP="00EE5373">
            <w:pPr>
              <w:pStyle w:val="a5"/>
            </w:pPr>
            <w:r w:rsidRPr="004A4A58">
              <w:t>1500</w:t>
            </w:r>
          </w:p>
        </w:tc>
        <w:tc>
          <w:tcPr>
            <w:tcW w:w="1182" w:type="dxa"/>
            <w:shd w:val="clear" w:color="auto" w:fill="auto"/>
          </w:tcPr>
          <w:p w:rsidR="00FD4897" w:rsidRPr="004A4A58" w:rsidRDefault="00712C9D" w:rsidP="00EE5373">
            <w:pPr>
              <w:pStyle w:val="a5"/>
            </w:pPr>
            <w:r w:rsidRPr="004A4A58">
              <w:t>2</w:t>
            </w:r>
          </w:p>
        </w:tc>
        <w:tc>
          <w:tcPr>
            <w:tcW w:w="884" w:type="dxa"/>
            <w:shd w:val="clear" w:color="auto" w:fill="auto"/>
          </w:tcPr>
          <w:p w:rsidR="00FD4897" w:rsidRPr="004A4A58" w:rsidRDefault="00712C9D" w:rsidP="00EE5373">
            <w:pPr>
              <w:pStyle w:val="a5"/>
            </w:pPr>
            <w:r w:rsidRPr="004A4A58">
              <w:t>30</w:t>
            </w:r>
            <w:r w:rsidR="004A4A58" w:rsidRPr="004A4A58">
              <w:t xml:space="preserve"> </w:t>
            </w:r>
          </w:p>
        </w:tc>
        <w:tc>
          <w:tcPr>
            <w:tcW w:w="1526" w:type="dxa"/>
            <w:shd w:val="clear" w:color="auto" w:fill="auto"/>
          </w:tcPr>
          <w:p w:rsidR="00FD4897" w:rsidRPr="004A4A58" w:rsidRDefault="00712C9D" w:rsidP="00EE5373">
            <w:pPr>
              <w:pStyle w:val="a5"/>
            </w:pPr>
            <w:r w:rsidRPr="004A4A58">
              <w:t>0</w:t>
            </w:r>
          </w:p>
        </w:tc>
        <w:tc>
          <w:tcPr>
            <w:tcW w:w="1559" w:type="dxa"/>
            <w:shd w:val="clear" w:color="auto" w:fill="auto"/>
          </w:tcPr>
          <w:p w:rsidR="00FD4897" w:rsidRPr="004A4A58" w:rsidRDefault="00712C9D" w:rsidP="00EE5373">
            <w:pPr>
              <w:pStyle w:val="a5"/>
            </w:pPr>
            <w:r w:rsidRPr="004A4A58">
              <w:t>0</w:t>
            </w:r>
          </w:p>
        </w:tc>
        <w:tc>
          <w:tcPr>
            <w:tcW w:w="0" w:type="auto"/>
            <w:shd w:val="clear" w:color="auto" w:fill="auto"/>
          </w:tcPr>
          <w:p w:rsidR="00FD4897" w:rsidRPr="004A4A58" w:rsidRDefault="00712C9D" w:rsidP="00EE5373">
            <w:pPr>
              <w:pStyle w:val="a5"/>
            </w:pPr>
            <w:r w:rsidRPr="004A4A58">
              <w:t>3000</w:t>
            </w:r>
          </w:p>
        </w:tc>
        <w:tc>
          <w:tcPr>
            <w:tcW w:w="3552" w:type="dxa"/>
            <w:shd w:val="clear" w:color="auto" w:fill="auto"/>
          </w:tcPr>
          <w:p w:rsidR="00FD4897" w:rsidRPr="004A4A58" w:rsidRDefault="002C2D1C" w:rsidP="00EE5373">
            <w:pPr>
              <w:pStyle w:val="a5"/>
            </w:pPr>
            <w:r w:rsidRPr="004A4A58">
              <w:t>Кабинки для раздевания детей</w:t>
            </w:r>
            <w:r w:rsidR="004A4A58" w:rsidRPr="004A4A58">
              <w:t xml:space="preserve"> </w:t>
            </w:r>
            <w:r w:rsidRPr="004A4A58">
              <w:t>будут располагаться в</w:t>
            </w:r>
            <w:r w:rsidR="004A4A58" w:rsidRPr="004A4A58">
              <w:t xml:space="preserve"> </w:t>
            </w:r>
            <w:r w:rsidRPr="004A4A58">
              <w:t>коридорном помещении</w:t>
            </w:r>
          </w:p>
        </w:tc>
      </w:tr>
      <w:tr w:rsidR="00712C9D" w:rsidRPr="00130041" w:rsidTr="00130041">
        <w:tc>
          <w:tcPr>
            <w:tcW w:w="2268" w:type="dxa"/>
            <w:shd w:val="clear" w:color="auto" w:fill="auto"/>
          </w:tcPr>
          <w:p w:rsidR="0096558C" w:rsidRPr="004A4A58" w:rsidRDefault="0096558C" w:rsidP="00EE5373">
            <w:pPr>
              <w:pStyle w:val="a5"/>
            </w:pPr>
            <w:r w:rsidRPr="004A4A58">
              <w:t>Вешалка для полотенец</w:t>
            </w:r>
            <w:r w:rsidR="00712C9D" w:rsidRPr="004A4A58">
              <w:t xml:space="preserve"> (5 секционная)</w:t>
            </w:r>
          </w:p>
        </w:tc>
        <w:tc>
          <w:tcPr>
            <w:tcW w:w="0" w:type="auto"/>
            <w:shd w:val="clear" w:color="auto" w:fill="auto"/>
          </w:tcPr>
          <w:p w:rsidR="00FD4897" w:rsidRPr="004A4A58" w:rsidRDefault="00712C9D" w:rsidP="00EE5373">
            <w:pPr>
              <w:pStyle w:val="a5"/>
            </w:pPr>
            <w:r w:rsidRPr="004A4A58">
              <w:t>1150</w:t>
            </w:r>
          </w:p>
        </w:tc>
        <w:tc>
          <w:tcPr>
            <w:tcW w:w="1182" w:type="dxa"/>
            <w:shd w:val="clear" w:color="auto" w:fill="auto"/>
          </w:tcPr>
          <w:p w:rsidR="00FD4897" w:rsidRPr="004A4A58" w:rsidRDefault="00712C9D" w:rsidP="00EE5373">
            <w:pPr>
              <w:pStyle w:val="a5"/>
            </w:pPr>
            <w:r w:rsidRPr="004A4A58">
              <w:t>2</w:t>
            </w:r>
          </w:p>
        </w:tc>
        <w:tc>
          <w:tcPr>
            <w:tcW w:w="884" w:type="dxa"/>
            <w:shd w:val="clear" w:color="auto" w:fill="auto"/>
          </w:tcPr>
          <w:p w:rsidR="00FD4897" w:rsidRPr="004A4A58" w:rsidRDefault="00712C9D" w:rsidP="00EE5373">
            <w:pPr>
              <w:pStyle w:val="a5"/>
            </w:pPr>
            <w:r w:rsidRPr="004A4A58">
              <w:t>2300</w:t>
            </w:r>
          </w:p>
        </w:tc>
        <w:tc>
          <w:tcPr>
            <w:tcW w:w="1526" w:type="dxa"/>
            <w:shd w:val="clear" w:color="auto" w:fill="auto"/>
          </w:tcPr>
          <w:p w:rsidR="00FD4897" w:rsidRPr="004A4A58" w:rsidRDefault="00712C9D" w:rsidP="00EE5373">
            <w:pPr>
              <w:pStyle w:val="a5"/>
            </w:pPr>
            <w:r w:rsidRPr="004A4A58">
              <w:t>0</w:t>
            </w:r>
          </w:p>
        </w:tc>
        <w:tc>
          <w:tcPr>
            <w:tcW w:w="1559" w:type="dxa"/>
            <w:shd w:val="clear" w:color="auto" w:fill="auto"/>
          </w:tcPr>
          <w:p w:rsidR="00FD4897" w:rsidRPr="004A4A58" w:rsidRDefault="00712C9D" w:rsidP="00EE5373">
            <w:pPr>
              <w:pStyle w:val="a5"/>
            </w:pPr>
            <w:r w:rsidRPr="004A4A58">
              <w:t>2300</w:t>
            </w:r>
          </w:p>
        </w:tc>
        <w:tc>
          <w:tcPr>
            <w:tcW w:w="0" w:type="auto"/>
            <w:shd w:val="clear" w:color="auto" w:fill="auto"/>
          </w:tcPr>
          <w:p w:rsidR="00FD4897" w:rsidRPr="004A4A58" w:rsidRDefault="00712C9D" w:rsidP="00EE5373">
            <w:pPr>
              <w:pStyle w:val="a5"/>
            </w:pPr>
            <w:r w:rsidRPr="004A4A58">
              <w:t>0</w:t>
            </w:r>
          </w:p>
        </w:tc>
        <w:tc>
          <w:tcPr>
            <w:tcW w:w="3552" w:type="dxa"/>
            <w:shd w:val="clear" w:color="auto" w:fill="auto"/>
          </w:tcPr>
          <w:p w:rsidR="00FD4897" w:rsidRPr="004A4A58" w:rsidRDefault="002C2D1C" w:rsidP="00EE5373">
            <w:pPr>
              <w:pStyle w:val="a5"/>
            </w:pPr>
            <w:r w:rsidRPr="004A4A58">
              <w:t>санитарная зона</w:t>
            </w:r>
          </w:p>
        </w:tc>
      </w:tr>
      <w:tr w:rsidR="00712C9D" w:rsidRPr="00130041" w:rsidTr="00130041">
        <w:tc>
          <w:tcPr>
            <w:tcW w:w="2268" w:type="dxa"/>
            <w:shd w:val="clear" w:color="auto" w:fill="auto"/>
          </w:tcPr>
          <w:p w:rsidR="00FD4897" w:rsidRPr="004A4A58" w:rsidRDefault="0096558C" w:rsidP="00EE5373">
            <w:pPr>
              <w:pStyle w:val="a5"/>
            </w:pPr>
            <w:r w:rsidRPr="004A4A58">
              <w:t>Шкаф для игрушек</w:t>
            </w:r>
          </w:p>
        </w:tc>
        <w:tc>
          <w:tcPr>
            <w:tcW w:w="0" w:type="auto"/>
            <w:shd w:val="clear" w:color="auto" w:fill="auto"/>
          </w:tcPr>
          <w:p w:rsidR="00FD4897" w:rsidRPr="004A4A58" w:rsidRDefault="00712C9D" w:rsidP="00EE5373">
            <w:pPr>
              <w:pStyle w:val="a5"/>
            </w:pPr>
            <w:r w:rsidRPr="004A4A58">
              <w:t>2000</w:t>
            </w:r>
          </w:p>
        </w:tc>
        <w:tc>
          <w:tcPr>
            <w:tcW w:w="1182" w:type="dxa"/>
            <w:shd w:val="clear" w:color="auto" w:fill="auto"/>
          </w:tcPr>
          <w:p w:rsidR="00FD4897" w:rsidRPr="004A4A58" w:rsidRDefault="00712C9D" w:rsidP="00EE5373">
            <w:pPr>
              <w:pStyle w:val="a5"/>
            </w:pPr>
            <w:r w:rsidRPr="004A4A58">
              <w:t>1</w:t>
            </w:r>
          </w:p>
        </w:tc>
        <w:tc>
          <w:tcPr>
            <w:tcW w:w="884" w:type="dxa"/>
            <w:shd w:val="clear" w:color="auto" w:fill="auto"/>
          </w:tcPr>
          <w:p w:rsidR="00FD4897" w:rsidRPr="004A4A58" w:rsidRDefault="00712C9D" w:rsidP="00EE5373">
            <w:pPr>
              <w:pStyle w:val="a5"/>
            </w:pPr>
            <w:r w:rsidRPr="004A4A58">
              <w:t>2000</w:t>
            </w:r>
          </w:p>
        </w:tc>
        <w:tc>
          <w:tcPr>
            <w:tcW w:w="1526" w:type="dxa"/>
            <w:shd w:val="clear" w:color="auto" w:fill="auto"/>
          </w:tcPr>
          <w:p w:rsidR="00FD4897" w:rsidRPr="004A4A58" w:rsidRDefault="00712C9D" w:rsidP="00EE5373">
            <w:pPr>
              <w:pStyle w:val="a5"/>
            </w:pPr>
            <w:r w:rsidRPr="004A4A58">
              <w:t>0</w:t>
            </w:r>
          </w:p>
        </w:tc>
        <w:tc>
          <w:tcPr>
            <w:tcW w:w="1559" w:type="dxa"/>
            <w:shd w:val="clear" w:color="auto" w:fill="auto"/>
          </w:tcPr>
          <w:p w:rsidR="00FD4897" w:rsidRPr="004A4A58" w:rsidRDefault="00712C9D" w:rsidP="00EE5373">
            <w:pPr>
              <w:pStyle w:val="a5"/>
            </w:pPr>
            <w:r w:rsidRPr="004A4A58">
              <w:t>2000</w:t>
            </w:r>
          </w:p>
        </w:tc>
        <w:tc>
          <w:tcPr>
            <w:tcW w:w="0" w:type="auto"/>
            <w:shd w:val="clear" w:color="auto" w:fill="auto"/>
          </w:tcPr>
          <w:p w:rsidR="00FD4897" w:rsidRPr="004A4A58" w:rsidRDefault="00712C9D" w:rsidP="00EE5373">
            <w:pPr>
              <w:pStyle w:val="a5"/>
            </w:pPr>
            <w:r w:rsidRPr="004A4A58">
              <w:t>0</w:t>
            </w:r>
          </w:p>
        </w:tc>
        <w:tc>
          <w:tcPr>
            <w:tcW w:w="3552" w:type="dxa"/>
            <w:shd w:val="clear" w:color="auto" w:fill="auto"/>
          </w:tcPr>
          <w:p w:rsidR="00FD4897" w:rsidRPr="004A4A58" w:rsidRDefault="00FD4897" w:rsidP="00EE5373">
            <w:pPr>
              <w:pStyle w:val="a5"/>
            </w:pPr>
          </w:p>
        </w:tc>
      </w:tr>
      <w:tr w:rsidR="00712C9D" w:rsidRPr="00130041" w:rsidTr="00130041">
        <w:tc>
          <w:tcPr>
            <w:tcW w:w="2268" w:type="dxa"/>
            <w:shd w:val="clear" w:color="auto" w:fill="auto"/>
          </w:tcPr>
          <w:p w:rsidR="00FD4897" w:rsidRPr="004A4A58" w:rsidRDefault="0096558C" w:rsidP="00EE5373">
            <w:pPr>
              <w:pStyle w:val="a5"/>
            </w:pPr>
            <w:r w:rsidRPr="004A4A58">
              <w:t>Кровать детская</w:t>
            </w:r>
          </w:p>
        </w:tc>
        <w:tc>
          <w:tcPr>
            <w:tcW w:w="0" w:type="auto"/>
            <w:shd w:val="clear" w:color="auto" w:fill="auto"/>
          </w:tcPr>
          <w:p w:rsidR="00FD4897" w:rsidRPr="004A4A58" w:rsidRDefault="00CA0E06" w:rsidP="00EE5373">
            <w:pPr>
              <w:pStyle w:val="a5"/>
            </w:pPr>
            <w:r w:rsidRPr="004A4A58">
              <w:t>2000</w:t>
            </w:r>
          </w:p>
        </w:tc>
        <w:tc>
          <w:tcPr>
            <w:tcW w:w="1182" w:type="dxa"/>
            <w:shd w:val="clear" w:color="auto" w:fill="auto"/>
          </w:tcPr>
          <w:p w:rsidR="00FD4897" w:rsidRPr="004A4A58" w:rsidRDefault="00CA0E06" w:rsidP="00EE5373">
            <w:pPr>
              <w:pStyle w:val="a5"/>
            </w:pPr>
            <w:r w:rsidRPr="004A4A58">
              <w:t>8</w:t>
            </w:r>
          </w:p>
        </w:tc>
        <w:tc>
          <w:tcPr>
            <w:tcW w:w="884" w:type="dxa"/>
            <w:shd w:val="clear" w:color="auto" w:fill="auto"/>
          </w:tcPr>
          <w:p w:rsidR="00FD4897" w:rsidRPr="004A4A58" w:rsidRDefault="00CA0E06" w:rsidP="00EE5373">
            <w:pPr>
              <w:pStyle w:val="a5"/>
            </w:pPr>
            <w:r w:rsidRPr="004A4A58">
              <w:t>16000</w:t>
            </w:r>
          </w:p>
        </w:tc>
        <w:tc>
          <w:tcPr>
            <w:tcW w:w="1526" w:type="dxa"/>
            <w:shd w:val="clear" w:color="auto" w:fill="auto"/>
          </w:tcPr>
          <w:p w:rsidR="00FD4897" w:rsidRPr="004A4A58" w:rsidRDefault="00CA0E06" w:rsidP="00EE5373">
            <w:pPr>
              <w:pStyle w:val="a5"/>
            </w:pPr>
            <w:r w:rsidRPr="004A4A58">
              <w:t>0</w:t>
            </w:r>
          </w:p>
        </w:tc>
        <w:tc>
          <w:tcPr>
            <w:tcW w:w="1559" w:type="dxa"/>
            <w:shd w:val="clear" w:color="auto" w:fill="auto"/>
          </w:tcPr>
          <w:p w:rsidR="00FD4897" w:rsidRPr="004A4A58" w:rsidRDefault="00CA0E06" w:rsidP="00EE5373">
            <w:pPr>
              <w:pStyle w:val="a5"/>
            </w:pPr>
            <w:r w:rsidRPr="004A4A58">
              <w:t>0</w:t>
            </w:r>
          </w:p>
        </w:tc>
        <w:tc>
          <w:tcPr>
            <w:tcW w:w="0" w:type="auto"/>
            <w:shd w:val="clear" w:color="auto" w:fill="auto"/>
          </w:tcPr>
          <w:p w:rsidR="00FD4897" w:rsidRPr="004A4A58" w:rsidRDefault="00CA0E06" w:rsidP="00EE5373">
            <w:pPr>
              <w:pStyle w:val="a5"/>
            </w:pPr>
            <w:r w:rsidRPr="004A4A58">
              <w:t>16000</w:t>
            </w:r>
          </w:p>
        </w:tc>
        <w:tc>
          <w:tcPr>
            <w:tcW w:w="3552" w:type="dxa"/>
            <w:shd w:val="clear" w:color="auto" w:fill="auto"/>
          </w:tcPr>
          <w:p w:rsidR="00FD4897" w:rsidRPr="004A4A58" w:rsidRDefault="00FD4897" w:rsidP="00EE5373">
            <w:pPr>
              <w:pStyle w:val="a5"/>
            </w:pPr>
          </w:p>
        </w:tc>
      </w:tr>
      <w:tr w:rsidR="00712C9D" w:rsidRPr="00130041" w:rsidTr="00130041">
        <w:tc>
          <w:tcPr>
            <w:tcW w:w="2268" w:type="dxa"/>
            <w:shd w:val="clear" w:color="auto" w:fill="auto"/>
          </w:tcPr>
          <w:p w:rsidR="00FD4897" w:rsidRPr="004A4A58" w:rsidRDefault="0096558C" w:rsidP="00EE5373">
            <w:pPr>
              <w:pStyle w:val="a5"/>
            </w:pPr>
            <w:r w:rsidRPr="004A4A58">
              <w:t>Стул</w:t>
            </w:r>
          </w:p>
        </w:tc>
        <w:tc>
          <w:tcPr>
            <w:tcW w:w="0" w:type="auto"/>
            <w:shd w:val="clear" w:color="auto" w:fill="auto"/>
          </w:tcPr>
          <w:p w:rsidR="00FD4897" w:rsidRPr="004A4A58" w:rsidRDefault="00712C9D" w:rsidP="00EE5373">
            <w:pPr>
              <w:pStyle w:val="a5"/>
            </w:pPr>
            <w:r w:rsidRPr="004A4A58">
              <w:t>350</w:t>
            </w:r>
          </w:p>
        </w:tc>
        <w:tc>
          <w:tcPr>
            <w:tcW w:w="1182" w:type="dxa"/>
            <w:shd w:val="clear" w:color="auto" w:fill="auto"/>
          </w:tcPr>
          <w:p w:rsidR="00FD4897" w:rsidRPr="004A4A58" w:rsidRDefault="00712C9D" w:rsidP="00EE5373">
            <w:pPr>
              <w:pStyle w:val="a5"/>
            </w:pPr>
            <w:r w:rsidRPr="004A4A58">
              <w:t>1</w:t>
            </w:r>
          </w:p>
        </w:tc>
        <w:tc>
          <w:tcPr>
            <w:tcW w:w="884" w:type="dxa"/>
            <w:shd w:val="clear" w:color="auto" w:fill="auto"/>
          </w:tcPr>
          <w:p w:rsidR="00FD4897" w:rsidRPr="004A4A58" w:rsidRDefault="0045770C" w:rsidP="00EE5373">
            <w:pPr>
              <w:pStyle w:val="a5"/>
            </w:pPr>
            <w:r w:rsidRPr="004A4A58">
              <w:t>350</w:t>
            </w:r>
          </w:p>
        </w:tc>
        <w:tc>
          <w:tcPr>
            <w:tcW w:w="1526" w:type="dxa"/>
            <w:shd w:val="clear" w:color="auto" w:fill="auto"/>
          </w:tcPr>
          <w:p w:rsidR="00FD4897" w:rsidRPr="004A4A58" w:rsidRDefault="00FD4897" w:rsidP="00EE5373">
            <w:pPr>
              <w:pStyle w:val="a5"/>
            </w:pPr>
          </w:p>
        </w:tc>
        <w:tc>
          <w:tcPr>
            <w:tcW w:w="1559" w:type="dxa"/>
            <w:shd w:val="clear" w:color="auto" w:fill="auto"/>
          </w:tcPr>
          <w:p w:rsidR="00FD4897" w:rsidRPr="004A4A58" w:rsidRDefault="00712C9D" w:rsidP="00EE5373">
            <w:pPr>
              <w:pStyle w:val="a5"/>
            </w:pPr>
            <w:r w:rsidRPr="004A4A58">
              <w:t>350</w:t>
            </w:r>
          </w:p>
        </w:tc>
        <w:tc>
          <w:tcPr>
            <w:tcW w:w="0" w:type="auto"/>
            <w:shd w:val="clear" w:color="auto" w:fill="auto"/>
          </w:tcPr>
          <w:p w:rsidR="00FD4897" w:rsidRPr="004A4A58" w:rsidRDefault="00FD4897" w:rsidP="00EE5373">
            <w:pPr>
              <w:pStyle w:val="a5"/>
            </w:pPr>
          </w:p>
        </w:tc>
        <w:tc>
          <w:tcPr>
            <w:tcW w:w="3552" w:type="dxa"/>
            <w:shd w:val="clear" w:color="auto" w:fill="auto"/>
          </w:tcPr>
          <w:p w:rsidR="00FD4897" w:rsidRPr="004A4A58" w:rsidRDefault="00FD4897" w:rsidP="00EE5373">
            <w:pPr>
              <w:pStyle w:val="a5"/>
            </w:pPr>
          </w:p>
        </w:tc>
      </w:tr>
      <w:tr w:rsidR="00712C9D" w:rsidRPr="00130041" w:rsidTr="00130041">
        <w:tc>
          <w:tcPr>
            <w:tcW w:w="2268" w:type="dxa"/>
            <w:shd w:val="clear" w:color="auto" w:fill="auto"/>
          </w:tcPr>
          <w:p w:rsidR="00FD4897" w:rsidRPr="004A4A58" w:rsidRDefault="0096558C" w:rsidP="00EE5373">
            <w:pPr>
              <w:pStyle w:val="a5"/>
            </w:pPr>
            <w:r w:rsidRPr="004A4A58">
              <w:t>Унитаз детский</w:t>
            </w:r>
          </w:p>
        </w:tc>
        <w:tc>
          <w:tcPr>
            <w:tcW w:w="0" w:type="auto"/>
            <w:shd w:val="clear" w:color="auto" w:fill="auto"/>
          </w:tcPr>
          <w:p w:rsidR="00FD4897" w:rsidRPr="004A4A58" w:rsidRDefault="00712C9D" w:rsidP="00EE5373">
            <w:pPr>
              <w:pStyle w:val="a5"/>
            </w:pPr>
            <w:r w:rsidRPr="004A4A58">
              <w:t>1900</w:t>
            </w:r>
          </w:p>
        </w:tc>
        <w:tc>
          <w:tcPr>
            <w:tcW w:w="1182" w:type="dxa"/>
            <w:shd w:val="clear" w:color="auto" w:fill="auto"/>
          </w:tcPr>
          <w:p w:rsidR="00FD4897" w:rsidRPr="004A4A58" w:rsidRDefault="00712C9D" w:rsidP="00EE5373">
            <w:pPr>
              <w:pStyle w:val="a5"/>
            </w:pPr>
            <w:r w:rsidRPr="004A4A58">
              <w:t>2</w:t>
            </w:r>
          </w:p>
        </w:tc>
        <w:tc>
          <w:tcPr>
            <w:tcW w:w="884" w:type="dxa"/>
            <w:shd w:val="clear" w:color="auto" w:fill="auto"/>
          </w:tcPr>
          <w:p w:rsidR="00FD4897" w:rsidRPr="004A4A58" w:rsidRDefault="0045770C" w:rsidP="00EE5373">
            <w:pPr>
              <w:pStyle w:val="a5"/>
            </w:pPr>
            <w:r w:rsidRPr="004A4A58">
              <w:t>3800</w:t>
            </w:r>
            <w:r w:rsidR="004A4A58" w:rsidRPr="004A4A58">
              <w:t xml:space="preserve"> </w:t>
            </w:r>
          </w:p>
        </w:tc>
        <w:tc>
          <w:tcPr>
            <w:tcW w:w="1526" w:type="dxa"/>
            <w:shd w:val="clear" w:color="auto" w:fill="auto"/>
          </w:tcPr>
          <w:p w:rsidR="00FD4897" w:rsidRPr="004A4A58" w:rsidRDefault="00FD4897" w:rsidP="00EE5373">
            <w:pPr>
              <w:pStyle w:val="a5"/>
            </w:pPr>
          </w:p>
        </w:tc>
        <w:tc>
          <w:tcPr>
            <w:tcW w:w="1559" w:type="dxa"/>
            <w:shd w:val="clear" w:color="auto" w:fill="auto"/>
          </w:tcPr>
          <w:p w:rsidR="00FD4897" w:rsidRPr="004A4A58" w:rsidRDefault="00FD4897" w:rsidP="00EE5373">
            <w:pPr>
              <w:pStyle w:val="a5"/>
            </w:pPr>
          </w:p>
        </w:tc>
        <w:tc>
          <w:tcPr>
            <w:tcW w:w="0" w:type="auto"/>
            <w:shd w:val="clear" w:color="auto" w:fill="auto"/>
          </w:tcPr>
          <w:p w:rsidR="00FD4897" w:rsidRPr="004A4A58" w:rsidRDefault="00712C9D" w:rsidP="00EE5373">
            <w:pPr>
              <w:pStyle w:val="a5"/>
            </w:pPr>
            <w:r w:rsidRPr="004A4A58">
              <w:t>3800</w:t>
            </w:r>
          </w:p>
        </w:tc>
        <w:tc>
          <w:tcPr>
            <w:tcW w:w="3552" w:type="dxa"/>
            <w:shd w:val="clear" w:color="auto" w:fill="auto"/>
          </w:tcPr>
          <w:p w:rsidR="00FD4897" w:rsidRPr="004A4A58" w:rsidRDefault="00FD4897" w:rsidP="00EE5373">
            <w:pPr>
              <w:pStyle w:val="a5"/>
            </w:pPr>
          </w:p>
        </w:tc>
      </w:tr>
      <w:tr w:rsidR="00712C9D" w:rsidRPr="00130041" w:rsidTr="00130041">
        <w:tc>
          <w:tcPr>
            <w:tcW w:w="2268" w:type="dxa"/>
            <w:shd w:val="clear" w:color="auto" w:fill="auto"/>
          </w:tcPr>
          <w:p w:rsidR="00FD4897" w:rsidRPr="004A4A58" w:rsidRDefault="0096558C" w:rsidP="00EE5373">
            <w:pPr>
              <w:pStyle w:val="a5"/>
            </w:pPr>
            <w:r w:rsidRPr="004A4A58">
              <w:t>раковина фаянсовая</w:t>
            </w:r>
          </w:p>
        </w:tc>
        <w:tc>
          <w:tcPr>
            <w:tcW w:w="0" w:type="auto"/>
            <w:shd w:val="clear" w:color="auto" w:fill="auto"/>
          </w:tcPr>
          <w:p w:rsidR="00FD4897" w:rsidRPr="004A4A58" w:rsidRDefault="00712C9D" w:rsidP="00EE5373">
            <w:pPr>
              <w:pStyle w:val="a5"/>
            </w:pPr>
            <w:r w:rsidRPr="004A4A58">
              <w:t>700</w:t>
            </w:r>
          </w:p>
        </w:tc>
        <w:tc>
          <w:tcPr>
            <w:tcW w:w="1182" w:type="dxa"/>
            <w:shd w:val="clear" w:color="auto" w:fill="auto"/>
          </w:tcPr>
          <w:p w:rsidR="00FD4897" w:rsidRPr="004A4A58" w:rsidRDefault="00712C9D" w:rsidP="00EE5373">
            <w:pPr>
              <w:pStyle w:val="a5"/>
            </w:pPr>
            <w:r w:rsidRPr="004A4A58">
              <w:t>1</w:t>
            </w:r>
          </w:p>
        </w:tc>
        <w:tc>
          <w:tcPr>
            <w:tcW w:w="884" w:type="dxa"/>
            <w:shd w:val="clear" w:color="auto" w:fill="auto"/>
          </w:tcPr>
          <w:p w:rsidR="00FD4897" w:rsidRPr="004A4A58" w:rsidRDefault="00712C9D" w:rsidP="00EE5373">
            <w:pPr>
              <w:pStyle w:val="a5"/>
            </w:pPr>
            <w:r w:rsidRPr="004A4A58">
              <w:t>700</w:t>
            </w:r>
          </w:p>
        </w:tc>
        <w:tc>
          <w:tcPr>
            <w:tcW w:w="1526" w:type="dxa"/>
            <w:shd w:val="clear" w:color="auto" w:fill="auto"/>
          </w:tcPr>
          <w:p w:rsidR="00FD4897" w:rsidRPr="004A4A58" w:rsidRDefault="00712C9D" w:rsidP="00EE5373">
            <w:pPr>
              <w:pStyle w:val="a5"/>
            </w:pPr>
            <w:r w:rsidRPr="004A4A58">
              <w:t>0</w:t>
            </w:r>
          </w:p>
        </w:tc>
        <w:tc>
          <w:tcPr>
            <w:tcW w:w="1559" w:type="dxa"/>
            <w:shd w:val="clear" w:color="auto" w:fill="auto"/>
          </w:tcPr>
          <w:p w:rsidR="00FD4897" w:rsidRPr="004A4A58" w:rsidRDefault="00712C9D" w:rsidP="00EE5373">
            <w:pPr>
              <w:pStyle w:val="a5"/>
            </w:pPr>
            <w:r w:rsidRPr="004A4A58">
              <w:t>0</w:t>
            </w:r>
          </w:p>
        </w:tc>
        <w:tc>
          <w:tcPr>
            <w:tcW w:w="0" w:type="auto"/>
            <w:shd w:val="clear" w:color="auto" w:fill="auto"/>
          </w:tcPr>
          <w:p w:rsidR="00FD4897" w:rsidRPr="004A4A58" w:rsidRDefault="00712C9D" w:rsidP="00EE5373">
            <w:pPr>
              <w:pStyle w:val="a5"/>
            </w:pPr>
            <w:r w:rsidRPr="004A4A58">
              <w:t>700</w:t>
            </w:r>
          </w:p>
        </w:tc>
        <w:tc>
          <w:tcPr>
            <w:tcW w:w="3552" w:type="dxa"/>
            <w:shd w:val="clear" w:color="auto" w:fill="auto"/>
          </w:tcPr>
          <w:p w:rsidR="00FD4897" w:rsidRPr="004A4A58" w:rsidRDefault="00FD4897" w:rsidP="00EE5373">
            <w:pPr>
              <w:pStyle w:val="a5"/>
            </w:pPr>
          </w:p>
        </w:tc>
      </w:tr>
      <w:tr w:rsidR="00712C9D" w:rsidRPr="00130041" w:rsidTr="00130041">
        <w:tc>
          <w:tcPr>
            <w:tcW w:w="2268" w:type="dxa"/>
            <w:shd w:val="clear" w:color="auto" w:fill="auto"/>
          </w:tcPr>
          <w:p w:rsidR="00FD4897" w:rsidRPr="004A4A58" w:rsidRDefault="0096558C" w:rsidP="00EE5373">
            <w:pPr>
              <w:pStyle w:val="a5"/>
            </w:pPr>
            <w:r w:rsidRPr="004A4A58">
              <w:t>сифон</w:t>
            </w:r>
            <w:r w:rsidR="004A4A58" w:rsidRPr="004A4A58">
              <w:t xml:space="preserve"> </w:t>
            </w:r>
            <w:r w:rsidRPr="004A4A58">
              <w:t>к раковине</w:t>
            </w:r>
          </w:p>
        </w:tc>
        <w:tc>
          <w:tcPr>
            <w:tcW w:w="0" w:type="auto"/>
            <w:shd w:val="clear" w:color="auto" w:fill="auto"/>
          </w:tcPr>
          <w:p w:rsidR="00FD4897" w:rsidRPr="004A4A58" w:rsidRDefault="00712C9D" w:rsidP="00EE5373">
            <w:pPr>
              <w:pStyle w:val="a5"/>
            </w:pPr>
            <w:r w:rsidRPr="004A4A58">
              <w:t>68</w:t>
            </w:r>
          </w:p>
        </w:tc>
        <w:tc>
          <w:tcPr>
            <w:tcW w:w="1182" w:type="dxa"/>
            <w:shd w:val="clear" w:color="auto" w:fill="auto"/>
          </w:tcPr>
          <w:p w:rsidR="00FD4897" w:rsidRPr="004A4A58" w:rsidRDefault="00712C9D" w:rsidP="00EE5373">
            <w:pPr>
              <w:pStyle w:val="a5"/>
            </w:pPr>
            <w:r w:rsidRPr="004A4A58">
              <w:t>1</w:t>
            </w:r>
          </w:p>
        </w:tc>
        <w:tc>
          <w:tcPr>
            <w:tcW w:w="884" w:type="dxa"/>
            <w:shd w:val="clear" w:color="auto" w:fill="auto"/>
          </w:tcPr>
          <w:p w:rsidR="00FD4897" w:rsidRPr="004A4A58" w:rsidRDefault="00712C9D" w:rsidP="00EE5373">
            <w:pPr>
              <w:pStyle w:val="a5"/>
            </w:pPr>
            <w:r w:rsidRPr="004A4A58">
              <w:t>68</w:t>
            </w:r>
          </w:p>
        </w:tc>
        <w:tc>
          <w:tcPr>
            <w:tcW w:w="1526" w:type="dxa"/>
            <w:shd w:val="clear" w:color="auto" w:fill="auto"/>
          </w:tcPr>
          <w:p w:rsidR="00FD4897" w:rsidRPr="004A4A58" w:rsidRDefault="00712C9D" w:rsidP="00EE5373">
            <w:pPr>
              <w:pStyle w:val="a5"/>
            </w:pPr>
            <w:r w:rsidRPr="004A4A58">
              <w:t>0</w:t>
            </w:r>
          </w:p>
        </w:tc>
        <w:tc>
          <w:tcPr>
            <w:tcW w:w="1559" w:type="dxa"/>
            <w:shd w:val="clear" w:color="auto" w:fill="auto"/>
          </w:tcPr>
          <w:p w:rsidR="00FD4897" w:rsidRPr="004A4A58" w:rsidRDefault="00712C9D" w:rsidP="00EE5373">
            <w:pPr>
              <w:pStyle w:val="a5"/>
            </w:pPr>
            <w:r w:rsidRPr="004A4A58">
              <w:t>0</w:t>
            </w:r>
          </w:p>
        </w:tc>
        <w:tc>
          <w:tcPr>
            <w:tcW w:w="0" w:type="auto"/>
            <w:shd w:val="clear" w:color="auto" w:fill="auto"/>
          </w:tcPr>
          <w:p w:rsidR="00FD4897" w:rsidRPr="004A4A58" w:rsidRDefault="00712C9D" w:rsidP="00EE5373">
            <w:pPr>
              <w:pStyle w:val="a5"/>
            </w:pPr>
            <w:r w:rsidRPr="004A4A58">
              <w:t>68</w:t>
            </w:r>
          </w:p>
        </w:tc>
        <w:tc>
          <w:tcPr>
            <w:tcW w:w="3552" w:type="dxa"/>
            <w:shd w:val="clear" w:color="auto" w:fill="auto"/>
          </w:tcPr>
          <w:p w:rsidR="00FD4897" w:rsidRPr="004A4A58" w:rsidRDefault="00FD4897" w:rsidP="00EE5373">
            <w:pPr>
              <w:pStyle w:val="a5"/>
            </w:pPr>
          </w:p>
        </w:tc>
      </w:tr>
      <w:tr w:rsidR="00712C9D" w:rsidRPr="00130041" w:rsidTr="00130041">
        <w:tc>
          <w:tcPr>
            <w:tcW w:w="2268" w:type="dxa"/>
            <w:shd w:val="clear" w:color="auto" w:fill="auto"/>
          </w:tcPr>
          <w:p w:rsidR="00FD4897" w:rsidRPr="004A4A58" w:rsidRDefault="0096558C" w:rsidP="00EE5373">
            <w:pPr>
              <w:pStyle w:val="a5"/>
            </w:pPr>
            <w:r w:rsidRPr="004A4A58">
              <w:t xml:space="preserve">труба металлопластик </w:t>
            </w:r>
          </w:p>
        </w:tc>
        <w:tc>
          <w:tcPr>
            <w:tcW w:w="0" w:type="auto"/>
            <w:shd w:val="clear" w:color="auto" w:fill="auto"/>
          </w:tcPr>
          <w:p w:rsidR="00FD4897" w:rsidRPr="004A4A58" w:rsidRDefault="00712C9D" w:rsidP="00EE5373">
            <w:pPr>
              <w:pStyle w:val="a5"/>
            </w:pPr>
            <w:r w:rsidRPr="004A4A58">
              <w:t>26</w:t>
            </w:r>
          </w:p>
        </w:tc>
        <w:tc>
          <w:tcPr>
            <w:tcW w:w="1182" w:type="dxa"/>
            <w:shd w:val="clear" w:color="auto" w:fill="auto"/>
          </w:tcPr>
          <w:p w:rsidR="00FD4897" w:rsidRPr="004A4A58" w:rsidRDefault="00712C9D" w:rsidP="00EE5373">
            <w:pPr>
              <w:pStyle w:val="a5"/>
            </w:pPr>
            <w:r w:rsidRPr="004A4A58">
              <w:t>6 метров</w:t>
            </w:r>
          </w:p>
        </w:tc>
        <w:tc>
          <w:tcPr>
            <w:tcW w:w="884" w:type="dxa"/>
            <w:shd w:val="clear" w:color="auto" w:fill="auto"/>
          </w:tcPr>
          <w:p w:rsidR="00FD4897" w:rsidRPr="004A4A58" w:rsidRDefault="00712C9D" w:rsidP="00EE5373">
            <w:pPr>
              <w:pStyle w:val="a5"/>
            </w:pPr>
            <w:r w:rsidRPr="004A4A58">
              <w:t>156</w:t>
            </w:r>
          </w:p>
        </w:tc>
        <w:tc>
          <w:tcPr>
            <w:tcW w:w="1526" w:type="dxa"/>
            <w:shd w:val="clear" w:color="auto" w:fill="auto"/>
          </w:tcPr>
          <w:p w:rsidR="00FD4897" w:rsidRPr="004A4A58" w:rsidRDefault="00712C9D" w:rsidP="00EE5373">
            <w:pPr>
              <w:pStyle w:val="a5"/>
            </w:pPr>
            <w:r w:rsidRPr="004A4A58">
              <w:t>0</w:t>
            </w:r>
          </w:p>
        </w:tc>
        <w:tc>
          <w:tcPr>
            <w:tcW w:w="1559" w:type="dxa"/>
            <w:shd w:val="clear" w:color="auto" w:fill="auto"/>
          </w:tcPr>
          <w:p w:rsidR="00FD4897" w:rsidRPr="004A4A58" w:rsidRDefault="00712C9D" w:rsidP="00EE5373">
            <w:pPr>
              <w:pStyle w:val="a5"/>
            </w:pPr>
            <w:r w:rsidRPr="004A4A58">
              <w:t>0</w:t>
            </w:r>
          </w:p>
        </w:tc>
        <w:tc>
          <w:tcPr>
            <w:tcW w:w="0" w:type="auto"/>
            <w:shd w:val="clear" w:color="auto" w:fill="auto"/>
          </w:tcPr>
          <w:p w:rsidR="00FD4897" w:rsidRPr="004A4A58" w:rsidRDefault="00712C9D" w:rsidP="00EE5373">
            <w:pPr>
              <w:pStyle w:val="a5"/>
            </w:pPr>
            <w:r w:rsidRPr="004A4A58">
              <w:t>156</w:t>
            </w:r>
          </w:p>
        </w:tc>
        <w:tc>
          <w:tcPr>
            <w:tcW w:w="3552" w:type="dxa"/>
            <w:shd w:val="clear" w:color="auto" w:fill="auto"/>
          </w:tcPr>
          <w:p w:rsidR="00FD4897" w:rsidRPr="004A4A58" w:rsidRDefault="00FD4897" w:rsidP="00EE5373">
            <w:pPr>
              <w:pStyle w:val="a5"/>
            </w:pPr>
          </w:p>
        </w:tc>
      </w:tr>
      <w:tr w:rsidR="00712C9D" w:rsidRPr="00130041" w:rsidTr="00130041">
        <w:tc>
          <w:tcPr>
            <w:tcW w:w="2268" w:type="dxa"/>
            <w:shd w:val="clear" w:color="auto" w:fill="auto"/>
          </w:tcPr>
          <w:p w:rsidR="00FD4897" w:rsidRPr="004A4A58" w:rsidRDefault="0096558C" w:rsidP="00EE5373">
            <w:pPr>
              <w:pStyle w:val="a5"/>
            </w:pPr>
            <w:r w:rsidRPr="004A4A58">
              <w:t>тройник</w:t>
            </w:r>
          </w:p>
        </w:tc>
        <w:tc>
          <w:tcPr>
            <w:tcW w:w="0" w:type="auto"/>
            <w:shd w:val="clear" w:color="auto" w:fill="auto"/>
          </w:tcPr>
          <w:p w:rsidR="00FD4897" w:rsidRPr="004A4A58" w:rsidRDefault="00712C9D" w:rsidP="00EE5373">
            <w:pPr>
              <w:pStyle w:val="a5"/>
            </w:pPr>
            <w:r w:rsidRPr="004A4A58">
              <w:t>102</w:t>
            </w:r>
          </w:p>
        </w:tc>
        <w:tc>
          <w:tcPr>
            <w:tcW w:w="1182" w:type="dxa"/>
            <w:shd w:val="clear" w:color="auto" w:fill="auto"/>
          </w:tcPr>
          <w:p w:rsidR="00FD4897" w:rsidRPr="004A4A58" w:rsidRDefault="00712C9D" w:rsidP="00EE5373">
            <w:pPr>
              <w:pStyle w:val="a5"/>
            </w:pPr>
            <w:r w:rsidRPr="004A4A58">
              <w:t>3</w:t>
            </w:r>
          </w:p>
        </w:tc>
        <w:tc>
          <w:tcPr>
            <w:tcW w:w="884" w:type="dxa"/>
            <w:shd w:val="clear" w:color="auto" w:fill="auto"/>
          </w:tcPr>
          <w:p w:rsidR="00FD4897" w:rsidRPr="004A4A58" w:rsidRDefault="00712C9D" w:rsidP="00EE5373">
            <w:pPr>
              <w:pStyle w:val="a5"/>
            </w:pPr>
            <w:r w:rsidRPr="004A4A58">
              <w:t>306</w:t>
            </w:r>
          </w:p>
        </w:tc>
        <w:tc>
          <w:tcPr>
            <w:tcW w:w="1526" w:type="dxa"/>
            <w:shd w:val="clear" w:color="auto" w:fill="auto"/>
          </w:tcPr>
          <w:p w:rsidR="00FD4897" w:rsidRPr="004A4A58" w:rsidRDefault="00712C9D" w:rsidP="00EE5373">
            <w:pPr>
              <w:pStyle w:val="a5"/>
            </w:pPr>
            <w:r w:rsidRPr="004A4A58">
              <w:t>0</w:t>
            </w:r>
          </w:p>
        </w:tc>
        <w:tc>
          <w:tcPr>
            <w:tcW w:w="1559" w:type="dxa"/>
            <w:shd w:val="clear" w:color="auto" w:fill="auto"/>
          </w:tcPr>
          <w:p w:rsidR="00FD4897" w:rsidRPr="004A4A58" w:rsidRDefault="00712C9D" w:rsidP="00EE5373">
            <w:pPr>
              <w:pStyle w:val="a5"/>
            </w:pPr>
            <w:r w:rsidRPr="004A4A58">
              <w:t>0</w:t>
            </w:r>
          </w:p>
        </w:tc>
        <w:tc>
          <w:tcPr>
            <w:tcW w:w="0" w:type="auto"/>
            <w:shd w:val="clear" w:color="auto" w:fill="auto"/>
          </w:tcPr>
          <w:p w:rsidR="00FD4897" w:rsidRPr="004A4A58" w:rsidRDefault="00712C9D" w:rsidP="00EE5373">
            <w:pPr>
              <w:pStyle w:val="a5"/>
            </w:pPr>
            <w:r w:rsidRPr="004A4A58">
              <w:t>306</w:t>
            </w:r>
          </w:p>
        </w:tc>
        <w:tc>
          <w:tcPr>
            <w:tcW w:w="3552" w:type="dxa"/>
            <w:shd w:val="clear" w:color="auto" w:fill="auto"/>
          </w:tcPr>
          <w:p w:rsidR="00FD4897" w:rsidRPr="004A4A58" w:rsidRDefault="00FD4897" w:rsidP="00EE5373">
            <w:pPr>
              <w:pStyle w:val="a5"/>
            </w:pPr>
          </w:p>
        </w:tc>
      </w:tr>
      <w:tr w:rsidR="00712C9D" w:rsidRPr="00130041" w:rsidTr="00130041">
        <w:tc>
          <w:tcPr>
            <w:tcW w:w="2268" w:type="dxa"/>
            <w:shd w:val="clear" w:color="auto" w:fill="auto"/>
          </w:tcPr>
          <w:p w:rsidR="00FD4897" w:rsidRPr="004A4A58" w:rsidRDefault="0096558C" w:rsidP="00EE5373">
            <w:pPr>
              <w:pStyle w:val="a5"/>
            </w:pPr>
            <w:r w:rsidRPr="004A4A58">
              <w:t>кран</w:t>
            </w:r>
          </w:p>
        </w:tc>
        <w:tc>
          <w:tcPr>
            <w:tcW w:w="0" w:type="auto"/>
            <w:shd w:val="clear" w:color="auto" w:fill="auto"/>
          </w:tcPr>
          <w:p w:rsidR="00FD4897" w:rsidRPr="004A4A58" w:rsidRDefault="00E6799C" w:rsidP="00EE5373">
            <w:pPr>
              <w:pStyle w:val="a5"/>
            </w:pPr>
            <w:r w:rsidRPr="004A4A58">
              <w:t>68</w:t>
            </w:r>
          </w:p>
        </w:tc>
        <w:tc>
          <w:tcPr>
            <w:tcW w:w="1182" w:type="dxa"/>
            <w:shd w:val="clear" w:color="auto" w:fill="auto"/>
          </w:tcPr>
          <w:p w:rsidR="00FD4897" w:rsidRPr="004A4A58" w:rsidRDefault="00E6799C" w:rsidP="00EE5373">
            <w:pPr>
              <w:pStyle w:val="a5"/>
            </w:pPr>
            <w:r w:rsidRPr="004A4A58">
              <w:t>1</w:t>
            </w:r>
          </w:p>
        </w:tc>
        <w:tc>
          <w:tcPr>
            <w:tcW w:w="884" w:type="dxa"/>
            <w:shd w:val="clear" w:color="auto" w:fill="auto"/>
          </w:tcPr>
          <w:p w:rsidR="00FD4897" w:rsidRPr="004A4A58" w:rsidRDefault="00E6799C" w:rsidP="00EE5373">
            <w:pPr>
              <w:pStyle w:val="a5"/>
            </w:pPr>
            <w:r w:rsidRPr="004A4A58">
              <w:t>68</w:t>
            </w:r>
          </w:p>
        </w:tc>
        <w:tc>
          <w:tcPr>
            <w:tcW w:w="1526" w:type="dxa"/>
            <w:shd w:val="clear" w:color="auto" w:fill="auto"/>
          </w:tcPr>
          <w:p w:rsidR="00FD4897" w:rsidRPr="004A4A58" w:rsidRDefault="00E6799C" w:rsidP="00EE5373">
            <w:pPr>
              <w:pStyle w:val="a5"/>
            </w:pPr>
            <w:r w:rsidRPr="004A4A58">
              <w:t>0</w:t>
            </w:r>
          </w:p>
        </w:tc>
        <w:tc>
          <w:tcPr>
            <w:tcW w:w="1559" w:type="dxa"/>
            <w:shd w:val="clear" w:color="auto" w:fill="auto"/>
          </w:tcPr>
          <w:p w:rsidR="00FD4897" w:rsidRPr="004A4A58" w:rsidRDefault="00E6799C" w:rsidP="00EE5373">
            <w:pPr>
              <w:pStyle w:val="a5"/>
            </w:pPr>
            <w:r w:rsidRPr="004A4A58">
              <w:t>0</w:t>
            </w:r>
          </w:p>
        </w:tc>
        <w:tc>
          <w:tcPr>
            <w:tcW w:w="0" w:type="auto"/>
            <w:shd w:val="clear" w:color="auto" w:fill="auto"/>
          </w:tcPr>
          <w:p w:rsidR="00FD4897" w:rsidRPr="004A4A58" w:rsidRDefault="00E6799C" w:rsidP="00EE5373">
            <w:pPr>
              <w:pStyle w:val="a5"/>
            </w:pPr>
            <w:r w:rsidRPr="004A4A58">
              <w:t>68</w:t>
            </w:r>
          </w:p>
        </w:tc>
        <w:tc>
          <w:tcPr>
            <w:tcW w:w="3552" w:type="dxa"/>
            <w:shd w:val="clear" w:color="auto" w:fill="auto"/>
          </w:tcPr>
          <w:p w:rsidR="00FD4897" w:rsidRPr="004A4A58" w:rsidRDefault="00FD4897" w:rsidP="00EE5373">
            <w:pPr>
              <w:pStyle w:val="a5"/>
            </w:pPr>
          </w:p>
        </w:tc>
      </w:tr>
      <w:tr w:rsidR="00712C9D" w:rsidRPr="00130041" w:rsidTr="00130041">
        <w:tc>
          <w:tcPr>
            <w:tcW w:w="2268" w:type="dxa"/>
            <w:shd w:val="clear" w:color="auto" w:fill="auto"/>
          </w:tcPr>
          <w:p w:rsidR="00FD4897" w:rsidRPr="004A4A58" w:rsidRDefault="0096558C" w:rsidP="00EE5373">
            <w:pPr>
              <w:pStyle w:val="a5"/>
            </w:pPr>
            <w:r w:rsidRPr="004A4A58">
              <w:t>муфта</w:t>
            </w:r>
          </w:p>
        </w:tc>
        <w:tc>
          <w:tcPr>
            <w:tcW w:w="0" w:type="auto"/>
            <w:shd w:val="clear" w:color="auto" w:fill="auto"/>
          </w:tcPr>
          <w:p w:rsidR="00FD4897" w:rsidRPr="004A4A58" w:rsidRDefault="00E6799C" w:rsidP="00EE5373">
            <w:pPr>
              <w:pStyle w:val="a5"/>
            </w:pPr>
            <w:r w:rsidRPr="004A4A58">
              <w:t>48</w:t>
            </w:r>
          </w:p>
        </w:tc>
        <w:tc>
          <w:tcPr>
            <w:tcW w:w="1182" w:type="dxa"/>
            <w:shd w:val="clear" w:color="auto" w:fill="auto"/>
          </w:tcPr>
          <w:p w:rsidR="00FD4897" w:rsidRPr="004A4A58" w:rsidRDefault="00E6799C" w:rsidP="00EE5373">
            <w:pPr>
              <w:pStyle w:val="a5"/>
            </w:pPr>
            <w:r w:rsidRPr="004A4A58">
              <w:t>3</w:t>
            </w:r>
          </w:p>
        </w:tc>
        <w:tc>
          <w:tcPr>
            <w:tcW w:w="884" w:type="dxa"/>
            <w:shd w:val="clear" w:color="auto" w:fill="auto"/>
          </w:tcPr>
          <w:p w:rsidR="00FD4897" w:rsidRPr="004A4A58" w:rsidRDefault="00E6799C" w:rsidP="00EE5373">
            <w:pPr>
              <w:pStyle w:val="a5"/>
            </w:pPr>
            <w:r w:rsidRPr="004A4A58">
              <w:t>144</w:t>
            </w:r>
          </w:p>
        </w:tc>
        <w:tc>
          <w:tcPr>
            <w:tcW w:w="1526" w:type="dxa"/>
            <w:shd w:val="clear" w:color="auto" w:fill="auto"/>
          </w:tcPr>
          <w:p w:rsidR="00FD4897" w:rsidRPr="004A4A58" w:rsidRDefault="00E6799C" w:rsidP="00EE5373">
            <w:pPr>
              <w:pStyle w:val="a5"/>
            </w:pPr>
            <w:r w:rsidRPr="004A4A58">
              <w:t>0</w:t>
            </w:r>
          </w:p>
        </w:tc>
        <w:tc>
          <w:tcPr>
            <w:tcW w:w="1559" w:type="dxa"/>
            <w:shd w:val="clear" w:color="auto" w:fill="auto"/>
          </w:tcPr>
          <w:p w:rsidR="00FD4897" w:rsidRPr="004A4A58" w:rsidRDefault="00E6799C" w:rsidP="00EE5373">
            <w:pPr>
              <w:pStyle w:val="a5"/>
            </w:pPr>
            <w:r w:rsidRPr="004A4A58">
              <w:t>0</w:t>
            </w:r>
          </w:p>
        </w:tc>
        <w:tc>
          <w:tcPr>
            <w:tcW w:w="0" w:type="auto"/>
            <w:shd w:val="clear" w:color="auto" w:fill="auto"/>
          </w:tcPr>
          <w:p w:rsidR="00FD4897" w:rsidRPr="004A4A58" w:rsidRDefault="00E6799C" w:rsidP="00EE5373">
            <w:pPr>
              <w:pStyle w:val="a5"/>
            </w:pPr>
            <w:r w:rsidRPr="004A4A58">
              <w:t>144</w:t>
            </w:r>
          </w:p>
        </w:tc>
        <w:tc>
          <w:tcPr>
            <w:tcW w:w="3552" w:type="dxa"/>
            <w:shd w:val="clear" w:color="auto" w:fill="auto"/>
          </w:tcPr>
          <w:p w:rsidR="00FD4897" w:rsidRPr="004A4A58" w:rsidRDefault="00FD4897" w:rsidP="00EE5373">
            <w:pPr>
              <w:pStyle w:val="a5"/>
            </w:pPr>
          </w:p>
        </w:tc>
      </w:tr>
      <w:tr w:rsidR="00712C9D" w:rsidRPr="00130041" w:rsidTr="00130041">
        <w:tc>
          <w:tcPr>
            <w:tcW w:w="2268" w:type="dxa"/>
            <w:shd w:val="clear" w:color="auto" w:fill="auto"/>
          </w:tcPr>
          <w:p w:rsidR="00FD4897" w:rsidRPr="004A4A58" w:rsidRDefault="0096558C" w:rsidP="00EE5373">
            <w:pPr>
              <w:pStyle w:val="a5"/>
            </w:pPr>
            <w:r w:rsidRPr="004A4A58">
              <w:t>кастрюля (2 л.)</w:t>
            </w:r>
          </w:p>
        </w:tc>
        <w:tc>
          <w:tcPr>
            <w:tcW w:w="0" w:type="auto"/>
            <w:shd w:val="clear" w:color="auto" w:fill="auto"/>
          </w:tcPr>
          <w:p w:rsidR="00FD4897" w:rsidRPr="004A4A58" w:rsidRDefault="00E6799C" w:rsidP="00EE5373">
            <w:pPr>
              <w:pStyle w:val="a5"/>
            </w:pPr>
            <w:r w:rsidRPr="004A4A58">
              <w:t>315</w:t>
            </w:r>
          </w:p>
        </w:tc>
        <w:tc>
          <w:tcPr>
            <w:tcW w:w="1182" w:type="dxa"/>
            <w:shd w:val="clear" w:color="auto" w:fill="auto"/>
          </w:tcPr>
          <w:p w:rsidR="00FD4897" w:rsidRPr="004A4A58" w:rsidRDefault="00E6799C" w:rsidP="00EE5373">
            <w:pPr>
              <w:pStyle w:val="a5"/>
            </w:pPr>
            <w:r w:rsidRPr="004A4A58">
              <w:t>1</w:t>
            </w:r>
          </w:p>
        </w:tc>
        <w:tc>
          <w:tcPr>
            <w:tcW w:w="884" w:type="dxa"/>
            <w:shd w:val="clear" w:color="auto" w:fill="auto"/>
          </w:tcPr>
          <w:p w:rsidR="00FD4897" w:rsidRPr="004A4A58" w:rsidRDefault="00E6799C" w:rsidP="00EE5373">
            <w:pPr>
              <w:pStyle w:val="a5"/>
            </w:pPr>
            <w:r w:rsidRPr="004A4A58">
              <w:t>315</w:t>
            </w:r>
          </w:p>
        </w:tc>
        <w:tc>
          <w:tcPr>
            <w:tcW w:w="1526" w:type="dxa"/>
            <w:shd w:val="clear" w:color="auto" w:fill="auto"/>
          </w:tcPr>
          <w:p w:rsidR="00FD4897" w:rsidRPr="004A4A58" w:rsidRDefault="00E6799C" w:rsidP="00EE5373">
            <w:pPr>
              <w:pStyle w:val="a5"/>
            </w:pPr>
            <w:r w:rsidRPr="004A4A58">
              <w:t>0</w:t>
            </w:r>
          </w:p>
        </w:tc>
        <w:tc>
          <w:tcPr>
            <w:tcW w:w="1559" w:type="dxa"/>
            <w:shd w:val="clear" w:color="auto" w:fill="auto"/>
          </w:tcPr>
          <w:p w:rsidR="00FD4897" w:rsidRPr="004A4A58" w:rsidRDefault="00E6799C" w:rsidP="00EE5373">
            <w:pPr>
              <w:pStyle w:val="a5"/>
            </w:pPr>
            <w:r w:rsidRPr="004A4A58">
              <w:t>0</w:t>
            </w:r>
          </w:p>
        </w:tc>
        <w:tc>
          <w:tcPr>
            <w:tcW w:w="0" w:type="auto"/>
            <w:shd w:val="clear" w:color="auto" w:fill="auto"/>
          </w:tcPr>
          <w:p w:rsidR="00FD4897" w:rsidRPr="004A4A58" w:rsidRDefault="00E6799C" w:rsidP="00EE5373">
            <w:pPr>
              <w:pStyle w:val="a5"/>
            </w:pPr>
            <w:r w:rsidRPr="004A4A58">
              <w:t>315</w:t>
            </w:r>
          </w:p>
        </w:tc>
        <w:tc>
          <w:tcPr>
            <w:tcW w:w="3552" w:type="dxa"/>
            <w:shd w:val="clear" w:color="auto" w:fill="auto"/>
          </w:tcPr>
          <w:p w:rsidR="00FD4897" w:rsidRPr="004A4A58" w:rsidRDefault="00FD4897" w:rsidP="00EE5373">
            <w:pPr>
              <w:pStyle w:val="a5"/>
            </w:pPr>
          </w:p>
        </w:tc>
      </w:tr>
      <w:tr w:rsidR="00712C9D" w:rsidRPr="00130041" w:rsidTr="00130041">
        <w:tc>
          <w:tcPr>
            <w:tcW w:w="2268" w:type="dxa"/>
            <w:shd w:val="clear" w:color="auto" w:fill="auto"/>
          </w:tcPr>
          <w:p w:rsidR="00FD4897" w:rsidRPr="004A4A58" w:rsidRDefault="0096558C" w:rsidP="00EE5373">
            <w:pPr>
              <w:pStyle w:val="a5"/>
            </w:pPr>
            <w:r w:rsidRPr="004A4A58">
              <w:t>кастрюля (1,5 л.)</w:t>
            </w:r>
          </w:p>
        </w:tc>
        <w:tc>
          <w:tcPr>
            <w:tcW w:w="0" w:type="auto"/>
            <w:shd w:val="clear" w:color="auto" w:fill="auto"/>
          </w:tcPr>
          <w:p w:rsidR="00FD4897" w:rsidRPr="004A4A58" w:rsidRDefault="00E6799C" w:rsidP="00EE5373">
            <w:pPr>
              <w:pStyle w:val="a5"/>
            </w:pPr>
            <w:r w:rsidRPr="004A4A58">
              <w:t>263</w:t>
            </w:r>
          </w:p>
        </w:tc>
        <w:tc>
          <w:tcPr>
            <w:tcW w:w="1182" w:type="dxa"/>
            <w:shd w:val="clear" w:color="auto" w:fill="auto"/>
          </w:tcPr>
          <w:p w:rsidR="00FD4897" w:rsidRPr="004A4A58" w:rsidRDefault="00E6799C" w:rsidP="00EE5373">
            <w:pPr>
              <w:pStyle w:val="a5"/>
            </w:pPr>
            <w:r w:rsidRPr="004A4A58">
              <w:t>1</w:t>
            </w:r>
          </w:p>
        </w:tc>
        <w:tc>
          <w:tcPr>
            <w:tcW w:w="884" w:type="dxa"/>
            <w:shd w:val="clear" w:color="auto" w:fill="auto"/>
          </w:tcPr>
          <w:p w:rsidR="00FD4897" w:rsidRPr="004A4A58" w:rsidRDefault="00E6799C" w:rsidP="00EE5373">
            <w:pPr>
              <w:pStyle w:val="a5"/>
            </w:pPr>
            <w:r w:rsidRPr="004A4A58">
              <w:t>263</w:t>
            </w:r>
          </w:p>
        </w:tc>
        <w:tc>
          <w:tcPr>
            <w:tcW w:w="1526" w:type="dxa"/>
            <w:shd w:val="clear" w:color="auto" w:fill="auto"/>
          </w:tcPr>
          <w:p w:rsidR="00FD4897" w:rsidRPr="004A4A58" w:rsidRDefault="00E6799C" w:rsidP="00EE5373">
            <w:pPr>
              <w:pStyle w:val="a5"/>
            </w:pPr>
            <w:r w:rsidRPr="004A4A58">
              <w:t>0</w:t>
            </w:r>
          </w:p>
        </w:tc>
        <w:tc>
          <w:tcPr>
            <w:tcW w:w="1559" w:type="dxa"/>
            <w:shd w:val="clear" w:color="auto" w:fill="auto"/>
          </w:tcPr>
          <w:p w:rsidR="00FD4897" w:rsidRPr="004A4A58" w:rsidRDefault="00E6799C" w:rsidP="00EE5373">
            <w:pPr>
              <w:pStyle w:val="a5"/>
            </w:pPr>
            <w:r w:rsidRPr="004A4A58">
              <w:t>0</w:t>
            </w:r>
          </w:p>
        </w:tc>
        <w:tc>
          <w:tcPr>
            <w:tcW w:w="0" w:type="auto"/>
            <w:shd w:val="clear" w:color="auto" w:fill="auto"/>
          </w:tcPr>
          <w:p w:rsidR="00FD4897" w:rsidRPr="004A4A58" w:rsidRDefault="00E6799C" w:rsidP="00EE5373">
            <w:pPr>
              <w:pStyle w:val="a5"/>
            </w:pPr>
            <w:r w:rsidRPr="004A4A58">
              <w:t>263</w:t>
            </w:r>
          </w:p>
        </w:tc>
        <w:tc>
          <w:tcPr>
            <w:tcW w:w="3552" w:type="dxa"/>
            <w:shd w:val="clear" w:color="auto" w:fill="auto"/>
          </w:tcPr>
          <w:p w:rsidR="00FD4897" w:rsidRPr="004A4A58" w:rsidRDefault="00FD4897" w:rsidP="00EE5373">
            <w:pPr>
              <w:pStyle w:val="a5"/>
            </w:pPr>
          </w:p>
        </w:tc>
      </w:tr>
      <w:tr w:rsidR="00712C9D" w:rsidRPr="00130041" w:rsidTr="00130041">
        <w:tc>
          <w:tcPr>
            <w:tcW w:w="2268" w:type="dxa"/>
            <w:shd w:val="clear" w:color="auto" w:fill="auto"/>
          </w:tcPr>
          <w:p w:rsidR="00FD4897" w:rsidRPr="004A4A58" w:rsidRDefault="0096558C" w:rsidP="00EE5373">
            <w:pPr>
              <w:pStyle w:val="a5"/>
            </w:pPr>
            <w:r w:rsidRPr="004A4A58">
              <w:t>Чайник (2 л.)</w:t>
            </w:r>
          </w:p>
        </w:tc>
        <w:tc>
          <w:tcPr>
            <w:tcW w:w="0" w:type="auto"/>
            <w:shd w:val="clear" w:color="auto" w:fill="auto"/>
          </w:tcPr>
          <w:p w:rsidR="00FD4897" w:rsidRPr="004A4A58" w:rsidRDefault="00E6799C" w:rsidP="00EE5373">
            <w:pPr>
              <w:pStyle w:val="a5"/>
            </w:pPr>
            <w:r w:rsidRPr="004A4A58">
              <w:t>296</w:t>
            </w:r>
          </w:p>
        </w:tc>
        <w:tc>
          <w:tcPr>
            <w:tcW w:w="1182" w:type="dxa"/>
            <w:shd w:val="clear" w:color="auto" w:fill="auto"/>
          </w:tcPr>
          <w:p w:rsidR="00FD4897" w:rsidRPr="004A4A58" w:rsidRDefault="00E6799C" w:rsidP="00EE5373">
            <w:pPr>
              <w:pStyle w:val="a5"/>
            </w:pPr>
            <w:r w:rsidRPr="004A4A58">
              <w:t>1</w:t>
            </w:r>
          </w:p>
        </w:tc>
        <w:tc>
          <w:tcPr>
            <w:tcW w:w="884" w:type="dxa"/>
            <w:shd w:val="clear" w:color="auto" w:fill="auto"/>
          </w:tcPr>
          <w:p w:rsidR="00FD4897" w:rsidRPr="004A4A58" w:rsidRDefault="00E6799C" w:rsidP="00EE5373">
            <w:pPr>
              <w:pStyle w:val="a5"/>
            </w:pPr>
            <w:r w:rsidRPr="004A4A58">
              <w:t>296</w:t>
            </w:r>
          </w:p>
        </w:tc>
        <w:tc>
          <w:tcPr>
            <w:tcW w:w="1526" w:type="dxa"/>
            <w:shd w:val="clear" w:color="auto" w:fill="auto"/>
          </w:tcPr>
          <w:p w:rsidR="00FD4897" w:rsidRPr="004A4A58" w:rsidRDefault="00E6799C" w:rsidP="00EE5373">
            <w:pPr>
              <w:pStyle w:val="a5"/>
            </w:pPr>
            <w:r w:rsidRPr="004A4A58">
              <w:t>0</w:t>
            </w:r>
          </w:p>
        </w:tc>
        <w:tc>
          <w:tcPr>
            <w:tcW w:w="1559" w:type="dxa"/>
            <w:shd w:val="clear" w:color="auto" w:fill="auto"/>
          </w:tcPr>
          <w:p w:rsidR="00FD4897" w:rsidRPr="004A4A58" w:rsidRDefault="00E6799C" w:rsidP="00EE5373">
            <w:pPr>
              <w:pStyle w:val="a5"/>
            </w:pPr>
            <w:r w:rsidRPr="004A4A58">
              <w:t>0</w:t>
            </w:r>
          </w:p>
        </w:tc>
        <w:tc>
          <w:tcPr>
            <w:tcW w:w="0" w:type="auto"/>
            <w:shd w:val="clear" w:color="auto" w:fill="auto"/>
          </w:tcPr>
          <w:p w:rsidR="00FD4897" w:rsidRPr="004A4A58" w:rsidRDefault="00E6799C" w:rsidP="00EE5373">
            <w:pPr>
              <w:pStyle w:val="a5"/>
            </w:pPr>
            <w:r w:rsidRPr="004A4A58">
              <w:t>296</w:t>
            </w:r>
          </w:p>
        </w:tc>
        <w:tc>
          <w:tcPr>
            <w:tcW w:w="3552" w:type="dxa"/>
            <w:shd w:val="clear" w:color="auto" w:fill="auto"/>
          </w:tcPr>
          <w:p w:rsidR="00FD4897" w:rsidRPr="004A4A58" w:rsidRDefault="00FD4897" w:rsidP="00EE5373">
            <w:pPr>
              <w:pStyle w:val="a5"/>
            </w:pPr>
          </w:p>
        </w:tc>
      </w:tr>
      <w:tr w:rsidR="00712C9D" w:rsidRPr="00130041" w:rsidTr="00130041">
        <w:tc>
          <w:tcPr>
            <w:tcW w:w="2268" w:type="dxa"/>
            <w:shd w:val="clear" w:color="auto" w:fill="auto"/>
          </w:tcPr>
          <w:p w:rsidR="00FD4897" w:rsidRPr="004A4A58" w:rsidRDefault="0096558C" w:rsidP="00EE5373">
            <w:pPr>
              <w:pStyle w:val="a5"/>
            </w:pPr>
            <w:r w:rsidRPr="004A4A58">
              <w:t>Тарелка полупорционные</w:t>
            </w:r>
          </w:p>
        </w:tc>
        <w:tc>
          <w:tcPr>
            <w:tcW w:w="0" w:type="auto"/>
            <w:shd w:val="clear" w:color="auto" w:fill="auto"/>
          </w:tcPr>
          <w:p w:rsidR="00FD4897" w:rsidRPr="004A4A58" w:rsidRDefault="00E6799C" w:rsidP="00EE5373">
            <w:pPr>
              <w:pStyle w:val="a5"/>
            </w:pPr>
            <w:r w:rsidRPr="004A4A58">
              <w:t>25</w:t>
            </w:r>
          </w:p>
        </w:tc>
        <w:tc>
          <w:tcPr>
            <w:tcW w:w="1182" w:type="dxa"/>
            <w:shd w:val="clear" w:color="auto" w:fill="auto"/>
          </w:tcPr>
          <w:p w:rsidR="00FD4897" w:rsidRPr="004A4A58" w:rsidRDefault="00E6799C" w:rsidP="00EE5373">
            <w:pPr>
              <w:pStyle w:val="a5"/>
            </w:pPr>
            <w:r w:rsidRPr="004A4A58">
              <w:t>10</w:t>
            </w:r>
          </w:p>
        </w:tc>
        <w:tc>
          <w:tcPr>
            <w:tcW w:w="884" w:type="dxa"/>
            <w:shd w:val="clear" w:color="auto" w:fill="auto"/>
          </w:tcPr>
          <w:p w:rsidR="00FD4897" w:rsidRPr="004A4A58" w:rsidRDefault="00E6799C" w:rsidP="00EE5373">
            <w:pPr>
              <w:pStyle w:val="a5"/>
            </w:pPr>
            <w:r w:rsidRPr="004A4A58">
              <w:t>250</w:t>
            </w:r>
          </w:p>
        </w:tc>
        <w:tc>
          <w:tcPr>
            <w:tcW w:w="1526" w:type="dxa"/>
            <w:shd w:val="clear" w:color="auto" w:fill="auto"/>
          </w:tcPr>
          <w:p w:rsidR="00FD4897" w:rsidRPr="004A4A58" w:rsidRDefault="00E6799C" w:rsidP="00EE5373">
            <w:pPr>
              <w:pStyle w:val="a5"/>
            </w:pPr>
            <w:r w:rsidRPr="004A4A58">
              <w:t>0</w:t>
            </w:r>
          </w:p>
        </w:tc>
        <w:tc>
          <w:tcPr>
            <w:tcW w:w="1559" w:type="dxa"/>
            <w:shd w:val="clear" w:color="auto" w:fill="auto"/>
          </w:tcPr>
          <w:p w:rsidR="00FD4897" w:rsidRPr="004A4A58" w:rsidRDefault="00E6799C" w:rsidP="00EE5373">
            <w:pPr>
              <w:pStyle w:val="a5"/>
            </w:pPr>
            <w:r w:rsidRPr="004A4A58">
              <w:t>0</w:t>
            </w:r>
          </w:p>
        </w:tc>
        <w:tc>
          <w:tcPr>
            <w:tcW w:w="0" w:type="auto"/>
            <w:shd w:val="clear" w:color="auto" w:fill="auto"/>
          </w:tcPr>
          <w:p w:rsidR="00FD4897" w:rsidRPr="004A4A58" w:rsidRDefault="00E6799C" w:rsidP="00EE5373">
            <w:pPr>
              <w:pStyle w:val="a5"/>
            </w:pPr>
            <w:r w:rsidRPr="004A4A58">
              <w:t>250</w:t>
            </w:r>
          </w:p>
        </w:tc>
        <w:tc>
          <w:tcPr>
            <w:tcW w:w="3552" w:type="dxa"/>
            <w:shd w:val="clear" w:color="auto" w:fill="auto"/>
          </w:tcPr>
          <w:p w:rsidR="00FD4897" w:rsidRPr="004A4A58" w:rsidRDefault="00FD4897" w:rsidP="00EE5373">
            <w:pPr>
              <w:pStyle w:val="a5"/>
            </w:pPr>
          </w:p>
        </w:tc>
      </w:tr>
      <w:tr w:rsidR="00712C9D" w:rsidRPr="00130041" w:rsidTr="00130041">
        <w:tc>
          <w:tcPr>
            <w:tcW w:w="2268" w:type="dxa"/>
            <w:shd w:val="clear" w:color="auto" w:fill="auto"/>
          </w:tcPr>
          <w:p w:rsidR="00FD4897" w:rsidRPr="004A4A58" w:rsidRDefault="0096558C" w:rsidP="00EE5373">
            <w:pPr>
              <w:pStyle w:val="a5"/>
            </w:pPr>
            <w:r w:rsidRPr="004A4A58">
              <w:t>Тарелка порционная</w:t>
            </w:r>
          </w:p>
        </w:tc>
        <w:tc>
          <w:tcPr>
            <w:tcW w:w="0" w:type="auto"/>
            <w:shd w:val="clear" w:color="auto" w:fill="auto"/>
          </w:tcPr>
          <w:p w:rsidR="00FD4897" w:rsidRPr="004A4A58" w:rsidRDefault="00E6799C" w:rsidP="00EE5373">
            <w:pPr>
              <w:pStyle w:val="a5"/>
            </w:pPr>
            <w:r w:rsidRPr="004A4A58">
              <w:t>25</w:t>
            </w:r>
          </w:p>
        </w:tc>
        <w:tc>
          <w:tcPr>
            <w:tcW w:w="1182" w:type="dxa"/>
            <w:shd w:val="clear" w:color="auto" w:fill="auto"/>
          </w:tcPr>
          <w:p w:rsidR="00FD4897" w:rsidRPr="004A4A58" w:rsidRDefault="00E6799C" w:rsidP="00EE5373">
            <w:pPr>
              <w:pStyle w:val="a5"/>
            </w:pPr>
            <w:r w:rsidRPr="004A4A58">
              <w:t>10</w:t>
            </w:r>
          </w:p>
        </w:tc>
        <w:tc>
          <w:tcPr>
            <w:tcW w:w="884" w:type="dxa"/>
            <w:shd w:val="clear" w:color="auto" w:fill="auto"/>
          </w:tcPr>
          <w:p w:rsidR="00FD4897" w:rsidRPr="004A4A58" w:rsidRDefault="00E6799C" w:rsidP="00EE5373">
            <w:pPr>
              <w:pStyle w:val="a5"/>
            </w:pPr>
            <w:r w:rsidRPr="004A4A58">
              <w:t>250</w:t>
            </w:r>
          </w:p>
        </w:tc>
        <w:tc>
          <w:tcPr>
            <w:tcW w:w="1526" w:type="dxa"/>
            <w:shd w:val="clear" w:color="auto" w:fill="auto"/>
          </w:tcPr>
          <w:p w:rsidR="00FD4897" w:rsidRPr="004A4A58" w:rsidRDefault="00E6799C" w:rsidP="00EE5373">
            <w:pPr>
              <w:pStyle w:val="a5"/>
            </w:pPr>
            <w:r w:rsidRPr="004A4A58">
              <w:t>0</w:t>
            </w:r>
          </w:p>
        </w:tc>
        <w:tc>
          <w:tcPr>
            <w:tcW w:w="1559" w:type="dxa"/>
            <w:shd w:val="clear" w:color="auto" w:fill="auto"/>
          </w:tcPr>
          <w:p w:rsidR="00FD4897" w:rsidRPr="004A4A58" w:rsidRDefault="00E6799C" w:rsidP="00EE5373">
            <w:pPr>
              <w:pStyle w:val="a5"/>
            </w:pPr>
            <w:r w:rsidRPr="004A4A58">
              <w:t>0</w:t>
            </w:r>
          </w:p>
        </w:tc>
        <w:tc>
          <w:tcPr>
            <w:tcW w:w="0" w:type="auto"/>
            <w:shd w:val="clear" w:color="auto" w:fill="auto"/>
          </w:tcPr>
          <w:p w:rsidR="00FD4897" w:rsidRPr="004A4A58" w:rsidRDefault="00E6799C" w:rsidP="00EE5373">
            <w:pPr>
              <w:pStyle w:val="a5"/>
            </w:pPr>
            <w:r w:rsidRPr="004A4A58">
              <w:t>250</w:t>
            </w:r>
          </w:p>
        </w:tc>
        <w:tc>
          <w:tcPr>
            <w:tcW w:w="3552" w:type="dxa"/>
            <w:shd w:val="clear" w:color="auto" w:fill="auto"/>
          </w:tcPr>
          <w:p w:rsidR="00FD4897" w:rsidRPr="004A4A58" w:rsidRDefault="00FD4897" w:rsidP="00EE5373">
            <w:pPr>
              <w:pStyle w:val="a5"/>
            </w:pPr>
          </w:p>
        </w:tc>
      </w:tr>
      <w:tr w:rsidR="00712C9D" w:rsidRPr="00130041" w:rsidTr="00130041">
        <w:tc>
          <w:tcPr>
            <w:tcW w:w="2268" w:type="dxa"/>
            <w:shd w:val="clear" w:color="auto" w:fill="auto"/>
          </w:tcPr>
          <w:p w:rsidR="00FD4897" w:rsidRPr="004A4A58" w:rsidRDefault="0096558C" w:rsidP="00EE5373">
            <w:pPr>
              <w:pStyle w:val="a5"/>
            </w:pPr>
            <w:r w:rsidRPr="004A4A58">
              <w:t>бокал</w:t>
            </w:r>
          </w:p>
        </w:tc>
        <w:tc>
          <w:tcPr>
            <w:tcW w:w="0" w:type="auto"/>
            <w:shd w:val="clear" w:color="auto" w:fill="auto"/>
          </w:tcPr>
          <w:p w:rsidR="00FD4897" w:rsidRPr="004A4A58" w:rsidRDefault="00E6799C" w:rsidP="00EE5373">
            <w:pPr>
              <w:pStyle w:val="a5"/>
            </w:pPr>
            <w:r w:rsidRPr="004A4A58">
              <w:t>30</w:t>
            </w:r>
          </w:p>
        </w:tc>
        <w:tc>
          <w:tcPr>
            <w:tcW w:w="1182" w:type="dxa"/>
            <w:shd w:val="clear" w:color="auto" w:fill="auto"/>
          </w:tcPr>
          <w:p w:rsidR="00FD4897" w:rsidRPr="004A4A58" w:rsidRDefault="00E6799C" w:rsidP="00EE5373">
            <w:pPr>
              <w:pStyle w:val="a5"/>
            </w:pPr>
            <w:r w:rsidRPr="004A4A58">
              <w:t>10</w:t>
            </w:r>
          </w:p>
        </w:tc>
        <w:tc>
          <w:tcPr>
            <w:tcW w:w="884" w:type="dxa"/>
            <w:shd w:val="clear" w:color="auto" w:fill="auto"/>
          </w:tcPr>
          <w:p w:rsidR="00FD4897" w:rsidRPr="004A4A58" w:rsidRDefault="00E6799C" w:rsidP="00EE5373">
            <w:pPr>
              <w:pStyle w:val="a5"/>
            </w:pPr>
            <w:r w:rsidRPr="004A4A58">
              <w:t>300</w:t>
            </w:r>
          </w:p>
        </w:tc>
        <w:tc>
          <w:tcPr>
            <w:tcW w:w="1526" w:type="dxa"/>
            <w:shd w:val="clear" w:color="auto" w:fill="auto"/>
          </w:tcPr>
          <w:p w:rsidR="00FD4897" w:rsidRPr="004A4A58" w:rsidRDefault="00E6799C" w:rsidP="00EE5373">
            <w:pPr>
              <w:pStyle w:val="a5"/>
            </w:pPr>
            <w:r w:rsidRPr="004A4A58">
              <w:t>300</w:t>
            </w:r>
          </w:p>
        </w:tc>
        <w:tc>
          <w:tcPr>
            <w:tcW w:w="1559" w:type="dxa"/>
            <w:shd w:val="clear" w:color="auto" w:fill="auto"/>
          </w:tcPr>
          <w:p w:rsidR="00FD4897" w:rsidRPr="004A4A58" w:rsidRDefault="00E6799C" w:rsidP="00EE5373">
            <w:pPr>
              <w:pStyle w:val="a5"/>
            </w:pPr>
            <w:r w:rsidRPr="004A4A58">
              <w:t>0</w:t>
            </w:r>
          </w:p>
        </w:tc>
        <w:tc>
          <w:tcPr>
            <w:tcW w:w="0" w:type="auto"/>
            <w:shd w:val="clear" w:color="auto" w:fill="auto"/>
          </w:tcPr>
          <w:p w:rsidR="00FD4897" w:rsidRPr="004A4A58" w:rsidRDefault="00E6799C" w:rsidP="00EE5373">
            <w:pPr>
              <w:pStyle w:val="a5"/>
            </w:pPr>
            <w:r w:rsidRPr="004A4A58">
              <w:t>0</w:t>
            </w:r>
          </w:p>
        </w:tc>
        <w:tc>
          <w:tcPr>
            <w:tcW w:w="3552" w:type="dxa"/>
            <w:shd w:val="clear" w:color="auto" w:fill="auto"/>
          </w:tcPr>
          <w:p w:rsidR="00FD4897" w:rsidRPr="004A4A58" w:rsidRDefault="00FD4897" w:rsidP="00EE5373">
            <w:pPr>
              <w:pStyle w:val="a5"/>
            </w:pPr>
          </w:p>
        </w:tc>
      </w:tr>
      <w:tr w:rsidR="0096558C" w:rsidRPr="00130041" w:rsidTr="00130041">
        <w:tc>
          <w:tcPr>
            <w:tcW w:w="2268" w:type="dxa"/>
            <w:shd w:val="clear" w:color="auto" w:fill="auto"/>
          </w:tcPr>
          <w:p w:rsidR="0096558C" w:rsidRPr="004A4A58" w:rsidRDefault="0096558C" w:rsidP="00EE5373">
            <w:pPr>
              <w:pStyle w:val="a5"/>
            </w:pPr>
            <w:r w:rsidRPr="004A4A58">
              <w:t>ложка</w:t>
            </w:r>
          </w:p>
        </w:tc>
        <w:tc>
          <w:tcPr>
            <w:tcW w:w="0" w:type="auto"/>
            <w:shd w:val="clear" w:color="auto" w:fill="auto"/>
          </w:tcPr>
          <w:p w:rsidR="0096558C" w:rsidRPr="004A4A58" w:rsidRDefault="00E6799C" w:rsidP="00EE5373">
            <w:pPr>
              <w:pStyle w:val="a5"/>
            </w:pPr>
            <w:r w:rsidRPr="004A4A58">
              <w:t>20</w:t>
            </w:r>
          </w:p>
        </w:tc>
        <w:tc>
          <w:tcPr>
            <w:tcW w:w="1182" w:type="dxa"/>
            <w:shd w:val="clear" w:color="auto" w:fill="auto"/>
          </w:tcPr>
          <w:p w:rsidR="0096558C" w:rsidRPr="004A4A58" w:rsidRDefault="00E6799C" w:rsidP="00EE5373">
            <w:pPr>
              <w:pStyle w:val="a5"/>
            </w:pPr>
            <w:r w:rsidRPr="004A4A58">
              <w:t>10</w:t>
            </w:r>
          </w:p>
        </w:tc>
        <w:tc>
          <w:tcPr>
            <w:tcW w:w="884" w:type="dxa"/>
            <w:shd w:val="clear" w:color="auto" w:fill="auto"/>
          </w:tcPr>
          <w:p w:rsidR="0096558C" w:rsidRPr="004A4A58" w:rsidRDefault="00E6799C" w:rsidP="00EE5373">
            <w:pPr>
              <w:pStyle w:val="a5"/>
            </w:pPr>
            <w:r w:rsidRPr="004A4A58">
              <w:t>200</w:t>
            </w:r>
          </w:p>
        </w:tc>
        <w:tc>
          <w:tcPr>
            <w:tcW w:w="1526" w:type="dxa"/>
            <w:shd w:val="clear" w:color="auto" w:fill="auto"/>
          </w:tcPr>
          <w:p w:rsidR="0096558C" w:rsidRPr="004A4A58" w:rsidRDefault="00E6799C" w:rsidP="00EE5373">
            <w:pPr>
              <w:pStyle w:val="a5"/>
            </w:pPr>
            <w:r w:rsidRPr="004A4A58">
              <w:t>200</w:t>
            </w:r>
          </w:p>
        </w:tc>
        <w:tc>
          <w:tcPr>
            <w:tcW w:w="1559" w:type="dxa"/>
            <w:shd w:val="clear" w:color="auto" w:fill="auto"/>
          </w:tcPr>
          <w:p w:rsidR="0096558C" w:rsidRPr="004A4A58" w:rsidRDefault="00E6799C" w:rsidP="00EE5373">
            <w:pPr>
              <w:pStyle w:val="a5"/>
            </w:pPr>
            <w:r w:rsidRPr="004A4A58">
              <w:t>0</w:t>
            </w:r>
          </w:p>
        </w:tc>
        <w:tc>
          <w:tcPr>
            <w:tcW w:w="0" w:type="auto"/>
            <w:shd w:val="clear" w:color="auto" w:fill="auto"/>
          </w:tcPr>
          <w:p w:rsidR="0096558C" w:rsidRPr="004A4A58" w:rsidRDefault="00E6799C" w:rsidP="00EE5373">
            <w:pPr>
              <w:pStyle w:val="a5"/>
            </w:pPr>
            <w:r w:rsidRPr="004A4A58">
              <w:t>0</w:t>
            </w:r>
          </w:p>
        </w:tc>
        <w:tc>
          <w:tcPr>
            <w:tcW w:w="3552" w:type="dxa"/>
            <w:shd w:val="clear" w:color="auto" w:fill="auto"/>
          </w:tcPr>
          <w:p w:rsidR="0096558C" w:rsidRPr="004A4A58" w:rsidRDefault="0096558C" w:rsidP="00EE5373">
            <w:pPr>
              <w:pStyle w:val="a5"/>
            </w:pPr>
          </w:p>
        </w:tc>
      </w:tr>
      <w:tr w:rsidR="0096558C" w:rsidRPr="00130041" w:rsidTr="00130041">
        <w:tc>
          <w:tcPr>
            <w:tcW w:w="2268" w:type="dxa"/>
            <w:shd w:val="clear" w:color="auto" w:fill="auto"/>
          </w:tcPr>
          <w:p w:rsidR="0096558C" w:rsidRPr="004A4A58" w:rsidRDefault="0096558C" w:rsidP="00EE5373">
            <w:pPr>
              <w:pStyle w:val="a5"/>
            </w:pPr>
            <w:r w:rsidRPr="004A4A58">
              <w:t>чайная ложка</w:t>
            </w:r>
          </w:p>
        </w:tc>
        <w:tc>
          <w:tcPr>
            <w:tcW w:w="0" w:type="auto"/>
            <w:shd w:val="clear" w:color="auto" w:fill="auto"/>
          </w:tcPr>
          <w:p w:rsidR="0096558C" w:rsidRPr="004A4A58" w:rsidRDefault="00E6799C" w:rsidP="00EE5373">
            <w:pPr>
              <w:pStyle w:val="a5"/>
            </w:pPr>
            <w:r w:rsidRPr="004A4A58">
              <w:t>20</w:t>
            </w:r>
          </w:p>
        </w:tc>
        <w:tc>
          <w:tcPr>
            <w:tcW w:w="1182" w:type="dxa"/>
            <w:shd w:val="clear" w:color="auto" w:fill="auto"/>
          </w:tcPr>
          <w:p w:rsidR="0096558C" w:rsidRPr="004A4A58" w:rsidRDefault="00E6799C" w:rsidP="00EE5373">
            <w:pPr>
              <w:pStyle w:val="a5"/>
            </w:pPr>
            <w:r w:rsidRPr="004A4A58">
              <w:t>10</w:t>
            </w:r>
          </w:p>
        </w:tc>
        <w:tc>
          <w:tcPr>
            <w:tcW w:w="884" w:type="dxa"/>
            <w:shd w:val="clear" w:color="auto" w:fill="auto"/>
          </w:tcPr>
          <w:p w:rsidR="0096558C" w:rsidRPr="004A4A58" w:rsidRDefault="00E6799C" w:rsidP="00EE5373">
            <w:pPr>
              <w:pStyle w:val="a5"/>
            </w:pPr>
            <w:r w:rsidRPr="004A4A58">
              <w:t>200</w:t>
            </w:r>
          </w:p>
        </w:tc>
        <w:tc>
          <w:tcPr>
            <w:tcW w:w="1526" w:type="dxa"/>
            <w:shd w:val="clear" w:color="auto" w:fill="auto"/>
          </w:tcPr>
          <w:p w:rsidR="0096558C" w:rsidRPr="004A4A58" w:rsidRDefault="00E6799C" w:rsidP="00EE5373">
            <w:pPr>
              <w:pStyle w:val="a5"/>
            </w:pPr>
            <w:r w:rsidRPr="004A4A58">
              <w:t>200</w:t>
            </w:r>
          </w:p>
        </w:tc>
        <w:tc>
          <w:tcPr>
            <w:tcW w:w="1559" w:type="dxa"/>
            <w:shd w:val="clear" w:color="auto" w:fill="auto"/>
          </w:tcPr>
          <w:p w:rsidR="0096558C" w:rsidRPr="004A4A58" w:rsidRDefault="00E6799C" w:rsidP="00EE5373">
            <w:pPr>
              <w:pStyle w:val="a5"/>
            </w:pPr>
            <w:r w:rsidRPr="004A4A58">
              <w:t>0</w:t>
            </w:r>
          </w:p>
        </w:tc>
        <w:tc>
          <w:tcPr>
            <w:tcW w:w="0" w:type="auto"/>
            <w:shd w:val="clear" w:color="auto" w:fill="auto"/>
          </w:tcPr>
          <w:p w:rsidR="0096558C" w:rsidRPr="004A4A58" w:rsidRDefault="00E6799C" w:rsidP="00EE5373">
            <w:pPr>
              <w:pStyle w:val="a5"/>
            </w:pPr>
            <w:r w:rsidRPr="004A4A58">
              <w:t>0</w:t>
            </w:r>
          </w:p>
        </w:tc>
        <w:tc>
          <w:tcPr>
            <w:tcW w:w="3552" w:type="dxa"/>
            <w:shd w:val="clear" w:color="auto" w:fill="auto"/>
          </w:tcPr>
          <w:p w:rsidR="0096558C" w:rsidRPr="004A4A58" w:rsidRDefault="0096558C" w:rsidP="00EE5373">
            <w:pPr>
              <w:pStyle w:val="a5"/>
            </w:pPr>
          </w:p>
        </w:tc>
      </w:tr>
      <w:tr w:rsidR="0096558C" w:rsidRPr="00130041" w:rsidTr="00130041">
        <w:tc>
          <w:tcPr>
            <w:tcW w:w="2268" w:type="dxa"/>
            <w:shd w:val="clear" w:color="auto" w:fill="auto"/>
          </w:tcPr>
          <w:p w:rsidR="0096558C" w:rsidRPr="004A4A58" w:rsidRDefault="0096558C" w:rsidP="00EE5373">
            <w:pPr>
              <w:pStyle w:val="a5"/>
            </w:pPr>
            <w:r w:rsidRPr="004A4A58">
              <w:t>тарелки для салатов</w:t>
            </w:r>
          </w:p>
        </w:tc>
        <w:tc>
          <w:tcPr>
            <w:tcW w:w="0" w:type="auto"/>
            <w:shd w:val="clear" w:color="auto" w:fill="auto"/>
          </w:tcPr>
          <w:p w:rsidR="0096558C" w:rsidRPr="004A4A58" w:rsidRDefault="00E6799C" w:rsidP="00EE5373">
            <w:pPr>
              <w:pStyle w:val="a5"/>
            </w:pPr>
            <w:r w:rsidRPr="004A4A58">
              <w:t>15</w:t>
            </w:r>
          </w:p>
        </w:tc>
        <w:tc>
          <w:tcPr>
            <w:tcW w:w="1182" w:type="dxa"/>
            <w:shd w:val="clear" w:color="auto" w:fill="auto"/>
          </w:tcPr>
          <w:p w:rsidR="0096558C" w:rsidRPr="004A4A58" w:rsidRDefault="00E6799C" w:rsidP="00EE5373">
            <w:pPr>
              <w:pStyle w:val="a5"/>
            </w:pPr>
            <w:r w:rsidRPr="004A4A58">
              <w:t>10</w:t>
            </w:r>
          </w:p>
        </w:tc>
        <w:tc>
          <w:tcPr>
            <w:tcW w:w="884" w:type="dxa"/>
            <w:shd w:val="clear" w:color="auto" w:fill="auto"/>
          </w:tcPr>
          <w:p w:rsidR="0096558C" w:rsidRPr="004A4A58" w:rsidRDefault="00E6799C" w:rsidP="00EE5373">
            <w:pPr>
              <w:pStyle w:val="a5"/>
            </w:pPr>
            <w:r w:rsidRPr="004A4A58">
              <w:t>150</w:t>
            </w:r>
          </w:p>
        </w:tc>
        <w:tc>
          <w:tcPr>
            <w:tcW w:w="1526" w:type="dxa"/>
            <w:shd w:val="clear" w:color="auto" w:fill="auto"/>
          </w:tcPr>
          <w:p w:rsidR="0096558C" w:rsidRPr="004A4A58" w:rsidRDefault="00E6799C" w:rsidP="00EE5373">
            <w:pPr>
              <w:pStyle w:val="a5"/>
            </w:pPr>
            <w:r w:rsidRPr="004A4A58">
              <w:t>150</w:t>
            </w:r>
          </w:p>
        </w:tc>
        <w:tc>
          <w:tcPr>
            <w:tcW w:w="1559" w:type="dxa"/>
            <w:shd w:val="clear" w:color="auto" w:fill="auto"/>
          </w:tcPr>
          <w:p w:rsidR="0096558C" w:rsidRPr="004A4A58" w:rsidRDefault="00E6799C" w:rsidP="00EE5373">
            <w:pPr>
              <w:pStyle w:val="a5"/>
            </w:pPr>
            <w:r w:rsidRPr="004A4A58">
              <w:t>0</w:t>
            </w:r>
          </w:p>
        </w:tc>
        <w:tc>
          <w:tcPr>
            <w:tcW w:w="0" w:type="auto"/>
            <w:shd w:val="clear" w:color="auto" w:fill="auto"/>
          </w:tcPr>
          <w:p w:rsidR="0096558C" w:rsidRPr="004A4A58" w:rsidRDefault="00E6799C" w:rsidP="00EE5373">
            <w:pPr>
              <w:pStyle w:val="a5"/>
            </w:pPr>
            <w:r w:rsidRPr="004A4A58">
              <w:t>0</w:t>
            </w:r>
          </w:p>
        </w:tc>
        <w:tc>
          <w:tcPr>
            <w:tcW w:w="3552" w:type="dxa"/>
            <w:shd w:val="clear" w:color="auto" w:fill="auto"/>
          </w:tcPr>
          <w:p w:rsidR="0096558C" w:rsidRPr="004A4A58" w:rsidRDefault="0096558C" w:rsidP="00EE5373">
            <w:pPr>
              <w:pStyle w:val="a5"/>
            </w:pPr>
          </w:p>
        </w:tc>
      </w:tr>
      <w:tr w:rsidR="0096558C" w:rsidRPr="00130041" w:rsidTr="00130041">
        <w:tc>
          <w:tcPr>
            <w:tcW w:w="2268" w:type="dxa"/>
            <w:shd w:val="clear" w:color="auto" w:fill="auto"/>
          </w:tcPr>
          <w:p w:rsidR="0096558C" w:rsidRPr="004A4A58" w:rsidRDefault="0096558C" w:rsidP="00EE5373">
            <w:pPr>
              <w:pStyle w:val="a5"/>
            </w:pPr>
            <w:r w:rsidRPr="004A4A58">
              <w:t>Чашка для хдеба</w:t>
            </w:r>
          </w:p>
        </w:tc>
        <w:tc>
          <w:tcPr>
            <w:tcW w:w="0" w:type="auto"/>
            <w:shd w:val="clear" w:color="auto" w:fill="auto"/>
          </w:tcPr>
          <w:p w:rsidR="0096558C" w:rsidRPr="004A4A58" w:rsidRDefault="00E6799C" w:rsidP="00EE5373">
            <w:pPr>
              <w:pStyle w:val="a5"/>
            </w:pPr>
            <w:r w:rsidRPr="004A4A58">
              <w:t>120</w:t>
            </w:r>
          </w:p>
        </w:tc>
        <w:tc>
          <w:tcPr>
            <w:tcW w:w="1182" w:type="dxa"/>
            <w:shd w:val="clear" w:color="auto" w:fill="auto"/>
          </w:tcPr>
          <w:p w:rsidR="0096558C" w:rsidRPr="004A4A58" w:rsidRDefault="00E6799C" w:rsidP="00EE5373">
            <w:pPr>
              <w:pStyle w:val="a5"/>
            </w:pPr>
            <w:r w:rsidRPr="004A4A58">
              <w:t>1</w:t>
            </w:r>
          </w:p>
        </w:tc>
        <w:tc>
          <w:tcPr>
            <w:tcW w:w="884" w:type="dxa"/>
            <w:shd w:val="clear" w:color="auto" w:fill="auto"/>
          </w:tcPr>
          <w:p w:rsidR="0096558C" w:rsidRPr="004A4A58" w:rsidRDefault="00E6799C" w:rsidP="00EE5373">
            <w:pPr>
              <w:pStyle w:val="a5"/>
            </w:pPr>
            <w:r w:rsidRPr="004A4A58">
              <w:t>120</w:t>
            </w:r>
          </w:p>
        </w:tc>
        <w:tc>
          <w:tcPr>
            <w:tcW w:w="1526" w:type="dxa"/>
            <w:shd w:val="clear" w:color="auto" w:fill="auto"/>
          </w:tcPr>
          <w:p w:rsidR="0096558C" w:rsidRPr="004A4A58" w:rsidRDefault="00E6799C" w:rsidP="00EE5373">
            <w:pPr>
              <w:pStyle w:val="a5"/>
            </w:pPr>
            <w:r w:rsidRPr="004A4A58">
              <w:t>0</w:t>
            </w:r>
          </w:p>
        </w:tc>
        <w:tc>
          <w:tcPr>
            <w:tcW w:w="1559" w:type="dxa"/>
            <w:shd w:val="clear" w:color="auto" w:fill="auto"/>
          </w:tcPr>
          <w:p w:rsidR="0096558C" w:rsidRPr="004A4A58" w:rsidRDefault="00E6799C" w:rsidP="00EE5373">
            <w:pPr>
              <w:pStyle w:val="a5"/>
            </w:pPr>
            <w:r w:rsidRPr="004A4A58">
              <w:t>0</w:t>
            </w:r>
          </w:p>
        </w:tc>
        <w:tc>
          <w:tcPr>
            <w:tcW w:w="0" w:type="auto"/>
            <w:shd w:val="clear" w:color="auto" w:fill="auto"/>
          </w:tcPr>
          <w:p w:rsidR="0096558C" w:rsidRPr="004A4A58" w:rsidRDefault="00E6799C" w:rsidP="00EE5373">
            <w:pPr>
              <w:pStyle w:val="a5"/>
            </w:pPr>
            <w:r w:rsidRPr="004A4A58">
              <w:t>120</w:t>
            </w:r>
          </w:p>
        </w:tc>
        <w:tc>
          <w:tcPr>
            <w:tcW w:w="3552" w:type="dxa"/>
            <w:shd w:val="clear" w:color="auto" w:fill="auto"/>
          </w:tcPr>
          <w:p w:rsidR="0096558C" w:rsidRPr="004A4A58" w:rsidRDefault="0096558C" w:rsidP="00EE5373">
            <w:pPr>
              <w:pStyle w:val="a5"/>
            </w:pPr>
          </w:p>
        </w:tc>
      </w:tr>
      <w:tr w:rsidR="0096558C" w:rsidRPr="00130041" w:rsidTr="00130041">
        <w:tc>
          <w:tcPr>
            <w:tcW w:w="2268" w:type="dxa"/>
            <w:shd w:val="clear" w:color="auto" w:fill="auto"/>
          </w:tcPr>
          <w:p w:rsidR="0096558C" w:rsidRPr="004A4A58" w:rsidRDefault="0096558C" w:rsidP="00EE5373">
            <w:pPr>
              <w:pStyle w:val="a5"/>
            </w:pPr>
            <w:r w:rsidRPr="004A4A58">
              <w:t>таз</w:t>
            </w:r>
          </w:p>
        </w:tc>
        <w:tc>
          <w:tcPr>
            <w:tcW w:w="0" w:type="auto"/>
            <w:shd w:val="clear" w:color="auto" w:fill="auto"/>
          </w:tcPr>
          <w:p w:rsidR="0096558C" w:rsidRPr="004A4A58" w:rsidRDefault="00E6799C" w:rsidP="00EE5373">
            <w:pPr>
              <w:pStyle w:val="a5"/>
            </w:pPr>
            <w:r w:rsidRPr="004A4A58">
              <w:t>80</w:t>
            </w:r>
          </w:p>
        </w:tc>
        <w:tc>
          <w:tcPr>
            <w:tcW w:w="1182" w:type="dxa"/>
            <w:shd w:val="clear" w:color="auto" w:fill="auto"/>
          </w:tcPr>
          <w:p w:rsidR="0096558C" w:rsidRPr="004A4A58" w:rsidRDefault="00E6799C" w:rsidP="00EE5373">
            <w:pPr>
              <w:pStyle w:val="a5"/>
            </w:pPr>
            <w:r w:rsidRPr="004A4A58">
              <w:t>3</w:t>
            </w:r>
          </w:p>
        </w:tc>
        <w:tc>
          <w:tcPr>
            <w:tcW w:w="884" w:type="dxa"/>
            <w:shd w:val="clear" w:color="auto" w:fill="auto"/>
          </w:tcPr>
          <w:p w:rsidR="0096558C" w:rsidRPr="004A4A58" w:rsidRDefault="00E6799C" w:rsidP="00EE5373">
            <w:pPr>
              <w:pStyle w:val="a5"/>
            </w:pPr>
            <w:r w:rsidRPr="004A4A58">
              <w:t>240</w:t>
            </w:r>
          </w:p>
        </w:tc>
        <w:tc>
          <w:tcPr>
            <w:tcW w:w="1526" w:type="dxa"/>
            <w:shd w:val="clear" w:color="auto" w:fill="auto"/>
          </w:tcPr>
          <w:p w:rsidR="0096558C" w:rsidRPr="004A4A58" w:rsidRDefault="00E6799C" w:rsidP="00EE5373">
            <w:pPr>
              <w:pStyle w:val="a5"/>
            </w:pPr>
            <w:r w:rsidRPr="004A4A58">
              <w:t>0</w:t>
            </w:r>
          </w:p>
        </w:tc>
        <w:tc>
          <w:tcPr>
            <w:tcW w:w="1559" w:type="dxa"/>
            <w:shd w:val="clear" w:color="auto" w:fill="auto"/>
          </w:tcPr>
          <w:p w:rsidR="0096558C" w:rsidRPr="004A4A58" w:rsidRDefault="00E6799C" w:rsidP="00EE5373">
            <w:pPr>
              <w:pStyle w:val="a5"/>
            </w:pPr>
            <w:r w:rsidRPr="004A4A58">
              <w:t>0</w:t>
            </w:r>
          </w:p>
        </w:tc>
        <w:tc>
          <w:tcPr>
            <w:tcW w:w="0" w:type="auto"/>
            <w:shd w:val="clear" w:color="auto" w:fill="auto"/>
          </w:tcPr>
          <w:p w:rsidR="0096558C" w:rsidRPr="004A4A58" w:rsidRDefault="00E6799C" w:rsidP="00EE5373">
            <w:pPr>
              <w:pStyle w:val="a5"/>
            </w:pPr>
            <w:r w:rsidRPr="004A4A58">
              <w:t>240</w:t>
            </w:r>
          </w:p>
        </w:tc>
        <w:tc>
          <w:tcPr>
            <w:tcW w:w="3552" w:type="dxa"/>
            <w:shd w:val="clear" w:color="auto" w:fill="auto"/>
          </w:tcPr>
          <w:p w:rsidR="0096558C" w:rsidRPr="004A4A58" w:rsidRDefault="0096558C" w:rsidP="00EE5373">
            <w:pPr>
              <w:pStyle w:val="a5"/>
            </w:pPr>
          </w:p>
        </w:tc>
      </w:tr>
      <w:tr w:rsidR="0096558C" w:rsidRPr="00130041" w:rsidTr="00130041">
        <w:tc>
          <w:tcPr>
            <w:tcW w:w="2268" w:type="dxa"/>
            <w:shd w:val="clear" w:color="auto" w:fill="auto"/>
          </w:tcPr>
          <w:p w:rsidR="0096558C" w:rsidRPr="004A4A58" w:rsidRDefault="0096558C" w:rsidP="00EE5373">
            <w:pPr>
              <w:pStyle w:val="a5"/>
            </w:pPr>
            <w:r w:rsidRPr="004A4A58">
              <w:t>ведро</w:t>
            </w:r>
          </w:p>
        </w:tc>
        <w:tc>
          <w:tcPr>
            <w:tcW w:w="0" w:type="auto"/>
            <w:shd w:val="clear" w:color="auto" w:fill="auto"/>
          </w:tcPr>
          <w:p w:rsidR="0096558C" w:rsidRPr="004A4A58" w:rsidRDefault="00E6799C" w:rsidP="00EE5373">
            <w:pPr>
              <w:pStyle w:val="a5"/>
            </w:pPr>
            <w:r w:rsidRPr="004A4A58">
              <w:t>46</w:t>
            </w:r>
          </w:p>
        </w:tc>
        <w:tc>
          <w:tcPr>
            <w:tcW w:w="1182" w:type="dxa"/>
            <w:shd w:val="clear" w:color="auto" w:fill="auto"/>
          </w:tcPr>
          <w:p w:rsidR="0096558C" w:rsidRPr="004A4A58" w:rsidRDefault="00E6799C" w:rsidP="00EE5373">
            <w:pPr>
              <w:pStyle w:val="a5"/>
            </w:pPr>
            <w:r w:rsidRPr="004A4A58">
              <w:t>3</w:t>
            </w:r>
          </w:p>
        </w:tc>
        <w:tc>
          <w:tcPr>
            <w:tcW w:w="884" w:type="dxa"/>
            <w:shd w:val="clear" w:color="auto" w:fill="auto"/>
          </w:tcPr>
          <w:p w:rsidR="0096558C" w:rsidRPr="004A4A58" w:rsidRDefault="00E6799C" w:rsidP="00EE5373">
            <w:pPr>
              <w:pStyle w:val="a5"/>
            </w:pPr>
            <w:r w:rsidRPr="004A4A58">
              <w:t>138</w:t>
            </w:r>
          </w:p>
        </w:tc>
        <w:tc>
          <w:tcPr>
            <w:tcW w:w="1526" w:type="dxa"/>
            <w:shd w:val="clear" w:color="auto" w:fill="auto"/>
          </w:tcPr>
          <w:p w:rsidR="0096558C" w:rsidRPr="004A4A58" w:rsidRDefault="00E6799C" w:rsidP="00EE5373">
            <w:pPr>
              <w:pStyle w:val="a5"/>
            </w:pPr>
            <w:r w:rsidRPr="004A4A58">
              <w:t>0</w:t>
            </w:r>
          </w:p>
        </w:tc>
        <w:tc>
          <w:tcPr>
            <w:tcW w:w="1559" w:type="dxa"/>
            <w:shd w:val="clear" w:color="auto" w:fill="auto"/>
          </w:tcPr>
          <w:p w:rsidR="0096558C" w:rsidRPr="004A4A58" w:rsidRDefault="00E6799C" w:rsidP="00EE5373">
            <w:pPr>
              <w:pStyle w:val="a5"/>
            </w:pPr>
            <w:r w:rsidRPr="004A4A58">
              <w:t>0</w:t>
            </w:r>
          </w:p>
        </w:tc>
        <w:tc>
          <w:tcPr>
            <w:tcW w:w="0" w:type="auto"/>
            <w:shd w:val="clear" w:color="auto" w:fill="auto"/>
          </w:tcPr>
          <w:p w:rsidR="0096558C" w:rsidRPr="004A4A58" w:rsidRDefault="00E6799C" w:rsidP="00EE5373">
            <w:pPr>
              <w:pStyle w:val="a5"/>
            </w:pPr>
            <w:r w:rsidRPr="004A4A58">
              <w:t>138</w:t>
            </w:r>
          </w:p>
        </w:tc>
        <w:tc>
          <w:tcPr>
            <w:tcW w:w="3552" w:type="dxa"/>
            <w:shd w:val="clear" w:color="auto" w:fill="auto"/>
          </w:tcPr>
          <w:p w:rsidR="0096558C" w:rsidRPr="004A4A58" w:rsidRDefault="0096558C" w:rsidP="00EE5373">
            <w:pPr>
              <w:pStyle w:val="a5"/>
            </w:pPr>
          </w:p>
        </w:tc>
      </w:tr>
      <w:tr w:rsidR="0096558C" w:rsidRPr="00130041" w:rsidTr="00130041">
        <w:tc>
          <w:tcPr>
            <w:tcW w:w="2268" w:type="dxa"/>
            <w:shd w:val="clear" w:color="auto" w:fill="auto"/>
          </w:tcPr>
          <w:p w:rsidR="0096558C" w:rsidRPr="004A4A58" w:rsidRDefault="0096558C" w:rsidP="00EE5373">
            <w:pPr>
              <w:pStyle w:val="a5"/>
            </w:pPr>
            <w:r w:rsidRPr="004A4A58">
              <w:t>щетка</w:t>
            </w:r>
          </w:p>
        </w:tc>
        <w:tc>
          <w:tcPr>
            <w:tcW w:w="0" w:type="auto"/>
            <w:shd w:val="clear" w:color="auto" w:fill="auto"/>
          </w:tcPr>
          <w:p w:rsidR="0096558C" w:rsidRPr="004A4A58" w:rsidRDefault="00E6799C" w:rsidP="00EE5373">
            <w:pPr>
              <w:pStyle w:val="a5"/>
            </w:pPr>
            <w:r w:rsidRPr="004A4A58">
              <w:t>50</w:t>
            </w:r>
          </w:p>
        </w:tc>
        <w:tc>
          <w:tcPr>
            <w:tcW w:w="1182" w:type="dxa"/>
            <w:shd w:val="clear" w:color="auto" w:fill="auto"/>
          </w:tcPr>
          <w:p w:rsidR="0096558C" w:rsidRPr="004A4A58" w:rsidRDefault="00E6799C" w:rsidP="00EE5373">
            <w:pPr>
              <w:pStyle w:val="a5"/>
            </w:pPr>
            <w:r w:rsidRPr="004A4A58">
              <w:t>1</w:t>
            </w:r>
          </w:p>
        </w:tc>
        <w:tc>
          <w:tcPr>
            <w:tcW w:w="884" w:type="dxa"/>
            <w:shd w:val="clear" w:color="auto" w:fill="auto"/>
          </w:tcPr>
          <w:p w:rsidR="0096558C" w:rsidRPr="004A4A58" w:rsidRDefault="00E6799C" w:rsidP="00EE5373">
            <w:pPr>
              <w:pStyle w:val="a5"/>
            </w:pPr>
            <w:r w:rsidRPr="004A4A58">
              <w:t>50</w:t>
            </w:r>
          </w:p>
        </w:tc>
        <w:tc>
          <w:tcPr>
            <w:tcW w:w="1526" w:type="dxa"/>
            <w:shd w:val="clear" w:color="auto" w:fill="auto"/>
          </w:tcPr>
          <w:p w:rsidR="0096558C" w:rsidRPr="004A4A58" w:rsidRDefault="00E6799C" w:rsidP="00EE5373">
            <w:pPr>
              <w:pStyle w:val="a5"/>
            </w:pPr>
            <w:r w:rsidRPr="004A4A58">
              <w:t>0</w:t>
            </w:r>
          </w:p>
        </w:tc>
        <w:tc>
          <w:tcPr>
            <w:tcW w:w="1559" w:type="dxa"/>
            <w:shd w:val="clear" w:color="auto" w:fill="auto"/>
          </w:tcPr>
          <w:p w:rsidR="0096558C" w:rsidRPr="004A4A58" w:rsidRDefault="00E6799C" w:rsidP="00EE5373">
            <w:pPr>
              <w:pStyle w:val="a5"/>
            </w:pPr>
            <w:r w:rsidRPr="004A4A58">
              <w:t>0</w:t>
            </w:r>
          </w:p>
        </w:tc>
        <w:tc>
          <w:tcPr>
            <w:tcW w:w="0" w:type="auto"/>
            <w:shd w:val="clear" w:color="auto" w:fill="auto"/>
          </w:tcPr>
          <w:p w:rsidR="0096558C" w:rsidRPr="004A4A58" w:rsidRDefault="00E6799C" w:rsidP="00EE5373">
            <w:pPr>
              <w:pStyle w:val="a5"/>
            </w:pPr>
            <w:r w:rsidRPr="004A4A58">
              <w:t>50</w:t>
            </w:r>
          </w:p>
        </w:tc>
        <w:tc>
          <w:tcPr>
            <w:tcW w:w="3552" w:type="dxa"/>
            <w:shd w:val="clear" w:color="auto" w:fill="auto"/>
          </w:tcPr>
          <w:p w:rsidR="0096558C" w:rsidRPr="004A4A58" w:rsidRDefault="0096558C" w:rsidP="00EE5373">
            <w:pPr>
              <w:pStyle w:val="a5"/>
            </w:pPr>
          </w:p>
        </w:tc>
      </w:tr>
      <w:tr w:rsidR="0096558C" w:rsidRPr="00130041" w:rsidTr="00130041">
        <w:tc>
          <w:tcPr>
            <w:tcW w:w="2268" w:type="dxa"/>
            <w:shd w:val="clear" w:color="auto" w:fill="auto"/>
          </w:tcPr>
          <w:p w:rsidR="0096558C" w:rsidRPr="004A4A58" w:rsidRDefault="0096558C" w:rsidP="00EE5373">
            <w:pPr>
              <w:pStyle w:val="a5"/>
            </w:pPr>
            <w:r w:rsidRPr="004A4A58">
              <w:t>совок</w:t>
            </w:r>
          </w:p>
        </w:tc>
        <w:tc>
          <w:tcPr>
            <w:tcW w:w="0" w:type="auto"/>
            <w:shd w:val="clear" w:color="auto" w:fill="auto"/>
          </w:tcPr>
          <w:p w:rsidR="0096558C" w:rsidRPr="004A4A58" w:rsidRDefault="00E6799C" w:rsidP="00EE5373">
            <w:pPr>
              <w:pStyle w:val="a5"/>
            </w:pPr>
            <w:r w:rsidRPr="004A4A58">
              <w:t>50</w:t>
            </w:r>
          </w:p>
        </w:tc>
        <w:tc>
          <w:tcPr>
            <w:tcW w:w="1182" w:type="dxa"/>
            <w:shd w:val="clear" w:color="auto" w:fill="auto"/>
          </w:tcPr>
          <w:p w:rsidR="0096558C" w:rsidRPr="004A4A58" w:rsidRDefault="00E6799C" w:rsidP="00EE5373">
            <w:pPr>
              <w:pStyle w:val="a5"/>
            </w:pPr>
            <w:r w:rsidRPr="004A4A58">
              <w:t>1</w:t>
            </w:r>
          </w:p>
        </w:tc>
        <w:tc>
          <w:tcPr>
            <w:tcW w:w="884" w:type="dxa"/>
            <w:shd w:val="clear" w:color="auto" w:fill="auto"/>
          </w:tcPr>
          <w:p w:rsidR="0096558C" w:rsidRPr="004A4A58" w:rsidRDefault="00E6799C" w:rsidP="00EE5373">
            <w:pPr>
              <w:pStyle w:val="a5"/>
            </w:pPr>
            <w:r w:rsidRPr="004A4A58">
              <w:t>50</w:t>
            </w:r>
          </w:p>
        </w:tc>
        <w:tc>
          <w:tcPr>
            <w:tcW w:w="1526" w:type="dxa"/>
            <w:shd w:val="clear" w:color="auto" w:fill="auto"/>
          </w:tcPr>
          <w:p w:rsidR="0096558C" w:rsidRPr="004A4A58" w:rsidRDefault="00E6799C" w:rsidP="00EE5373">
            <w:pPr>
              <w:pStyle w:val="a5"/>
            </w:pPr>
            <w:r w:rsidRPr="004A4A58">
              <w:t>0</w:t>
            </w:r>
          </w:p>
        </w:tc>
        <w:tc>
          <w:tcPr>
            <w:tcW w:w="1559" w:type="dxa"/>
            <w:shd w:val="clear" w:color="auto" w:fill="auto"/>
          </w:tcPr>
          <w:p w:rsidR="0096558C" w:rsidRPr="004A4A58" w:rsidRDefault="00E6799C" w:rsidP="00EE5373">
            <w:pPr>
              <w:pStyle w:val="a5"/>
            </w:pPr>
            <w:r w:rsidRPr="004A4A58">
              <w:t>0</w:t>
            </w:r>
          </w:p>
        </w:tc>
        <w:tc>
          <w:tcPr>
            <w:tcW w:w="0" w:type="auto"/>
            <w:shd w:val="clear" w:color="auto" w:fill="auto"/>
          </w:tcPr>
          <w:p w:rsidR="0096558C" w:rsidRPr="004A4A58" w:rsidRDefault="00E6799C" w:rsidP="00EE5373">
            <w:pPr>
              <w:pStyle w:val="a5"/>
            </w:pPr>
            <w:r w:rsidRPr="004A4A58">
              <w:t>50</w:t>
            </w:r>
          </w:p>
        </w:tc>
        <w:tc>
          <w:tcPr>
            <w:tcW w:w="3552" w:type="dxa"/>
            <w:shd w:val="clear" w:color="auto" w:fill="auto"/>
          </w:tcPr>
          <w:p w:rsidR="0096558C" w:rsidRPr="004A4A58" w:rsidRDefault="0096558C" w:rsidP="00EE5373">
            <w:pPr>
              <w:pStyle w:val="a5"/>
            </w:pPr>
          </w:p>
        </w:tc>
      </w:tr>
      <w:tr w:rsidR="0096558C" w:rsidRPr="00130041" w:rsidTr="00130041">
        <w:tc>
          <w:tcPr>
            <w:tcW w:w="2268" w:type="dxa"/>
            <w:shd w:val="clear" w:color="auto" w:fill="auto"/>
          </w:tcPr>
          <w:p w:rsidR="0096558C" w:rsidRPr="004A4A58" w:rsidRDefault="0096558C" w:rsidP="00EE5373">
            <w:pPr>
              <w:pStyle w:val="a5"/>
            </w:pPr>
            <w:r w:rsidRPr="004A4A58">
              <w:t>ковш</w:t>
            </w:r>
          </w:p>
        </w:tc>
        <w:tc>
          <w:tcPr>
            <w:tcW w:w="0" w:type="auto"/>
            <w:shd w:val="clear" w:color="auto" w:fill="auto"/>
          </w:tcPr>
          <w:p w:rsidR="0096558C" w:rsidRPr="004A4A58" w:rsidRDefault="00E6799C" w:rsidP="00EE5373">
            <w:pPr>
              <w:pStyle w:val="a5"/>
            </w:pPr>
            <w:r w:rsidRPr="004A4A58">
              <w:t>30</w:t>
            </w:r>
          </w:p>
        </w:tc>
        <w:tc>
          <w:tcPr>
            <w:tcW w:w="1182" w:type="dxa"/>
            <w:shd w:val="clear" w:color="auto" w:fill="auto"/>
          </w:tcPr>
          <w:p w:rsidR="0096558C" w:rsidRPr="004A4A58" w:rsidRDefault="00E6799C" w:rsidP="00EE5373">
            <w:pPr>
              <w:pStyle w:val="a5"/>
            </w:pPr>
            <w:r w:rsidRPr="004A4A58">
              <w:t>1</w:t>
            </w:r>
          </w:p>
        </w:tc>
        <w:tc>
          <w:tcPr>
            <w:tcW w:w="884" w:type="dxa"/>
            <w:shd w:val="clear" w:color="auto" w:fill="auto"/>
          </w:tcPr>
          <w:p w:rsidR="0096558C" w:rsidRPr="004A4A58" w:rsidRDefault="00E6799C" w:rsidP="00EE5373">
            <w:pPr>
              <w:pStyle w:val="a5"/>
            </w:pPr>
            <w:r w:rsidRPr="004A4A58">
              <w:t>30</w:t>
            </w:r>
          </w:p>
        </w:tc>
        <w:tc>
          <w:tcPr>
            <w:tcW w:w="1526" w:type="dxa"/>
            <w:shd w:val="clear" w:color="auto" w:fill="auto"/>
          </w:tcPr>
          <w:p w:rsidR="0096558C" w:rsidRPr="004A4A58" w:rsidRDefault="00E6799C" w:rsidP="00EE5373">
            <w:pPr>
              <w:pStyle w:val="a5"/>
            </w:pPr>
            <w:r w:rsidRPr="004A4A58">
              <w:t>0</w:t>
            </w:r>
          </w:p>
        </w:tc>
        <w:tc>
          <w:tcPr>
            <w:tcW w:w="1559" w:type="dxa"/>
            <w:shd w:val="clear" w:color="auto" w:fill="auto"/>
          </w:tcPr>
          <w:p w:rsidR="0096558C" w:rsidRPr="004A4A58" w:rsidRDefault="00E6799C" w:rsidP="00EE5373">
            <w:pPr>
              <w:pStyle w:val="a5"/>
            </w:pPr>
            <w:r w:rsidRPr="004A4A58">
              <w:t>0</w:t>
            </w:r>
          </w:p>
        </w:tc>
        <w:tc>
          <w:tcPr>
            <w:tcW w:w="0" w:type="auto"/>
            <w:shd w:val="clear" w:color="auto" w:fill="auto"/>
          </w:tcPr>
          <w:p w:rsidR="0096558C" w:rsidRPr="004A4A58" w:rsidRDefault="00E6799C" w:rsidP="00EE5373">
            <w:pPr>
              <w:pStyle w:val="a5"/>
            </w:pPr>
            <w:r w:rsidRPr="004A4A58">
              <w:t>30</w:t>
            </w:r>
          </w:p>
        </w:tc>
        <w:tc>
          <w:tcPr>
            <w:tcW w:w="3552" w:type="dxa"/>
            <w:shd w:val="clear" w:color="auto" w:fill="auto"/>
          </w:tcPr>
          <w:p w:rsidR="0096558C" w:rsidRPr="004A4A58" w:rsidRDefault="0096558C" w:rsidP="00EE5373">
            <w:pPr>
              <w:pStyle w:val="a5"/>
            </w:pPr>
          </w:p>
        </w:tc>
      </w:tr>
      <w:tr w:rsidR="0096558C" w:rsidRPr="00130041" w:rsidTr="00130041">
        <w:tc>
          <w:tcPr>
            <w:tcW w:w="2268" w:type="dxa"/>
            <w:shd w:val="clear" w:color="auto" w:fill="auto"/>
          </w:tcPr>
          <w:p w:rsidR="0096558C" w:rsidRPr="004A4A58" w:rsidRDefault="0096558C" w:rsidP="00EE5373">
            <w:pPr>
              <w:pStyle w:val="a5"/>
            </w:pPr>
            <w:r w:rsidRPr="004A4A58">
              <w:t>нож</w:t>
            </w:r>
          </w:p>
        </w:tc>
        <w:tc>
          <w:tcPr>
            <w:tcW w:w="0" w:type="auto"/>
            <w:shd w:val="clear" w:color="auto" w:fill="auto"/>
          </w:tcPr>
          <w:p w:rsidR="0096558C" w:rsidRPr="004A4A58" w:rsidRDefault="00E6799C" w:rsidP="00EE5373">
            <w:pPr>
              <w:pStyle w:val="a5"/>
            </w:pPr>
            <w:r w:rsidRPr="004A4A58">
              <w:t>30</w:t>
            </w:r>
          </w:p>
        </w:tc>
        <w:tc>
          <w:tcPr>
            <w:tcW w:w="1182" w:type="dxa"/>
            <w:shd w:val="clear" w:color="auto" w:fill="auto"/>
          </w:tcPr>
          <w:p w:rsidR="0096558C" w:rsidRPr="004A4A58" w:rsidRDefault="00E6799C" w:rsidP="00EE5373">
            <w:pPr>
              <w:pStyle w:val="a5"/>
            </w:pPr>
            <w:r w:rsidRPr="004A4A58">
              <w:t>1</w:t>
            </w:r>
          </w:p>
        </w:tc>
        <w:tc>
          <w:tcPr>
            <w:tcW w:w="884" w:type="dxa"/>
            <w:shd w:val="clear" w:color="auto" w:fill="auto"/>
          </w:tcPr>
          <w:p w:rsidR="0096558C" w:rsidRPr="004A4A58" w:rsidRDefault="00E6799C" w:rsidP="00EE5373">
            <w:pPr>
              <w:pStyle w:val="a5"/>
            </w:pPr>
            <w:r w:rsidRPr="004A4A58">
              <w:t>30</w:t>
            </w:r>
          </w:p>
        </w:tc>
        <w:tc>
          <w:tcPr>
            <w:tcW w:w="1526" w:type="dxa"/>
            <w:shd w:val="clear" w:color="auto" w:fill="auto"/>
          </w:tcPr>
          <w:p w:rsidR="0096558C" w:rsidRPr="004A4A58" w:rsidRDefault="00E6799C" w:rsidP="00EE5373">
            <w:pPr>
              <w:pStyle w:val="a5"/>
            </w:pPr>
            <w:r w:rsidRPr="004A4A58">
              <w:t>0</w:t>
            </w:r>
          </w:p>
        </w:tc>
        <w:tc>
          <w:tcPr>
            <w:tcW w:w="1559" w:type="dxa"/>
            <w:shd w:val="clear" w:color="auto" w:fill="auto"/>
          </w:tcPr>
          <w:p w:rsidR="0096558C" w:rsidRPr="004A4A58" w:rsidRDefault="00E6799C" w:rsidP="00EE5373">
            <w:pPr>
              <w:pStyle w:val="a5"/>
            </w:pPr>
            <w:r w:rsidRPr="004A4A58">
              <w:t>0</w:t>
            </w:r>
          </w:p>
        </w:tc>
        <w:tc>
          <w:tcPr>
            <w:tcW w:w="0" w:type="auto"/>
            <w:shd w:val="clear" w:color="auto" w:fill="auto"/>
          </w:tcPr>
          <w:p w:rsidR="0096558C" w:rsidRPr="004A4A58" w:rsidRDefault="00E6799C" w:rsidP="00EE5373">
            <w:pPr>
              <w:pStyle w:val="a5"/>
            </w:pPr>
            <w:r w:rsidRPr="004A4A58">
              <w:t>30</w:t>
            </w:r>
          </w:p>
        </w:tc>
        <w:tc>
          <w:tcPr>
            <w:tcW w:w="3552" w:type="dxa"/>
            <w:shd w:val="clear" w:color="auto" w:fill="auto"/>
          </w:tcPr>
          <w:p w:rsidR="0096558C" w:rsidRPr="004A4A58" w:rsidRDefault="0096558C" w:rsidP="00EE5373">
            <w:pPr>
              <w:pStyle w:val="a5"/>
            </w:pPr>
          </w:p>
        </w:tc>
      </w:tr>
      <w:tr w:rsidR="0096558C" w:rsidRPr="00130041" w:rsidTr="00130041">
        <w:tc>
          <w:tcPr>
            <w:tcW w:w="2268" w:type="dxa"/>
            <w:shd w:val="clear" w:color="auto" w:fill="auto"/>
          </w:tcPr>
          <w:p w:rsidR="0096558C" w:rsidRPr="004A4A58" w:rsidRDefault="0096558C" w:rsidP="00EE5373">
            <w:pPr>
              <w:pStyle w:val="a5"/>
            </w:pPr>
            <w:r w:rsidRPr="004A4A58">
              <w:t>доска разделочная</w:t>
            </w:r>
          </w:p>
        </w:tc>
        <w:tc>
          <w:tcPr>
            <w:tcW w:w="0" w:type="auto"/>
            <w:shd w:val="clear" w:color="auto" w:fill="auto"/>
          </w:tcPr>
          <w:p w:rsidR="0096558C" w:rsidRPr="004A4A58" w:rsidRDefault="00E6799C" w:rsidP="00EE5373">
            <w:pPr>
              <w:pStyle w:val="a5"/>
            </w:pPr>
            <w:r w:rsidRPr="004A4A58">
              <w:t>30</w:t>
            </w:r>
          </w:p>
        </w:tc>
        <w:tc>
          <w:tcPr>
            <w:tcW w:w="1182" w:type="dxa"/>
            <w:shd w:val="clear" w:color="auto" w:fill="auto"/>
          </w:tcPr>
          <w:p w:rsidR="0096558C" w:rsidRPr="004A4A58" w:rsidRDefault="00E6799C" w:rsidP="00EE5373">
            <w:pPr>
              <w:pStyle w:val="a5"/>
            </w:pPr>
            <w:r w:rsidRPr="004A4A58">
              <w:t>1</w:t>
            </w:r>
          </w:p>
        </w:tc>
        <w:tc>
          <w:tcPr>
            <w:tcW w:w="884" w:type="dxa"/>
            <w:shd w:val="clear" w:color="auto" w:fill="auto"/>
          </w:tcPr>
          <w:p w:rsidR="0096558C" w:rsidRPr="004A4A58" w:rsidRDefault="00E6799C" w:rsidP="00EE5373">
            <w:pPr>
              <w:pStyle w:val="a5"/>
            </w:pPr>
            <w:r w:rsidRPr="004A4A58">
              <w:t>30</w:t>
            </w:r>
          </w:p>
        </w:tc>
        <w:tc>
          <w:tcPr>
            <w:tcW w:w="1526" w:type="dxa"/>
            <w:shd w:val="clear" w:color="auto" w:fill="auto"/>
          </w:tcPr>
          <w:p w:rsidR="0096558C" w:rsidRPr="004A4A58" w:rsidRDefault="00E6799C" w:rsidP="00EE5373">
            <w:pPr>
              <w:pStyle w:val="a5"/>
            </w:pPr>
            <w:r w:rsidRPr="004A4A58">
              <w:t>0</w:t>
            </w:r>
          </w:p>
        </w:tc>
        <w:tc>
          <w:tcPr>
            <w:tcW w:w="1559" w:type="dxa"/>
            <w:shd w:val="clear" w:color="auto" w:fill="auto"/>
          </w:tcPr>
          <w:p w:rsidR="0096558C" w:rsidRPr="004A4A58" w:rsidRDefault="00E6799C" w:rsidP="00EE5373">
            <w:pPr>
              <w:pStyle w:val="a5"/>
            </w:pPr>
            <w:r w:rsidRPr="004A4A58">
              <w:t>0</w:t>
            </w:r>
          </w:p>
        </w:tc>
        <w:tc>
          <w:tcPr>
            <w:tcW w:w="0" w:type="auto"/>
            <w:shd w:val="clear" w:color="auto" w:fill="auto"/>
          </w:tcPr>
          <w:p w:rsidR="0096558C" w:rsidRPr="004A4A58" w:rsidRDefault="00E6799C" w:rsidP="00EE5373">
            <w:pPr>
              <w:pStyle w:val="a5"/>
            </w:pPr>
            <w:r w:rsidRPr="004A4A58">
              <w:t>30</w:t>
            </w:r>
          </w:p>
        </w:tc>
        <w:tc>
          <w:tcPr>
            <w:tcW w:w="3552" w:type="dxa"/>
            <w:shd w:val="clear" w:color="auto" w:fill="auto"/>
          </w:tcPr>
          <w:p w:rsidR="0096558C" w:rsidRPr="004A4A58" w:rsidRDefault="0096558C" w:rsidP="00EE5373">
            <w:pPr>
              <w:pStyle w:val="a5"/>
            </w:pPr>
          </w:p>
        </w:tc>
      </w:tr>
      <w:tr w:rsidR="0096558C" w:rsidRPr="00130041" w:rsidTr="00130041">
        <w:tc>
          <w:tcPr>
            <w:tcW w:w="2268" w:type="dxa"/>
            <w:shd w:val="clear" w:color="auto" w:fill="auto"/>
          </w:tcPr>
          <w:p w:rsidR="0096558C" w:rsidRPr="004A4A58" w:rsidRDefault="00712C9D" w:rsidP="00EE5373">
            <w:pPr>
              <w:pStyle w:val="a5"/>
            </w:pPr>
            <w:r w:rsidRPr="004A4A58">
              <w:t>электро водонагреватель</w:t>
            </w:r>
          </w:p>
        </w:tc>
        <w:tc>
          <w:tcPr>
            <w:tcW w:w="0" w:type="auto"/>
            <w:shd w:val="clear" w:color="auto" w:fill="auto"/>
          </w:tcPr>
          <w:p w:rsidR="0096558C" w:rsidRPr="004A4A58" w:rsidRDefault="00E6799C" w:rsidP="00EE5373">
            <w:pPr>
              <w:pStyle w:val="a5"/>
            </w:pPr>
            <w:r w:rsidRPr="004A4A58">
              <w:t>3000</w:t>
            </w:r>
          </w:p>
        </w:tc>
        <w:tc>
          <w:tcPr>
            <w:tcW w:w="1182" w:type="dxa"/>
            <w:shd w:val="clear" w:color="auto" w:fill="auto"/>
          </w:tcPr>
          <w:p w:rsidR="0096558C" w:rsidRPr="004A4A58" w:rsidRDefault="00E6799C" w:rsidP="00EE5373">
            <w:pPr>
              <w:pStyle w:val="a5"/>
            </w:pPr>
            <w:r w:rsidRPr="004A4A58">
              <w:t>1</w:t>
            </w:r>
          </w:p>
        </w:tc>
        <w:tc>
          <w:tcPr>
            <w:tcW w:w="884" w:type="dxa"/>
            <w:shd w:val="clear" w:color="auto" w:fill="auto"/>
          </w:tcPr>
          <w:p w:rsidR="0096558C" w:rsidRPr="004A4A58" w:rsidRDefault="00E6799C" w:rsidP="00EE5373">
            <w:pPr>
              <w:pStyle w:val="a5"/>
            </w:pPr>
            <w:r w:rsidRPr="004A4A58">
              <w:t>3000</w:t>
            </w:r>
          </w:p>
        </w:tc>
        <w:tc>
          <w:tcPr>
            <w:tcW w:w="1526" w:type="dxa"/>
            <w:shd w:val="clear" w:color="auto" w:fill="auto"/>
          </w:tcPr>
          <w:p w:rsidR="0096558C" w:rsidRPr="004A4A58" w:rsidRDefault="00E6799C" w:rsidP="00EE5373">
            <w:pPr>
              <w:pStyle w:val="a5"/>
            </w:pPr>
            <w:r w:rsidRPr="004A4A58">
              <w:t>0</w:t>
            </w:r>
          </w:p>
        </w:tc>
        <w:tc>
          <w:tcPr>
            <w:tcW w:w="1559" w:type="dxa"/>
            <w:shd w:val="clear" w:color="auto" w:fill="auto"/>
          </w:tcPr>
          <w:p w:rsidR="0096558C" w:rsidRPr="004A4A58" w:rsidRDefault="00E6799C" w:rsidP="00EE5373">
            <w:pPr>
              <w:pStyle w:val="a5"/>
            </w:pPr>
            <w:r w:rsidRPr="004A4A58">
              <w:t>0</w:t>
            </w:r>
          </w:p>
        </w:tc>
        <w:tc>
          <w:tcPr>
            <w:tcW w:w="0" w:type="auto"/>
            <w:shd w:val="clear" w:color="auto" w:fill="auto"/>
          </w:tcPr>
          <w:p w:rsidR="0096558C" w:rsidRPr="004A4A58" w:rsidRDefault="00E6799C" w:rsidP="00EE5373">
            <w:pPr>
              <w:pStyle w:val="a5"/>
            </w:pPr>
            <w:r w:rsidRPr="004A4A58">
              <w:t>3000</w:t>
            </w:r>
          </w:p>
        </w:tc>
        <w:tc>
          <w:tcPr>
            <w:tcW w:w="3552" w:type="dxa"/>
            <w:shd w:val="clear" w:color="auto" w:fill="auto"/>
          </w:tcPr>
          <w:p w:rsidR="0096558C" w:rsidRPr="004A4A58" w:rsidRDefault="0096558C" w:rsidP="00EE5373">
            <w:pPr>
              <w:pStyle w:val="a5"/>
            </w:pPr>
          </w:p>
        </w:tc>
      </w:tr>
      <w:tr w:rsidR="00712C9D" w:rsidRPr="00130041" w:rsidTr="00130041">
        <w:tc>
          <w:tcPr>
            <w:tcW w:w="2268" w:type="dxa"/>
            <w:shd w:val="clear" w:color="auto" w:fill="auto"/>
          </w:tcPr>
          <w:p w:rsidR="00712C9D" w:rsidRPr="004A4A58" w:rsidRDefault="00712C9D" w:rsidP="00EE5373">
            <w:pPr>
              <w:pStyle w:val="a5"/>
            </w:pPr>
            <w:r w:rsidRPr="004A4A58">
              <w:t>палас</w:t>
            </w:r>
          </w:p>
        </w:tc>
        <w:tc>
          <w:tcPr>
            <w:tcW w:w="0" w:type="auto"/>
            <w:shd w:val="clear" w:color="auto" w:fill="auto"/>
          </w:tcPr>
          <w:p w:rsidR="00712C9D" w:rsidRPr="004A4A58" w:rsidRDefault="00E6799C" w:rsidP="00EE5373">
            <w:pPr>
              <w:pStyle w:val="a5"/>
            </w:pPr>
            <w:r w:rsidRPr="004A4A58">
              <w:t>1500</w:t>
            </w:r>
          </w:p>
        </w:tc>
        <w:tc>
          <w:tcPr>
            <w:tcW w:w="1182" w:type="dxa"/>
            <w:shd w:val="clear" w:color="auto" w:fill="auto"/>
          </w:tcPr>
          <w:p w:rsidR="00712C9D" w:rsidRPr="004A4A58" w:rsidRDefault="00E6799C" w:rsidP="00EE5373">
            <w:pPr>
              <w:pStyle w:val="a5"/>
            </w:pPr>
            <w:r w:rsidRPr="004A4A58">
              <w:t>3</w:t>
            </w:r>
          </w:p>
        </w:tc>
        <w:tc>
          <w:tcPr>
            <w:tcW w:w="884" w:type="dxa"/>
            <w:shd w:val="clear" w:color="auto" w:fill="auto"/>
          </w:tcPr>
          <w:p w:rsidR="00712C9D" w:rsidRPr="004A4A58" w:rsidRDefault="00E6799C" w:rsidP="00EE5373">
            <w:pPr>
              <w:pStyle w:val="a5"/>
            </w:pPr>
            <w:r w:rsidRPr="004A4A58">
              <w:t>4500</w:t>
            </w:r>
          </w:p>
        </w:tc>
        <w:tc>
          <w:tcPr>
            <w:tcW w:w="1526" w:type="dxa"/>
            <w:shd w:val="clear" w:color="auto" w:fill="auto"/>
          </w:tcPr>
          <w:p w:rsidR="00712C9D" w:rsidRPr="004A4A58" w:rsidRDefault="00E6799C" w:rsidP="00EE5373">
            <w:pPr>
              <w:pStyle w:val="a5"/>
            </w:pPr>
            <w:r w:rsidRPr="004A4A58">
              <w:t>0</w:t>
            </w:r>
          </w:p>
        </w:tc>
        <w:tc>
          <w:tcPr>
            <w:tcW w:w="1559" w:type="dxa"/>
            <w:shd w:val="clear" w:color="auto" w:fill="auto"/>
          </w:tcPr>
          <w:p w:rsidR="00712C9D" w:rsidRPr="004A4A58" w:rsidRDefault="00E6799C" w:rsidP="00EE5373">
            <w:pPr>
              <w:pStyle w:val="a5"/>
            </w:pPr>
            <w:r w:rsidRPr="004A4A58">
              <w:t>4500</w:t>
            </w:r>
          </w:p>
        </w:tc>
        <w:tc>
          <w:tcPr>
            <w:tcW w:w="0" w:type="auto"/>
            <w:shd w:val="clear" w:color="auto" w:fill="auto"/>
          </w:tcPr>
          <w:p w:rsidR="00712C9D" w:rsidRPr="004A4A58" w:rsidRDefault="00E6799C" w:rsidP="00EE5373">
            <w:pPr>
              <w:pStyle w:val="a5"/>
            </w:pPr>
            <w:r w:rsidRPr="004A4A58">
              <w:t>0</w:t>
            </w:r>
          </w:p>
        </w:tc>
        <w:tc>
          <w:tcPr>
            <w:tcW w:w="3552" w:type="dxa"/>
            <w:shd w:val="clear" w:color="auto" w:fill="auto"/>
          </w:tcPr>
          <w:p w:rsidR="00712C9D" w:rsidRPr="004A4A58" w:rsidRDefault="00712C9D" w:rsidP="00EE5373">
            <w:pPr>
              <w:pStyle w:val="a5"/>
            </w:pPr>
          </w:p>
        </w:tc>
      </w:tr>
      <w:tr w:rsidR="00712C9D" w:rsidRPr="00130041" w:rsidTr="00130041">
        <w:tc>
          <w:tcPr>
            <w:tcW w:w="2268" w:type="dxa"/>
            <w:shd w:val="clear" w:color="auto" w:fill="auto"/>
          </w:tcPr>
          <w:p w:rsidR="00712C9D" w:rsidRPr="004A4A58" w:rsidRDefault="00712C9D" w:rsidP="00EE5373">
            <w:pPr>
              <w:pStyle w:val="a5"/>
            </w:pPr>
            <w:r w:rsidRPr="004A4A58">
              <w:t>портьера</w:t>
            </w:r>
          </w:p>
        </w:tc>
        <w:tc>
          <w:tcPr>
            <w:tcW w:w="0" w:type="auto"/>
            <w:shd w:val="clear" w:color="auto" w:fill="auto"/>
          </w:tcPr>
          <w:p w:rsidR="00712C9D" w:rsidRPr="004A4A58" w:rsidRDefault="00E6799C" w:rsidP="00EE5373">
            <w:pPr>
              <w:pStyle w:val="a5"/>
            </w:pPr>
            <w:r w:rsidRPr="004A4A58">
              <w:t>700</w:t>
            </w:r>
          </w:p>
        </w:tc>
        <w:tc>
          <w:tcPr>
            <w:tcW w:w="1182" w:type="dxa"/>
            <w:shd w:val="clear" w:color="auto" w:fill="auto"/>
          </w:tcPr>
          <w:p w:rsidR="00712C9D" w:rsidRPr="004A4A58" w:rsidRDefault="00E6799C" w:rsidP="00EE5373">
            <w:pPr>
              <w:pStyle w:val="a5"/>
            </w:pPr>
            <w:r w:rsidRPr="004A4A58">
              <w:t>3</w:t>
            </w:r>
          </w:p>
        </w:tc>
        <w:tc>
          <w:tcPr>
            <w:tcW w:w="884" w:type="dxa"/>
            <w:shd w:val="clear" w:color="auto" w:fill="auto"/>
          </w:tcPr>
          <w:p w:rsidR="00712C9D" w:rsidRPr="004A4A58" w:rsidRDefault="00E6799C" w:rsidP="00EE5373">
            <w:pPr>
              <w:pStyle w:val="a5"/>
            </w:pPr>
            <w:r w:rsidRPr="004A4A58">
              <w:t>2100</w:t>
            </w:r>
          </w:p>
        </w:tc>
        <w:tc>
          <w:tcPr>
            <w:tcW w:w="1526" w:type="dxa"/>
            <w:shd w:val="clear" w:color="auto" w:fill="auto"/>
          </w:tcPr>
          <w:p w:rsidR="00712C9D" w:rsidRPr="004A4A58" w:rsidRDefault="00E6799C" w:rsidP="00EE5373">
            <w:pPr>
              <w:pStyle w:val="a5"/>
            </w:pPr>
            <w:r w:rsidRPr="004A4A58">
              <w:t>0</w:t>
            </w:r>
          </w:p>
        </w:tc>
        <w:tc>
          <w:tcPr>
            <w:tcW w:w="1559" w:type="dxa"/>
            <w:shd w:val="clear" w:color="auto" w:fill="auto"/>
          </w:tcPr>
          <w:p w:rsidR="00712C9D" w:rsidRPr="004A4A58" w:rsidRDefault="00E6799C" w:rsidP="00EE5373">
            <w:pPr>
              <w:pStyle w:val="a5"/>
            </w:pPr>
            <w:r w:rsidRPr="004A4A58">
              <w:t>2100</w:t>
            </w:r>
          </w:p>
        </w:tc>
        <w:tc>
          <w:tcPr>
            <w:tcW w:w="0" w:type="auto"/>
            <w:shd w:val="clear" w:color="auto" w:fill="auto"/>
          </w:tcPr>
          <w:p w:rsidR="00712C9D" w:rsidRPr="004A4A58" w:rsidRDefault="00E6799C" w:rsidP="00EE5373">
            <w:pPr>
              <w:pStyle w:val="a5"/>
            </w:pPr>
            <w:r w:rsidRPr="004A4A58">
              <w:t>0</w:t>
            </w:r>
          </w:p>
        </w:tc>
        <w:tc>
          <w:tcPr>
            <w:tcW w:w="3552" w:type="dxa"/>
            <w:shd w:val="clear" w:color="auto" w:fill="auto"/>
          </w:tcPr>
          <w:p w:rsidR="00712C9D" w:rsidRPr="004A4A58" w:rsidRDefault="00712C9D" w:rsidP="00EE5373">
            <w:pPr>
              <w:pStyle w:val="a5"/>
            </w:pPr>
          </w:p>
        </w:tc>
      </w:tr>
      <w:tr w:rsidR="00712C9D" w:rsidRPr="00130041" w:rsidTr="00130041">
        <w:tc>
          <w:tcPr>
            <w:tcW w:w="2268" w:type="dxa"/>
            <w:shd w:val="clear" w:color="auto" w:fill="auto"/>
          </w:tcPr>
          <w:p w:rsidR="00712C9D" w:rsidRPr="004A4A58" w:rsidRDefault="00712C9D" w:rsidP="00EE5373">
            <w:pPr>
              <w:pStyle w:val="a5"/>
            </w:pPr>
            <w:r w:rsidRPr="004A4A58">
              <w:t>полотенце</w:t>
            </w:r>
          </w:p>
        </w:tc>
        <w:tc>
          <w:tcPr>
            <w:tcW w:w="0" w:type="auto"/>
            <w:shd w:val="clear" w:color="auto" w:fill="auto"/>
          </w:tcPr>
          <w:p w:rsidR="00712C9D" w:rsidRPr="004A4A58" w:rsidRDefault="00E6799C" w:rsidP="00EE5373">
            <w:pPr>
              <w:pStyle w:val="a5"/>
            </w:pPr>
            <w:r w:rsidRPr="004A4A58">
              <w:t>20</w:t>
            </w:r>
          </w:p>
        </w:tc>
        <w:tc>
          <w:tcPr>
            <w:tcW w:w="1182" w:type="dxa"/>
            <w:shd w:val="clear" w:color="auto" w:fill="auto"/>
          </w:tcPr>
          <w:p w:rsidR="00712C9D" w:rsidRPr="004A4A58" w:rsidRDefault="00E6799C" w:rsidP="00EE5373">
            <w:pPr>
              <w:pStyle w:val="a5"/>
            </w:pPr>
            <w:r w:rsidRPr="004A4A58">
              <w:t>40</w:t>
            </w:r>
          </w:p>
        </w:tc>
        <w:tc>
          <w:tcPr>
            <w:tcW w:w="884" w:type="dxa"/>
            <w:shd w:val="clear" w:color="auto" w:fill="auto"/>
          </w:tcPr>
          <w:p w:rsidR="00712C9D" w:rsidRPr="004A4A58" w:rsidRDefault="00E6799C" w:rsidP="00EE5373">
            <w:pPr>
              <w:pStyle w:val="a5"/>
            </w:pPr>
            <w:r w:rsidRPr="004A4A58">
              <w:t>800</w:t>
            </w:r>
          </w:p>
        </w:tc>
        <w:tc>
          <w:tcPr>
            <w:tcW w:w="1526" w:type="dxa"/>
            <w:shd w:val="clear" w:color="auto" w:fill="auto"/>
          </w:tcPr>
          <w:p w:rsidR="00712C9D" w:rsidRPr="004A4A58" w:rsidRDefault="00E6799C" w:rsidP="00EE5373">
            <w:pPr>
              <w:pStyle w:val="a5"/>
            </w:pPr>
            <w:r w:rsidRPr="004A4A58">
              <w:t>400</w:t>
            </w:r>
          </w:p>
        </w:tc>
        <w:tc>
          <w:tcPr>
            <w:tcW w:w="1559" w:type="dxa"/>
            <w:shd w:val="clear" w:color="auto" w:fill="auto"/>
          </w:tcPr>
          <w:p w:rsidR="00712C9D" w:rsidRPr="004A4A58" w:rsidRDefault="00E6799C" w:rsidP="00EE5373">
            <w:pPr>
              <w:pStyle w:val="a5"/>
            </w:pPr>
            <w:r w:rsidRPr="004A4A58">
              <w:t>0</w:t>
            </w:r>
          </w:p>
        </w:tc>
        <w:tc>
          <w:tcPr>
            <w:tcW w:w="0" w:type="auto"/>
            <w:shd w:val="clear" w:color="auto" w:fill="auto"/>
          </w:tcPr>
          <w:p w:rsidR="00712C9D" w:rsidRPr="004A4A58" w:rsidRDefault="00E6799C" w:rsidP="00EE5373">
            <w:pPr>
              <w:pStyle w:val="a5"/>
            </w:pPr>
            <w:r w:rsidRPr="004A4A58">
              <w:t>400</w:t>
            </w:r>
          </w:p>
        </w:tc>
        <w:tc>
          <w:tcPr>
            <w:tcW w:w="3552" w:type="dxa"/>
            <w:shd w:val="clear" w:color="auto" w:fill="auto"/>
          </w:tcPr>
          <w:p w:rsidR="00712C9D" w:rsidRPr="004A4A58" w:rsidRDefault="00712C9D" w:rsidP="00EE5373">
            <w:pPr>
              <w:pStyle w:val="a5"/>
            </w:pPr>
          </w:p>
        </w:tc>
      </w:tr>
      <w:tr w:rsidR="00712C9D" w:rsidRPr="00130041" w:rsidTr="00130041">
        <w:tc>
          <w:tcPr>
            <w:tcW w:w="2268" w:type="dxa"/>
            <w:shd w:val="clear" w:color="auto" w:fill="auto"/>
          </w:tcPr>
          <w:p w:rsidR="00712C9D" w:rsidRPr="004A4A58" w:rsidRDefault="00712C9D" w:rsidP="00EE5373">
            <w:pPr>
              <w:pStyle w:val="a5"/>
            </w:pPr>
            <w:r w:rsidRPr="004A4A58">
              <w:t>матрац</w:t>
            </w:r>
          </w:p>
        </w:tc>
        <w:tc>
          <w:tcPr>
            <w:tcW w:w="0" w:type="auto"/>
            <w:shd w:val="clear" w:color="auto" w:fill="auto"/>
          </w:tcPr>
          <w:p w:rsidR="00712C9D" w:rsidRPr="004A4A58" w:rsidRDefault="00E6799C" w:rsidP="00EE5373">
            <w:pPr>
              <w:pStyle w:val="a5"/>
            </w:pPr>
            <w:r w:rsidRPr="004A4A58">
              <w:t>200</w:t>
            </w:r>
          </w:p>
        </w:tc>
        <w:tc>
          <w:tcPr>
            <w:tcW w:w="1182" w:type="dxa"/>
            <w:shd w:val="clear" w:color="auto" w:fill="auto"/>
          </w:tcPr>
          <w:p w:rsidR="00712C9D" w:rsidRPr="004A4A58" w:rsidRDefault="00E6799C" w:rsidP="00EE5373">
            <w:pPr>
              <w:pStyle w:val="a5"/>
            </w:pPr>
            <w:r w:rsidRPr="004A4A58">
              <w:t>8</w:t>
            </w:r>
          </w:p>
        </w:tc>
        <w:tc>
          <w:tcPr>
            <w:tcW w:w="884" w:type="dxa"/>
            <w:shd w:val="clear" w:color="auto" w:fill="auto"/>
          </w:tcPr>
          <w:p w:rsidR="00712C9D" w:rsidRPr="004A4A58" w:rsidRDefault="00E6799C" w:rsidP="00EE5373">
            <w:pPr>
              <w:pStyle w:val="a5"/>
            </w:pPr>
            <w:r w:rsidRPr="004A4A58">
              <w:t>1600</w:t>
            </w:r>
          </w:p>
        </w:tc>
        <w:tc>
          <w:tcPr>
            <w:tcW w:w="1526" w:type="dxa"/>
            <w:shd w:val="clear" w:color="auto" w:fill="auto"/>
          </w:tcPr>
          <w:p w:rsidR="00712C9D" w:rsidRPr="004A4A58" w:rsidRDefault="00E6799C" w:rsidP="00EE5373">
            <w:pPr>
              <w:pStyle w:val="a5"/>
            </w:pPr>
            <w:r w:rsidRPr="004A4A58">
              <w:t>0</w:t>
            </w:r>
          </w:p>
        </w:tc>
        <w:tc>
          <w:tcPr>
            <w:tcW w:w="1559" w:type="dxa"/>
            <w:shd w:val="clear" w:color="auto" w:fill="auto"/>
          </w:tcPr>
          <w:p w:rsidR="00712C9D" w:rsidRPr="004A4A58" w:rsidRDefault="00E6799C" w:rsidP="00EE5373">
            <w:pPr>
              <w:pStyle w:val="a5"/>
            </w:pPr>
            <w:r w:rsidRPr="004A4A58">
              <w:t>0</w:t>
            </w:r>
          </w:p>
        </w:tc>
        <w:tc>
          <w:tcPr>
            <w:tcW w:w="0" w:type="auto"/>
            <w:shd w:val="clear" w:color="auto" w:fill="auto"/>
          </w:tcPr>
          <w:p w:rsidR="00712C9D" w:rsidRPr="004A4A58" w:rsidRDefault="00E6799C" w:rsidP="00EE5373">
            <w:pPr>
              <w:pStyle w:val="a5"/>
            </w:pPr>
            <w:r w:rsidRPr="004A4A58">
              <w:t>1600</w:t>
            </w:r>
          </w:p>
        </w:tc>
        <w:tc>
          <w:tcPr>
            <w:tcW w:w="3552" w:type="dxa"/>
            <w:shd w:val="clear" w:color="auto" w:fill="auto"/>
          </w:tcPr>
          <w:p w:rsidR="00712C9D" w:rsidRPr="004A4A58" w:rsidRDefault="00712C9D" w:rsidP="00EE5373">
            <w:pPr>
              <w:pStyle w:val="a5"/>
            </w:pPr>
          </w:p>
        </w:tc>
      </w:tr>
      <w:tr w:rsidR="00712C9D" w:rsidRPr="00130041" w:rsidTr="00130041">
        <w:tc>
          <w:tcPr>
            <w:tcW w:w="2268" w:type="dxa"/>
            <w:shd w:val="clear" w:color="auto" w:fill="auto"/>
          </w:tcPr>
          <w:p w:rsidR="00712C9D" w:rsidRPr="004A4A58" w:rsidRDefault="00E6799C" w:rsidP="00EE5373">
            <w:pPr>
              <w:pStyle w:val="a5"/>
            </w:pPr>
            <w:r w:rsidRPr="004A4A58">
              <w:t>ИТОГО</w:t>
            </w:r>
          </w:p>
        </w:tc>
        <w:tc>
          <w:tcPr>
            <w:tcW w:w="0" w:type="auto"/>
            <w:shd w:val="clear" w:color="auto" w:fill="auto"/>
          </w:tcPr>
          <w:p w:rsidR="00712C9D" w:rsidRPr="004A4A58" w:rsidRDefault="00712C9D" w:rsidP="00EE5373">
            <w:pPr>
              <w:pStyle w:val="a5"/>
            </w:pPr>
          </w:p>
        </w:tc>
        <w:tc>
          <w:tcPr>
            <w:tcW w:w="1182" w:type="dxa"/>
            <w:shd w:val="clear" w:color="auto" w:fill="auto"/>
          </w:tcPr>
          <w:p w:rsidR="00712C9D" w:rsidRPr="004A4A58" w:rsidRDefault="00712C9D" w:rsidP="00EE5373">
            <w:pPr>
              <w:pStyle w:val="a5"/>
            </w:pPr>
          </w:p>
        </w:tc>
        <w:tc>
          <w:tcPr>
            <w:tcW w:w="884" w:type="dxa"/>
            <w:shd w:val="clear" w:color="auto" w:fill="auto"/>
          </w:tcPr>
          <w:p w:rsidR="00712C9D" w:rsidRPr="004A4A58" w:rsidRDefault="0045770C" w:rsidP="00EE5373">
            <w:pPr>
              <w:pStyle w:val="a5"/>
            </w:pPr>
            <w:r w:rsidRPr="004A4A58">
              <w:t>33004</w:t>
            </w:r>
            <w:r w:rsidR="002C2D1C" w:rsidRPr="004A4A58">
              <w:t xml:space="preserve"> +16000</w:t>
            </w:r>
          </w:p>
        </w:tc>
        <w:tc>
          <w:tcPr>
            <w:tcW w:w="1526" w:type="dxa"/>
            <w:shd w:val="clear" w:color="auto" w:fill="auto"/>
          </w:tcPr>
          <w:p w:rsidR="00712C9D" w:rsidRPr="004A4A58" w:rsidRDefault="0045770C" w:rsidP="00EE5373">
            <w:pPr>
              <w:pStyle w:val="a5"/>
            </w:pPr>
            <w:r w:rsidRPr="004A4A58">
              <w:t>1250</w:t>
            </w:r>
          </w:p>
        </w:tc>
        <w:tc>
          <w:tcPr>
            <w:tcW w:w="1559" w:type="dxa"/>
            <w:shd w:val="clear" w:color="auto" w:fill="auto"/>
          </w:tcPr>
          <w:p w:rsidR="00712C9D" w:rsidRPr="004A4A58" w:rsidRDefault="0045770C" w:rsidP="00EE5373">
            <w:pPr>
              <w:pStyle w:val="a5"/>
            </w:pPr>
            <w:r w:rsidRPr="004A4A58">
              <w:t>11250</w:t>
            </w:r>
          </w:p>
        </w:tc>
        <w:tc>
          <w:tcPr>
            <w:tcW w:w="0" w:type="auto"/>
            <w:shd w:val="clear" w:color="auto" w:fill="auto"/>
          </w:tcPr>
          <w:p w:rsidR="00712C9D" w:rsidRPr="004A4A58" w:rsidRDefault="00390B0B" w:rsidP="00EE5373">
            <w:pPr>
              <w:pStyle w:val="a5"/>
            </w:pPr>
            <w:r w:rsidRPr="004A4A58">
              <w:t>20504</w:t>
            </w:r>
            <w:r w:rsidR="002C2D1C" w:rsidRPr="004A4A58">
              <w:t xml:space="preserve"> + 16000</w:t>
            </w:r>
          </w:p>
        </w:tc>
        <w:tc>
          <w:tcPr>
            <w:tcW w:w="3552" w:type="dxa"/>
            <w:shd w:val="clear" w:color="auto" w:fill="auto"/>
          </w:tcPr>
          <w:p w:rsidR="00712C9D" w:rsidRPr="004A4A58" w:rsidRDefault="00712C9D" w:rsidP="00EE5373">
            <w:pPr>
              <w:pStyle w:val="a5"/>
            </w:pPr>
          </w:p>
        </w:tc>
      </w:tr>
      <w:tr w:rsidR="00712C9D" w:rsidRPr="00130041" w:rsidTr="00130041">
        <w:tc>
          <w:tcPr>
            <w:tcW w:w="2268" w:type="dxa"/>
            <w:shd w:val="clear" w:color="auto" w:fill="auto"/>
          </w:tcPr>
          <w:p w:rsidR="00712C9D" w:rsidRPr="004A4A58" w:rsidRDefault="00712C9D" w:rsidP="00EE5373">
            <w:pPr>
              <w:pStyle w:val="a5"/>
            </w:pPr>
          </w:p>
        </w:tc>
        <w:tc>
          <w:tcPr>
            <w:tcW w:w="0" w:type="auto"/>
            <w:shd w:val="clear" w:color="auto" w:fill="auto"/>
          </w:tcPr>
          <w:p w:rsidR="00712C9D" w:rsidRPr="004A4A58" w:rsidRDefault="00712C9D" w:rsidP="00EE5373">
            <w:pPr>
              <w:pStyle w:val="a5"/>
            </w:pPr>
          </w:p>
        </w:tc>
        <w:tc>
          <w:tcPr>
            <w:tcW w:w="1182" w:type="dxa"/>
            <w:shd w:val="clear" w:color="auto" w:fill="auto"/>
          </w:tcPr>
          <w:p w:rsidR="00712C9D" w:rsidRPr="004A4A58" w:rsidRDefault="00712C9D" w:rsidP="00EE5373">
            <w:pPr>
              <w:pStyle w:val="a5"/>
            </w:pPr>
          </w:p>
        </w:tc>
        <w:tc>
          <w:tcPr>
            <w:tcW w:w="884" w:type="dxa"/>
            <w:shd w:val="clear" w:color="auto" w:fill="auto"/>
          </w:tcPr>
          <w:p w:rsidR="00712C9D" w:rsidRPr="004A4A58" w:rsidRDefault="00712C9D" w:rsidP="00EE5373">
            <w:pPr>
              <w:pStyle w:val="a5"/>
            </w:pPr>
          </w:p>
        </w:tc>
        <w:tc>
          <w:tcPr>
            <w:tcW w:w="1526" w:type="dxa"/>
            <w:shd w:val="clear" w:color="auto" w:fill="auto"/>
          </w:tcPr>
          <w:p w:rsidR="00712C9D" w:rsidRPr="004A4A58" w:rsidRDefault="00712C9D" w:rsidP="00EE5373">
            <w:pPr>
              <w:pStyle w:val="a5"/>
            </w:pPr>
          </w:p>
        </w:tc>
        <w:tc>
          <w:tcPr>
            <w:tcW w:w="1559" w:type="dxa"/>
            <w:shd w:val="clear" w:color="auto" w:fill="auto"/>
          </w:tcPr>
          <w:p w:rsidR="00712C9D" w:rsidRPr="004A4A58" w:rsidRDefault="00712C9D" w:rsidP="00EE5373">
            <w:pPr>
              <w:pStyle w:val="a5"/>
            </w:pPr>
          </w:p>
        </w:tc>
        <w:tc>
          <w:tcPr>
            <w:tcW w:w="0" w:type="auto"/>
            <w:shd w:val="clear" w:color="auto" w:fill="auto"/>
          </w:tcPr>
          <w:p w:rsidR="00712C9D" w:rsidRPr="004A4A58" w:rsidRDefault="00712C9D" w:rsidP="00EE5373">
            <w:pPr>
              <w:pStyle w:val="a5"/>
            </w:pPr>
          </w:p>
        </w:tc>
        <w:tc>
          <w:tcPr>
            <w:tcW w:w="3552" w:type="dxa"/>
            <w:shd w:val="clear" w:color="auto" w:fill="auto"/>
          </w:tcPr>
          <w:p w:rsidR="00712C9D" w:rsidRPr="004A4A58" w:rsidRDefault="00712C9D" w:rsidP="00EE5373">
            <w:pPr>
              <w:pStyle w:val="a5"/>
            </w:pPr>
          </w:p>
        </w:tc>
      </w:tr>
    </w:tbl>
    <w:p w:rsidR="00FD4897" w:rsidRPr="004A4A58" w:rsidRDefault="00FD4897" w:rsidP="00D4253E">
      <w:pPr>
        <w:pStyle w:val="a4"/>
      </w:pPr>
      <w:bookmarkStart w:id="0" w:name="_GoBack"/>
      <w:bookmarkEnd w:id="0"/>
    </w:p>
    <w:sectPr w:rsidR="00FD4897" w:rsidRPr="004A4A58" w:rsidSect="00EE5373">
      <w:pgSz w:w="16838" w:h="11906" w:orient="landscape" w:code="9"/>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4E3"/>
    <w:multiLevelType w:val="multilevel"/>
    <w:tmpl w:val="353E0112"/>
    <w:lvl w:ilvl="0">
      <w:start w:val="1"/>
      <w:numFmt w:val="decimal"/>
      <w:lvlText w:val="%1."/>
      <w:lvlJc w:val="left"/>
      <w:pPr>
        <w:tabs>
          <w:tab w:val="num" w:pos="540"/>
        </w:tabs>
        <w:ind w:left="540" w:hanging="360"/>
      </w:pPr>
      <w:rPr>
        <w:rFonts w:cs="Times New Roman"/>
      </w:rPr>
    </w:lvl>
    <w:lvl w:ilvl="1">
      <w:start w:val="3"/>
      <w:numFmt w:val="decimal"/>
      <w:isLgl/>
      <w:lvlText w:val="%1.%2."/>
      <w:lvlJc w:val="left"/>
      <w:pPr>
        <w:tabs>
          <w:tab w:val="num" w:pos="1620"/>
        </w:tabs>
        <w:ind w:left="1620" w:hanging="720"/>
      </w:pPr>
      <w:rPr>
        <w:rFonts w:cs="Times New Roman" w:hint="default"/>
      </w:rPr>
    </w:lvl>
    <w:lvl w:ilvl="2">
      <w:start w:val="1"/>
      <w:numFmt w:val="decimal"/>
      <w:isLgl/>
      <w:lvlText w:val="%1.%2.%3."/>
      <w:lvlJc w:val="left"/>
      <w:pPr>
        <w:tabs>
          <w:tab w:val="num" w:pos="2340"/>
        </w:tabs>
        <w:ind w:left="2340" w:hanging="720"/>
      </w:pPr>
      <w:rPr>
        <w:rFonts w:cs="Times New Roman" w:hint="default"/>
      </w:rPr>
    </w:lvl>
    <w:lvl w:ilvl="3">
      <w:start w:val="1"/>
      <w:numFmt w:val="decimal"/>
      <w:isLgl/>
      <w:lvlText w:val="%1.%2.%3.%4."/>
      <w:lvlJc w:val="left"/>
      <w:pPr>
        <w:tabs>
          <w:tab w:val="num" w:pos="3420"/>
        </w:tabs>
        <w:ind w:left="3420" w:hanging="1080"/>
      </w:pPr>
      <w:rPr>
        <w:rFonts w:cs="Times New Roman" w:hint="default"/>
      </w:rPr>
    </w:lvl>
    <w:lvl w:ilvl="4">
      <w:start w:val="1"/>
      <w:numFmt w:val="decimal"/>
      <w:isLgl/>
      <w:lvlText w:val="%1.%2.%3.%4.%5."/>
      <w:lvlJc w:val="left"/>
      <w:pPr>
        <w:tabs>
          <w:tab w:val="num" w:pos="4140"/>
        </w:tabs>
        <w:ind w:left="4140" w:hanging="1080"/>
      </w:pPr>
      <w:rPr>
        <w:rFonts w:cs="Times New Roman" w:hint="default"/>
      </w:rPr>
    </w:lvl>
    <w:lvl w:ilvl="5">
      <w:start w:val="1"/>
      <w:numFmt w:val="decimal"/>
      <w:isLgl/>
      <w:lvlText w:val="%1.%2.%3.%4.%5.%6."/>
      <w:lvlJc w:val="left"/>
      <w:pPr>
        <w:tabs>
          <w:tab w:val="num" w:pos="5220"/>
        </w:tabs>
        <w:ind w:left="5220" w:hanging="1440"/>
      </w:pPr>
      <w:rPr>
        <w:rFonts w:cs="Times New Roman" w:hint="default"/>
      </w:rPr>
    </w:lvl>
    <w:lvl w:ilvl="6">
      <w:start w:val="1"/>
      <w:numFmt w:val="decimal"/>
      <w:isLgl/>
      <w:lvlText w:val="%1.%2.%3.%4.%5.%6.%7."/>
      <w:lvlJc w:val="left"/>
      <w:pPr>
        <w:tabs>
          <w:tab w:val="num" w:pos="6300"/>
        </w:tabs>
        <w:ind w:left="6300" w:hanging="1800"/>
      </w:pPr>
      <w:rPr>
        <w:rFonts w:cs="Times New Roman" w:hint="default"/>
      </w:rPr>
    </w:lvl>
    <w:lvl w:ilvl="7">
      <w:start w:val="1"/>
      <w:numFmt w:val="decimal"/>
      <w:isLgl/>
      <w:lvlText w:val="%1.%2.%3.%4.%5.%6.%7.%8."/>
      <w:lvlJc w:val="left"/>
      <w:pPr>
        <w:tabs>
          <w:tab w:val="num" w:pos="7020"/>
        </w:tabs>
        <w:ind w:left="7020" w:hanging="1800"/>
      </w:pPr>
      <w:rPr>
        <w:rFonts w:cs="Times New Roman" w:hint="default"/>
      </w:rPr>
    </w:lvl>
    <w:lvl w:ilvl="8">
      <w:start w:val="1"/>
      <w:numFmt w:val="decimal"/>
      <w:isLgl/>
      <w:lvlText w:val="%1.%2.%3.%4.%5.%6.%7.%8.%9."/>
      <w:lvlJc w:val="left"/>
      <w:pPr>
        <w:tabs>
          <w:tab w:val="num" w:pos="8100"/>
        </w:tabs>
        <w:ind w:left="8100" w:hanging="2160"/>
      </w:pPr>
      <w:rPr>
        <w:rFonts w:cs="Times New Roman" w:hint="default"/>
      </w:rPr>
    </w:lvl>
  </w:abstractNum>
  <w:abstractNum w:abstractNumId="1">
    <w:nsid w:val="0663397F"/>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nsid w:val="11A50AE5"/>
    <w:multiLevelType w:val="multilevel"/>
    <w:tmpl w:val="5F5A73B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F0C3E9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
    <w:nsid w:val="2A901BEF"/>
    <w:multiLevelType w:val="hybridMultilevel"/>
    <w:tmpl w:val="B7E0BD78"/>
    <w:lvl w:ilvl="0" w:tplc="0419000F">
      <w:start w:val="1"/>
      <w:numFmt w:val="decimal"/>
      <w:lvlText w:val="%1."/>
      <w:lvlJc w:val="left"/>
      <w:pPr>
        <w:tabs>
          <w:tab w:val="num" w:pos="1620"/>
        </w:tabs>
        <w:ind w:left="1620" w:hanging="360"/>
      </w:pPr>
      <w:rPr>
        <w:rFonts w:cs="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2E3A31D3"/>
    <w:multiLevelType w:val="hybridMultilevel"/>
    <w:tmpl w:val="F66E9D8E"/>
    <w:lvl w:ilvl="0" w:tplc="C1601912">
      <w:start w:val="1"/>
      <w:numFmt w:val="decimal"/>
      <w:lvlText w:val="%1."/>
      <w:lvlJc w:val="left"/>
      <w:pPr>
        <w:tabs>
          <w:tab w:val="num" w:pos="540"/>
        </w:tabs>
        <w:ind w:left="540" w:hanging="360"/>
      </w:pPr>
      <w:rPr>
        <w:rFonts w:cs="Times New Roman"/>
      </w:rPr>
    </w:lvl>
    <w:lvl w:ilvl="1" w:tplc="33DE279A">
      <w:numFmt w:val="none"/>
      <w:lvlText w:val=""/>
      <w:lvlJc w:val="left"/>
      <w:pPr>
        <w:tabs>
          <w:tab w:val="num" w:pos="360"/>
        </w:tabs>
      </w:pPr>
      <w:rPr>
        <w:rFonts w:cs="Times New Roman"/>
      </w:rPr>
    </w:lvl>
    <w:lvl w:ilvl="2" w:tplc="9208B72A">
      <w:numFmt w:val="none"/>
      <w:lvlText w:val=""/>
      <w:lvlJc w:val="left"/>
      <w:pPr>
        <w:tabs>
          <w:tab w:val="num" w:pos="360"/>
        </w:tabs>
      </w:pPr>
      <w:rPr>
        <w:rFonts w:cs="Times New Roman"/>
      </w:rPr>
    </w:lvl>
    <w:lvl w:ilvl="3" w:tplc="5394E65A">
      <w:numFmt w:val="none"/>
      <w:lvlText w:val=""/>
      <w:lvlJc w:val="left"/>
      <w:pPr>
        <w:tabs>
          <w:tab w:val="num" w:pos="360"/>
        </w:tabs>
      </w:pPr>
      <w:rPr>
        <w:rFonts w:cs="Times New Roman"/>
      </w:rPr>
    </w:lvl>
    <w:lvl w:ilvl="4" w:tplc="CA5A609C">
      <w:numFmt w:val="none"/>
      <w:lvlText w:val=""/>
      <w:lvlJc w:val="left"/>
      <w:pPr>
        <w:tabs>
          <w:tab w:val="num" w:pos="360"/>
        </w:tabs>
      </w:pPr>
      <w:rPr>
        <w:rFonts w:cs="Times New Roman"/>
      </w:rPr>
    </w:lvl>
    <w:lvl w:ilvl="5" w:tplc="DB1ECDDA">
      <w:numFmt w:val="none"/>
      <w:lvlText w:val=""/>
      <w:lvlJc w:val="left"/>
      <w:pPr>
        <w:tabs>
          <w:tab w:val="num" w:pos="360"/>
        </w:tabs>
      </w:pPr>
      <w:rPr>
        <w:rFonts w:cs="Times New Roman"/>
      </w:rPr>
    </w:lvl>
    <w:lvl w:ilvl="6" w:tplc="A3660546">
      <w:numFmt w:val="none"/>
      <w:lvlText w:val=""/>
      <w:lvlJc w:val="left"/>
      <w:pPr>
        <w:tabs>
          <w:tab w:val="num" w:pos="360"/>
        </w:tabs>
      </w:pPr>
      <w:rPr>
        <w:rFonts w:cs="Times New Roman"/>
      </w:rPr>
    </w:lvl>
    <w:lvl w:ilvl="7" w:tplc="A6A802E2">
      <w:numFmt w:val="none"/>
      <w:lvlText w:val=""/>
      <w:lvlJc w:val="left"/>
      <w:pPr>
        <w:tabs>
          <w:tab w:val="num" w:pos="360"/>
        </w:tabs>
      </w:pPr>
      <w:rPr>
        <w:rFonts w:cs="Times New Roman"/>
      </w:rPr>
    </w:lvl>
    <w:lvl w:ilvl="8" w:tplc="D7E2B8E6">
      <w:numFmt w:val="none"/>
      <w:lvlText w:val=""/>
      <w:lvlJc w:val="left"/>
      <w:pPr>
        <w:tabs>
          <w:tab w:val="num" w:pos="360"/>
        </w:tabs>
      </w:pPr>
      <w:rPr>
        <w:rFonts w:cs="Times New Roman"/>
      </w:rPr>
    </w:lvl>
  </w:abstractNum>
  <w:abstractNum w:abstractNumId="6">
    <w:nsid w:val="34183DB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7">
    <w:nsid w:val="37EC0FA3"/>
    <w:multiLevelType w:val="hybridMultilevel"/>
    <w:tmpl w:val="008A10C0"/>
    <w:lvl w:ilvl="0" w:tplc="C7BE5606">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E53369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nsid w:val="41180131"/>
    <w:multiLevelType w:val="hybridMultilevel"/>
    <w:tmpl w:val="99E8BDDC"/>
    <w:lvl w:ilvl="0" w:tplc="85DA908E">
      <w:start w:val="1"/>
      <w:numFmt w:val="decimal"/>
      <w:lvlText w:val="%1."/>
      <w:lvlJc w:val="left"/>
      <w:pPr>
        <w:tabs>
          <w:tab w:val="num" w:pos="630"/>
        </w:tabs>
        <w:ind w:left="630" w:hanging="45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0">
    <w:nsid w:val="4267334F"/>
    <w:multiLevelType w:val="hybridMultilevel"/>
    <w:tmpl w:val="33C4362E"/>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1">
    <w:nsid w:val="497002E2"/>
    <w:multiLevelType w:val="hybridMultilevel"/>
    <w:tmpl w:val="9C62FD10"/>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2">
    <w:nsid w:val="777064C9"/>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7B042939"/>
    <w:multiLevelType w:val="hybridMultilevel"/>
    <w:tmpl w:val="594C2B4C"/>
    <w:lvl w:ilvl="0" w:tplc="C7BE5606">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B3C7F42"/>
    <w:multiLevelType w:val="hybridMultilevel"/>
    <w:tmpl w:val="C952F58C"/>
    <w:lvl w:ilvl="0" w:tplc="A3BCEBF0">
      <w:start w:val="1"/>
      <w:numFmt w:val="decimal"/>
      <w:lvlText w:val="%1."/>
      <w:lvlJc w:val="left"/>
      <w:pPr>
        <w:tabs>
          <w:tab w:val="num" w:pos="540"/>
        </w:tabs>
        <w:ind w:left="540" w:hanging="360"/>
      </w:pPr>
      <w:rPr>
        <w:rFonts w:cs="Times New Roman"/>
      </w:rPr>
    </w:lvl>
    <w:lvl w:ilvl="1" w:tplc="DFA420DC">
      <w:numFmt w:val="none"/>
      <w:lvlText w:val=""/>
      <w:lvlJc w:val="left"/>
      <w:pPr>
        <w:tabs>
          <w:tab w:val="num" w:pos="360"/>
        </w:tabs>
      </w:pPr>
      <w:rPr>
        <w:rFonts w:cs="Times New Roman"/>
      </w:rPr>
    </w:lvl>
    <w:lvl w:ilvl="2" w:tplc="DD6AE184">
      <w:numFmt w:val="none"/>
      <w:lvlText w:val=""/>
      <w:lvlJc w:val="left"/>
      <w:pPr>
        <w:tabs>
          <w:tab w:val="num" w:pos="360"/>
        </w:tabs>
      </w:pPr>
      <w:rPr>
        <w:rFonts w:cs="Times New Roman"/>
      </w:rPr>
    </w:lvl>
    <w:lvl w:ilvl="3" w:tplc="09AA3FA2">
      <w:numFmt w:val="none"/>
      <w:lvlText w:val=""/>
      <w:lvlJc w:val="left"/>
      <w:pPr>
        <w:tabs>
          <w:tab w:val="num" w:pos="360"/>
        </w:tabs>
      </w:pPr>
      <w:rPr>
        <w:rFonts w:cs="Times New Roman"/>
      </w:rPr>
    </w:lvl>
    <w:lvl w:ilvl="4" w:tplc="AA12F314">
      <w:numFmt w:val="none"/>
      <w:lvlText w:val=""/>
      <w:lvlJc w:val="left"/>
      <w:pPr>
        <w:tabs>
          <w:tab w:val="num" w:pos="360"/>
        </w:tabs>
      </w:pPr>
      <w:rPr>
        <w:rFonts w:cs="Times New Roman"/>
      </w:rPr>
    </w:lvl>
    <w:lvl w:ilvl="5" w:tplc="F6641206">
      <w:numFmt w:val="none"/>
      <w:lvlText w:val=""/>
      <w:lvlJc w:val="left"/>
      <w:pPr>
        <w:tabs>
          <w:tab w:val="num" w:pos="360"/>
        </w:tabs>
      </w:pPr>
      <w:rPr>
        <w:rFonts w:cs="Times New Roman"/>
      </w:rPr>
    </w:lvl>
    <w:lvl w:ilvl="6" w:tplc="B9964E94">
      <w:numFmt w:val="none"/>
      <w:lvlText w:val=""/>
      <w:lvlJc w:val="left"/>
      <w:pPr>
        <w:tabs>
          <w:tab w:val="num" w:pos="360"/>
        </w:tabs>
      </w:pPr>
      <w:rPr>
        <w:rFonts w:cs="Times New Roman"/>
      </w:rPr>
    </w:lvl>
    <w:lvl w:ilvl="7" w:tplc="F88481B8">
      <w:numFmt w:val="none"/>
      <w:lvlText w:val=""/>
      <w:lvlJc w:val="left"/>
      <w:pPr>
        <w:tabs>
          <w:tab w:val="num" w:pos="360"/>
        </w:tabs>
      </w:pPr>
      <w:rPr>
        <w:rFonts w:cs="Times New Roman"/>
      </w:rPr>
    </w:lvl>
    <w:lvl w:ilvl="8" w:tplc="DA72E640">
      <w:numFmt w:val="none"/>
      <w:lvlText w:val=""/>
      <w:lvlJc w:val="left"/>
      <w:pPr>
        <w:tabs>
          <w:tab w:val="num" w:pos="360"/>
        </w:tabs>
      </w:pPr>
      <w:rPr>
        <w:rFonts w:cs="Times New Roman"/>
      </w:rPr>
    </w:lvl>
  </w:abstractNum>
  <w:abstractNum w:abstractNumId="15">
    <w:nsid w:val="7CFB09F3"/>
    <w:multiLevelType w:val="hybridMultilevel"/>
    <w:tmpl w:val="D1D42D0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D4C1E4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nsid w:val="7E7B1AD9"/>
    <w:multiLevelType w:val="hybridMultilevel"/>
    <w:tmpl w:val="66FC59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7"/>
  </w:num>
  <w:num w:numId="2">
    <w:abstractNumId w:val="13"/>
  </w:num>
  <w:num w:numId="3">
    <w:abstractNumId w:val="3"/>
  </w:num>
  <w:num w:numId="4">
    <w:abstractNumId w:val="2"/>
  </w:num>
  <w:num w:numId="5">
    <w:abstractNumId w:val="16"/>
  </w:num>
  <w:num w:numId="6">
    <w:abstractNumId w:val="8"/>
  </w:num>
  <w:num w:numId="7">
    <w:abstractNumId w:val="6"/>
  </w:num>
  <w:num w:numId="8">
    <w:abstractNumId w:val="1"/>
  </w:num>
  <w:num w:numId="9">
    <w:abstractNumId w:val="10"/>
  </w:num>
  <w:num w:numId="10">
    <w:abstractNumId w:val="17"/>
  </w:num>
  <w:num w:numId="11">
    <w:abstractNumId w:val="4"/>
  </w:num>
  <w:num w:numId="12">
    <w:abstractNumId w:val="11"/>
  </w:num>
  <w:num w:numId="13">
    <w:abstractNumId w:val="15"/>
  </w:num>
  <w:num w:numId="14">
    <w:abstractNumId w:val="9"/>
  </w:num>
  <w:num w:numId="15">
    <w:abstractNumId w:val="12"/>
  </w:num>
  <w:num w:numId="16">
    <w:abstractNumId w:val="5"/>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62F6"/>
    <w:rsid w:val="00094A11"/>
    <w:rsid w:val="000A200E"/>
    <w:rsid w:val="00130041"/>
    <w:rsid w:val="00172396"/>
    <w:rsid w:val="00172D98"/>
    <w:rsid w:val="001F5678"/>
    <w:rsid w:val="00205856"/>
    <w:rsid w:val="00242E89"/>
    <w:rsid w:val="00264932"/>
    <w:rsid w:val="002A07C2"/>
    <w:rsid w:val="002C2D1C"/>
    <w:rsid w:val="003016F6"/>
    <w:rsid w:val="00372E3F"/>
    <w:rsid w:val="00390B0B"/>
    <w:rsid w:val="00421E3E"/>
    <w:rsid w:val="00423C87"/>
    <w:rsid w:val="0045770C"/>
    <w:rsid w:val="00497C15"/>
    <w:rsid w:val="004A3EBC"/>
    <w:rsid w:val="004A4A58"/>
    <w:rsid w:val="00512B65"/>
    <w:rsid w:val="0058016B"/>
    <w:rsid w:val="005E4CC0"/>
    <w:rsid w:val="005F62D9"/>
    <w:rsid w:val="00680737"/>
    <w:rsid w:val="006A170C"/>
    <w:rsid w:val="006E6271"/>
    <w:rsid w:val="00712C9D"/>
    <w:rsid w:val="007D330E"/>
    <w:rsid w:val="008931EE"/>
    <w:rsid w:val="008D7B5C"/>
    <w:rsid w:val="008E473C"/>
    <w:rsid w:val="00953896"/>
    <w:rsid w:val="0096558C"/>
    <w:rsid w:val="00983710"/>
    <w:rsid w:val="0098525B"/>
    <w:rsid w:val="009A2A44"/>
    <w:rsid w:val="009B70B3"/>
    <w:rsid w:val="00A172FE"/>
    <w:rsid w:val="00B46525"/>
    <w:rsid w:val="00B74FF9"/>
    <w:rsid w:val="00B827F2"/>
    <w:rsid w:val="00BC7A41"/>
    <w:rsid w:val="00C80311"/>
    <w:rsid w:val="00C927EF"/>
    <w:rsid w:val="00CA0E06"/>
    <w:rsid w:val="00CC1D95"/>
    <w:rsid w:val="00CC62F6"/>
    <w:rsid w:val="00D4253E"/>
    <w:rsid w:val="00D63F4E"/>
    <w:rsid w:val="00D6473C"/>
    <w:rsid w:val="00E23030"/>
    <w:rsid w:val="00E27FD8"/>
    <w:rsid w:val="00E538C9"/>
    <w:rsid w:val="00E6799C"/>
    <w:rsid w:val="00E97F58"/>
    <w:rsid w:val="00EE5373"/>
    <w:rsid w:val="00F33714"/>
    <w:rsid w:val="00F52096"/>
    <w:rsid w:val="00F87980"/>
    <w:rsid w:val="00FA7D89"/>
    <w:rsid w:val="00FD1C75"/>
    <w:rsid w:val="00FD4897"/>
    <w:rsid w:val="00FF4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9F1F30-E8B1-4F78-92F3-459D4090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7A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АА"/>
    <w:basedOn w:val="a"/>
    <w:qFormat/>
    <w:rsid w:val="00D4253E"/>
    <w:pPr>
      <w:overflowPunct w:val="0"/>
      <w:autoSpaceDE w:val="0"/>
      <w:autoSpaceDN w:val="0"/>
      <w:adjustRightInd w:val="0"/>
      <w:spacing w:line="360" w:lineRule="auto"/>
      <w:ind w:firstLine="720"/>
      <w:contextualSpacing/>
      <w:jc w:val="both"/>
    </w:pPr>
    <w:rPr>
      <w:sz w:val="28"/>
      <w:szCs w:val="28"/>
    </w:rPr>
  </w:style>
  <w:style w:type="paragraph" w:customStyle="1" w:styleId="a5">
    <w:name w:val="ББ"/>
    <w:basedOn w:val="a4"/>
    <w:qFormat/>
    <w:rsid w:val="00D4253E"/>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2491</Words>
  <Characters>14201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Поддержка молодых семей, воспитывающих детей с отклонениями в развитии</vt:lpstr>
    </vt:vector>
  </TitlesOfParts>
  <Company/>
  <LinksUpToDate>false</LinksUpToDate>
  <CharactersWithSpaces>16659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Поддержка молодых семей, воспитывающих детей с отклонениями в развитии</dc:title>
  <dc:subject/>
  <dc:creator>Настя</dc:creator>
  <cp:keywords/>
  <dc:description/>
  <cp:lastModifiedBy>admin</cp:lastModifiedBy>
  <cp:revision>2</cp:revision>
  <dcterms:created xsi:type="dcterms:W3CDTF">2014-03-07T21:10:00Z</dcterms:created>
  <dcterms:modified xsi:type="dcterms:W3CDTF">2014-03-07T21:10:00Z</dcterms:modified>
</cp:coreProperties>
</file>