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98F" w:rsidRPr="00ED61E3" w:rsidRDefault="0049198F" w:rsidP="0049198F">
      <w:pPr>
        <w:spacing w:before="120"/>
        <w:jc w:val="center"/>
        <w:rPr>
          <w:b/>
          <w:bCs/>
          <w:sz w:val="32"/>
          <w:szCs w:val="32"/>
        </w:rPr>
      </w:pPr>
      <w:r w:rsidRPr="00ED61E3">
        <w:rPr>
          <w:b/>
          <w:bCs/>
          <w:sz w:val="32"/>
          <w:szCs w:val="32"/>
        </w:rPr>
        <w:t>Поиск подстроки в строке с помощью хеш-функции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Поиск подстроки в строке - часто возникающая на практике задача. Поиск подстроки в строке обычной подстановкой к каждой позиции строки всей подстроки - метод неэффективный и вообще грустный. Я рассмотрю метод поиска с помощью хеш-функции - достаточно простой и быстрый.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Каждый символ имеет свой уникальный код от 0 до 255. Суть метода заключается в том, чтобы для подстроки подсчитать некоторую хэш-функцию (например сумму кодов всех символов в строке), затем посчитать ту же самую хэш-функцию для части строки, равной по длине подстроке, и, в случае совпадения хэш-функции, полностью сравнить его. Ускорение работы алгоритма связано с тем, что мы каждый раз не пересчитываем каждый раз хэш-функцию, а только отнимаем значение функции от самого "старого" символа и добавляем значение функции от следующего символа.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Пример:</w:t>
      </w:r>
    </w:p>
    <w:p w:rsidR="0049198F" w:rsidRPr="00ED61E3" w:rsidRDefault="0049198F" w:rsidP="0049198F">
      <w:pPr>
        <w:spacing w:before="120"/>
        <w:ind w:firstLine="567"/>
        <w:jc w:val="both"/>
      </w:pPr>
      <w:r w:rsidRPr="00ED61E3">
        <w:t>Алфавит кодов:</w:t>
      </w:r>
    </w:p>
    <w:p w:rsidR="0049198F" w:rsidRPr="00ED61E3" w:rsidRDefault="0049198F" w:rsidP="0049198F">
      <w:pPr>
        <w:spacing w:before="120"/>
        <w:ind w:firstLine="567"/>
        <w:jc w:val="both"/>
      </w:pPr>
      <w:r w:rsidRPr="00ED61E3">
        <w:t>Q = 1</w:t>
      </w:r>
    </w:p>
    <w:p w:rsidR="0049198F" w:rsidRPr="00ED61E3" w:rsidRDefault="0049198F" w:rsidP="0049198F">
      <w:pPr>
        <w:spacing w:before="120"/>
        <w:ind w:firstLine="567"/>
        <w:jc w:val="both"/>
      </w:pPr>
      <w:r w:rsidRPr="00ED61E3">
        <w:t>W = 2</w:t>
      </w:r>
    </w:p>
    <w:p w:rsidR="0049198F" w:rsidRPr="00ED61E3" w:rsidRDefault="0049198F" w:rsidP="0049198F">
      <w:pPr>
        <w:spacing w:before="120"/>
        <w:ind w:firstLine="567"/>
        <w:jc w:val="both"/>
      </w:pPr>
      <w:r w:rsidRPr="00ED61E3">
        <w:t>E = 3</w:t>
      </w:r>
    </w:p>
    <w:p w:rsidR="0049198F" w:rsidRPr="00ED61E3" w:rsidRDefault="0049198F" w:rsidP="0049198F">
      <w:pPr>
        <w:spacing w:before="120"/>
        <w:ind w:firstLine="567"/>
        <w:jc w:val="both"/>
      </w:pPr>
      <w:r w:rsidRPr="00ED61E3">
        <w:t>R = 4</w:t>
      </w:r>
    </w:p>
    <w:p w:rsidR="0049198F" w:rsidRPr="00ED61E3" w:rsidRDefault="0049198F" w:rsidP="0049198F">
      <w:pPr>
        <w:spacing w:before="120"/>
        <w:ind w:firstLine="567"/>
        <w:jc w:val="both"/>
      </w:pPr>
      <w:r w:rsidRPr="00ED61E3">
        <w:t>T = 5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Y = 6</w:t>
      </w:r>
    </w:p>
    <w:p w:rsidR="0049198F" w:rsidRPr="00ED61E3" w:rsidRDefault="0049198F" w:rsidP="0049198F">
      <w:pPr>
        <w:spacing w:before="120"/>
        <w:ind w:firstLine="567"/>
        <w:jc w:val="both"/>
      </w:pPr>
      <w:r w:rsidRPr="00ED61E3">
        <w:t>Подстрока: QWERTY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Строка: QWERYTEWEQWERTY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Считаем хэш-функцию для подстроки: SS = 1+2+3+4+5+6+7 = 28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QWERYTEWEQWERTY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Считаем хэш-функцию для первых 6 символов строки: FS = 1+2+3+4+5+7+6 = 28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Проводим полное сравнение строк - строки не совпадают.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QWERYTEWEQWERTY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FS = 28 - [Q] + [E] = 28 - 1 + 3 = 30 - код не совпадает, сравнение не проводим.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QWERYTEWEQWERTY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FS = 30 - [W] + [W] = 30 - 2 + 2 = 30 - код не совпадает, сравнение не проводим.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QWERYTEWEQWERTY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FS = 30 - [E] + [E] = 30 - 3 + 3 = 30 - код не совпадает, сравнение не проводим.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QWERYTEWEQWERTY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FS = 30 - [R] + [Q] = 30 - 4 + 1 = 27 - код не совпадает, сравнение не проводим.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QWERYTEWEQWERTY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FS = 27 - [Y] + [W] = 27 - 6 + 2 = 23 - код не совпадает, сравнение не проводим.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QWERYTEWEQWERTY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FS = 23 - [T] + [E] = 23 - 5 + 3 = 21 - код не совпадает, сравнение не проводим.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QWERYTEWEQWERTY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FS = 21 - [E] + [R] = 21 - 3 + 4 = 22 - код не совпадает, сравнение не проводим.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QWERYTEWEQWERTY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FS = 22 - [W] + [T] = 22 - 2 + 5 = 25 - код не совпадает, сравнение не проводим.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QWERYTEWEQWERTY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FS = 25 - [E] + [Y] = 25 - 3 + 6 = 28 - код совпадает, полное сравнение совпадает. Ура!</w:t>
      </w:r>
    </w:p>
    <w:p w:rsidR="0049198F" w:rsidRPr="00ED61E3" w:rsidRDefault="0049198F" w:rsidP="0049198F">
      <w:pPr>
        <w:spacing w:before="120"/>
        <w:ind w:firstLine="567"/>
        <w:jc w:val="both"/>
      </w:pPr>
      <w:r w:rsidRPr="00ED61E3">
        <w:t>Текст программы:</w:t>
      </w:r>
    </w:p>
    <w:p w:rsidR="0049198F" w:rsidRDefault="0049198F" w:rsidP="0049198F">
      <w:pPr>
        <w:spacing w:before="120"/>
        <w:ind w:firstLine="567"/>
        <w:jc w:val="both"/>
      </w:pPr>
      <w:r w:rsidRPr="00ED61E3">
        <w:t>Program FSISHF; {поиск подстроки в строке}</w:t>
      </w:r>
    </w:p>
    <w:p w:rsidR="0049198F" w:rsidRPr="00ED61E3" w:rsidRDefault="0049198F" w:rsidP="0049198F">
      <w:pPr>
        <w:spacing w:before="120"/>
        <w:ind w:firstLine="567"/>
        <w:jc w:val="both"/>
      </w:pPr>
      <w:r w:rsidRPr="00ED61E3">
        <w:t>Const</w:t>
      </w:r>
    </w:p>
    <w:p w:rsidR="0049198F" w:rsidRPr="00ED61E3" w:rsidRDefault="0049198F" w:rsidP="0049198F">
      <w:pPr>
        <w:spacing w:before="120"/>
        <w:ind w:firstLine="567"/>
        <w:jc w:val="both"/>
      </w:pPr>
      <w:r w:rsidRPr="00ED61E3">
        <w:t xml:space="preserve">  NStr = 30000;</w:t>
      </w:r>
    </w:p>
    <w:p w:rsidR="0049198F" w:rsidRPr="0049198F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t xml:space="preserve">  </w:t>
      </w:r>
      <w:r w:rsidRPr="0049198F">
        <w:rPr>
          <w:lang w:val="en-US"/>
        </w:rPr>
        <w:t>NSub = 3000;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>Var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FStr : array[1..NStr] of char;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FSub : array[1..NSub] of char; {substring}</w:t>
      </w:r>
    </w:p>
    <w:p w:rsidR="0049198F" w:rsidRPr="00ED61E3" w:rsidRDefault="0049198F" w:rsidP="0049198F">
      <w:pPr>
        <w:spacing w:before="120"/>
        <w:ind w:firstLine="567"/>
        <w:jc w:val="both"/>
      </w:pPr>
      <w:r w:rsidRPr="00ED61E3">
        <w:rPr>
          <w:lang w:val="en-US"/>
        </w:rPr>
        <w:t xml:space="preserve">  </w:t>
      </w:r>
      <w:r w:rsidRPr="00ED61E3">
        <w:t>FSum, NSum : longint; {Контрольная сумма}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t xml:space="preserve">  </w:t>
      </w:r>
      <w:r w:rsidRPr="00ED61E3">
        <w:rPr>
          <w:lang w:val="en-US"/>
        </w:rPr>
        <w:t>Spec, Work : word;</w:t>
      </w:r>
    </w:p>
    <w:p w:rsidR="0049198F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Flag : boolean;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>Begin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FSum := 0;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NSum := 0;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FillChar(FStr, SizeOf(FStr), 0);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FillChar(FSub, SizeOf(FSub), 0);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For Spec := 1 to NSub do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  FSum := FSum + Ord(FSub[Spec]);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For Spec := 1 to NSub do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  NSum := NSum + Ord(FStr[Spec]);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For Spec := NSub to NStr do begin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  If NSum = FSum then begin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    Flag := true;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    For Work := 1 to NSub do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      If FSub[Work] &lt;&gt; FStr[Spec - NSub + Work] then begin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        Flag := false;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        break;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      end;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    If Flag = true then begin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      Writeln ('substring starts at position: ', Spec - NSub);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      Halt;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    end;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  end;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  NSum := NSum + Ord(FStr[Spec + 1]) - Ord(FStr[Spec - NSub + 1]);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end;</w:t>
      </w:r>
    </w:p>
    <w:p w:rsidR="0049198F" w:rsidRPr="00ED61E3" w:rsidRDefault="0049198F" w:rsidP="0049198F">
      <w:pPr>
        <w:spacing w:before="120"/>
        <w:ind w:firstLine="567"/>
        <w:jc w:val="both"/>
        <w:rPr>
          <w:lang w:val="en-US"/>
        </w:rPr>
      </w:pPr>
      <w:r w:rsidRPr="00ED61E3">
        <w:rPr>
          <w:lang w:val="en-US"/>
        </w:rPr>
        <w:t xml:space="preserve">  Writeln('no such substring');</w:t>
      </w:r>
    </w:p>
    <w:p w:rsidR="0049198F" w:rsidRDefault="0049198F" w:rsidP="0049198F">
      <w:pPr>
        <w:spacing w:before="120"/>
        <w:ind w:firstLine="567"/>
        <w:jc w:val="both"/>
      </w:pPr>
      <w:r w:rsidRPr="00ED61E3">
        <w:rPr>
          <w:lang w:val="en-US"/>
        </w:rPr>
        <w:t>end</w:t>
      </w:r>
      <w:r w:rsidRPr="0049198F">
        <w:t>.</w:t>
      </w:r>
    </w:p>
    <w:p w:rsidR="003F3287" w:rsidRPr="0049198F" w:rsidRDefault="003F3287" w:rsidP="0049198F">
      <w:pPr>
        <w:spacing w:before="120"/>
        <w:ind w:firstLine="567"/>
        <w:jc w:val="both"/>
      </w:pPr>
      <w:bookmarkStart w:id="0" w:name="_GoBack"/>
      <w:bookmarkEnd w:id="0"/>
    </w:p>
    <w:sectPr w:rsidR="003F3287" w:rsidRPr="0049198F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98F"/>
    <w:rsid w:val="003F3287"/>
    <w:rsid w:val="004915ED"/>
    <w:rsid w:val="0049198F"/>
    <w:rsid w:val="00933701"/>
    <w:rsid w:val="00B71F37"/>
    <w:rsid w:val="00BB0DE0"/>
    <w:rsid w:val="00C860FA"/>
    <w:rsid w:val="00E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2770CE-65ED-45AB-8C49-A58E664F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98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1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1920</Words>
  <Characters>1095</Characters>
  <Application>Microsoft Office Word</Application>
  <DocSecurity>0</DocSecurity>
  <Lines>9</Lines>
  <Paragraphs>6</Paragraphs>
  <ScaleCrop>false</ScaleCrop>
  <Company>Home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Поиск подстроки в строке с помощью хеш-функции</dc:title>
  <dc:subject/>
  <dc:creator>User</dc:creator>
  <cp:keywords/>
  <dc:description/>
  <cp:lastModifiedBy>admin</cp:lastModifiedBy>
  <cp:revision>2</cp:revision>
  <dcterms:created xsi:type="dcterms:W3CDTF">2014-01-25T18:24:00Z</dcterms:created>
  <dcterms:modified xsi:type="dcterms:W3CDTF">2014-01-25T18:24:00Z</dcterms:modified>
</cp:coreProperties>
</file>