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09" w:rsidRDefault="00ED7EF7">
      <w:pPr>
        <w:pStyle w:val="a3"/>
      </w:pPr>
      <w:r>
        <w:br/>
      </w:r>
    </w:p>
    <w:p w:rsidR="00705809" w:rsidRDefault="00ED7EF7">
      <w:pPr>
        <w:pStyle w:val="a3"/>
      </w:pPr>
      <w:r>
        <w:rPr>
          <w:b/>
          <w:bCs/>
        </w:rPr>
        <w:t>Семен Андреевич Порошин</w:t>
      </w:r>
      <w:r>
        <w:t> (1741(1741)—1769) — русский писатель.</w:t>
      </w:r>
    </w:p>
    <w:p w:rsidR="00705809" w:rsidRDefault="00ED7EF7">
      <w:pPr>
        <w:pStyle w:val="21"/>
        <w:numPr>
          <w:ilvl w:val="0"/>
          <w:numId w:val="0"/>
        </w:numPr>
      </w:pPr>
      <w:r>
        <w:t>Биография</w:t>
      </w:r>
    </w:p>
    <w:p w:rsidR="00705809" w:rsidRDefault="00ED7EF7">
      <w:pPr>
        <w:pStyle w:val="a3"/>
      </w:pPr>
      <w:r>
        <w:t>Семен Андреевич получил воспитание в сухопутном шляхетском кадетском корпусе, при котором был оставлен по окончании курса. В 1762 г. был флигель-адъютантом при Петре III и сопровождал дядю императора, принца Георга, из Кенигсберга в Россию. После воцарения Екатерины II является в числе постоянных «кавалеров» при цесаревиче Павле Петровиче, при котором и остается до начала 1766 г. Порошин был одним из просвещеннейших русских людей того времени; веденный им за время от 20 сентября 1764 г. по 31 декабря 1765 г. дневник не только дает драгоценный материал для характеристики Павла Петровича, но и является вообще важным источником для истории эпохи. Рано проявив склонность к литературным занятиям, Порошин принимал деятельное участие в редактировавшемся академиком Миллером издании «Ежемесячные Сочинения», где поместил ряд переводных статей и две оригинальные («Письма о порядке в обучении наук»); в журнале «Праздное время на пользу употребленное», выходившем при сухопутном корпусе, Порошин также поместил ряд переводов.</w:t>
      </w:r>
    </w:p>
    <w:p w:rsidR="00705809" w:rsidRDefault="00ED7EF7">
      <w:pPr>
        <w:pStyle w:val="a3"/>
      </w:pPr>
      <w:r>
        <w:t>О его начитанности мы узнаем из его дневника. Он был знаком с сочинениями Платона, Декарта, Маккиавелли, Буало, Свифта, Бюффона, со всей французской философской литературой XVIII столетия, с современной ему изящной литературой; в беседе с Павлом и Н. Паниным он возбуждает самые разнообразные вопросы из различных научных областей. Для Павла Петровича он готовил сочинение под заглавием «Государственный механизм». Будучи, собственно говоря, назначен к Павлу в качестве наставника по геометрии и арифметике, он, благодаря своему образованию, приобрел преобладающее влияние на цесаревича. Обвинения некоторыми авторами графа Н. Панина, главного воспитателя цесаревича, в крайне небрежном отношении к своим обязанностям, в вредном влиянии и умышленном якобы развращении Павла Петровича, падают отчасти и на Порошина; но в действительности, как доказал профессор Иконников, все эти обвинения не выдерживают критики. И Панин, и Порошин относились добросовестно и с любовью к делу воспитания цесаревича; в особенности несправедливы обвинения их в пренебрежении ко всему русскому. В начале 1766 г. Порошин был удален от должности воспитателя; причины его удаления остаются неясными. Возможно, что этому способствовал факт ведения им дневника, в котором затронуты были многие важные лица и записаны интимные, а для многих и неприятные подробности; о дневнике узнала и императрица. Поводом к удалению Порошина послужил «дерзкий» якобы поступок его с Шереметевой (бывшей позже невестой графа Панина), состоявший, по мнению некоторых, в том, что Порошин осмелился посвататься к Шереметевой. В 1768 г. Порошин был назначен командиром Старооскольского пехотного полка.</w:t>
      </w:r>
    </w:p>
    <w:p w:rsidR="00705809" w:rsidRDefault="00ED7EF7">
      <w:pPr>
        <w:pStyle w:val="a3"/>
      </w:pPr>
      <w:r>
        <w:t>Дневник Порошина напечатан впервые в 1847 г., был издан вторично редакцией «Русской Старины» в 1881 г. в исправленном и дополненном по новым рукописям виде. См. о Порошине статью М. И. Семевского в «Русском Вестнике», 1866, кн. VIII и рецензию В. Иконникова на сочинения Д. Кобеко о Павле Петровиче, в «Отчете о 27 присуждении наград графа Уварова» (Санкт-Петербург, 1885). А. Б-о.</w:t>
      </w:r>
    </w:p>
    <w:p w:rsidR="00705809" w:rsidRDefault="00ED7EF7">
      <w:pPr>
        <w:pStyle w:val="a3"/>
      </w:pPr>
      <w:r>
        <w:t>Источник: http://ru.wikipedia.org/wiki/Порошин,_Семен_Андреевич</w:t>
      </w:r>
      <w:bookmarkStart w:id="0" w:name="_GoBack"/>
      <w:bookmarkEnd w:id="0"/>
    </w:p>
    <w:sectPr w:rsidR="0070580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EF7"/>
    <w:rsid w:val="00705809"/>
    <w:rsid w:val="00ED7EF7"/>
    <w:rsid w:val="00F1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795F3-BAFF-4F01-8549-76C5FE1F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2014-04-11T14:24:00Z</dcterms:created>
  <dcterms:modified xsi:type="dcterms:W3CDTF">2014-04-11T14:24:00Z</dcterms:modified>
</cp:coreProperties>
</file>