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06" w:rsidRPr="0057614E" w:rsidRDefault="00E11806" w:rsidP="00E11806">
      <w:pPr>
        <w:spacing w:before="120"/>
        <w:jc w:val="center"/>
        <w:rPr>
          <w:b/>
          <w:bCs/>
          <w:sz w:val="32"/>
          <w:szCs w:val="32"/>
        </w:rPr>
      </w:pPr>
      <w:r w:rsidRPr="0057614E">
        <w:rPr>
          <w:b/>
          <w:bCs/>
          <w:sz w:val="32"/>
          <w:szCs w:val="32"/>
        </w:rPr>
        <w:t>Последняя из серии «М»</w:t>
      </w:r>
    </w:p>
    <w:p w:rsidR="00E11806" w:rsidRPr="0057614E" w:rsidRDefault="00E11806" w:rsidP="00E11806">
      <w:pPr>
        <w:spacing w:before="120"/>
        <w:ind w:firstLine="567"/>
        <w:jc w:val="both"/>
        <w:rPr>
          <w:sz w:val="28"/>
          <w:szCs w:val="28"/>
        </w:rPr>
      </w:pPr>
      <w:r w:rsidRPr="0057614E">
        <w:rPr>
          <w:sz w:val="28"/>
          <w:szCs w:val="28"/>
        </w:rPr>
        <w:t xml:space="preserve">Наталья Дубова </w:t>
      </w:r>
    </w:p>
    <w:p w:rsidR="00E11806" w:rsidRPr="00650933" w:rsidRDefault="00E11806" w:rsidP="00E11806">
      <w:pPr>
        <w:spacing w:before="120"/>
        <w:ind w:firstLine="567"/>
        <w:jc w:val="both"/>
      </w:pPr>
      <w:r w:rsidRPr="00650933">
        <w:t>В 1984 году была запущена в производство многопроцессорная машина М-13</w:t>
      </w:r>
    </w:p>
    <w:p w:rsidR="00E11806" w:rsidRPr="00650933" w:rsidRDefault="00A83041" w:rsidP="00E1180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91.5pt">
            <v:imagedata r:id="rId4" o:title=""/>
          </v:shape>
        </w:pict>
      </w:r>
    </w:p>
    <w:p w:rsidR="00E11806" w:rsidRPr="00650933" w:rsidRDefault="00E11806" w:rsidP="00E11806">
      <w:pPr>
        <w:spacing w:before="120"/>
        <w:ind w:firstLine="567"/>
        <w:jc w:val="both"/>
      </w:pPr>
      <w:r w:rsidRPr="00650933">
        <w:t>М-13 представляла собой многопроцессорную машину, в которой каждый процессор был ориентирован на выполнение определенных функций</w:t>
      </w:r>
    </w:p>
    <w:p w:rsidR="00E11806" w:rsidRPr="00650933" w:rsidRDefault="00E11806" w:rsidP="00E11806">
      <w:pPr>
        <w:spacing w:before="120"/>
        <w:ind w:firstLine="567"/>
        <w:jc w:val="both"/>
      </w:pPr>
      <w:r w:rsidRPr="00650933">
        <w:t xml:space="preserve">Михаил Александрович Карцев, главный конструктор целого ряда ЭВМ для советских оборонительных систем, был в нашей стране одним из первопроходцев технологии параллельных вычислений и ее воплощения в практике. Последняя его разработка — запущенная в 1984 году в производство многопроцессорная машина М-13 предназначалась в первую очередь для обработки больших потоков информации в реальном масштабе времени и создавалась на элементной базе четвертого поколения — больших интегральных схемах. </w:t>
      </w:r>
    </w:p>
    <w:p w:rsidR="00E11806" w:rsidRPr="00650933" w:rsidRDefault="00E11806" w:rsidP="00E11806">
      <w:pPr>
        <w:spacing w:before="120"/>
        <w:ind w:firstLine="567"/>
        <w:jc w:val="both"/>
      </w:pPr>
      <w:r w:rsidRPr="00650933">
        <w:t xml:space="preserve">На этот раз Карцев задумал не одну машину, а серию программно-совместимых многопроцессорных систем. Разрабатывались три базовые модели — малая, большая и средняя, созданные на единой элементной, конструктивной и технологической базе, построенные на общих структурных решениях, но с разной мощностью для удовлетворения разных потребностей заказчика. Все модели строились по модульному принципу, а переход от одной модели к другой осуществлялся путем увеличения модулей. Предусматривалась программная совместимость моделей М-13 между собой. У всех у них был единый машинный язык и единое системное ПО, которое поддерживало работу в режимах реального времени либо разделения времени, допуская создание программ на автокоде, Алголе, Фортране и Коболе. </w:t>
      </w:r>
    </w:p>
    <w:p w:rsidR="00E11806" w:rsidRPr="00650933" w:rsidRDefault="00E11806" w:rsidP="00E11806">
      <w:pPr>
        <w:spacing w:before="120"/>
        <w:ind w:firstLine="567"/>
        <w:jc w:val="both"/>
      </w:pPr>
      <w:r w:rsidRPr="00650933">
        <w:t>Предыдущая разработка Карцева, машина М-10, предусматривала распараллеливание вычислений на нескольких уровнях — уровне команд (длинное командное слово), уровне данных (векторные команды) и уровне программ — путем построения многомашинных комплексов. В М-13 разработчики ограничились распараллеливанием на уровне данных, но добавили конвейеризацию операций. М-13 стала первой в СССР векторно-конвейерной ЭВМ.</w:t>
      </w:r>
    </w:p>
    <w:p w:rsidR="00E11806" w:rsidRPr="00650933" w:rsidRDefault="00E11806" w:rsidP="00E11806">
      <w:pPr>
        <w:spacing w:before="120"/>
        <w:ind w:firstLine="567"/>
        <w:jc w:val="both"/>
      </w:pPr>
      <w:r w:rsidRPr="00650933">
        <w:t xml:space="preserve">С конца 50-х коллектив Карцева строил машины для советской системы предупреждения о ракетном нападении, и очередные архитектурные находки разработчиков служили увеличению мощности, которого требовали новые задачи СПРН. М-13 не была исключением. В 1980 году правительство страны приняло решение о создании радиолокационной станции нового поколения «Дарьял-У», и руководимому Карцевым НИИ вычислительных комплексов было поручено обеспечить эту РЛС вычислительной системой на основе М-13. </w:t>
      </w:r>
    </w:p>
    <w:p w:rsidR="00E11806" w:rsidRPr="00650933" w:rsidRDefault="00E11806" w:rsidP="00E11806">
      <w:pPr>
        <w:spacing w:before="120"/>
        <w:ind w:firstLine="567"/>
        <w:jc w:val="both"/>
      </w:pPr>
      <w:r w:rsidRPr="00650933">
        <w:t>М-13 представляла собой многопроцессорную машину, в которой каждый процессор был ориентирован на выполнение определенных функций. Все устройства этой ЭВМ, а их всего было 13 типов, группировались по функциональному назначению. Основные вычисления выполнялись в центральной процессорной части, которая включала в себя векторное АЛУ из 4, 8 или 16 арифметических процессоров, в зависимости от модели, и процессор мультиплексного канала. В АЛУ была реализована уникальная система аппаратного контроля, которая автоматически обнаруживала любой неисправный блок. Центральная процессорная часть ЭВМ в зависимости от конфигурации обеспечивала производительность 12, 24 и 48 млн. операций в секунду.</w:t>
      </w:r>
    </w:p>
    <w:p w:rsidR="00E11806" w:rsidRPr="00650933" w:rsidRDefault="00E11806" w:rsidP="00E11806">
      <w:pPr>
        <w:spacing w:before="120"/>
        <w:ind w:firstLine="567"/>
        <w:jc w:val="both"/>
      </w:pPr>
      <w:r w:rsidRPr="00650933">
        <w:t xml:space="preserve">Следующая группа устройств представляла собой средства аппаратной поддержки операционной системы и содержала центральный управляющий процессор, таблицы виртуальной трехуровневой памяти и средства поиска. Еще одна часть машины — абонентская система — состояла из программируемых сопрягающих процессоров для подключения различных внешних устройств. Когда разрабатываемая М-13 была выбрана в качестве основы вычислительного комплекса для РЛС «Дарьял-У», понадобилось включить в машину специальный процессор для цифровой обработки сигналов. Так появилась дополнительная специализированная процессорная часть ЭВМ для таких задач, как быстрое преобразование Фурье, вычисление корреляционных функций, сравнение с пороговым значением, проверка гипотез и т. д. Базовая операция специального арифметического процессора — двухточечное преобразование Фурье — выполнялась за один такт. </w:t>
      </w:r>
    </w:p>
    <w:p w:rsidR="00E11806" w:rsidRPr="00650933" w:rsidRDefault="00E11806" w:rsidP="00E11806">
      <w:pPr>
        <w:spacing w:before="120"/>
        <w:ind w:firstLine="567"/>
        <w:jc w:val="both"/>
      </w:pPr>
      <w:r w:rsidRPr="00650933">
        <w:t>Разработчики М-13 стремились реализовать машину на самых прогрессивных технических решениях. Но надо учесть, что работа над этой ЭВМ началась в конце 70-х, так что ее создатели ориентировались на то, чего отечественная промышленность достигла к 1978 году. А в производство машина оказалась запущена значительно позже. Но не по вине разработчиков — они оперативно справились со своей задачей, и к 1980 году была готова вся конструкторская документация. А дальше началась крайне неприятная волокита с выбором заводов для производства машины и конфликты с вышестоящими инстанциями. Все эти перипетии с выпуском машины стоили жизни ее главному конструктору — весной 1983 года сердце Михаила Александровича Карцева не выдержало колоссальных перегрузок.</w:t>
      </w:r>
    </w:p>
    <w:p w:rsidR="00E11806" w:rsidRPr="00650933" w:rsidRDefault="00E11806" w:rsidP="00E11806">
      <w:pPr>
        <w:spacing w:before="120"/>
        <w:ind w:firstLine="567"/>
        <w:jc w:val="both"/>
      </w:pPr>
      <w:r w:rsidRPr="00650933">
        <w:t xml:space="preserve">Преемник Карцева на посту директора НИИВК Юрий Васильевич Рогачев вспоминает, что коллектив института очень тяжело переживал эту утрату. И с удвоенной энергией руководство института стало добиваться серийного производства М-13. В конце концов удалось договориться с Загорским электромеханическим заводом, и передача туда в 1984 году документации на М-13 дала наконец путевку в жизнь последней машине Карцева. Государственные испытания непосредственно на объекте М-13 выдержала лишь в 1991 году. </w:t>
      </w:r>
    </w:p>
    <w:p w:rsidR="00E11806" w:rsidRDefault="00E11806" w:rsidP="00E11806">
      <w:pPr>
        <w:spacing w:before="120"/>
        <w:ind w:firstLine="567"/>
        <w:jc w:val="both"/>
      </w:pPr>
      <w:r w:rsidRPr="00650933">
        <w:t xml:space="preserve">К сожалению, в СССР выпуск очередной ЭВМ подчас превращался в героическую эпопею. В день 15-летия НИИВК в мае 1982 года Карцев говорил: «Нам сейчас кажется, что мы никогда не выпускали в свет такой хорошей разработки, какую пытаемся выпустить сегодня, и что никогда не было столь трудно выпустить разработку в свет, как сейчас. Но я хочу вам напомнить, что мы переживали очередную влюбленность в каждую нашу разработку, и трудности у нас всегда были неимоверные».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806"/>
    <w:rsid w:val="001776F2"/>
    <w:rsid w:val="005064A4"/>
    <w:rsid w:val="0057614E"/>
    <w:rsid w:val="005F369E"/>
    <w:rsid w:val="005F7753"/>
    <w:rsid w:val="00650933"/>
    <w:rsid w:val="00820540"/>
    <w:rsid w:val="00A83041"/>
    <w:rsid w:val="00AF5F9F"/>
    <w:rsid w:val="00E11806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9FDC86F-2854-4AE5-B0B4-935ADB9E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80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1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3600</Words>
  <Characters>2053</Characters>
  <Application>Microsoft Office Word</Application>
  <DocSecurity>0</DocSecurity>
  <Lines>17</Lines>
  <Paragraphs>11</Paragraphs>
  <ScaleCrop>false</ScaleCrop>
  <Company>Home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Последняя из серии «М»</dc:title>
  <dc:subject/>
  <dc:creator>User</dc:creator>
  <cp:keywords/>
  <dc:description/>
  <cp:lastModifiedBy>admin</cp:lastModifiedBy>
  <cp:revision>2</cp:revision>
  <dcterms:created xsi:type="dcterms:W3CDTF">2014-01-25T14:15:00Z</dcterms:created>
  <dcterms:modified xsi:type="dcterms:W3CDTF">2014-01-25T14:15:00Z</dcterms:modified>
</cp:coreProperties>
</file>