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F4C" w:rsidRDefault="00617F4C">
      <w:pPr>
        <w:ind w:firstLine="567"/>
        <w:jc w:val="center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Праздником секса мог бы стать день Святой Марии Магдалины</w:t>
      </w:r>
    </w:p>
    <w:p w:rsidR="00617F4C" w:rsidRDefault="00617F4C">
      <w:pPr>
        <w:ind w:firstLine="567"/>
        <w:jc w:val="both"/>
      </w:pPr>
      <w:r>
        <w:t>В се профессии имеют свой профессиональный праздник. Есть день учителя и лесника, флота и пожарника. Есть даже день Святого Валентина, день влюбленных. А вот дня секса до сих пор нет. День Святого Валентина для этой цели не подходит. Это день любви, а любовь и секс – это все-таки разное. Не надо любовь сводить к сексу, но нельзя и секс связывать только с любовью. Так что пусть праздник влюбленных остается. А нужен специальный день – профессиональный праздник работников сексинговой индустрии, а также и всех людей, любящих секс, увлекающихся им и занимающихся им в свободное и не совсем свободное время.</w:t>
      </w:r>
      <w:r>
        <w:br/>
      </w:r>
    </w:p>
    <w:p w:rsidR="00617F4C" w:rsidRDefault="00617F4C">
      <w:pPr>
        <w:ind w:firstLine="567"/>
        <w:jc w:val="both"/>
      </w:pPr>
      <w:r>
        <w:t>Думается, что Праздником секса мог бы стать день Святой Марии Магдалины, покровительницы всех сексесс. Этот день православная церковь празднует 4 августа. Великолепное время, время отпусков, отдыха и развлечений, когда сексуальные радости особенно широко разливаются по просторам страны, на курортах , дачах, пляжах, походах и т.д.</w:t>
      </w:r>
      <w:r>
        <w:br/>
      </w:r>
    </w:p>
    <w:p w:rsidR="00617F4C" w:rsidRDefault="00617F4C">
      <w:pPr>
        <w:ind w:firstLine="567"/>
        <w:jc w:val="both"/>
      </w:pPr>
      <w:r>
        <w:t xml:space="preserve">Вот почему мы и предлагаем объявить день Святой Марии Днем Секса. Что делать в День Секса? Для работников сексинга он будет профессиональным праздником. Например, в этот день они могли бы сбросить свои профессиональные одежды и заниматься сексом как его любители и не брать в этот день денег за секс. Например, пусть появится традиция, что в этот день платить за секс не принято. В этот день каждый сексуально совершеннолетний человек должен иметь секс. К этому дню вполне можно приурочивать празднование семейного праздника Серебряного Колечка. В этот день можно устраивать карнавалы с сексуальной окраской. Пусть в этот день пройдут в красочном шествии гомосексуалы и бисексуалы, трансвеститы и гетеросексуалы, пройдут открыто, без злобы, пусть их приветствуют веселые толпы, пусть это будет праздник радости и единения всех людей всех сексуальных ориентаций в осознании великой ценности секса, какую бы форму он ни имел. </w:t>
      </w:r>
    </w:p>
    <w:p w:rsidR="00617F4C" w:rsidRDefault="00617F4C">
      <w:pPr>
        <w:ind w:firstLine="567"/>
        <w:jc w:val="both"/>
      </w:pPr>
      <w:r>
        <w:t>Пусть в этот день будут по всей стране рваться девственные плевы, и в тысячах семьях за праздничным столом подымается бокал за вступление любимых дочерей, сестер, внучек и племянниц в замечательный и волнующий мир секса и за их прекрасных сексрыцарей.</w:t>
      </w:r>
      <w:r>
        <w:br/>
        <w:t>Пусть хотя бы в этот день насытятся все сексуально голодные женщины и сексуально алкающие мужчины и юноши. И покажем всему миру, что в России “есть секс”, есть много радостного секса, пусть приезжают в Россию все, кто не может получить его в своей стране, и российские юноши и девушки, мужчины и женщины всех насытят и дадут всем радость.</w:t>
      </w:r>
      <w:r>
        <w:br/>
        <w:t>Он мог бы стать самым веселым праздником. А будет праздник, появятся и традиции.</w:t>
      </w:r>
      <w:r>
        <w:br/>
      </w:r>
    </w:p>
    <w:p w:rsidR="00617F4C" w:rsidRDefault="00617F4C">
      <w:pPr>
        <w:ind w:firstLine="567"/>
        <w:jc w:val="both"/>
      </w:pPr>
      <w:r>
        <w:rPr>
          <w:b/>
          <w:bCs/>
        </w:rPr>
        <w:t>Список литературы:</w:t>
      </w:r>
    </w:p>
    <w:p w:rsidR="00617F4C" w:rsidRDefault="00617F4C">
      <w:pPr>
        <w:ind w:firstLine="567"/>
        <w:jc w:val="both"/>
      </w:pPr>
      <w:r>
        <w:t>1.  “Азбука секса”, В. Жириновский, В. Юровицкий.</w:t>
      </w:r>
    </w:p>
    <w:p w:rsidR="00617F4C" w:rsidRDefault="00617F4C">
      <w:pPr>
        <w:spacing w:before="0" w:after="0"/>
        <w:rPr>
          <w:sz w:val="20"/>
          <w:szCs w:val="20"/>
        </w:rPr>
      </w:pPr>
      <w:bookmarkStart w:id="0" w:name="_GoBack"/>
      <w:bookmarkEnd w:id="0"/>
    </w:p>
    <w:sectPr w:rsidR="00617F4C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13A"/>
    <w:rsid w:val="0042313A"/>
    <w:rsid w:val="00617F4C"/>
    <w:rsid w:val="006B2A61"/>
    <w:rsid w:val="0096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22F92D-216C-4175-A07B-AC6FFB60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autoSpaceDE w:val="0"/>
      <w:autoSpaceDN w:val="0"/>
      <w:spacing w:before="100" w:after="100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1699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Праздником секса мог бы стать день Святой Марии Магдалины</vt:lpstr>
    </vt:vector>
  </TitlesOfParts>
  <Company>KM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Праздником секса мог бы стать день Святой Марии Магдалины</dc:title>
  <dc:subject/>
  <dc:creator>Bertucho</dc:creator>
  <cp:keywords/>
  <dc:description/>
  <cp:lastModifiedBy>admin</cp:lastModifiedBy>
  <cp:revision>2</cp:revision>
  <dcterms:created xsi:type="dcterms:W3CDTF">2014-01-27T22:25:00Z</dcterms:created>
  <dcterms:modified xsi:type="dcterms:W3CDTF">2014-01-27T22:25:00Z</dcterms:modified>
</cp:coreProperties>
</file>