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Введение.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Поскольку   в   Российской   Федерации   президентская   власть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существует очень  недолго, по  сравнению с  другими странами то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рассмотрение  президентской  формы   правления  логично   будет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проводить  на   примере  государства   в  котором   эта  власть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существует  уже  долго  и  проверена  временем.  Одной из таких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стран  является  США.  Ведь  уже  на  протяжении  двух столетий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американское   президентство   развивается,   если   можно  так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сказать, в рамках классической системы разделения властей и  за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этот  период  прошло  через  непростую,  многоэтапную эволюцию.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    заключение    мы    проведем    небольшую,   сравнительную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характеристику   президентских   форм   правления   на  примере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нескольких стран и России в том числе.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ab/>
        <w:t xml:space="preserve"> Президентская форма правления на примере США.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   США   по   своему   государственно-конституционному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статусу  выступает  одновременно  в  трех  лицах.  Он  -  глава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государства,  глава   правительства  (кабинета   министров)  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главнокомандующий  вооруженными  силами  страны.  Такие широкие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полномочия президенту были предоставлены  "отцами-основателями"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США отнюдь не случайно.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Соединенные   Штаты   первоначально   сформировались   в   виде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конфедерации   13   бывших   английских   колоний   со   слабым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центральным  правительством.  "Вечный  союз"  в конфедеративном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варианте и без президентского поста, просуществовав всего  лишь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несколько  лет,  показал  свою  полную  нежизнеспособность.   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частности,   конфедерация   привела   к   фактическому  развалу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финансовой  системы   и,  как   следствие,  к   недовольству 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вооруженным выступлениям социальных низов. Конституция 1787  г.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закрепила  федеративное  устройство   союзного  государства   с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гораздо  более  сильным  правительством,  системой   разделения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властей  по  горизонтали  (  законодательная,  исполнительная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судебная ) и  вертикали ( федерация  - штаты ),  а также постом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президента,      который      наделялся      всей      полнотой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исполнительной   власти.   Перед   вступлением   вступлением  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должность   президент   приносит   следующую   присягу:   "   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торжественно   клянусь,   что   буду   добросовестно  исполнять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должность президента Соединенных Штатов  и в полную меру  своих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сил  буду   поддерживать,  охранять   и  защищать   конституцию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Соединенных Штатов".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Основные  конституционные  полномочия  президента  оговорены  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статье II конституции.  Статья I посвящена  конгрессу, которому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  замыслу   "отцов-основателей",  надлежало   стать   ведущим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законодательным органом  власти федерального  правительства. На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протяжении всего XIX  века, за исключением  периода гражданской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войны (1861-1865), именно конгресс доминировал над  президентом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при осуществлении государственной  власти. В нынешнем  столетии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ситуация существенно изменилась.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 получает за свою  работу жалованье (200.000$ в  год),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которое,  по   конституции,  в   течение  его    четырехлетнего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пребывания на посту  не может быть  ни увеличено ни  уменьшено.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Помимо этого, президенту  выделяется 50.000$ на  дополнительные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расходы  (  облагаемых  налогом  )  и  100.000$ ( не облагаемых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налогом  )  на  транспортные  расходы.  После  ухода  с   поста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президента  ему  выплачивается  пожизненная  пенсия  в  размере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63.000$ в год, предоставляются и некоторые другие льготы.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Президенту как главе исполнительной власти подчинен  громоздкий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аппарат  федеральных  министерств  и  ведомств,   насчитывающий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более   3   млн.   государственных   служащих.   Эта   огромная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бюрократическая пирамида состоит  из верхнего слоя,  сменяемого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 приходом к власти другой партии,-администрации (  насчитывает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приблизительно 600  политически значимых  должностей, кандидаты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на  которые  назначаются  президентом  или  его  подчиненными с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"совета и  согласия" сената  либо без  него )  и многочисленной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армии   федеральных   чиновников,   постоянно   состоящих    на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государственной службе. О них  стоит сказать подробнее так  как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они играют важную роль в осуществлении президентской власти.  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США  за  ними  утвердился  термин  "карьерная  бюрократия". Эти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чиновники  постепенно  продвигаются  по  должностной лестнице с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первых до высших классов,  получая на верхнем уровне  ежегодное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жалованье  порядка  60.000  -  80.000$.  Уволить или подвергать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преследованию  по  политическим  мотивам  карьерного  чиновника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  или  политические  назначенцы   не  имеют  права   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соответствии с  законом о  гражданской службе  1883 г.  Этот же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закон   требует   от   карьерного   чиновничества  политической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нейтральности   по   отношению    к   находящейся   у    власти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администрации.   Любому    федеральному   служащему,    включая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президента,   законом   запрещено   использовать    федеральные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ведомства  с  целью  какого-либо  воздействия  или  влияния  на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избирательный процесс, избирательные кампании и выборы.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    институциональном     плане    президенту     подчиняются: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Исполнительное  управление  президента,  представляющее   собой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систему надведомственных органов  ( аппарат Белого  дома, Совет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национальной      безопасности,       Административно-бюджетное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управление,  Экономический  совет  при  президенте  и  др.), 13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федеральных  министерств,  руководители   которых  в   основном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образуют кабинет министров  и юридически подотчетны  конгрессу,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более 50 независимых регулятивных агентств, советов и комиссий.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Следует отметить,  что подавляющая  масса федеральных  служащих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рассредоточены по  всем штатам.  В Вашингтоне  и в  федеральном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округе  Колумбия,  как   правило,  находятся  верхние   эшелоны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карьерного чиновничества  и центральный  аппарат министерств 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ведомств, насчитывающий более 300 тыс. служащих.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Формально  все  федеральные  служащие  подчинены  президенту. 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действительности  ситуация  гораздо  сложнее.  Высшее карьерное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чиновничество   совместно   с   аппаратом   конгресса   и   так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называемыми  "заинтересованными  группами"   образует  по  сути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единую   государственно-бюрократическую   общность,   в   руках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которой  сосредоточена  значительная  политико-административная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власть,  которая  имеет  собственные  корпоративные  интересы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кадровый  состав  которой  мало  меняется  с  приходом к власти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новой  администрации.  Часто  высшее  карьерное   чиновничество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гораздо  лояльнее  к  своим  коллегам  по  этому "тройственному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союзу",  чем  к  находящейся  у  власти  администрации. Другими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словами, оно обладает  заметной автономией, и  любой президент,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любая администрация, если они намерены претворить в жизнь  свои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политические  программы,  вынуждены  считаться  с  интересами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властью этого административно-управленческого слоя, и в  первую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очередь  с  высшим  чиновничеством.  Иначе говоря, неформальная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структура   власти   обеспечивает   определенные   "сдержки  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противовесы"  по  вертикали  властным  полномочиям президента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внутри самого федерального исполнительного аппарата.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Руководство внешней  политикой по  конституции сосредоточено  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руках  президента.  Ему   принадлежат  прерогативы   "заключать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международные договоры при  условии их одобрения  двумя третями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присутствующих   сенаторов;   с   совета   и   согласия  сената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назначать   послов   и   иных   полномочных   представителей 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консулов". Эти полномочия фактически закрепляют за  президентом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роли главного дипломата страны. Президент также наделен  правом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заключать  международные   договоры  в   форме   исполнительных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соглашений,  которые   не  требуют   ратификации  сената.   Ему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принадлежит  право  признавать  или  не  признавать иностранные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правительства.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Сосредоточение   внешнеполитических    прерогатив    в    руках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федерального  правительства  соответствует  одному  из основных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принципов    американской    государственности    -    принципу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федерализма.   Конституцией   отдельным   штатам    запрещается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содержать  собственные  вооруженные   силы  (  за   исключением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национальной     гвардии     и     полиции     ),    заниматься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внешнеполитической    деятельностью,    печатать    собственные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денежные знаки.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  при  выработке  и  осуществлении внешнеполитического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курса  тесно  сотрудничает  с  конгрессом.  Зачастую   основные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внешнеполитические  решения   представляют  собой   сложнейший,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многосторонний  компромисс  между  интересами  президента,  его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союзников  в  конгрессе,  конкурирующих  между собой бюрократий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различных     внешнеполитических     ведомств,     политических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группировок вне правительства и общественным мнением.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  качестве  главнокомандующего   вооруженными  силами   страны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 олицетворяет  другой важный  термин государственности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- верховенство  гражданских лиц  над военными  в сфере обороны.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Одним  из  ярких  проявлений  этого  принципа  было  увольнение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президентом   Г.Труменом   генерала    Д.Маракурта   с    поста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главнокомандующего войскам ООН во время войны в Корее в 1951 г.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Из  наиболее  известных   примеров  действий  президентов   как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главнокомандующих   в   послевоенный   период   можно  привести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следующие                                                     :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санкционирование Дж. Кенеди вооруженного вторжения на Кубу  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заливе          Кочинос           в          1961           г.;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личный   отбор   и   утверждение   Л.   Джонсоном  целей  для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бомбардировки  на  территории  Северного  Вьетнама в 60-е годы;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решения  Р.  Рейгана  о  вооруженном  вторжении  и  свержении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правительства Гренады в 1983 г., о бомбардировке городов  Ливии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                           1983                            г.;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решение  президента  Дж.  Буша  о  вооруженном  вторжении  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свержении правительства Панамы в декабре 1989 г.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Право  объявлять  войну,  формировать  и  обеспечивать   армию,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создавать  и  содержать  флот,  по  конституции  закреплено  за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конгрессом.  Президенты  на  протяжении  американской   истории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многократно ( порядка 200  раз ) использовали вооруженные  силы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за рубежом  без объявления  конгрессом войны.  Даже если  такие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акции  означали  грубое  попрание  международного  права и прав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человека,   но   обещали   или   создавали   высокую  поддержку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общественностью  внутри  страны,   они  без  долгих   колебаний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прибегали  к  военной  силе,  игнорируя  мировое   общественное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мнение и оправдывали  такие действия национальными  интересами.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Так  было  во  Вьетнаме,  когда  заявило  о  себе  никсоновское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"молчаливое  большинство",   и  в   итоге  президент    затянул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американское участие  в войне  еще на  несколько лет,  так было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на Гранаде и при бомбардировке Ливии, так было и в Панаме...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Президент,  по  закону,  имеет  право  сам, без просьбы властей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штатов   использовать   Национальную   гвардию   и   регулярные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армейские подразделения на  территории любого штата,  когда, по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его   мнению,   "противозаконные   действия   организации   или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объединения либо восстание  против властей Соединенных  Штатов"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делает  невозможным  исполнение  федеральных  законов  в данном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штате.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Кроме того, президент располагает полномочиями по  собственному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усмотрению  использовать  военную  силу  для подавления в любом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штате "какого-либо  восстания, внутреннего  насилия, незаконных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организаций  или   заговоров",  если   все  это    препятствует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осуществлению  как  законов  штатов,  так  и  федеральных, если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какая-то часть населения  этого штата лишается  гарантированных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конституцией и законом прав, а "официальные власти этого  штата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не способны, не могут или отказываются защитить эти права".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Таким  образом,  хотя  в  тексте  конституции  отсутствует  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явном  виде  формулировка,  что  президент  выступает  гарантом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исполнения как федеральных, так  и законов штатов, и  говорится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лишь  о  том,  что  он  "заботится  о добросовестном исполнении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законов", фактически в  соответствии с федеральными  законами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конституционной  прерогативой  быть  главнокомандующим,  он  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является таким гарантом.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Другой  важной  функцией  президента выступает законодательная.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  конституции,  президент  не  наделен  в  явной форме правом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законодательной  инициативы,  однако   в  послевоенный   период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произошло  значительное  усиление  его  законодательной роли. 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обязанности  президента  вошли  разработка  и  внесение проекта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федерального  бюджета  на  рассмотрение  конгрессом. Разработку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проекта    бюджета    осуществляет    Административно-бюджетное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управление.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Обращение  президента   к  конгрессу   с  бюджетным   посланием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транслируется  на  всю  страну  и  играет  немаловажную  роль 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формировании поддержки  избирателями президентской  программы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оказания  давления  на  конгресс  снизу.  Эту  тактику  успешно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использовал  Р.  Рейган  в  начале  80-х  годов,  когда  быстро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добился  утверждения  конгрессом   своей  новаторской  по   тем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временам  программы,  получившей  название  "рейганомика".  Эта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программа,  направленная  в   числе  прочего  на   значительное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сокращение  социальных  программ  федерального   правительства,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т. е.  на усечение  власти упоминавшихся  "тройственных союзов"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во  внутриполитической  сфере,  не  могла  не  вызвать  сильное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противодействие  с  их  стороны.  В  значительной  степени этим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противодействием  и  объяснялись  многочисленные   политические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скандалы, разоблачения и вынужденные отставки некоторых  членов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администрации Р. Рейгана.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  президентском   аппарате,  как,   и  во   всех   федеральных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ведомствах, имеется специальная  группа помощников по  связям с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конгрессом,  одна   из  основных   задач  которой   состоит   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ежедневном   контроле    за   прохождением    через    конгресс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приоритетных для администрации  законопроектов. И когда  судьба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значимого  законопроекта  находится  под  вопросом, президент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его  подчиненные   подключают  все   необходимые  рычаги    для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достижения успеха, вплоть до личных контактов, бесед,  обещаний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оказать какие-то  услуги законодателям  и т.п.  Президент и его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подчиненные  по   сути  в   таких  случаях   выступают  главным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коллективным  лоббистом  по  отношению  к  конгрессу.  И  можно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согласиться  с  американским   специалистом  по   президентской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власти Р.  Нойштадтом в  том, что  основной метод президентской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деятельности  состоит  в  убеждении.  Президент  должен убедить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американских  законодателей  в   том,  что  осуществление   его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политической   программы   соответствует   их   обязанностям 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интересам государства.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Одним   из    главных   условий    сохранения   парламенто    -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демократического  режима  в  любой  стране  являются   надежные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конституционные   гарантии   против   возможности  установления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диктатуры исполнительной  власти. Такие  гарантии предусмотрены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 американской конституции в виде процедуры импичмента.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Исторический   прецедент   быстрого,   почти  неконтролируемого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усиления    исполнительной    власти    за    счет   прерогатив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законодательной   в  чрезвычайных   ситуациях  был  создан   А.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Линкольном.  Президент  в  чрезвычайной  ситуации   гражданской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войны  между  Севером  и  Югом  без  санкции  конгресса   резко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увеличил  размеры  армии,  объявил  чрезвычайное  положение, по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своему усмотрению  использовал средства  государственной казны,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отменил     рабство,     приостановил     действие    некоторых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конституционных  гарантий  прав   граждан.  Показательно,   что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Верховный   суд   США    недвусмысленно   поддержал    действия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президента.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Чрезвычайные  ситуации,  особенно  военного  времени,  в  любом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демократическом   государстве    чреваты   быстрым    усилением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исполнительной  власти  вплоть  до  установления  диктатуры.  С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целью  минимизации  такой  опасности  "отцами-основателями" США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 была  предусмотрена досрочного  отстранения должностных  лиц,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включая президента, от власти. Оно может быть осуществлено "  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порядке  импичмента  за  государственную измену, взяточничество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или   другие   серьезные   проступки   и   преступления  ".  По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конституции,      палате      представителей      предоставлено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исключительное  право  возбуждать  импичмент,  она  выдвигает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утверждает  простым  большинством   голосов  статьи   обвинения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против  должностного  лица.  Своеобразной  судебной  инстанцией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выступает  сенат.   После  разбирательства   дела  он   выносит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квалифицированный большинством голосов ( две трети ) вердикт  -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виновно  или  нет  должностное  лицо.  Приговор  ограничивается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простым отстранением  от должности,  после чего  оно может быть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привлечено к уголовной ответственности в обычном порядке.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  истории  США  процедура  импичмента  в  отношении президента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применялась  лишь  один  раз.  В  1868 г. к ответственности был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привлечен президент Э. Джонсон. Он обвинялся в  противозаконной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попытке уволить военного  министра. Для признания  его виновным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не хватило одного голоса.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Значительное усиление  президентской власти,  явное перемещение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центра  властных  полномочий  в  федеральном  правительстве   к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президенту произошло в нынешнем столетии. Особенно быстро  этот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процесс пошел в 30-е годы, в период президентства Ф. Рузвельта.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  годы  "нового  курса"  началось  быстрое,   широкомасштабное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расширение   федерального   вмешательства    в   социально    -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экономическую сферу, было  создано множество новых  федеральных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министерств и  ведомств. Ф.  Рузвельт несмотря  на ожесточенное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сопротивление   консерваторов   и   монополий   сделал   нормой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государственное  регулирование  социально-экономической   жизни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страны.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Во время второй мировой войны и особенно в послевоенный  период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произошло  значительное   расширение  фактических   военных  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внешнеполитических прерогатив президента.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Многолетняя   война   во   Вьетнаме,   оказавшая   травмирующее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воздействие  в   60-е  и   70-е  годы   на  общественность   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политические  круги.  подвергла   эррозии  и систему разделения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властей. Американский  историк А.  Шлезингер обоснованно  писал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 этому поводу: " Вера  в постоянный и всеобщий кризис,  страх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перед  коммунизмом,  вера  в  долг  и  право  США   вмешиваться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вмешиваться   в   любой   части   мира   породили    невиданную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централизацию  решений  по  вопросам  войны  и  мира  в   руках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президента.   Вместе   с    тем,   произошло    беспрецедентное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отстранение  других   правительственных  ведомств,   конгресса,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прессы,  общественного   мнения  от   принятия  этих   решений.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Длительная  война   во  Вьетнаме   усилила  тенденцию   как   к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централизации,  так  и  отстранения.  Таким  образом, имперское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президентство выросло за счет конституционного порядка... И  по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мере того, как оно поглощало традиционное разделение властей  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сфере внешней политики,  оно начало стремиться  к эквивалентной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централизации  власти  и  во  внутренней  политике.  "  К этому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рассуждению следует добавить,  что концентрация власти  в руках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президента  проходила  с  молчаливого  одобрения  конгресса, 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общественного  мнения,   которые  именно   в  силу   кризисного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мышления  активно  поддержали  президентскую  политику  в  духе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" холодной войны ".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Шлезингер   вполне    обоснованно    определил    президентство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Р.Никсона  как  "имперское".   При  Никсоне  процесс   усиления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президентской власти за  счет прерогатив законодательной  пошел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ускоренными темпами.  Фактически после  переизбрания в  1972 г.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под  видом  реорганизации  федерального аппарата исполнительной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власти  Никсон  и  его  окружение  попытались  сделать  шаг   к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единоличному режиму правления,  а именно ввести  ключевые посты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    состав    президентского     аппарата,    т.е.     сделать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надведомственными  и  вынести  их  из-под  контроля  конгресса,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заметно   ограничить    конституционную    "власть    кошелька"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конгресса, развернули чистку в администрации и  противозаконные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гонения на неугодных  карьерных чиновников, попытались  жестоко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подчинить себе ФБР и ЦРУ.  Кроме того, как выяснилось во  время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уотергейских  расследований,  президент   и  его    подчиненные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прибегали к  систематическому нарушению  законности в  борьбе с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политическими противниками.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Все  эти  действия  вызвали  резкое  противодействие конгресса,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поскольку они в числе  прочего ставили законодателей в  жесткую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зависимость от воли  Белого дома и  в политическом, и  в личном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плане. Некоторые либеральные сенаторы-демократы в начале 1973 г.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предприняли  в  своих  штатах  кампанию мобилизации избирателей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против президента,  не без  оснований опасаясь,  что "имперское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президентство"  несет  прямую   угрозу  демократии.  Одним   из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способов  обуздания  Р.  Никсона  стало сенатское расследование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уотергейского скандала.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Процедура импичмента против Р. Никсона была начата  юридичиским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комитетом палаты  представителей после  того, как  он уволил  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октябре 1973 г.  специального прокурора А.  Кокса, проводившего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самостоятельное  расследование   скандала.  Этот   шаг   вызвал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буквально  взрыв  возмущения  в  конгрессе  и стране, поскольку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обоснованны  был  воспринят  как  попытка  президента поставить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себя выше закона. За несколько дней в Вашингтоне были  получены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тысячи  телеграмм  с  требованием  импичмента.  Массовая  волна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антипрезидентских настроений была  использована и для  принятия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закона, заметно ограничивающего военные полномочия президента.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 конце июля 1974 г. юридический комитет палаты  представителей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утвердил  три  статьи  импичмента  Р.  Никсона.   Обнародование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содержания  одной   из  магнитофонных   пленок  президента    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соответствии  с  решением  Верховного  суда вызвало новый взрыв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возмущения общественности.  Стало ясно,  что президент  в своих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публичных  заявлениях  постоянно  лгал  о  собственной  роли  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уотергейтском деле.  Чтобы быть  оправданным по  импичменту ему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требовалось 34  голоса, он  же мог  рассчитывать лишь  на 12-15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голосов в сенате. 9 августа  Р. Никсон вышел в отставку  и стал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первым  американским   президентом,  закончившим   политическую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карьеру таким  образом. Через  месяц новый  президент Дж.  Форд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предоставил ему "полное, свободное и абсолютное  помилование...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за  все  преступления  против  Соединенных  Штатов,  которые он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совершил  или   мог  совершить",   будучи  президентом.   Таким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образом,  в  отношении  Никсона  процедура  импичмента не дошла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даже до конца первой стадии.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  послеутергейтский  период  с  целью  уменьшения  возможности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создания  режима   единоличной  власти   конгресс  принял   ряд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серьезных законодательных  мер помимо  упоминавшегося закона  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военных   полномочиях.   Эти   меры   ограничивали    различные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прерогативы  президента,  усиливали  контроль  законодателей 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общественности за его деятельностью.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Конечно,   какие-то   однозначные   выводы   о  закономерностях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эволюции  института  президентства  в  США  требуют  масштабных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исследований, возможно, с привлечением количественных  методов.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 статье допустимо высказать лишь предварительные  соображения.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Наиболее   важен   вопрос   о   тенденции   роста   и  усиления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президентской власти в послевоенный период.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Ранее в советской  американистике в угоду  идеологической схеме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  "всеобщем  кризисе  капитализма"  эта  тенденция  однозначно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трактовалась  как  постоянная  и  неизменная,  которая рано или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поздно  должна   привести  к   созданию  авторитарного   режима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правления.  Реальные   факты  говорят   о  том,   что   картина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совершенно  иная.  После  Вьетнама  и  "уотергейта"   произошло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заметное   усиление   политической    роли   конгресса,    т.е.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законодательной власти,  в рамках  системы разделения  властей.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Если  в довьетнамский  период ссылки президентов на  "советскую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угрозу"  и  "коммунистическую  агрессию"  в  обстановке  страха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внутри  страны  практически  развязывали  им  руки  во  внешней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политике  ,  то   после  Вьетнама  и   "уотергейта"  этого   не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происходит.  США,  приняв  на  себя  роль  "мирового жандарма",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надорвались во  Вьетнаме. И  этот травмирующий  опыт, усиленный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эффектом  "уотергейта",  "имперского  президентства"   Никсона,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вынудил, в  частности, конгресс  принять меры,  направленные на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предотвращения  в  будущем  таких  рискованных  "испытаний   на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прочность" всей системы.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 настоящее время, видимо, создание "имперского президентства",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а  тем  более  какого-то  подобия  авторитарного  режима  в США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попросту  политически  невозможно.   Об  этом   свидетельствуют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множество  фактов  как  внутри-,  так  и  внешнеполитических. 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частности,  в   сфере  внешней   политики  к   ним   относятся: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ирангейтский  кризис,  быстро  вернувший  президента  в   рамки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законности;   невозможность    для   президента    по    закону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использовать военную  силу за  рубежом более  двух месяцев  без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санкции конгресса;  фактический законодательный  запрет в  80-е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годы на возможную вооруженную интервенцию в Никарагуа и др.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Кроме того, перестройка  в СССР, стремительные  демократические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перемены  и  реформы  в  странах  Восточной  Европы, завершение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"холодной  войны"  размывают  в  США  почву  для  страхов перед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коммунизмом,  о  которых  писал  А. Шлезингер, другими словами,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исчезает  главная  внешнеполитическая   причина  для   создания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"имперского президентства".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Значительно усилилась  роль конгресса  и во  внутриполитической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сфере,  в  частности  при  формировании федерального бюджета.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возможно,  наилучшее  подтверждение  тому  -  закон  Гремма   -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Радмена  -   Холлингса  о   принудительном  сведению   к   нулю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бюджетного дефицита, принятый конгрессом в 1985 г.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Однако   неправомерно   говорить    и   об   уменьшении    роли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президентской власти,  в целом  федерального правительства  при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регулировании социально-экономических процессов внутри  страны,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хотя  консерваторы  во  главе  с  Р.  Рейганом  в  начале  80-х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пытались ее ограничить. В частности, Рейгану удалось  сократить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численность служащих многих федеральных ведомств, в то же время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общее число федеральных служащих  при нем возросло, в  основном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за  счет  Пентагона  и  министерства  финансов.  В  1980 г. оно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составляло  приблизительно   2.8  млн.   человек,  в   1987  г.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превысило 3 млн., т.е. вышло на уровень конца 60-х начала  70-х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годов.  Сокращение  финансирования  внутренних  программ  также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было довольно ограниченным.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  настоящее  время,  по  видимому,  можно  говорить о создании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какого-то динамического равновесия между президентской  властью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 конгрессом, при котором  не происходит усиление одной  власти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за счет другой.  Шаги в направлении  "имперского президентства"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быстро    пресекаются,     чем    обеспечивается     сохранение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демократического политического строя в стране. Вместе с тем  не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допускается   и   серьезное   сокращение   регулирующей    роли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исполнительной  власти  внутри  страны,  что  в  конечном счете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отражает  позицию  большинства  избирателей, заинтересованных 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социальной защищенности со стороны федерального правительства.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950E75">
      <w:pPr>
        <w:pStyle w:val="a4"/>
        <w:rPr>
          <w:sz w:val="24"/>
          <w:szCs w:val="24"/>
        </w:rPr>
      </w:pP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Теперь,   после   столь   подробного   рассмотрения   структуры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правления  в  США,  рассмотрим  как  реализуются  президентские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формы правления в Российской Федерации и Франции.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  РФ  на  основе  и  во  исполнение  Конституции  РФ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законов  РФ  издает  указы  имеющие  обязательную  силу на всей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территории страны.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    имеет    право    издавать    указы   нормативного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характера   по   ряду    вопросов,   относящихся   к    ведению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парламента.   Указы   должны  соответствовать  Конституции,   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парламент может отменить или изменить любой из них.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   США,   к    примеру,   издает   обязательные    для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применения   исполнительные   приказы,    заботится   о    том,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чтобы   законы   добросовестно   исполнялись.     На   практике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конгресс      либо      прямо       делегирует       президенту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законодательные   полномочия    по    определенным    вопросам,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либо  формулирует   законы  в   столь  общих   выражениях,  что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их  применение   требует  детализации   в  нормативных   указах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президента.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Во  Франции   парламент  может   принимать  законы   только  по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тем  вопросам,   перечень  которых   установлен   конституцией.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Парламент   вправе    разрешить   правительству    осуществлять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мероприятия,   обычно   относимые   к    сфере   закона.      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конечном   счете   это   право   осуществляется    президентом,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так  как  только  он  может  подписать  (  или  не  подписать )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соответствующий акт правительства.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   РФ   обязан   оформлять   своим   указом    решения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возглавляемого  им   Совета  Федерации.    В  системе   органов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исполнительной власти  США и  Франции нет  и намека  на органы,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которые  вправе  были  бы  принимать  решения, обязательные для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президентов.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  РФ  обязан  представлять  Совету Федерации ежегодные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доклады о положении дел  страны и информировать его  о наиболее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важных  вопросах  внутренней  и  внешней политики РФ. Президент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регулярно  присутствует  на  на  заседаниях  Совета  Федерации,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выступает на них, отвечает на вопросы депутатов.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  США  президент  периодически  дает  конгрессу  информацию  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положении  дел  в  стране  и  рекомендует ему рассмотреть такие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примеры,    которые    президент    считает    необходимыми  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целесообразными.   Он  присутствует  в  конгрессе,  лишь  когда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зачитывает свои послания ( как правило раз в году ).  Процедуры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ответов  президента  на  вопросы  членов  конгресса  во   время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заседаний не существует.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 Франции  на заседаниях  парламента не  присутствует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сносится с  ним посредством  посланий, которые  не обсуждаются.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Не  существует  никаких  обязанностей  президента  относительно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тематики и сроков направления таких посланий.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  РФ  может  вернуть  закон  со  своими возражениями 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Совет Федерации для  повторного обсуждения и  голосования. Если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Совет Федерации двумя третями голосов подтвердит ранее принятое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им решение,  президент подписывает  закон. Аналогичное  правило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существует и в отношениях президента и конгресса США.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 Франции также может потребовать от парламента  нового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обсуждения  принятого  им  закона.  Но  потребность возвращения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закона в парламент в  значительной степени уменьшается, а  то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вовсе исчезает  в связи  с тем  обстоятельством, что обсуждение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законопроектов  в  парламенте  происходит  только  по   тексту,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представленному  правительством,  а  к  тексту, выработанному 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случае разногласий между палатами смешанной комиссией не  может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быть  принята  никакая  поправка,   если  с  ней  не   согласно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правительство.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Президенты  РФ  и  США  не  имеют никаких полномочий на роспуск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парламента. Во Франции президент может распустить  Национальное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собрание.  При  принятии  такого  решения  он   руководствуется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собственными   соображениями   и    лишь   консультируется    с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премьер-министром и председателями палат парламента, но  мнения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этих лиц для него не обязательны.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  РФ  имеет  в  своем  подчинении  Кабинет  министров,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который  формируется  им  с  учетом  мнений  Совета  Федерации.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Кабинет министров  самостоятельно принимает  свои постановления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  распоряжения  которые  могут  быть  отменены  президентом 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Советом  Федерации.  Структура  кабинета  определяется  Советом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Федерации  по   предложению  президента.   В  США   определение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структуры  кабинета  -  личная  прерогатива президента, который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является  главой  правительства  и  потому  конгресс  не  имеет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никакого  влияния   на  назначение   или  освобождение    главы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правительства  (  если  только  он  не уличен в государственной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измене, взяточничестве или других преступлениях ).  Французский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  председательствует  в  совете  министров. Содержание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решений правительства зависит от президента, так как только  он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подписывает  ордонансы   и  декреты,   обсужденные  в    совете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министров,  то  есть  придает  им  законную  силу,  а  может 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отказать в этом. Состав правительства определяется  президентом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  представлении  премьер-министра.  Парламент  одобряет   или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отклоняет   программу   правительства,   но   не    кандидатуру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премьер-министра.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Назначение  президентом  РФ  членов  кабинета министров требует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согласия Совета Федерации.  Освобождение их от  должности также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должно  быть  согласованно  с  Советом Федерации. Президент США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назначает  глав  министерства  с  совета  и согласия сената. Но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вопрос  об  освобождении  министров  президент  на  практике не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согласовывает  с  сенатом.  Французский  президент назначает по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предложению  премьер-министра  других  членов  правительства 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прекращает их полномочия. Ни в том ни в другом случае  согласия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парламента не требуется.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Выражение  Советом  Федерации   недоверия  кабинету   министров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влечет   за   собой   его   отставку.   Президент   не    может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воспрепятствовать  отставке  кабинета.  Конгресс  США  не имеет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права  принимать  решение  об  отставке  кабинета.  Во  Франции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парламент  может  выразить  недоверие  правительству.  В   этом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случае премьер обязан вручить президенту заявление об  отставке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правительства.   Президент   либо   принимает   отставку,  либо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распускает парламент.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Президенты  РФ,США   и  Франции   являются   главнокомандующими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вооруженными силами страны.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  РФ  президент  объявляет  общую  или  частичную мобилизацию,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объявляет  военное  положение  в  отдельных местностях. Военное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положение  по  всей  стране  может  быть введено только Советом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Федерации. Президент также  объявляет состояние войны  в случае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нападения  на  РФ  и  незамедлительно  вносит  этот  вопрос  на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рассмотрение   Совета   Федерации.   В   случае   необходимости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выполнения  международных  договорных  обязательств  решение об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объявлении  состояния  войны  и  использовании  Вооруженных Сил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принимается  только  Советом  Федерации.  В США только конгресс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объявляет войну. Но если  президент вынужден без промедления 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без   предварительного    согласия    конгресса    использовать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вооруженные силы то он  может это сделать представив  в течение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48  часов  доклад  о  причинах   такой  акции.  Она  не   может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продолжаться более 60 дней если конгресс не продлит этот  срок.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Во  Франции  право  объявления  войны  принадлежит  парламенту.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Вооруженными  силами  распоряжается  правительство,  в  котором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председательствует      президент.      Осадное       положение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декретируется   советом  министров,  но  декрет   подписывается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президентом.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  случае  восстания  против  правительства  какого-либо  штата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 США может по ходатайству властей штата президент  США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может по ходатайству властей штата использовать для  подавления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восстания  Национальную  гвардию  и  регулярные  войска.   Если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  считает,   что  в   штате  организуются   незаконные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препятствия   функционированию    государственной   власти   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исполнению  законов,  создаются  и  активизируются   незаконные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объединения  или  вспыхивают  мятежи,  он может самостоятельно,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без   помощи   со   стороны   властей     штата,   использовать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Национальную  гвардию  и  регулярные  войска для восстановления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порядка.  Президент  вправе  использовать  вооруженные  силы  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случае неспособности властей обеспечить исполнение законов  США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обычными  средствами.  Решение  президента  о  применении   его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военных  полномочий   внутри  страны   не  подлежит   судебному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рассмотрению.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Когда  институты  Французской  республики, независимость нации,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целостность   территории   или   выполнение   ее  международных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обязательств  оказываются  под  серьезной  и   непосредственной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угрозой   и    нормальное   функционирование    конституционных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государственных  властей  прервано,  президент  принимает меры,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которые диктуются этими обстоятельствами. Не  предусматривается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необходимость  разрешения  или  необходимость  разрешения   или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одобрения этих мер кем бы  то ни было. Президент должен  только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проконсультироваться  по  этому  поводу  с   премьер-министром,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председателями   палат   и   Конституционным   советом,  мнение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которых для него не обязательно. Объем принимаемых  президентом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мер  неограничен  и  дает  ему возможность фактически подменять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собой и правительство, и парламент.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Президентское  правление  может  вводиться  президентом  РФ как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временная мера в местностях,  где в описанном выше  порядке уже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объявлено чрезвычайное  положение, и  при условии,  что в  этих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местностях  органы  государственной  власти  и  управления   не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обеспечивают   надлежащего    осуществления    своих    функций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президентское правление вводится при соблюдении суверенитета 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территориальной целостности союзной республики.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 РФ может быть  смещен парламентом в случае  нарушения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им Конституции и законов РФ. Решение о смещении принимается  не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менее чем двумя  третями голосов от  общего числа депутатов.  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США  президент   может  быть   отстранен  от   должности  после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осуждения за государственную измену, взяточничество или  другие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преступления.  Дело  по  отстранению  президента   возбуждается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палатой представителей и  рассматривается сенатом. Он  не может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быть   осужден   без   согласия   двух   третей  присутствующих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сенаторов.  Президент  Франции  не  несет  ответственности   за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действия,  совершаемые  им  при  исполнении своих обязанностей,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кроме  случаев  государственной  измены.  Обвинение  может быть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предъявлено  только  идентичными  решениями  палат  парламента.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Судит президента высшая палата правосудия.</w:t>
      </w:r>
    </w:p>
    <w:p w:rsidR="00950E75" w:rsidRDefault="00950E75">
      <w:pPr>
        <w:pStyle w:val="a4"/>
        <w:rPr>
          <w:sz w:val="24"/>
          <w:szCs w:val="24"/>
        </w:rPr>
      </w:pP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Таким образом как  мы видим, хотя  и при установлении  в России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президента  было  очень  много  мнений  о том что президент это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почти то же самое, если не  хуже чем монарх, на самом деле  это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не  так.  Все  зависит  от  конституции  и  предоставляемых  ею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полномочий  президенту.  В  разных   странах  разные  права  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возможности у президентов. В  США на данный момент  наблюдается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баланс  между   законодательной  властью   (  конгрессом   )  и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исполнительной  (  президент  ).  Во  Франции у президента прав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больше чем где бы то ни  было. А вот в России как  раз наоборот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- прав у президента намного меньше чем в других  странах.Правда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  выходом  новой  Конституции  РФ  прав  и полномочий у нашего</w:t>
      </w:r>
    </w:p>
    <w:p w:rsidR="00950E75" w:rsidRDefault="000623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президента стало несколько побольше.</w:t>
      </w:r>
      <w:bookmarkStart w:id="0" w:name="_GoBack"/>
      <w:bookmarkEnd w:id="0"/>
    </w:p>
    <w:sectPr w:rsidR="00950E75">
      <w:pgSz w:w="11906" w:h="16838"/>
      <w:pgMar w:top="1134" w:right="1152" w:bottom="1134" w:left="1152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39D"/>
    <w:rsid w:val="0006239D"/>
    <w:rsid w:val="00950E75"/>
    <w:rsid w:val="00C6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68139F-5337-4F73-9AE4-8EF62845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Plain Text"/>
    <w:basedOn w:val="a"/>
    <w:link w:val="a5"/>
    <w:uiPriority w:val="99"/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semiHidden/>
    <w:rPr>
      <w:rFonts w:ascii="Courier New" w:hAnsi="Courier New" w:cs="Courier New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5764</Words>
  <Characters>32861</Characters>
  <Application>Microsoft Office Word</Application>
  <DocSecurity>0</DocSecurity>
  <Lines>273</Lines>
  <Paragraphs>77</Paragraphs>
  <ScaleCrop>false</ScaleCrop>
  <Company>домашний</Company>
  <LinksUpToDate>false</LinksUpToDate>
  <CharactersWithSpaces>38548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Романов</dc:creator>
  <cp:keywords/>
  <dc:description/>
  <cp:lastModifiedBy>admin</cp:lastModifiedBy>
  <cp:revision>2</cp:revision>
  <dcterms:created xsi:type="dcterms:W3CDTF">2014-02-19T04:05:00Z</dcterms:created>
  <dcterms:modified xsi:type="dcterms:W3CDTF">2014-02-19T04:05:00Z</dcterms:modified>
</cp:coreProperties>
</file>