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B2" w:rsidRPr="00B455C4" w:rsidRDefault="00E170B2" w:rsidP="00B455C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E170B2" w:rsidRPr="00B455C4" w:rsidRDefault="00B455C4" w:rsidP="00B455C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170B2" w:rsidRPr="00B455C4">
        <w:rPr>
          <w:rFonts w:ascii="Times New Roman" w:hAnsi="Times New Roman"/>
          <w:sz w:val="28"/>
          <w:szCs w:val="28"/>
        </w:rPr>
        <w:t>осударственное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170B2" w:rsidRPr="00B455C4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E170B2" w:rsidRPr="00B455C4" w:rsidRDefault="00E170B2" w:rsidP="00B455C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Кубанский государственный университет</w:t>
      </w:r>
    </w:p>
    <w:p w:rsidR="00E170B2" w:rsidRPr="00B455C4" w:rsidRDefault="00E170B2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0B2" w:rsidRDefault="00E170B2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5C4" w:rsidRDefault="00B455C4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5C4" w:rsidRDefault="00B455C4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5C4" w:rsidRDefault="00B455C4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5C4" w:rsidRDefault="00B455C4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5C4" w:rsidRDefault="00B455C4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5C4" w:rsidRDefault="00B455C4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5C4" w:rsidRDefault="00B455C4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5C4" w:rsidRPr="00B455C4" w:rsidRDefault="00B455C4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0B2" w:rsidRPr="00B455C4" w:rsidRDefault="003F2EF4" w:rsidP="00B455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Доклад</w:t>
      </w:r>
      <w:r w:rsidR="00E170B2" w:rsidRPr="00B455C4">
        <w:rPr>
          <w:rFonts w:ascii="Times New Roman" w:hAnsi="Times New Roman"/>
          <w:sz w:val="28"/>
          <w:szCs w:val="28"/>
        </w:rPr>
        <w:t xml:space="preserve"> на тему:</w:t>
      </w:r>
    </w:p>
    <w:p w:rsidR="00E170B2" w:rsidRPr="00B455C4" w:rsidRDefault="00E170B2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5C4">
        <w:rPr>
          <w:rFonts w:ascii="Times New Roman" w:hAnsi="Times New Roman"/>
          <w:b/>
          <w:sz w:val="28"/>
          <w:szCs w:val="28"/>
        </w:rPr>
        <w:t xml:space="preserve">«Проблема отсутствия жилья </w:t>
      </w:r>
      <w:r w:rsidR="00A50098" w:rsidRPr="00B455C4">
        <w:rPr>
          <w:rFonts w:ascii="Times New Roman" w:hAnsi="Times New Roman"/>
          <w:b/>
          <w:sz w:val="28"/>
          <w:szCs w:val="28"/>
        </w:rPr>
        <w:t>как главного фактора</w:t>
      </w:r>
      <w:r w:rsidRPr="00B455C4">
        <w:rPr>
          <w:rFonts w:ascii="Times New Roman" w:hAnsi="Times New Roman"/>
          <w:b/>
          <w:sz w:val="28"/>
          <w:szCs w:val="28"/>
        </w:rPr>
        <w:t xml:space="preserve"> при создании молодой семьи»</w:t>
      </w:r>
    </w:p>
    <w:p w:rsidR="00E170B2" w:rsidRPr="00B455C4" w:rsidRDefault="00E170B2" w:rsidP="00B455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по предмету:</w:t>
      </w:r>
    </w:p>
    <w:p w:rsidR="00E170B2" w:rsidRPr="00B455C4" w:rsidRDefault="00E170B2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5C4">
        <w:rPr>
          <w:rFonts w:ascii="Times New Roman" w:hAnsi="Times New Roman"/>
          <w:b/>
          <w:sz w:val="28"/>
          <w:szCs w:val="28"/>
        </w:rPr>
        <w:t>«Актуальные проблемы современной науки и журналистики»</w:t>
      </w:r>
    </w:p>
    <w:p w:rsidR="00E170B2" w:rsidRPr="00B455C4" w:rsidRDefault="00E170B2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0B2" w:rsidRPr="00B455C4" w:rsidRDefault="00E170B2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0B2" w:rsidRPr="00B455C4" w:rsidRDefault="00E170B2" w:rsidP="00B455C4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b/>
          <w:sz w:val="28"/>
          <w:szCs w:val="28"/>
        </w:rPr>
        <w:t>Выполнила:</w:t>
      </w:r>
      <w:r w:rsidRPr="00B455C4">
        <w:rPr>
          <w:rFonts w:ascii="Times New Roman" w:hAnsi="Times New Roman"/>
          <w:sz w:val="28"/>
          <w:szCs w:val="28"/>
        </w:rPr>
        <w:t xml:space="preserve"> студентка 4 курса ОФО</w:t>
      </w:r>
    </w:p>
    <w:p w:rsidR="00E170B2" w:rsidRPr="00B455C4" w:rsidRDefault="00E170B2" w:rsidP="00B455C4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факультета журналистики</w:t>
      </w:r>
    </w:p>
    <w:p w:rsidR="00E170B2" w:rsidRPr="00B455C4" w:rsidRDefault="00E170B2" w:rsidP="00B455C4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специальность журналистика</w:t>
      </w:r>
    </w:p>
    <w:p w:rsidR="00E170B2" w:rsidRPr="00B455C4" w:rsidRDefault="000512D5" w:rsidP="00B455C4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П</w:t>
      </w:r>
      <w:r w:rsidR="00E170B2" w:rsidRPr="00B455C4">
        <w:rPr>
          <w:rFonts w:ascii="Times New Roman" w:hAnsi="Times New Roman"/>
          <w:sz w:val="28"/>
          <w:szCs w:val="28"/>
        </w:rPr>
        <w:t>енчукова Ю.А.</w:t>
      </w:r>
    </w:p>
    <w:p w:rsidR="00E170B2" w:rsidRPr="00B455C4" w:rsidRDefault="00E170B2" w:rsidP="00B455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149C" w:rsidRPr="00B455C4" w:rsidRDefault="004E149C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0B2" w:rsidRPr="00B455C4" w:rsidRDefault="00E170B2" w:rsidP="00B455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098" w:rsidRDefault="00E170B2" w:rsidP="00B455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г. Краснодар, 2010 год.</w:t>
      </w:r>
    </w:p>
    <w:p w:rsidR="003F2EF4" w:rsidRPr="00B455C4" w:rsidRDefault="00B455C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F2EF4" w:rsidRPr="00B455C4">
        <w:rPr>
          <w:rFonts w:ascii="Times New Roman" w:hAnsi="Times New Roman"/>
          <w:sz w:val="28"/>
          <w:szCs w:val="28"/>
        </w:rPr>
        <w:t xml:space="preserve">Молодость – трудный возраст. Как однажды сказал мой дядя, Даржания Александр Юрьевич, подполковник в отставке: «Не хотел бы я сейчас быть молодым. Столько трудностей и все они наваливаются сразу. В придачу нет гарантированного </w:t>
      </w:r>
      <w:r w:rsidR="004E149C" w:rsidRPr="00B455C4">
        <w:rPr>
          <w:rFonts w:ascii="Times New Roman" w:hAnsi="Times New Roman"/>
          <w:sz w:val="28"/>
          <w:szCs w:val="28"/>
        </w:rPr>
        <w:t>государством</w:t>
      </w:r>
      <w:r w:rsidR="00A50098" w:rsidRPr="00B455C4">
        <w:rPr>
          <w:rFonts w:ascii="Times New Roman" w:hAnsi="Times New Roman"/>
          <w:sz w:val="28"/>
          <w:szCs w:val="28"/>
        </w:rPr>
        <w:t xml:space="preserve"> </w:t>
      </w:r>
      <w:r w:rsidR="003F2EF4" w:rsidRPr="00B455C4">
        <w:rPr>
          <w:rFonts w:ascii="Times New Roman" w:hAnsi="Times New Roman"/>
          <w:sz w:val="28"/>
          <w:szCs w:val="28"/>
        </w:rPr>
        <w:t xml:space="preserve">жилья, гарантированной </w:t>
      </w:r>
      <w:r w:rsidR="00A50098" w:rsidRPr="00B455C4">
        <w:rPr>
          <w:rFonts w:ascii="Times New Roman" w:hAnsi="Times New Roman"/>
          <w:sz w:val="28"/>
          <w:szCs w:val="28"/>
        </w:rPr>
        <w:t xml:space="preserve">им же </w:t>
      </w:r>
      <w:r w:rsidR="003F2EF4" w:rsidRPr="00B455C4">
        <w:rPr>
          <w:rFonts w:ascii="Times New Roman" w:hAnsi="Times New Roman"/>
          <w:sz w:val="28"/>
          <w:szCs w:val="28"/>
        </w:rPr>
        <w:t>работы. Бедная молодежь…».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А ведь, действительно, вот через год закончим мы университет, получим на руки дипломы, и как жить? Нет определенного социального положения, еще нет мало-мальски опыта работы. Зато есть раздумья о себе, о жизни, о людях. Есть сомнения в своей значимости, привлекательности. Постоянные вопросы, в чем найти свое признание? Как определить свой жизненный путь?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В молодости все находится в становлении, развитии, формировании, </w:t>
      </w:r>
      <w:r w:rsidR="00A50098" w:rsidRPr="00B455C4">
        <w:rPr>
          <w:rFonts w:ascii="Times New Roman" w:hAnsi="Times New Roman"/>
          <w:sz w:val="28"/>
          <w:szCs w:val="28"/>
        </w:rPr>
        <w:t>впервые встречаемся</w:t>
      </w:r>
      <w:r w:rsidRPr="00B455C4">
        <w:rPr>
          <w:rFonts w:ascii="Times New Roman" w:hAnsi="Times New Roman"/>
          <w:sz w:val="28"/>
          <w:szCs w:val="28"/>
        </w:rPr>
        <w:t xml:space="preserve"> с любовью</w:t>
      </w:r>
      <w:r w:rsidR="00A50098" w:rsidRPr="00B455C4">
        <w:rPr>
          <w:rFonts w:ascii="Times New Roman" w:hAnsi="Times New Roman"/>
          <w:sz w:val="28"/>
          <w:szCs w:val="28"/>
        </w:rPr>
        <w:t xml:space="preserve"> именно в молодости</w:t>
      </w:r>
      <w:r w:rsidRPr="00B455C4">
        <w:rPr>
          <w:rFonts w:ascii="Times New Roman" w:hAnsi="Times New Roman"/>
          <w:sz w:val="28"/>
          <w:szCs w:val="28"/>
        </w:rPr>
        <w:t xml:space="preserve"> – новым, не всегда понятным и объяснимым чувством и многие важнейшие жизненные вопросы нужно решать одновременно. </w:t>
      </w:r>
      <w:r w:rsidR="007D431F" w:rsidRPr="00B455C4">
        <w:rPr>
          <w:rFonts w:ascii="Times New Roman" w:hAnsi="Times New Roman"/>
          <w:sz w:val="28"/>
          <w:szCs w:val="28"/>
        </w:rPr>
        <w:t>И,</w:t>
      </w:r>
      <w:r w:rsidRPr="00B455C4">
        <w:rPr>
          <w:rFonts w:ascii="Times New Roman" w:hAnsi="Times New Roman"/>
          <w:sz w:val="28"/>
          <w:szCs w:val="28"/>
        </w:rPr>
        <w:t xml:space="preserve"> правда, я много времени уделяю учебе. </w:t>
      </w:r>
      <w:r w:rsidR="007D431F" w:rsidRPr="00B455C4">
        <w:rPr>
          <w:rFonts w:ascii="Times New Roman" w:hAnsi="Times New Roman"/>
          <w:sz w:val="28"/>
          <w:szCs w:val="28"/>
        </w:rPr>
        <w:t>Это и зубрежка к семинарам</w:t>
      </w:r>
      <w:r w:rsidR="00A50098" w:rsidRPr="00B455C4">
        <w:rPr>
          <w:rFonts w:ascii="Times New Roman" w:hAnsi="Times New Roman"/>
          <w:sz w:val="28"/>
          <w:szCs w:val="28"/>
        </w:rPr>
        <w:t>,</w:t>
      </w:r>
      <w:r w:rsidR="007D431F" w:rsidRPr="00B455C4">
        <w:rPr>
          <w:rFonts w:ascii="Times New Roman" w:hAnsi="Times New Roman"/>
          <w:sz w:val="28"/>
          <w:szCs w:val="28"/>
        </w:rPr>
        <w:t xml:space="preserve"> </w:t>
      </w:r>
      <w:r w:rsidR="00A50098" w:rsidRPr="00B455C4">
        <w:rPr>
          <w:rFonts w:ascii="Times New Roman" w:hAnsi="Times New Roman"/>
          <w:sz w:val="28"/>
          <w:szCs w:val="28"/>
        </w:rPr>
        <w:t>б</w:t>
      </w:r>
      <w:r w:rsidR="007D431F" w:rsidRPr="00B455C4">
        <w:rPr>
          <w:rFonts w:ascii="Times New Roman" w:hAnsi="Times New Roman"/>
          <w:sz w:val="28"/>
          <w:szCs w:val="28"/>
        </w:rPr>
        <w:t>еготня в поисках материала, бесконечные</w:t>
      </w:r>
      <w:r w:rsidR="00A50098" w:rsidRPr="00B455C4">
        <w:rPr>
          <w:rFonts w:ascii="Times New Roman" w:hAnsi="Times New Roman"/>
          <w:sz w:val="28"/>
          <w:szCs w:val="28"/>
        </w:rPr>
        <w:t xml:space="preserve"> курсовые работы, диплом на носу</w:t>
      </w:r>
      <w:r w:rsidR="007D431F" w:rsidRPr="00B455C4">
        <w:rPr>
          <w:rFonts w:ascii="Times New Roman" w:hAnsi="Times New Roman"/>
          <w:sz w:val="28"/>
          <w:szCs w:val="28"/>
        </w:rPr>
        <w:t>. О любви как-то не задумываешься, и она-то появляется в тот момент, когда к ней не готова, когда нет на нее времени. Но курсовые и дипломы забываются, семинары проходят, а любовь перерастает в семью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Создание семьи – не только радостное событие, но и трудное испытание: тяжело приспосабливаться к привычкам своего партнера, возникает желание его «переделать», «перевоспитать», з</w:t>
      </w:r>
      <w:r w:rsidR="007D431F" w:rsidRPr="00B455C4">
        <w:rPr>
          <w:rFonts w:ascii="Times New Roman" w:hAnsi="Times New Roman"/>
          <w:sz w:val="28"/>
          <w:szCs w:val="28"/>
        </w:rPr>
        <w:t>аставить поступать в угоду твоим</w:t>
      </w:r>
      <w:r w:rsidRPr="00B455C4">
        <w:rPr>
          <w:rFonts w:ascii="Times New Roman" w:hAnsi="Times New Roman"/>
          <w:sz w:val="28"/>
          <w:szCs w:val="28"/>
        </w:rPr>
        <w:t xml:space="preserve"> желаниям и влечениям. Мысль о том, что «перевоспитывать», «переделывать», «переламывать» придет позже – после размолвок с любимым человеком, после понимания того, что каждый человек имеет право на свою индивидуальность, самобытность.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Проблемы молодой семьи – это, на самом деле, целый комплекс психологических, социологических, экономических, юридических проблем.</w:t>
      </w:r>
    </w:p>
    <w:p w:rsidR="003F2EF4" w:rsidRPr="00B455C4" w:rsidRDefault="007D431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51868565"/>
      <w:r w:rsidRPr="00B455C4">
        <w:rPr>
          <w:rFonts w:ascii="Times New Roman" w:hAnsi="Times New Roman"/>
          <w:sz w:val="28"/>
          <w:szCs w:val="28"/>
        </w:rPr>
        <w:t>Чтобы разобраться в проблемах молодой семьи надо сначала определиться, что такое понятия «семья» и «молодая семья».</w:t>
      </w:r>
      <w:bookmarkEnd w:id="0"/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b/>
          <w:sz w:val="28"/>
          <w:szCs w:val="28"/>
        </w:rPr>
        <w:t>Семья</w:t>
      </w:r>
      <w:r w:rsidRPr="00B455C4">
        <w:rPr>
          <w:rFonts w:ascii="Times New Roman" w:hAnsi="Times New Roman"/>
          <w:sz w:val="28"/>
          <w:szCs w:val="28"/>
        </w:rPr>
        <w:t xml:space="preserve"> – основанная на браке или кровном родстве малая социально-психологическая группа, члены которой связаны общностью быта, взаимной помощью, нравственной ответственностью. Одновременно – социальный институт, удовлетворяющий потребности общества в воспроизводстве населения, организации учебно–воспитательной работы, реализации общественного потребления, передачи культурного наследия и др.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В категории семей, нуждающихся в особой помощи, на первое место выдвигается молодая семья. Потребовалось немало усилий и времени, чтобы в современном обществе утвердился сам термин «молодая семья». Это не означает, что сформировался какой-то особый тип семьи. Её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проблемы входят составной частью в круг проблем современной семьи. Поэтому отношение к молодой семье определяется той социальной политикой, которая проводится в отношении института семьи в целом.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b/>
          <w:bCs/>
          <w:sz w:val="28"/>
          <w:szCs w:val="28"/>
        </w:rPr>
        <w:t>Молодая семья –</w:t>
      </w:r>
      <w:r w:rsidRPr="00B455C4">
        <w:rPr>
          <w:rFonts w:ascii="Times New Roman" w:hAnsi="Times New Roman"/>
          <w:sz w:val="28"/>
          <w:szCs w:val="28"/>
        </w:rPr>
        <w:t xml:space="preserve"> это семья впервые 3 года после заключения брака (в случае рождения детей – без ограничения продолжительности брака) при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условии, что ни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один из супругов не достиг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30-летнего возраста.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Таким образом, брак должен быть первым; продолжитель</w:t>
      </w:r>
      <w:r w:rsidR="00A50098" w:rsidRPr="00B455C4">
        <w:rPr>
          <w:rFonts w:ascii="Times New Roman" w:hAnsi="Times New Roman"/>
          <w:sz w:val="28"/>
          <w:szCs w:val="28"/>
        </w:rPr>
        <w:t>ность совместной жизни до 3 лет,</w:t>
      </w:r>
      <w:r w:rsidRPr="00B455C4">
        <w:rPr>
          <w:rFonts w:ascii="Times New Roman" w:hAnsi="Times New Roman"/>
          <w:sz w:val="28"/>
          <w:szCs w:val="28"/>
        </w:rPr>
        <w:t xml:space="preserve"> граница возраста супругов от 18 до 30 лет.</w:t>
      </w:r>
    </w:p>
    <w:p w:rsidR="007D431F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Молодая семья – одна из самых незащищённых групп населения. Высокий процент молодых браков – следствие наступившей беременности или даже рождения ребёнка. Среди молодёжи «бытует» искажённое представление о браке, семье, сексе. Каждый четвертый молодой человек готов на свободные отношения, без брака, но осуждает свободную сексуальную жизнь. В ряду приобретённых жизненных ценностей на первое место молодежь относит отношения в семье, удовлетворенность в любви, интимной жизни; ценность брака молодые также определяют наличием детей.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10-15 лет назад студенческая семья считалась обычным явлением, что было обусловлено целым рядом причин: социальной защитой детей, самих молодых родителей, льготным предоставлением жилья, бесплатным образованием, повышенной стипендией, умеренной платой за общежитие, т.е. государство стимулировало создание студенческих семей.</w:t>
      </w:r>
      <w:r w:rsidR="007D431F" w:rsidRP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 xml:space="preserve">Нестабильность студенческих семей </w:t>
      </w:r>
      <w:r w:rsidR="007D431F" w:rsidRPr="00B455C4">
        <w:rPr>
          <w:rFonts w:ascii="Times New Roman" w:hAnsi="Times New Roman"/>
          <w:sz w:val="28"/>
          <w:szCs w:val="28"/>
        </w:rPr>
        <w:t>сейчас более заметна.</w:t>
      </w:r>
      <w:r w:rsidR="00A50098" w:rsidRPr="00B455C4">
        <w:rPr>
          <w:rFonts w:ascii="Times New Roman" w:hAnsi="Times New Roman"/>
          <w:sz w:val="28"/>
          <w:szCs w:val="28"/>
        </w:rPr>
        <w:t xml:space="preserve"> На моем курсе из 27 однокурсников вышла замуж только одна студентка, и то месяц назад.</w:t>
      </w:r>
    </w:p>
    <w:p w:rsidR="007D431F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Молодая семья – это рожающая семья. </w:t>
      </w:r>
      <w:r w:rsidR="007D431F" w:rsidRPr="00B455C4">
        <w:rPr>
          <w:rFonts w:ascii="Times New Roman" w:hAnsi="Times New Roman"/>
          <w:sz w:val="28"/>
          <w:szCs w:val="28"/>
        </w:rPr>
        <w:t xml:space="preserve">И, </w:t>
      </w:r>
      <w:r w:rsidR="000512D5" w:rsidRPr="00B455C4">
        <w:rPr>
          <w:rFonts w:ascii="Times New Roman" w:hAnsi="Times New Roman"/>
          <w:sz w:val="28"/>
          <w:szCs w:val="28"/>
        </w:rPr>
        <w:t>соответственно</w:t>
      </w:r>
      <w:r w:rsidR="007D431F" w:rsidRPr="00B455C4">
        <w:rPr>
          <w:rFonts w:ascii="Times New Roman" w:hAnsi="Times New Roman"/>
          <w:sz w:val="28"/>
          <w:szCs w:val="28"/>
        </w:rPr>
        <w:t xml:space="preserve">, </w:t>
      </w:r>
      <w:r w:rsidR="000512D5" w:rsidRPr="00B455C4">
        <w:rPr>
          <w:rFonts w:ascii="Times New Roman" w:hAnsi="Times New Roman"/>
          <w:sz w:val="28"/>
          <w:szCs w:val="28"/>
        </w:rPr>
        <w:t>необходимо</w:t>
      </w:r>
      <w:r w:rsidR="007D431F" w:rsidRPr="00B455C4">
        <w:rPr>
          <w:rFonts w:ascii="Times New Roman" w:hAnsi="Times New Roman"/>
          <w:sz w:val="28"/>
          <w:szCs w:val="28"/>
        </w:rPr>
        <w:t xml:space="preserve"> жилье для нормального воспитания родившегося или планируемого ребенка.</w:t>
      </w:r>
    </w:p>
    <w:p w:rsidR="007D431F" w:rsidRPr="00B455C4" w:rsidRDefault="007D431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С</w:t>
      </w:r>
      <w:r w:rsidR="003F2EF4" w:rsidRPr="00B455C4">
        <w:rPr>
          <w:rFonts w:ascii="Times New Roman" w:hAnsi="Times New Roman"/>
          <w:sz w:val="28"/>
          <w:szCs w:val="28"/>
        </w:rPr>
        <w:t>табильная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="003F2EF4" w:rsidRPr="00B455C4">
        <w:rPr>
          <w:rFonts w:ascii="Times New Roman" w:hAnsi="Times New Roman"/>
          <w:sz w:val="28"/>
          <w:szCs w:val="28"/>
        </w:rPr>
        <w:t>благополучная семья может функционировать только при определенной подготовке молодых людей к совместной семейной жизни.</w:t>
      </w:r>
    </w:p>
    <w:p w:rsidR="003F2EF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Социальная работа среди молодежи оказывает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большое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влияние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на становление молодых семей. Она рассматривается как обеспечение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наиболее благоприятных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социально – экономических условий развития каждого молодого человека, способствующая социальному становлению личности, обретение ею всех видов и свобод и полноценного участия индивидов в жизни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общества.</w:t>
      </w:r>
    </w:p>
    <w:p w:rsidR="00B455C4" w:rsidRPr="00B455C4" w:rsidRDefault="00B455C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EF4" w:rsidRDefault="003F2EF4" w:rsidP="00B455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Toc151868567"/>
      <w:r w:rsidRPr="00B455C4">
        <w:rPr>
          <w:rFonts w:ascii="Times New Roman" w:hAnsi="Times New Roman"/>
          <w:b/>
          <w:sz w:val="28"/>
          <w:szCs w:val="28"/>
        </w:rPr>
        <w:t>Проблемы молодых семей</w:t>
      </w:r>
      <w:bookmarkEnd w:id="1"/>
    </w:p>
    <w:p w:rsidR="00B455C4" w:rsidRPr="00B455C4" w:rsidRDefault="00B455C4" w:rsidP="00B455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Семья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является одним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из главных объектов социальной работы. Современная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семья переживает сложный этап в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эволюции – переход традиционной модели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к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новой, и многие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ученые характеризуют нынешние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условия семьи как кризисные, что повлекло за собой падение рождаемости, рост числа разводов и увеличение числа одиноких людей.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У молодых семей существует множество проблем: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1. </w:t>
      </w:r>
      <w:r w:rsidR="007D431F" w:rsidRPr="00B455C4">
        <w:rPr>
          <w:rFonts w:ascii="Times New Roman" w:hAnsi="Times New Roman"/>
          <w:sz w:val="28"/>
          <w:szCs w:val="28"/>
        </w:rPr>
        <w:t>Жилищная проблема;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2. </w:t>
      </w:r>
      <w:r w:rsidR="007D431F" w:rsidRPr="00B455C4">
        <w:rPr>
          <w:rFonts w:ascii="Times New Roman" w:hAnsi="Times New Roman"/>
          <w:sz w:val="28"/>
          <w:szCs w:val="28"/>
        </w:rPr>
        <w:t>Проблема трудоустройства;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3. </w:t>
      </w:r>
      <w:r w:rsidR="007D431F" w:rsidRPr="00B455C4">
        <w:rPr>
          <w:rFonts w:ascii="Times New Roman" w:hAnsi="Times New Roman"/>
          <w:sz w:val="28"/>
          <w:szCs w:val="28"/>
        </w:rPr>
        <w:t>Материально-бытовые проблемы;</w:t>
      </w:r>
    </w:p>
    <w:p w:rsidR="003F2EF4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4. Психологические проблемы;</w:t>
      </w:r>
    </w:p>
    <w:p w:rsidR="007D431F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5. Медицинские проблемы.</w:t>
      </w:r>
    </w:p>
    <w:p w:rsidR="003F2EF4" w:rsidRPr="00B455C4" w:rsidRDefault="007D431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Остановимся на первой проблеме подробнее.</w:t>
      </w:r>
    </w:p>
    <w:p w:rsidR="000512D5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b/>
          <w:bCs/>
          <w:sz w:val="28"/>
          <w:szCs w:val="28"/>
        </w:rPr>
        <w:t>Жилищная проблема</w:t>
      </w:r>
      <w:r w:rsidR="000512D5" w:rsidRP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одна из самых важных для молодых семей. Это вызвано сокращением жилищного строительства, свертыванием практики предоставления бесплатного жилья государством и недоступное из-за дороговизны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жил</w:t>
      </w:r>
      <w:r w:rsidR="000512D5" w:rsidRPr="00B455C4">
        <w:rPr>
          <w:rFonts w:ascii="Times New Roman" w:hAnsi="Times New Roman"/>
          <w:sz w:val="28"/>
          <w:szCs w:val="28"/>
        </w:rPr>
        <w:t>ь</w:t>
      </w:r>
      <w:r w:rsidRPr="00B455C4">
        <w:rPr>
          <w:rFonts w:ascii="Times New Roman" w:hAnsi="Times New Roman"/>
          <w:sz w:val="28"/>
          <w:szCs w:val="28"/>
        </w:rPr>
        <w:t>е на свободном рынке.</w:t>
      </w:r>
    </w:p>
    <w:p w:rsidR="001A2946" w:rsidRPr="00B455C4" w:rsidRDefault="003F2EF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Возможно несколько вариантов проживания – государственная, кооперативная, частная квартира, общежитие. Лишь небольшое количество молодых семей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имеет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отдельную квартиру. Лишь 13-14% молодых людей отделяются от родителей еще до свадьбы. В большинстве случаев самый предпочтительный вариант – проживание с родителями. Это улучшает материальное положение семьи, помогает воспитанию детей, родители имеют время для вторичного заработка, учебы</w:t>
      </w:r>
      <w:r w:rsidR="000512D5" w:rsidRPr="00B455C4">
        <w:rPr>
          <w:rFonts w:ascii="Times New Roman" w:hAnsi="Times New Roman"/>
          <w:sz w:val="28"/>
          <w:szCs w:val="28"/>
        </w:rPr>
        <w:t>, досуга. Таким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="000512D5" w:rsidRPr="00B455C4">
        <w:rPr>
          <w:rFonts w:ascii="Times New Roman" w:hAnsi="Times New Roman"/>
          <w:sz w:val="28"/>
          <w:szCs w:val="28"/>
        </w:rPr>
        <w:t xml:space="preserve">образом, проблема </w:t>
      </w:r>
      <w:r w:rsidRPr="00B455C4">
        <w:rPr>
          <w:rFonts w:ascii="Times New Roman" w:hAnsi="Times New Roman"/>
          <w:sz w:val="28"/>
          <w:szCs w:val="28"/>
        </w:rPr>
        <w:t>жилищной обеспеченности стоит на 1-ом месте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="000512D5" w:rsidRPr="00B455C4">
        <w:rPr>
          <w:rFonts w:ascii="Times New Roman" w:hAnsi="Times New Roman"/>
          <w:sz w:val="28"/>
          <w:szCs w:val="28"/>
        </w:rPr>
        <w:t xml:space="preserve">для </w:t>
      </w:r>
      <w:r w:rsidRPr="00B455C4">
        <w:rPr>
          <w:rFonts w:ascii="Times New Roman" w:hAnsi="Times New Roman"/>
          <w:sz w:val="28"/>
          <w:szCs w:val="28"/>
        </w:rPr>
        <w:t>укрепления семьи. Тенденция молодых семей – отдельное проживание, и лишь небольшой процент из них хотели бы жить с родителями.</w:t>
      </w:r>
    </w:p>
    <w:p w:rsidR="00B455C4" w:rsidRDefault="00B455C4" w:rsidP="00B455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39FF" w:rsidRDefault="00D139FF" w:rsidP="00B455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55C4">
        <w:rPr>
          <w:rFonts w:ascii="Times New Roman" w:hAnsi="Times New Roman"/>
          <w:b/>
          <w:sz w:val="28"/>
          <w:szCs w:val="28"/>
        </w:rPr>
        <w:t>Жилищные условия молодых семей</w:t>
      </w:r>
    </w:p>
    <w:p w:rsidR="00B455C4" w:rsidRPr="00B455C4" w:rsidRDefault="00B455C4" w:rsidP="00B455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7B11" w:rsidRPr="00B455C4" w:rsidRDefault="001A7B11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Данные исследования, которые провел Гуревич М.А.</w:t>
      </w:r>
      <w:r w:rsidR="007B791D" w:rsidRPr="00B455C4">
        <w:rPr>
          <w:rFonts w:ascii="Times New Roman" w:hAnsi="Times New Roman"/>
          <w:sz w:val="28"/>
          <w:szCs w:val="28"/>
        </w:rPr>
        <w:t>,</w:t>
      </w:r>
      <w:r w:rsidRPr="00B455C4">
        <w:rPr>
          <w:rFonts w:ascii="Times New Roman" w:hAnsi="Times New Roman"/>
          <w:sz w:val="28"/>
          <w:szCs w:val="28"/>
        </w:rPr>
        <w:t xml:space="preserve"> </w:t>
      </w:r>
      <w:r w:rsidR="00D139FF" w:rsidRPr="00B455C4">
        <w:rPr>
          <w:rFonts w:ascii="Times New Roman" w:hAnsi="Times New Roman"/>
          <w:sz w:val="28"/>
          <w:szCs w:val="28"/>
        </w:rPr>
        <w:t>дают представление об обеспеченности молодых семей жильем, его качес</w:t>
      </w:r>
      <w:r w:rsidRPr="00B455C4">
        <w:rPr>
          <w:rFonts w:ascii="Times New Roman" w:hAnsi="Times New Roman"/>
          <w:sz w:val="28"/>
          <w:szCs w:val="28"/>
        </w:rPr>
        <w:t>тве, условиях проживания.</w:t>
      </w:r>
    </w:p>
    <w:p w:rsidR="001A7B11" w:rsidRPr="00B455C4" w:rsidRDefault="001A7B11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Первая группа респондентов – </w:t>
      </w:r>
      <w:r w:rsidR="00D139FF" w:rsidRPr="00B455C4">
        <w:rPr>
          <w:rFonts w:ascii="Times New Roman" w:hAnsi="Times New Roman"/>
          <w:sz w:val="28"/>
          <w:szCs w:val="28"/>
        </w:rPr>
        <w:t>2</w:t>
      </w:r>
      <w:r w:rsidRPr="00B455C4">
        <w:rPr>
          <w:rFonts w:ascii="Times New Roman" w:hAnsi="Times New Roman"/>
          <w:sz w:val="28"/>
          <w:szCs w:val="28"/>
        </w:rPr>
        <w:t xml:space="preserve">1% - </w:t>
      </w:r>
      <w:r w:rsidR="00D139FF" w:rsidRPr="00B455C4">
        <w:rPr>
          <w:rFonts w:ascii="Times New Roman" w:hAnsi="Times New Roman"/>
          <w:sz w:val="28"/>
          <w:szCs w:val="28"/>
        </w:rPr>
        <w:t>семьи, не имеющие никакого своего жилья (снимают комнату, кв</w:t>
      </w:r>
      <w:r w:rsidRPr="00B455C4">
        <w:rPr>
          <w:rFonts w:ascii="Times New Roman" w:hAnsi="Times New Roman"/>
          <w:sz w:val="28"/>
          <w:szCs w:val="28"/>
        </w:rPr>
        <w:t>артиру, проживают в общежитии).</w:t>
      </w:r>
    </w:p>
    <w:p w:rsidR="001A7B11" w:rsidRPr="00B455C4" w:rsidRDefault="001A7B11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Вторая – </w:t>
      </w:r>
      <w:r w:rsidR="00D139FF" w:rsidRPr="00B455C4">
        <w:rPr>
          <w:rFonts w:ascii="Times New Roman" w:hAnsi="Times New Roman"/>
          <w:sz w:val="28"/>
          <w:szCs w:val="28"/>
        </w:rPr>
        <w:t>2</w:t>
      </w:r>
      <w:r w:rsidRPr="00B455C4">
        <w:rPr>
          <w:rFonts w:ascii="Times New Roman" w:hAnsi="Times New Roman"/>
          <w:sz w:val="28"/>
          <w:szCs w:val="28"/>
        </w:rPr>
        <w:t xml:space="preserve">0,5% </w:t>
      </w:r>
      <w:r w:rsidR="00D139FF" w:rsidRPr="00B455C4">
        <w:rPr>
          <w:rFonts w:ascii="Times New Roman" w:hAnsi="Times New Roman"/>
          <w:sz w:val="28"/>
          <w:szCs w:val="28"/>
        </w:rPr>
        <w:t>– молодожены, живущие вместе с родителями и родственниками в двух-трехпоколенной семье, не всегда имеющие ясную перспективу на об</w:t>
      </w:r>
      <w:r w:rsidRPr="00B455C4">
        <w:rPr>
          <w:rFonts w:ascii="Times New Roman" w:hAnsi="Times New Roman"/>
          <w:sz w:val="28"/>
          <w:szCs w:val="28"/>
        </w:rPr>
        <w:t>ретение собственной жилплощади.</w:t>
      </w:r>
    </w:p>
    <w:p w:rsidR="007B791D" w:rsidRPr="00B455C4" w:rsidRDefault="001A7B11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Третья</w:t>
      </w:r>
      <w:r w:rsidR="00D139FF" w:rsidRPr="00B455C4">
        <w:rPr>
          <w:rFonts w:ascii="Times New Roman" w:hAnsi="Times New Roman"/>
          <w:sz w:val="28"/>
          <w:szCs w:val="28"/>
        </w:rPr>
        <w:t xml:space="preserve"> –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="00D139FF" w:rsidRPr="00B455C4">
        <w:rPr>
          <w:rFonts w:ascii="Times New Roman" w:hAnsi="Times New Roman"/>
          <w:sz w:val="28"/>
          <w:szCs w:val="28"/>
        </w:rPr>
        <w:t>молодые семьи, имеющие собств</w:t>
      </w:r>
      <w:r w:rsidR="007B791D" w:rsidRPr="00B455C4">
        <w:rPr>
          <w:rFonts w:ascii="Times New Roman" w:hAnsi="Times New Roman"/>
          <w:sz w:val="28"/>
          <w:szCs w:val="28"/>
        </w:rPr>
        <w:t>енное жилье:</w:t>
      </w:r>
    </w:p>
    <w:p w:rsidR="007B791D" w:rsidRPr="00B455C4" w:rsidRDefault="007B791D" w:rsidP="00B455C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отдельная комната (5%);</w:t>
      </w:r>
    </w:p>
    <w:p w:rsidR="007B791D" w:rsidRPr="00B455C4" w:rsidRDefault="007B791D" w:rsidP="00B455C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многокомнатная квартира</w:t>
      </w:r>
      <w:r w:rsidR="00D139FF" w:rsidRPr="00B455C4">
        <w:rPr>
          <w:rFonts w:ascii="Times New Roman" w:hAnsi="Times New Roman"/>
          <w:sz w:val="28"/>
          <w:szCs w:val="28"/>
        </w:rPr>
        <w:t xml:space="preserve"> (11,9%)</w:t>
      </w:r>
      <w:r w:rsidRPr="00B455C4">
        <w:rPr>
          <w:rFonts w:ascii="Times New Roman" w:hAnsi="Times New Roman"/>
          <w:sz w:val="28"/>
          <w:szCs w:val="28"/>
        </w:rPr>
        <w:t>;</w:t>
      </w:r>
    </w:p>
    <w:p w:rsidR="007B791D" w:rsidRPr="00B455C4" w:rsidRDefault="007B791D" w:rsidP="00B455C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отдельный дом (4%);</w:t>
      </w:r>
    </w:p>
    <w:p w:rsidR="007B791D" w:rsidRPr="00B455C4" w:rsidRDefault="007B791D" w:rsidP="00B455C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владельцы </w:t>
      </w:r>
      <w:r w:rsidR="00D139FF" w:rsidRPr="00B455C4">
        <w:rPr>
          <w:rFonts w:ascii="Times New Roman" w:hAnsi="Times New Roman"/>
          <w:sz w:val="28"/>
          <w:szCs w:val="28"/>
        </w:rPr>
        <w:t>части дома – 4,5%, одно- и двухкомнатных квартир (29%).</w:t>
      </w:r>
    </w:p>
    <w:p w:rsidR="00D139FF" w:rsidRPr="00B455C4" w:rsidRDefault="007B791D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Это в </w:t>
      </w:r>
      <w:r w:rsidR="004E149C" w:rsidRPr="00B455C4">
        <w:rPr>
          <w:rFonts w:ascii="Times New Roman" w:hAnsi="Times New Roman"/>
          <w:sz w:val="28"/>
          <w:szCs w:val="28"/>
        </w:rPr>
        <w:t>процентном</w:t>
      </w:r>
      <w:r w:rsidRPr="00B455C4">
        <w:rPr>
          <w:rFonts w:ascii="Times New Roman" w:hAnsi="Times New Roman"/>
          <w:sz w:val="28"/>
          <w:szCs w:val="28"/>
        </w:rPr>
        <w:t xml:space="preserve"> соотношении </w:t>
      </w:r>
      <w:r w:rsidR="00D139FF" w:rsidRPr="00B455C4">
        <w:rPr>
          <w:rFonts w:ascii="Times New Roman" w:hAnsi="Times New Roman"/>
          <w:sz w:val="28"/>
          <w:szCs w:val="28"/>
        </w:rPr>
        <w:t>составляет в целом 54,4%. Вторая без малого половина (45,6%) молодых семей пока нуждается не в улучшении, а в решении жилищного вопроса, что означает обеспечение каждой молодой семьи полноценной квартирой с учетом имеющихся и возможных в будущем детей. Если всерьез решать в стране демографическую проблему, то надо, чтобы каждая молодая семьи имела «свой дом (квартиру)» –</w:t>
      </w:r>
      <w:r w:rsidRPr="00B455C4">
        <w:rPr>
          <w:rFonts w:ascii="Times New Roman" w:hAnsi="Times New Roman"/>
          <w:sz w:val="28"/>
          <w:szCs w:val="28"/>
        </w:rPr>
        <w:t xml:space="preserve"> </w:t>
      </w:r>
      <w:r w:rsidR="00D139FF" w:rsidRPr="00B455C4">
        <w:rPr>
          <w:rFonts w:ascii="Times New Roman" w:hAnsi="Times New Roman"/>
          <w:sz w:val="28"/>
          <w:szCs w:val="28"/>
        </w:rPr>
        <w:t>дом, где рождаются, растут, воспитываются, становятся взрослыми дети.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Особого внимания заслуживает ответ на вопрос «Желали бы Вы обзавестись детьми, если бы местные власти помогли Вам с приобретением жилья?» Почти 41% респондентов поддерживают идею помощи в получении жилья семьям при рождении детей; еще 14,8% ответили: «может быть»; фактически более половины (55,8%) готовы реализовывать в связке две важнейшие государственные и личные задачи – обеспечение молодых семей квартирами и резкое повышение рождаемости в стране. 22% ответивших на поставленный вопрос не согласны с таким подходом, считая нецелесообразным ставить осуществление жилищных программ для молодежи в зависимость от деторождения. Еще у 22% респондентов этот вопрос вызвал затруднения, объясняющиеся, видимо, недостатком житейского опыта.</w:t>
      </w:r>
    </w:p>
    <w:p w:rsidR="003D1728" w:rsidRPr="00B455C4" w:rsidRDefault="00D139FF" w:rsidP="00B455C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Результаты опроса свидетельствуют о положительной динамике решения </w:t>
      </w:r>
      <w:r w:rsidR="001A7B11" w:rsidRPr="00B455C4">
        <w:rPr>
          <w:rFonts w:ascii="Times New Roman" w:hAnsi="Times New Roman"/>
          <w:sz w:val="28"/>
          <w:szCs w:val="28"/>
        </w:rPr>
        <w:t xml:space="preserve">государством </w:t>
      </w:r>
      <w:r w:rsidRPr="00B455C4">
        <w:rPr>
          <w:rFonts w:ascii="Times New Roman" w:hAnsi="Times New Roman"/>
          <w:sz w:val="28"/>
          <w:szCs w:val="28"/>
        </w:rPr>
        <w:t>жилищного во</w:t>
      </w:r>
      <w:r w:rsidR="001A7B11" w:rsidRPr="00B455C4">
        <w:rPr>
          <w:rFonts w:ascii="Times New Roman" w:hAnsi="Times New Roman"/>
          <w:sz w:val="28"/>
          <w:szCs w:val="28"/>
        </w:rPr>
        <w:t>проса молодых семей. Так, в 2009</w:t>
      </w:r>
      <w:r w:rsidRPr="00B455C4">
        <w:rPr>
          <w:rFonts w:ascii="Times New Roman" w:hAnsi="Times New Roman"/>
          <w:sz w:val="28"/>
          <w:szCs w:val="28"/>
        </w:rPr>
        <w:t xml:space="preserve"> г. по сравнению с 1999 г., более чем в 3,5 раза уменьшилось количество снимающих жилплощадь, в 1,5 раза проживающих в общежитии и столько же живущих совместно с родителями и родственниками. Вместе с этим, в 2 раза увеличилось число владельцев отдельного дома; в 5 раз имеющих многокомнатные квартиры; почти в 2 раза тех, кто обзавелся двухкомнатной и в 1,5 раза – однокомнатной квартирой. Но эти позитивные изменения лишь несколько смягчают ситуацию.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Приобретение квартиры – одна из первостепенных задач, которые предстоит решить молодой семье, сделав первый шаг на пути в самостоятельную жизнь. К сожалению, такую серьезную статью финансовых расходов могут позволить себе немногие.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Особенно сегодня, в период экономического кризиса, когда доходы многих семей существенно сократились. Решить эту проблему в последние годы помогают социальные и коммерческие ипотечные программы. Какую из них предпочесть?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Исходя из собственного опыта, каждый ответит на этот вопрос по-разному, ведь у обеих кредитных моделей свои функциональные особенности, свои "плюсы" и "минусы".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Если ваша семья признана нуждающейся в улучшении жилищных условий, вы можете принять участие в программе "Молодой семье – доступное жилье", разработанной правительством РФ.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Главное преимущество, которое дает проект, – это возможность приобрести квартиру непосредственно по инвестиционной себестоимости строительства. Так, если средняя стоимость одного квадратного метра жилья в Краснодаре составляет около 2000 долларов, то по программе ипотеки столичное правительство обязуется сократить эту сумму до 500 долларов.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Кроме того, всем очередникам предоставляется субсидия для покупки жилья по стандартной ипотечной схеме. Город обяжет строительные компании резервировать часть строящегося жилья, для того чтобы у заемщика было приоритетное право его приобретения по ипотеке. Оставшиеся проценты будут погашаться из бюджета.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Крупнейшая кредитная организация страны – Сбербанк РФ – с февраля 2004 года предлагает ипотечный кредит "Молодая семья". Претендовать на него могут супруги, если хотя бы один из них не достиг 35-летнего возраста, или неполная семья, в которой мать или отец моложе 35 лет. Сбербанк готов выдавать кредиты и в рублях, и в иностранной валюте. Ставка по рублевым кредитам составляет 16% годовых, по валютным – 11%. Максимальный размер займа для молодой семьи с ребенком (детьми) составляет до 90% стоимости квартиры. Для семьи без детей размер кредита достигает лишь 70% цены объекта недвижимости. Базовый срок кредитования – до 15 лет. Кредит предоставляется на приобретение или строительство объекта недвижимости: квартиры, комнаты, жилого дома, земельного участка с построенным (строящимся) домом. Недвижимость должна быть расположена исключительно на территории Российской Федерации. Условием предоставления кредита является наличие обеспечения.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Сегодня российское правительство принимает комплекс мер по обеспечению</w:t>
      </w:r>
      <w:r w:rsidRPr="00B455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455C4">
        <w:rPr>
          <w:rFonts w:ascii="Times New Roman" w:hAnsi="Times New Roman"/>
          <w:sz w:val="28"/>
          <w:szCs w:val="28"/>
        </w:rPr>
        <w:t xml:space="preserve">нуждающихся семей комфортным и доступным жильем. Как заявил президент Дмитрий Медведев, в условиях кризиса на помощь государства могут рассчитывать ипотечные заемщики, потерявшие работу или оказавшиеся в трудной жизненной ситуации. По прогнозам президента, стоимость жилья экономического класса с учетом строительных инвестиций </w:t>
      </w:r>
      <w:r w:rsidR="007B791D" w:rsidRPr="00B455C4">
        <w:rPr>
          <w:rFonts w:ascii="Times New Roman" w:hAnsi="Times New Roman"/>
          <w:sz w:val="28"/>
          <w:szCs w:val="28"/>
        </w:rPr>
        <w:t>будет составлять</w:t>
      </w:r>
      <w:r w:rsidRPr="00B455C4">
        <w:rPr>
          <w:rFonts w:ascii="Times New Roman" w:hAnsi="Times New Roman"/>
          <w:sz w:val="28"/>
          <w:szCs w:val="28"/>
        </w:rPr>
        <w:t xml:space="preserve"> 30 тыс. рублей за квадратный метр.</w:t>
      </w:r>
    </w:p>
    <w:p w:rsidR="007B791D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Таким образом, благодаря комплексному реформированию в сфере развития жилищного строительства жилье, купленное по ипотечным программам, в ближайшие годы станет доступным каждой молодой семье.</w:t>
      </w:r>
    </w:p>
    <w:p w:rsidR="00D139FF" w:rsidRPr="00B455C4" w:rsidRDefault="007B791D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Станет ли???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 xml:space="preserve">Исследование </w:t>
      </w:r>
      <w:r w:rsidR="007B791D" w:rsidRPr="00B455C4">
        <w:rPr>
          <w:rFonts w:ascii="Times New Roman" w:hAnsi="Times New Roman"/>
          <w:sz w:val="28"/>
          <w:szCs w:val="28"/>
        </w:rPr>
        <w:t xml:space="preserve">так же </w:t>
      </w:r>
      <w:r w:rsidRPr="00B455C4">
        <w:rPr>
          <w:rFonts w:ascii="Times New Roman" w:hAnsi="Times New Roman"/>
          <w:sz w:val="28"/>
          <w:szCs w:val="28"/>
        </w:rPr>
        <w:t>показало, что молодежь при решении жилищного вопроса надеется только на помощь родителей и собственные доходы, в основном за счет роста заработной платы. Перспективы улучшения</w:t>
      </w:r>
      <w:r w:rsidR="001A7B11" w:rsidRPr="00B455C4">
        <w:rPr>
          <w:rFonts w:ascii="Times New Roman" w:hAnsi="Times New Roman"/>
          <w:sz w:val="28"/>
          <w:szCs w:val="28"/>
        </w:rPr>
        <w:t xml:space="preserve"> жилья молодым семьям</w:t>
      </w:r>
      <w:r w:rsidRPr="00B455C4">
        <w:rPr>
          <w:rFonts w:ascii="Times New Roman" w:hAnsi="Times New Roman"/>
          <w:sz w:val="28"/>
          <w:szCs w:val="28"/>
        </w:rPr>
        <w:t xml:space="preserve"> в ходе реализации государственных программ «Жилье для молодых семей» пока не оцениваются респондентами как реальные. По </w:t>
      </w:r>
      <w:r w:rsidR="007B791D" w:rsidRPr="00B455C4">
        <w:rPr>
          <w:rFonts w:ascii="Times New Roman" w:hAnsi="Times New Roman"/>
          <w:sz w:val="28"/>
          <w:szCs w:val="28"/>
        </w:rPr>
        <w:t xml:space="preserve">их </w:t>
      </w:r>
      <w:r w:rsidRPr="00B455C4">
        <w:rPr>
          <w:rFonts w:ascii="Times New Roman" w:hAnsi="Times New Roman"/>
          <w:sz w:val="28"/>
          <w:szCs w:val="28"/>
        </w:rPr>
        <w:t xml:space="preserve">мнению, городские социальные институты не проявляют необходимого внимания к молодежи в целом; у более трети опрошенных их проблемами занимаются родители; около трети </w:t>
      </w:r>
      <w:r w:rsidR="007B791D" w:rsidRPr="00B455C4">
        <w:rPr>
          <w:rFonts w:ascii="Times New Roman" w:hAnsi="Times New Roman"/>
          <w:sz w:val="28"/>
          <w:szCs w:val="28"/>
        </w:rPr>
        <w:t xml:space="preserve">проблемы </w:t>
      </w:r>
      <w:r w:rsidRPr="00B455C4">
        <w:rPr>
          <w:rFonts w:ascii="Times New Roman" w:hAnsi="Times New Roman"/>
          <w:sz w:val="28"/>
          <w:szCs w:val="28"/>
        </w:rPr>
        <w:t>решают сами. Каждый седьмой опрошенный чувствует помощь государства в жизненных планах. Остальные социальные институты, по мнению респондентов, не играют значительной роли в жизни молодежи. Поровну (31 и 31%) разделились мнения между позицией «власти вспоминают о молодежи, когда им это нужно» и другой – «молодежь сама по себе, а влас</w:t>
      </w:r>
      <w:r w:rsidR="00A50098" w:rsidRPr="00B455C4">
        <w:rPr>
          <w:rFonts w:ascii="Times New Roman" w:hAnsi="Times New Roman"/>
          <w:sz w:val="28"/>
          <w:szCs w:val="28"/>
        </w:rPr>
        <w:t>ть сама по себе»; 16% краснодарцев</w:t>
      </w:r>
      <w:r w:rsidRPr="00B455C4">
        <w:rPr>
          <w:rFonts w:ascii="Times New Roman" w:hAnsi="Times New Roman"/>
          <w:sz w:val="28"/>
          <w:szCs w:val="28"/>
        </w:rPr>
        <w:t xml:space="preserve"> оценивают отношение власти к молодежи как безразличное; 15% существующее положение оправдывают малыми возможностями у городских властей для решения молодежных проблем.</w:t>
      </w:r>
    </w:p>
    <w:p w:rsidR="00D139FF" w:rsidRPr="00B455C4" w:rsidRDefault="00D139FF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Анализ материалов показал,</w:t>
      </w:r>
      <w:r w:rsidR="001A7B11" w:rsidRPr="00B455C4">
        <w:rPr>
          <w:rFonts w:ascii="Times New Roman" w:hAnsi="Times New Roman"/>
          <w:sz w:val="28"/>
          <w:szCs w:val="28"/>
        </w:rPr>
        <w:t xml:space="preserve"> </w:t>
      </w:r>
      <w:r w:rsidRPr="00B455C4">
        <w:rPr>
          <w:rFonts w:ascii="Times New Roman" w:hAnsi="Times New Roman"/>
          <w:sz w:val="28"/>
          <w:szCs w:val="28"/>
        </w:rPr>
        <w:t>что: во-первых, несмотря на некоторые подвижки, остаются серьезные проблемы обеспечения квартирами молодых семей, не имеющих своего жилья, особенно «по доступным ценам»; во-вторых, судя по ответам респондентов, у городских властей есть солидный резерв более эффективного решения жилищного вопроса молодых семей.</w:t>
      </w:r>
      <w:r w:rsidR="001A7B11" w:rsidRPr="00B455C4">
        <w:rPr>
          <w:rFonts w:ascii="Times New Roman" w:hAnsi="Times New Roman"/>
          <w:sz w:val="28"/>
          <w:szCs w:val="28"/>
        </w:rPr>
        <w:t xml:space="preserve"> Но власти почему-то делают не все, что в их силах. Наверно, в первую очередь обеспечивают доступным жильем молодые семьи св</w:t>
      </w:r>
      <w:r w:rsidR="00A50098" w:rsidRPr="00B455C4">
        <w:rPr>
          <w:rFonts w:ascii="Times New Roman" w:hAnsi="Times New Roman"/>
          <w:sz w:val="28"/>
          <w:szCs w:val="28"/>
        </w:rPr>
        <w:t>оих детей, делая «доступное» жилье недоступным для многих и многих молодоженов.</w:t>
      </w:r>
    </w:p>
    <w:p w:rsidR="007B791D" w:rsidRDefault="007B791D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C4">
        <w:rPr>
          <w:rFonts w:ascii="Times New Roman" w:hAnsi="Times New Roman"/>
          <w:sz w:val="28"/>
          <w:szCs w:val="28"/>
        </w:rPr>
        <w:t>Но даже решение жилищного вопроса не поможет молодой семье стать на ноги. К сожалению, как я уже говорила выше, нет работы, гарантированной государством. Нет вариантов, что меня</w:t>
      </w:r>
      <w:r w:rsidR="004E149C" w:rsidRPr="00B455C4">
        <w:rPr>
          <w:rFonts w:ascii="Times New Roman" w:hAnsi="Times New Roman"/>
          <w:sz w:val="28"/>
          <w:szCs w:val="28"/>
        </w:rPr>
        <w:t xml:space="preserve"> по окончании университета</w:t>
      </w:r>
      <w:r w:rsidRPr="00B455C4">
        <w:rPr>
          <w:rFonts w:ascii="Times New Roman" w:hAnsi="Times New Roman"/>
          <w:sz w:val="28"/>
          <w:szCs w:val="28"/>
        </w:rPr>
        <w:t>, как моих бабушек и дедушек отправят работать по распределению. Нет вариантов, что факультет сможет помочь найти мне работу.</w:t>
      </w:r>
      <w:r w:rsidR="004E149C" w:rsidRPr="00B455C4">
        <w:rPr>
          <w:rFonts w:ascii="Times New Roman" w:hAnsi="Times New Roman"/>
          <w:sz w:val="28"/>
          <w:szCs w:val="28"/>
        </w:rPr>
        <w:t xml:space="preserve"> И тем более нет вариантов, что меня, без опыта работы возьмут на стабильный и достойный оклад, потому что мои теоретические знания не нужны. И тогда программа «Молодой семье - доступное жилье» не сможет никак мне помочь. Потому что одним из необходимых условий является стабильное обеспечение семьи. Вот и получается, что проблемы цепляются одна за другую и иногда, кажется, что выхода особо и нет. А так хочется выйти замуж, родить ребенка, достойно его воспитать. Но…. Я тысячу раз подумаю, прежде чем все это сделать.</w:t>
      </w:r>
      <w:r w:rsidR="00B455C4">
        <w:rPr>
          <w:rFonts w:ascii="Times New Roman" w:hAnsi="Times New Roman"/>
          <w:sz w:val="28"/>
          <w:szCs w:val="28"/>
        </w:rPr>
        <w:t xml:space="preserve"> </w:t>
      </w:r>
      <w:r w:rsidR="004E149C" w:rsidRPr="00B455C4">
        <w:rPr>
          <w:rFonts w:ascii="Times New Roman" w:hAnsi="Times New Roman"/>
          <w:sz w:val="28"/>
          <w:szCs w:val="28"/>
        </w:rPr>
        <w:t>Молодой семьи у меня еще нет, а проблемы, связанные с ее созданием уже есть.</w:t>
      </w:r>
    </w:p>
    <w:p w:rsidR="00B455C4" w:rsidRPr="00B455C4" w:rsidRDefault="00B455C4" w:rsidP="00B45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0B2" w:rsidRDefault="00B455C4" w:rsidP="00B455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E6682" w:rsidRPr="00B455C4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B455C4" w:rsidRPr="00B455C4" w:rsidRDefault="00B455C4" w:rsidP="00B455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1728" w:rsidRPr="00B455C4" w:rsidRDefault="003D1728" w:rsidP="00B455C4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  <w:lang w:eastAsia="ru-RU"/>
        </w:rPr>
      </w:pPr>
      <w:r w:rsidRPr="00B455C4">
        <w:rPr>
          <w:rStyle w:val="apple-style-span"/>
          <w:rFonts w:ascii="Times New Roman" w:hAnsi="Times New Roman"/>
          <w:sz w:val="28"/>
          <w:szCs w:val="28"/>
        </w:rPr>
        <w:t>ГУ КК "Молодежный жилищный центр". Форум «Молодой семье – доступное жилье»;</w:t>
      </w:r>
    </w:p>
    <w:p w:rsidR="003D1728" w:rsidRPr="00B455C4" w:rsidRDefault="003D1728" w:rsidP="00B455C4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  <w:lang w:eastAsia="ru-RU"/>
        </w:rPr>
      </w:pPr>
      <w:r w:rsidRPr="00B455C4">
        <w:rPr>
          <w:rFonts w:ascii="Times New Roman" w:hAnsi="Times New Roman"/>
          <w:bCs/>
          <w:iCs/>
          <w:sz w:val="28"/>
          <w:szCs w:val="28"/>
          <w:lang w:eastAsia="ru-RU"/>
        </w:rPr>
        <w:t>Интернет портал «Молодая семья». Городская целевая программа «Молодой семье – доступное жилье» на 2004 – 2010 годы;</w:t>
      </w:r>
    </w:p>
    <w:p w:rsidR="003D1728" w:rsidRPr="00B455C4" w:rsidRDefault="003D1728" w:rsidP="00B455C4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5C4">
        <w:rPr>
          <w:rStyle w:val="apple-style-span"/>
          <w:rFonts w:ascii="Times New Roman" w:hAnsi="Times New Roman"/>
          <w:sz w:val="28"/>
          <w:szCs w:val="28"/>
        </w:rPr>
        <w:t>Информационно-аналитический вестник «Библиотеки – молодежи» Выпуск №2. Кузьмина О.В. «Информационное обеспечение проблем молодой семьи России»</w:t>
      </w:r>
      <w:r w:rsidR="007E31B8" w:rsidRPr="00B455C4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3D1728" w:rsidRPr="00B455C4" w:rsidRDefault="003D1728" w:rsidP="00B455C4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5C4">
        <w:rPr>
          <w:rFonts w:ascii="Times New Roman" w:hAnsi="Times New Roman"/>
          <w:bCs/>
          <w:iCs/>
          <w:sz w:val="28"/>
          <w:szCs w:val="28"/>
          <w:lang w:eastAsia="ru-RU"/>
        </w:rPr>
        <w:t>Информационный бюллетень</w:t>
      </w:r>
      <w:r w:rsidRPr="00B455C4">
        <w:rPr>
          <w:rFonts w:ascii="Times New Roman" w:hAnsi="Times New Roman"/>
          <w:sz w:val="28"/>
          <w:szCs w:val="28"/>
          <w:lang w:eastAsia="ru-RU"/>
        </w:rPr>
        <w:t>. «</w:t>
      </w:r>
      <w:r w:rsidRPr="00B455C4">
        <w:rPr>
          <w:rFonts w:ascii="Times New Roman" w:hAnsi="Times New Roman"/>
          <w:bCs/>
          <w:iCs/>
          <w:sz w:val="28"/>
          <w:szCs w:val="28"/>
          <w:lang w:eastAsia="ru-RU"/>
        </w:rPr>
        <w:t>Правила предоставления молодым семьям субсидий на приобретение жилья»</w:t>
      </w:r>
      <w:r w:rsidR="00A50098" w:rsidRPr="00B455C4">
        <w:rPr>
          <w:rFonts w:ascii="Times New Roman" w:hAnsi="Times New Roman"/>
          <w:sz w:val="28"/>
          <w:szCs w:val="28"/>
          <w:lang w:eastAsia="ru-RU"/>
        </w:rPr>
        <w:t>,</w:t>
      </w:r>
      <w:r w:rsidRPr="00B455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5C4">
        <w:rPr>
          <w:rFonts w:ascii="Times New Roman" w:hAnsi="Times New Roman"/>
          <w:bCs/>
          <w:iCs/>
          <w:sz w:val="28"/>
          <w:szCs w:val="28"/>
          <w:lang w:eastAsia="ru-RU"/>
        </w:rPr>
        <w:t>2007 год;</w:t>
      </w:r>
    </w:p>
    <w:p w:rsidR="003D1728" w:rsidRPr="00B455C4" w:rsidRDefault="003D1728" w:rsidP="00B455C4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5C4">
        <w:rPr>
          <w:rFonts w:ascii="Times New Roman" w:hAnsi="Times New Roman"/>
          <w:sz w:val="28"/>
          <w:szCs w:val="28"/>
        </w:rPr>
        <w:t>Решение городской Думы Краснодара от 23.10.2003 N 39 П.7 "Об утверждении городской целевой программы «Молодой семье – доступное жилье» на 2004 – 2010 годы.</w:t>
      </w:r>
      <w:bookmarkStart w:id="2" w:name="_GoBack"/>
      <w:bookmarkEnd w:id="2"/>
    </w:p>
    <w:sectPr w:rsidR="003D1728" w:rsidRPr="00B455C4" w:rsidSect="00B455C4">
      <w:pgSz w:w="11906" w:h="16838" w:code="9"/>
      <w:pgMar w:top="1134" w:right="851" w:bottom="1134" w:left="1701" w:header="142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21" w:rsidRDefault="00522121" w:rsidP="00AD39CF">
      <w:pPr>
        <w:spacing w:after="0" w:line="240" w:lineRule="auto"/>
      </w:pPr>
      <w:r>
        <w:separator/>
      </w:r>
    </w:p>
  </w:endnote>
  <w:endnote w:type="continuationSeparator" w:id="0">
    <w:p w:rsidR="00522121" w:rsidRDefault="00522121" w:rsidP="00AD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21" w:rsidRDefault="00522121" w:rsidP="00AD39CF">
      <w:pPr>
        <w:spacing w:after="0" w:line="240" w:lineRule="auto"/>
      </w:pPr>
      <w:r>
        <w:separator/>
      </w:r>
    </w:p>
  </w:footnote>
  <w:footnote w:type="continuationSeparator" w:id="0">
    <w:p w:rsidR="00522121" w:rsidRDefault="00522121" w:rsidP="00AD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DEE"/>
    <w:multiLevelType w:val="hybridMultilevel"/>
    <w:tmpl w:val="56103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A706F"/>
    <w:multiLevelType w:val="hybridMultilevel"/>
    <w:tmpl w:val="49C0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14727C"/>
    <w:multiLevelType w:val="hybridMultilevel"/>
    <w:tmpl w:val="801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486720"/>
    <w:multiLevelType w:val="multilevel"/>
    <w:tmpl w:val="2C9A7E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767"/>
    <w:rsid w:val="0000635A"/>
    <w:rsid w:val="000512D5"/>
    <w:rsid w:val="0009082D"/>
    <w:rsid w:val="001A2946"/>
    <w:rsid w:val="001A7B11"/>
    <w:rsid w:val="001D71D9"/>
    <w:rsid w:val="002E1A28"/>
    <w:rsid w:val="003D1728"/>
    <w:rsid w:val="003F2EF4"/>
    <w:rsid w:val="004E149C"/>
    <w:rsid w:val="004E6682"/>
    <w:rsid w:val="00522121"/>
    <w:rsid w:val="007A49F7"/>
    <w:rsid w:val="007B791D"/>
    <w:rsid w:val="007D09C7"/>
    <w:rsid w:val="007D431F"/>
    <w:rsid w:val="007E31B8"/>
    <w:rsid w:val="008B46A2"/>
    <w:rsid w:val="009723B3"/>
    <w:rsid w:val="00A50098"/>
    <w:rsid w:val="00AD39CF"/>
    <w:rsid w:val="00B455C4"/>
    <w:rsid w:val="00C808B3"/>
    <w:rsid w:val="00D01850"/>
    <w:rsid w:val="00D139FF"/>
    <w:rsid w:val="00E12767"/>
    <w:rsid w:val="00E170B2"/>
    <w:rsid w:val="00E83B01"/>
    <w:rsid w:val="00FA0078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D46195-97E8-4AEF-91FF-850017F5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49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9F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A49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7A49F7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7A49F7"/>
    <w:rPr>
      <w:sz w:val="22"/>
      <w:szCs w:val="22"/>
      <w:lang w:eastAsia="en-US"/>
    </w:rPr>
  </w:style>
  <w:style w:type="character" w:styleId="a4">
    <w:name w:val="Intense Emphasis"/>
    <w:uiPriority w:val="21"/>
    <w:qFormat/>
    <w:rsid w:val="007A49F7"/>
    <w:rPr>
      <w:rFonts w:cs="Times New Roman"/>
      <w:b/>
      <w:bCs/>
      <w:i/>
      <w:iCs/>
      <w:color w:val="4F81BD"/>
    </w:rPr>
  </w:style>
  <w:style w:type="paragraph" w:customStyle="1" w:styleId="11">
    <w:name w:val="Текст1"/>
    <w:basedOn w:val="a"/>
    <w:rsid w:val="00E170B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9723B3"/>
    <w:rPr>
      <w:rFonts w:cs="Times New Roman"/>
    </w:rPr>
  </w:style>
  <w:style w:type="character" w:styleId="a5">
    <w:name w:val="Hyperlink"/>
    <w:uiPriority w:val="99"/>
    <w:semiHidden/>
    <w:unhideWhenUsed/>
    <w:rsid w:val="009723B3"/>
    <w:rPr>
      <w:rFonts w:cs="Times New Roman"/>
      <w:color w:val="0000FF"/>
      <w:u w:val="single"/>
    </w:rPr>
  </w:style>
  <w:style w:type="paragraph" w:customStyle="1" w:styleId="articles">
    <w:name w:val="articles"/>
    <w:basedOn w:val="a"/>
    <w:rsid w:val="009723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723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723B3"/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9723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9723B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9723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723B3"/>
    <w:pPr>
      <w:ind w:left="708"/>
    </w:pPr>
  </w:style>
  <w:style w:type="paragraph" w:styleId="aa">
    <w:name w:val="header"/>
    <w:basedOn w:val="a"/>
    <w:link w:val="ab"/>
    <w:uiPriority w:val="99"/>
    <w:unhideWhenUsed/>
    <w:rsid w:val="00AD39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D39CF"/>
    <w:rPr>
      <w:rFonts w:cs="Times New Roman"/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semiHidden/>
    <w:unhideWhenUsed/>
    <w:rsid w:val="00AD39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D39CF"/>
    <w:rPr>
      <w:rFonts w:cs="Times New Roman"/>
      <w:sz w:val="22"/>
      <w:szCs w:val="22"/>
      <w:lang w:val="x-none" w:eastAsia="en-US"/>
    </w:rPr>
  </w:style>
  <w:style w:type="paragraph" w:styleId="ae">
    <w:name w:val="Body Text Indent"/>
    <w:basedOn w:val="a"/>
    <w:link w:val="af"/>
    <w:uiPriority w:val="99"/>
    <w:rsid w:val="003F2EF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3F2EF4"/>
    <w:rPr>
      <w:rFonts w:ascii="Times New Roman" w:hAnsi="Times New Roman" w:cs="Times New Roman"/>
      <w:sz w:val="24"/>
      <w:szCs w:val="24"/>
    </w:rPr>
  </w:style>
  <w:style w:type="character" w:styleId="af0">
    <w:name w:val="footnote reference"/>
    <w:uiPriority w:val="99"/>
    <w:semiHidden/>
    <w:rsid w:val="003F2EF4"/>
    <w:rPr>
      <w:rFonts w:cs="Times New Roman"/>
      <w:vertAlign w:val="superscript"/>
    </w:rPr>
  </w:style>
  <w:style w:type="paragraph" w:customStyle="1" w:styleId="begin">
    <w:name w:val="begin"/>
    <w:basedOn w:val="a"/>
    <w:rsid w:val="00D13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admin</cp:lastModifiedBy>
  <cp:revision>2</cp:revision>
  <dcterms:created xsi:type="dcterms:W3CDTF">2014-03-07T21:44:00Z</dcterms:created>
  <dcterms:modified xsi:type="dcterms:W3CDTF">2014-03-07T21:44:00Z</dcterms:modified>
</cp:coreProperties>
</file>