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B93" w:rsidRDefault="009F3B93">
      <w:pPr>
        <w:widowControl w:val="0"/>
        <w:spacing w:before="120"/>
        <w:jc w:val="center"/>
        <w:rPr>
          <w:b/>
          <w:bCs/>
          <w:color w:val="000000"/>
          <w:sz w:val="32"/>
          <w:szCs w:val="32"/>
        </w:rPr>
      </w:pPr>
      <w:r>
        <w:rPr>
          <w:b/>
          <w:bCs/>
          <w:color w:val="000000"/>
          <w:sz w:val="32"/>
          <w:szCs w:val="32"/>
        </w:rPr>
        <w:t>Процессуальная аналогия</w:t>
      </w:r>
    </w:p>
    <w:p w:rsidR="009F3B93" w:rsidRDefault="009F3B93">
      <w:pPr>
        <w:widowControl w:val="0"/>
        <w:spacing w:before="120"/>
        <w:ind w:firstLine="567"/>
        <w:jc w:val="both"/>
        <w:rPr>
          <w:color w:val="000000"/>
          <w:sz w:val="24"/>
          <w:szCs w:val="24"/>
        </w:rPr>
      </w:pPr>
      <w:r>
        <w:rPr>
          <w:color w:val="000000"/>
          <w:sz w:val="24"/>
          <w:szCs w:val="24"/>
        </w:rPr>
        <w:t>Одной из наиболее противоречивых и нерешенных на законодательном уровне проблем в современном процессуальном праве является вопрос о допустимости процессуальной аналогии, то есть распространения действия нормы на случаи, не предусмотренные законодателем но сходные по существу.</w:t>
      </w:r>
    </w:p>
    <w:p w:rsidR="009F3B93" w:rsidRDefault="009F3B93">
      <w:pPr>
        <w:widowControl w:val="0"/>
        <w:spacing w:before="120"/>
        <w:ind w:firstLine="567"/>
        <w:jc w:val="both"/>
        <w:rPr>
          <w:color w:val="000000"/>
          <w:sz w:val="24"/>
          <w:szCs w:val="24"/>
        </w:rPr>
      </w:pPr>
      <w:r>
        <w:rPr>
          <w:color w:val="000000"/>
          <w:sz w:val="24"/>
          <w:szCs w:val="24"/>
        </w:rPr>
        <w:t xml:space="preserve">Основным аргументом против процессуальной аналогии можно назвать общеизвестный (но нигде не закрепленный) принцип, согласно которому на публично-правовые отношения (к которым относятся и процессуальные) распространяется режим "запрещено все, что не разрешено законом" - в отличие от частноправовой сферы. Кроме того, основу соответствующего судопроизводства составляет процессуальная форма. Именно она оказывает формирующее воздействие на деятельность всех участников процесса. Принцип процессуального формализма является основополагающим в процессуальном праве, поскольку именно через него находит свое выражение строгий императивный метод публичного права, направленный на обеспечение равенства сторон путем установления четких, формально-определенных, заведомо известных "правил игры". Такое новаторство, как процессуальная аналогия, казалось бы, подрывает этот принцип, вносит элемент неопределенности и нестабильности в процессуальные отношения, открывает дорогу злоупотреблениям этим институтом, судебному произволу. В этом смысле, безусловно, предпочтительнее восполнять возможные пробелы не с помощью аналогии закона (и тем более права!), а безотлагательными законодательными мерами. </w:t>
      </w:r>
    </w:p>
    <w:p w:rsidR="009F3B93" w:rsidRDefault="009F3B93">
      <w:pPr>
        <w:widowControl w:val="0"/>
        <w:spacing w:before="120"/>
        <w:ind w:firstLine="567"/>
        <w:jc w:val="both"/>
        <w:rPr>
          <w:color w:val="000000"/>
          <w:sz w:val="24"/>
          <w:szCs w:val="24"/>
        </w:rPr>
      </w:pPr>
      <w:r>
        <w:rPr>
          <w:color w:val="000000"/>
          <w:sz w:val="24"/>
          <w:szCs w:val="24"/>
        </w:rPr>
        <w:t>В то же время, последовательное проведение в жизнь такой позиции может поставит правоприменителя в такую ситуацию, когда он окажется в тупике перед отсутствием применимой нормы, что неизбежно повлечет затруднение производства и нарушение конституционных прав граждан и иных субъектов права.</w:t>
      </w:r>
    </w:p>
    <w:p w:rsidR="009F3B93" w:rsidRDefault="009F3B93">
      <w:pPr>
        <w:widowControl w:val="0"/>
        <w:spacing w:before="120"/>
        <w:ind w:firstLine="567"/>
        <w:jc w:val="both"/>
        <w:rPr>
          <w:color w:val="000000"/>
          <w:sz w:val="24"/>
          <w:szCs w:val="24"/>
        </w:rPr>
      </w:pPr>
      <w:r>
        <w:rPr>
          <w:color w:val="000000"/>
          <w:sz w:val="24"/>
          <w:szCs w:val="24"/>
        </w:rPr>
        <w:t>Необходимость в аналогии возникает там и тогда, где и когда практика сталкивается с пробелом в законе. При этом следует иметь в виду, что аналогия не тождественна расширительному толкованию закона, которое лишь приводит в соответствие друг другу содержание и форму волеизъявления законодателя.</w:t>
      </w:r>
    </w:p>
    <w:p w:rsidR="009F3B93" w:rsidRDefault="009F3B93">
      <w:pPr>
        <w:widowControl w:val="0"/>
        <w:spacing w:before="120"/>
        <w:ind w:firstLine="567"/>
        <w:jc w:val="both"/>
        <w:rPr>
          <w:color w:val="000000"/>
          <w:sz w:val="24"/>
          <w:szCs w:val="24"/>
        </w:rPr>
      </w:pPr>
      <w:r>
        <w:rPr>
          <w:color w:val="000000"/>
          <w:sz w:val="24"/>
          <w:szCs w:val="24"/>
        </w:rPr>
        <w:t>Впервые определенную позицию в отношении процессуальной аналогии занял Конституционный Суд РФ, применивший ее в ряде своих постановлений по поводу конкретных статей УПК и КоАП (См. например: Вестник Конституционного Суда Российской Федерации, 1996, N 5; Вестник Конституционного Суда Российской Федерации", N 5, 1997 г.; Вестник Конституционного Суда Российской Федерации, 1998 г., N 5; Вестник Конституционного Суда Российской Федерации, 1999 г., N 5 и др.). Деятельность Конституционного Суда по рассмотрению вопросов о соответствии тех или иных норм, в том числе и процессуальных, Конституции РФ зачастую влечет за собой неизбежное образование пробелов в процессуальном законодательстве. В связи с этим Конституционный Суд неоднократно указывал на необходимость использования судами процессуальной аналогии как одного из процессуальных средств исправления судебных ошибок. Так, в своем Постановлении от 28 ноября 1996 г. N 19-П "По делу о проверке конституционности статьи 418 Уголовно-процессуального кодекса РСФСР в связи с запросом Каратузского районного суда Красноярского края" Конституционный Суд отметил, что "признание отдельных положений статьи 418 УПК РСФСР неконституционными и, следовательно, не действующими не препятствует применению других норм главы 34 УПК РСФСР. Возможные пробелы в уголовно-процессуальном регулировании процедуры досудебной подготовки материалов в протокольной форме, возникающие в связи с настоящим Постановлением, могут быть восполнены в правоприменительной практике органов, ведущих судопроизводство, на основе процессуальной аналогии".</w:t>
      </w:r>
    </w:p>
    <w:p w:rsidR="009F3B93" w:rsidRDefault="009F3B93">
      <w:pPr>
        <w:widowControl w:val="0"/>
        <w:spacing w:before="120"/>
        <w:ind w:firstLine="567"/>
        <w:jc w:val="both"/>
        <w:rPr>
          <w:color w:val="000000"/>
          <w:sz w:val="24"/>
          <w:szCs w:val="24"/>
        </w:rPr>
      </w:pPr>
      <w:r>
        <w:rPr>
          <w:color w:val="000000"/>
          <w:sz w:val="24"/>
          <w:szCs w:val="24"/>
        </w:rPr>
        <w:t>Однако аналогичных решений Конституционного Суда в сфере гражданского и арбитражного процесса до сих пор не было. Между тем Высший Арбитражный Суд, не употребляя сам термин "процессуальная аналогия", тем не менее, нередко прибегает к ее помощи. Так, в п. 12 Постановления Пленума ВАС №5 "О некоторых вопросах применения части первой Налогового кодекса РФ" от 28 февраля 2001 он распространил пресекательный 6-месячный срок для подачи иска о взыскании недоимки с физического лица (п.3 ст. 48 НК) на аналогичную процедуру по отношению к юридическому лицу (п.3 ст.46 НК), указав при этом, что, "основываясь на принципе всеобщности и равенства налогообложения, судам необходимо исходить из универсальности воли законодателя". То есть применять процессуальную аналогию.</w:t>
      </w:r>
    </w:p>
    <w:p w:rsidR="009F3B93" w:rsidRDefault="009F3B93">
      <w:pPr>
        <w:widowControl w:val="0"/>
        <w:spacing w:before="120"/>
        <w:ind w:firstLine="567"/>
        <w:jc w:val="both"/>
        <w:rPr>
          <w:color w:val="000000"/>
          <w:sz w:val="24"/>
          <w:szCs w:val="24"/>
        </w:rPr>
      </w:pPr>
      <w:r>
        <w:rPr>
          <w:color w:val="000000"/>
          <w:sz w:val="24"/>
          <w:szCs w:val="24"/>
        </w:rPr>
        <w:t>Законодательное оформление этого института произошло лишь в конце 2000 г., когда законом "О внесении изменений и дополнений в ГПК РСФСР" от 7 августа 2000 г. (Собрание законодательства Российской Федерации от 14 августа 2000 г., N 33, ст. 3346.) в ст. 1 ГПК было включено положение о том, что "в случае отсутствия нормы процессуального права, регулирующей отношения, возникшие в ходе производства по гражданскому делу, суд применяет норму, регулирующую сходные отношения (аналогия закона), а при отсутствии такой нормы действует исходя из принципов осуществления правосудия в Российской Федерации (аналогия права)". Внесения аналогичных новаций в АПК и УПК не последовало.</w:t>
      </w:r>
    </w:p>
    <w:p w:rsidR="009F3B93" w:rsidRDefault="009F3B93">
      <w:pPr>
        <w:widowControl w:val="0"/>
        <w:spacing w:before="120"/>
        <w:ind w:firstLine="567"/>
        <w:jc w:val="both"/>
        <w:rPr>
          <w:color w:val="000000"/>
          <w:sz w:val="24"/>
          <w:szCs w:val="24"/>
        </w:rPr>
      </w:pPr>
      <w:r>
        <w:rPr>
          <w:color w:val="000000"/>
          <w:sz w:val="24"/>
          <w:szCs w:val="24"/>
        </w:rPr>
        <w:t>Парадоксальный вопрос о возможности применения нормы о процессуальной аналогии в гражданском процессе по процессуальной аналогии к прочим областям судопроизводства остается открытым. В любом случае, без анализа таких теоретических вопросов, как предмет и метод процессуального права, без сопоставления принципов процесса невозможно дать ответ на вопрос, чего ждать от судебной и законодательной новации: добра или худа, повышения необходимой гибкости закона во имя прав состязающихся сторон или роста судебного произвола. Представляется, что высшим судебным органам следует незамедлительно конкретизировать границы судебного усмотрения, дав соответствующее официальное разъяснение новому институту российского процессуального права.</w:t>
      </w:r>
    </w:p>
    <w:p w:rsidR="009F3B93" w:rsidRDefault="009F3B93">
      <w:pPr>
        <w:widowControl w:val="0"/>
        <w:spacing w:before="120"/>
        <w:ind w:firstLine="567"/>
        <w:jc w:val="both"/>
        <w:rPr>
          <w:color w:val="000000"/>
          <w:sz w:val="24"/>
          <w:szCs w:val="24"/>
        </w:rPr>
      </w:pPr>
      <w:r>
        <w:rPr>
          <w:color w:val="000000"/>
          <w:sz w:val="24"/>
          <w:szCs w:val="24"/>
        </w:rPr>
        <w:t>Емелин Ю.Н.</w:t>
      </w:r>
    </w:p>
    <w:p w:rsidR="009F3B93" w:rsidRDefault="009F3B93">
      <w:pPr>
        <w:widowControl w:val="0"/>
        <w:spacing w:before="120"/>
        <w:ind w:firstLine="590"/>
        <w:jc w:val="both"/>
        <w:rPr>
          <w:color w:val="000000"/>
          <w:sz w:val="24"/>
          <w:szCs w:val="24"/>
        </w:rPr>
      </w:pPr>
      <w:bookmarkStart w:id="0" w:name="_GoBack"/>
      <w:bookmarkEnd w:id="0"/>
    </w:p>
    <w:sectPr w:rsidR="009F3B9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4D12"/>
    <w:multiLevelType w:val="hybridMultilevel"/>
    <w:tmpl w:val="EBDA9696"/>
    <w:lvl w:ilvl="0" w:tplc="632E3CEA">
      <w:start w:val="1"/>
      <w:numFmt w:val="decimal"/>
      <w:lvlText w:val="%1."/>
      <w:lvlJc w:val="left"/>
      <w:pPr>
        <w:tabs>
          <w:tab w:val="num" w:pos="720"/>
        </w:tabs>
        <w:ind w:left="720" w:hanging="360"/>
      </w:pPr>
    </w:lvl>
    <w:lvl w:ilvl="1" w:tplc="709A4C04">
      <w:start w:val="1"/>
      <w:numFmt w:val="decimal"/>
      <w:lvlText w:val="%2."/>
      <w:lvlJc w:val="left"/>
      <w:pPr>
        <w:tabs>
          <w:tab w:val="num" w:pos="1440"/>
        </w:tabs>
        <w:ind w:left="1440" w:hanging="360"/>
      </w:pPr>
    </w:lvl>
    <w:lvl w:ilvl="2" w:tplc="A79EC78E">
      <w:start w:val="1"/>
      <w:numFmt w:val="decimal"/>
      <w:lvlText w:val="%3."/>
      <w:lvlJc w:val="left"/>
      <w:pPr>
        <w:tabs>
          <w:tab w:val="num" w:pos="2160"/>
        </w:tabs>
        <w:ind w:left="2160" w:hanging="360"/>
      </w:pPr>
    </w:lvl>
    <w:lvl w:ilvl="3" w:tplc="4586BA94">
      <w:start w:val="1"/>
      <w:numFmt w:val="decimal"/>
      <w:lvlText w:val="%4."/>
      <w:lvlJc w:val="left"/>
      <w:pPr>
        <w:tabs>
          <w:tab w:val="num" w:pos="2880"/>
        </w:tabs>
        <w:ind w:left="2880" w:hanging="360"/>
      </w:pPr>
    </w:lvl>
    <w:lvl w:ilvl="4" w:tplc="59AEFF60">
      <w:start w:val="1"/>
      <w:numFmt w:val="decimal"/>
      <w:lvlText w:val="%5."/>
      <w:lvlJc w:val="left"/>
      <w:pPr>
        <w:tabs>
          <w:tab w:val="num" w:pos="3600"/>
        </w:tabs>
        <w:ind w:left="3600" w:hanging="360"/>
      </w:pPr>
    </w:lvl>
    <w:lvl w:ilvl="5" w:tplc="A48C2E08">
      <w:start w:val="1"/>
      <w:numFmt w:val="decimal"/>
      <w:lvlText w:val="%6."/>
      <w:lvlJc w:val="left"/>
      <w:pPr>
        <w:tabs>
          <w:tab w:val="num" w:pos="4320"/>
        </w:tabs>
        <w:ind w:left="4320" w:hanging="360"/>
      </w:pPr>
    </w:lvl>
    <w:lvl w:ilvl="6" w:tplc="5C8CDBAA">
      <w:start w:val="1"/>
      <w:numFmt w:val="decimal"/>
      <w:lvlText w:val="%7."/>
      <w:lvlJc w:val="left"/>
      <w:pPr>
        <w:tabs>
          <w:tab w:val="num" w:pos="5040"/>
        </w:tabs>
        <w:ind w:left="5040" w:hanging="360"/>
      </w:pPr>
    </w:lvl>
    <w:lvl w:ilvl="7" w:tplc="BE5EAAEE">
      <w:start w:val="1"/>
      <w:numFmt w:val="decimal"/>
      <w:lvlText w:val="%8."/>
      <w:lvlJc w:val="left"/>
      <w:pPr>
        <w:tabs>
          <w:tab w:val="num" w:pos="5760"/>
        </w:tabs>
        <w:ind w:left="5760" w:hanging="360"/>
      </w:pPr>
    </w:lvl>
    <w:lvl w:ilvl="8" w:tplc="176E1D40">
      <w:start w:val="1"/>
      <w:numFmt w:val="decimal"/>
      <w:lvlText w:val="%9."/>
      <w:lvlJc w:val="left"/>
      <w:pPr>
        <w:tabs>
          <w:tab w:val="num" w:pos="6480"/>
        </w:tabs>
        <w:ind w:left="6480" w:hanging="360"/>
      </w:pPr>
    </w:lvl>
  </w:abstractNum>
  <w:abstractNum w:abstractNumId="1">
    <w:nsid w:val="11521CCC"/>
    <w:multiLevelType w:val="hybridMultilevel"/>
    <w:tmpl w:val="FF70383C"/>
    <w:lvl w:ilvl="0" w:tplc="DCBA78D0">
      <w:start w:val="1"/>
      <w:numFmt w:val="decimal"/>
      <w:lvlText w:val="%1."/>
      <w:lvlJc w:val="left"/>
      <w:pPr>
        <w:tabs>
          <w:tab w:val="num" w:pos="720"/>
        </w:tabs>
        <w:ind w:left="720" w:hanging="360"/>
      </w:pPr>
    </w:lvl>
    <w:lvl w:ilvl="1" w:tplc="22B853B6">
      <w:start w:val="1"/>
      <w:numFmt w:val="decimal"/>
      <w:lvlText w:val="%2."/>
      <w:lvlJc w:val="left"/>
      <w:pPr>
        <w:tabs>
          <w:tab w:val="num" w:pos="1440"/>
        </w:tabs>
        <w:ind w:left="1440" w:hanging="360"/>
      </w:pPr>
    </w:lvl>
    <w:lvl w:ilvl="2" w:tplc="E90E6792">
      <w:start w:val="1"/>
      <w:numFmt w:val="decimal"/>
      <w:lvlText w:val="%3."/>
      <w:lvlJc w:val="left"/>
      <w:pPr>
        <w:tabs>
          <w:tab w:val="num" w:pos="2160"/>
        </w:tabs>
        <w:ind w:left="2160" w:hanging="360"/>
      </w:pPr>
    </w:lvl>
    <w:lvl w:ilvl="3" w:tplc="AFCA6D50">
      <w:start w:val="1"/>
      <w:numFmt w:val="decimal"/>
      <w:lvlText w:val="%4."/>
      <w:lvlJc w:val="left"/>
      <w:pPr>
        <w:tabs>
          <w:tab w:val="num" w:pos="2880"/>
        </w:tabs>
        <w:ind w:left="2880" w:hanging="360"/>
      </w:pPr>
    </w:lvl>
    <w:lvl w:ilvl="4" w:tplc="F1ACEA76">
      <w:start w:val="1"/>
      <w:numFmt w:val="decimal"/>
      <w:lvlText w:val="%5."/>
      <w:lvlJc w:val="left"/>
      <w:pPr>
        <w:tabs>
          <w:tab w:val="num" w:pos="3600"/>
        </w:tabs>
        <w:ind w:left="3600" w:hanging="360"/>
      </w:pPr>
    </w:lvl>
    <w:lvl w:ilvl="5" w:tplc="67DA8592">
      <w:start w:val="1"/>
      <w:numFmt w:val="decimal"/>
      <w:lvlText w:val="%6."/>
      <w:lvlJc w:val="left"/>
      <w:pPr>
        <w:tabs>
          <w:tab w:val="num" w:pos="4320"/>
        </w:tabs>
        <w:ind w:left="4320" w:hanging="360"/>
      </w:pPr>
    </w:lvl>
    <w:lvl w:ilvl="6" w:tplc="BAFCFCFE">
      <w:start w:val="1"/>
      <w:numFmt w:val="decimal"/>
      <w:lvlText w:val="%7."/>
      <w:lvlJc w:val="left"/>
      <w:pPr>
        <w:tabs>
          <w:tab w:val="num" w:pos="5040"/>
        </w:tabs>
        <w:ind w:left="5040" w:hanging="360"/>
      </w:pPr>
    </w:lvl>
    <w:lvl w:ilvl="7" w:tplc="31060F26">
      <w:start w:val="1"/>
      <w:numFmt w:val="decimal"/>
      <w:lvlText w:val="%8."/>
      <w:lvlJc w:val="left"/>
      <w:pPr>
        <w:tabs>
          <w:tab w:val="num" w:pos="5760"/>
        </w:tabs>
        <w:ind w:left="5760" w:hanging="360"/>
      </w:pPr>
    </w:lvl>
    <w:lvl w:ilvl="8" w:tplc="90D0FE70">
      <w:start w:val="1"/>
      <w:numFmt w:val="decimal"/>
      <w:lvlText w:val="%9."/>
      <w:lvlJc w:val="left"/>
      <w:pPr>
        <w:tabs>
          <w:tab w:val="num" w:pos="6480"/>
        </w:tabs>
        <w:ind w:left="6480" w:hanging="360"/>
      </w:pPr>
    </w:lvl>
  </w:abstractNum>
  <w:abstractNum w:abstractNumId="2">
    <w:nsid w:val="14B92060"/>
    <w:multiLevelType w:val="hybridMultilevel"/>
    <w:tmpl w:val="69985936"/>
    <w:lvl w:ilvl="0" w:tplc="F34C507C">
      <w:start w:val="4"/>
      <w:numFmt w:val="decimal"/>
      <w:lvlText w:val="%1."/>
      <w:lvlJc w:val="left"/>
      <w:pPr>
        <w:tabs>
          <w:tab w:val="num" w:pos="720"/>
        </w:tabs>
        <w:ind w:left="720" w:hanging="360"/>
      </w:pPr>
    </w:lvl>
    <w:lvl w:ilvl="1" w:tplc="3F785168">
      <w:start w:val="1"/>
      <w:numFmt w:val="decimal"/>
      <w:lvlText w:val="%2."/>
      <w:lvlJc w:val="left"/>
      <w:pPr>
        <w:tabs>
          <w:tab w:val="num" w:pos="1440"/>
        </w:tabs>
        <w:ind w:left="1440" w:hanging="360"/>
      </w:pPr>
    </w:lvl>
    <w:lvl w:ilvl="2" w:tplc="5E925E28">
      <w:start w:val="1"/>
      <w:numFmt w:val="decimal"/>
      <w:lvlText w:val="%3."/>
      <w:lvlJc w:val="left"/>
      <w:pPr>
        <w:tabs>
          <w:tab w:val="num" w:pos="2160"/>
        </w:tabs>
        <w:ind w:left="2160" w:hanging="360"/>
      </w:pPr>
    </w:lvl>
    <w:lvl w:ilvl="3" w:tplc="B448E3FA">
      <w:start w:val="1"/>
      <w:numFmt w:val="decimal"/>
      <w:lvlText w:val="%4."/>
      <w:lvlJc w:val="left"/>
      <w:pPr>
        <w:tabs>
          <w:tab w:val="num" w:pos="2880"/>
        </w:tabs>
        <w:ind w:left="2880" w:hanging="360"/>
      </w:pPr>
    </w:lvl>
    <w:lvl w:ilvl="4" w:tplc="7F7AE326">
      <w:start w:val="1"/>
      <w:numFmt w:val="decimal"/>
      <w:lvlText w:val="%5."/>
      <w:lvlJc w:val="left"/>
      <w:pPr>
        <w:tabs>
          <w:tab w:val="num" w:pos="3600"/>
        </w:tabs>
        <w:ind w:left="3600" w:hanging="360"/>
      </w:pPr>
    </w:lvl>
    <w:lvl w:ilvl="5" w:tplc="BA9C88C4">
      <w:start w:val="1"/>
      <w:numFmt w:val="decimal"/>
      <w:lvlText w:val="%6."/>
      <w:lvlJc w:val="left"/>
      <w:pPr>
        <w:tabs>
          <w:tab w:val="num" w:pos="4320"/>
        </w:tabs>
        <w:ind w:left="4320" w:hanging="360"/>
      </w:pPr>
    </w:lvl>
    <w:lvl w:ilvl="6" w:tplc="3E34C814">
      <w:start w:val="1"/>
      <w:numFmt w:val="decimal"/>
      <w:lvlText w:val="%7."/>
      <w:lvlJc w:val="left"/>
      <w:pPr>
        <w:tabs>
          <w:tab w:val="num" w:pos="5040"/>
        </w:tabs>
        <w:ind w:left="5040" w:hanging="360"/>
      </w:pPr>
    </w:lvl>
    <w:lvl w:ilvl="7" w:tplc="24C28228">
      <w:start w:val="1"/>
      <w:numFmt w:val="decimal"/>
      <w:lvlText w:val="%8."/>
      <w:lvlJc w:val="left"/>
      <w:pPr>
        <w:tabs>
          <w:tab w:val="num" w:pos="5760"/>
        </w:tabs>
        <w:ind w:left="5760" w:hanging="360"/>
      </w:pPr>
    </w:lvl>
    <w:lvl w:ilvl="8" w:tplc="BB22A55A">
      <w:start w:val="1"/>
      <w:numFmt w:val="decimal"/>
      <w:lvlText w:val="%9."/>
      <w:lvlJc w:val="left"/>
      <w:pPr>
        <w:tabs>
          <w:tab w:val="num" w:pos="6480"/>
        </w:tabs>
        <w:ind w:left="6480" w:hanging="360"/>
      </w:pPr>
    </w:lvl>
  </w:abstractNum>
  <w:abstractNum w:abstractNumId="3">
    <w:nsid w:val="166F5A5F"/>
    <w:multiLevelType w:val="hybridMultilevel"/>
    <w:tmpl w:val="7D72239E"/>
    <w:lvl w:ilvl="0" w:tplc="CDC44DFE">
      <w:start w:val="1"/>
      <w:numFmt w:val="decimal"/>
      <w:lvlText w:val="%1."/>
      <w:lvlJc w:val="left"/>
      <w:pPr>
        <w:tabs>
          <w:tab w:val="num" w:pos="720"/>
        </w:tabs>
        <w:ind w:left="720" w:hanging="360"/>
      </w:pPr>
    </w:lvl>
    <w:lvl w:ilvl="1" w:tplc="6B669C30">
      <w:start w:val="1"/>
      <w:numFmt w:val="decimal"/>
      <w:lvlText w:val="%2."/>
      <w:lvlJc w:val="left"/>
      <w:pPr>
        <w:tabs>
          <w:tab w:val="num" w:pos="1440"/>
        </w:tabs>
        <w:ind w:left="1440" w:hanging="360"/>
      </w:pPr>
    </w:lvl>
    <w:lvl w:ilvl="2" w:tplc="7BC6E694">
      <w:start w:val="1"/>
      <w:numFmt w:val="decimal"/>
      <w:lvlText w:val="%3."/>
      <w:lvlJc w:val="left"/>
      <w:pPr>
        <w:tabs>
          <w:tab w:val="num" w:pos="2160"/>
        </w:tabs>
        <w:ind w:left="2160" w:hanging="360"/>
      </w:pPr>
    </w:lvl>
    <w:lvl w:ilvl="3" w:tplc="5832DF10">
      <w:start w:val="1"/>
      <w:numFmt w:val="decimal"/>
      <w:lvlText w:val="%4."/>
      <w:lvlJc w:val="left"/>
      <w:pPr>
        <w:tabs>
          <w:tab w:val="num" w:pos="2880"/>
        </w:tabs>
        <w:ind w:left="2880" w:hanging="360"/>
      </w:pPr>
    </w:lvl>
    <w:lvl w:ilvl="4" w:tplc="EC5284C4">
      <w:start w:val="1"/>
      <w:numFmt w:val="decimal"/>
      <w:lvlText w:val="%5."/>
      <w:lvlJc w:val="left"/>
      <w:pPr>
        <w:tabs>
          <w:tab w:val="num" w:pos="3600"/>
        </w:tabs>
        <w:ind w:left="3600" w:hanging="360"/>
      </w:pPr>
    </w:lvl>
    <w:lvl w:ilvl="5" w:tplc="D138CD54">
      <w:start w:val="1"/>
      <w:numFmt w:val="decimal"/>
      <w:lvlText w:val="%6."/>
      <w:lvlJc w:val="left"/>
      <w:pPr>
        <w:tabs>
          <w:tab w:val="num" w:pos="4320"/>
        </w:tabs>
        <w:ind w:left="4320" w:hanging="360"/>
      </w:pPr>
    </w:lvl>
    <w:lvl w:ilvl="6" w:tplc="CC28D1C0">
      <w:start w:val="1"/>
      <w:numFmt w:val="decimal"/>
      <w:lvlText w:val="%7."/>
      <w:lvlJc w:val="left"/>
      <w:pPr>
        <w:tabs>
          <w:tab w:val="num" w:pos="5040"/>
        </w:tabs>
        <w:ind w:left="5040" w:hanging="360"/>
      </w:pPr>
    </w:lvl>
    <w:lvl w:ilvl="7" w:tplc="630C569E">
      <w:start w:val="1"/>
      <w:numFmt w:val="decimal"/>
      <w:lvlText w:val="%8."/>
      <w:lvlJc w:val="left"/>
      <w:pPr>
        <w:tabs>
          <w:tab w:val="num" w:pos="5760"/>
        </w:tabs>
        <w:ind w:left="5760" w:hanging="360"/>
      </w:pPr>
    </w:lvl>
    <w:lvl w:ilvl="8" w:tplc="7F6E3D24">
      <w:start w:val="1"/>
      <w:numFmt w:val="decimal"/>
      <w:lvlText w:val="%9."/>
      <w:lvlJc w:val="left"/>
      <w:pPr>
        <w:tabs>
          <w:tab w:val="num" w:pos="6480"/>
        </w:tabs>
        <w:ind w:left="6480" w:hanging="360"/>
      </w:pPr>
    </w:lvl>
  </w:abstractNum>
  <w:abstractNum w:abstractNumId="4">
    <w:nsid w:val="23925C54"/>
    <w:multiLevelType w:val="hybridMultilevel"/>
    <w:tmpl w:val="81A2BF28"/>
    <w:lvl w:ilvl="0" w:tplc="1A64CB04">
      <w:start w:val="1"/>
      <w:numFmt w:val="bullet"/>
      <w:lvlText w:val=""/>
      <w:lvlJc w:val="left"/>
      <w:pPr>
        <w:tabs>
          <w:tab w:val="num" w:pos="720"/>
        </w:tabs>
        <w:ind w:left="720" w:hanging="360"/>
      </w:pPr>
      <w:rPr>
        <w:rFonts w:ascii="Symbol" w:hAnsi="Symbol" w:cs="Symbol" w:hint="default"/>
        <w:sz w:val="20"/>
        <w:szCs w:val="20"/>
      </w:rPr>
    </w:lvl>
    <w:lvl w:ilvl="1" w:tplc="EF4CFC36">
      <w:start w:val="1"/>
      <w:numFmt w:val="bullet"/>
      <w:lvlText w:val="o"/>
      <w:lvlJc w:val="left"/>
      <w:pPr>
        <w:tabs>
          <w:tab w:val="num" w:pos="1440"/>
        </w:tabs>
        <w:ind w:left="1440" w:hanging="360"/>
      </w:pPr>
      <w:rPr>
        <w:rFonts w:ascii="Courier New" w:hAnsi="Courier New" w:cs="Courier New" w:hint="default"/>
        <w:sz w:val="20"/>
        <w:szCs w:val="20"/>
      </w:rPr>
    </w:lvl>
    <w:lvl w:ilvl="2" w:tplc="5720C996">
      <w:start w:val="1"/>
      <w:numFmt w:val="bullet"/>
      <w:lvlText w:val=""/>
      <w:lvlJc w:val="left"/>
      <w:pPr>
        <w:tabs>
          <w:tab w:val="num" w:pos="2160"/>
        </w:tabs>
        <w:ind w:left="2160" w:hanging="360"/>
      </w:pPr>
      <w:rPr>
        <w:rFonts w:ascii="Wingdings" w:hAnsi="Wingdings" w:cs="Wingdings" w:hint="default"/>
        <w:sz w:val="20"/>
        <w:szCs w:val="20"/>
      </w:rPr>
    </w:lvl>
    <w:lvl w:ilvl="3" w:tplc="FCB695FA">
      <w:start w:val="1"/>
      <w:numFmt w:val="bullet"/>
      <w:lvlText w:val=""/>
      <w:lvlJc w:val="left"/>
      <w:pPr>
        <w:tabs>
          <w:tab w:val="num" w:pos="2880"/>
        </w:tabs>
        <w:ind w:left="2880" w:hanging="360"/>
      </w:pPr>
      <w:rPr>
        <w:rFonts w:ascii="Wingdings" w:hAnsi="Wingdings" w:cs="Wingdings" w:hint="default"/>
        <w:sz w:val="20"/>
        <w:szCs w:val="20"/>
      </w:rPr>
    </w:lvl>
    <w:lvl w:ilvl="4" w:tplc="0C568A5E">
      <w:start w:val="1"/>
      <w:numFmt w:val="bullet"/>
      <w:lvlText w:val=""/>
      <w:lvlJc w:val="left"/>
      <w:pPr>
        <w:tabs>
          <w:tab w:val="num" w:pos="3600"/>
        </w:tabs>
        <w:ind w:left="3600" w:hanging="360"/>
      </w:pPr>
      <w:rPr>
        <w:rFonts w:ascii="Wingdings" w:hAnsi="Wingdings" w:cs="Wingdings" w:hint="default"/>
        <w:sz w:val="20"/>
        <w:szCs w:val="20"/>
      </w:rPr>
    </w:lvl>
    <w:lvl w:ilvl="5" w:tplc="B450D156">
      <w:start w:val="1"/>
      <w:numFmt w:val="bullet"/>
      <w:lvlText w:val=""/>
      <w:lvlJc w:val="left"/>
      <w:pPr>
        <w:tabs>
          <w:tab w:val="num" w:pos="4320"/>
        </w:tabs>
        <w:ind w:left="4320" w:hanging="360"/>
      </w:pPr>
      <w:rPr>
        <w:rFonts w:ascii="Wingdings" w:hAnsi="Wingdings" w:cs="Wingdings" w:hint="default"/>
        <w:sz w:val="20"/>
        <w:szCs w:val="20"/>
      </w:rPr>
    </w:lvl>
    <w:lvl w:ilvl="6" w:tplc="590EF9CC">
      <w:start w:val="1"/>
      <w:numFmt w:val="bullet"/>
      <w:lvlText w:val=""/>
      <w:lvlJc w:val="left"/>
      <w:pPr>
        <w:tabs>
          <w:tab w:val="num" w:pos="5040"/>
        </w:tabs>
        <w:ind w:left="5040" w:hanging="360"/>
      </w:pPr>
      <w:rPr>
        <w:rFonts w:ascii="Wingdings" w:hAnsi="Wingdings" w:cs="Wingdings" w:hint="default"/>
        <w:sz w:val="20"/>
        <w:szCs w:val="20"/>
      </w:rPr>
    </w:lvl>
    <w:lvl w:ilvl="7" w:tplc="C92E6382">
      <w:start w:val="1"/>
      <w:numFmt w:val="bullet"/>
      <w:lvlText w:val=""/>
      <w:lvlJc w:val="left"/>
      <w:pPr>
        <w:tabs>
          <w:tab w:val="num" w:pos="5760"/>
        </w:tabs>
        <w:ind w:left="5760" w:hanging="360"/>
      </w:pPr>
      <w:rPr>
        <w:rFonts w:ascii="Wingdings" w:hAnsi="Wingdings" w:cs="Wingdings" w:hint="default"/>
        <w:sz w:val="20"/>
        <w:szCs w:val="20"/>
      </w:rPr>
    </w:lvl>
    <w:lvl w:ilvl="8" w:tplc="012E93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66110CC"/>
    <w:multiLevelType w:val="hybridMultilevel"/>
    <w:tmpl w:val="2E3C1D6A"/>
    <w:lvl w:ilvl="0" w:tplc="F53A5CAC">
      <w:start w:val="1"/>
      <w:numFmt w:val="decimal"/>
      <w:lvlText w:val="%1."/>
      <w:lvlJc w:val="left"/>
      <w:pPr>
        <w:tabs>
          <w:tab w:val="num" w:pos="720"/>
        </w:tabs>
        <w:ind w:left="720" w:hanging="360"/>
      </w:pPr>
    </w:lvl>
    <w:lvl w:ilvl="1" w:tplc="CB7CDE3C">
      <w:start w:val="1"/>
      <w:numFmt w:val="decimal"/>
      <w:lvlText w:val="%2."/>
      <w:lvlJc w:val="left"/>
      <w:pPr>
        <w:tabs>
          <w:tab w:val="num" w:pos="1440"/>
        </w:tabs>
        <w:ind w:left="1440" w:hanging="360"/>
      </w:pPr>
    </w:lvl>
    <w:lvl w:ilvl="2" w:tplc="54605DCE">
      <w:start w:val="1"/>
      <w:numFmt w:val="decimal"/>
      <w:lvlText w:val="%3."/>
      <w:lvlJc w:val="left"/>
      <w:pPr>
        <w:tabs>
          <w:tab w:val="num" w:pos="2160"/>
        </w:tabs>
        <w:ind w:left="2160" w:hanging="360"/>
      </w:pPr>
    </w:lvl>
    <w:lvl w:ilvl="3" w:tplc="15A6E1A0">
      <w:start w:val="1"/>
      <w:numFmt w:val="decimal"/>
      <w:lvlText w:val="%4."/>
      <w:lvlJc w:val="left"/>
      <w:pPr>
        <w:tabs>
          <w:tab w:val="num" w:pos="2880"/>
        </w:tabs>
        <w:ind w:left="2880" w:hanging="360"/>
      </w:pPr>
    </w:lvl>
    <w:lvl w:ilvl="4" w:tplc="70D4DAF6">
      <w:start w:val="1"/>
      <w:numFmt w:val="decimal"/>
      <w:lvlText w:val="%5."/>
      <w:lvlJc w:val="left"/>
      <w:pPr>
        <w:tabs>
          <w:tab w:val="num" w:pos="3600"/>
        </w:tabs>
        <w:ind w:left="3600" w:hanging="360"/>
      </w:pPr>
    </w:lvl>
    <w:lvl w:ilvl="5" w:tplc="93C0A48E">
      <w:start w:val="1"/>
      <w:numFmt w:val="decimal"/>
      <w:lvlText w:val="%6."/>
      <w:lvlJc w:val="left"/>
      <w:pPr>
        <w:tabs>
          <w:tab w:val="num" w:pos="4320"/>
        </w:tabs>
        <w:ind w:left="4320" w:hanging="360"/>
      </w:pPr>
    </w:lvl>
    <w:lvl w:ilvl="6" w:tplc="74708446">
      <w:start w:val="1"/>
      <w:numFmt w:val="decimal"/>
      <w:lvlText w:val="%7."/>
      <w:lvlJc w:val="left"/>
      <w:pPr>
        <w:tabs>
          <w:tab w:val="num" w:pos="5040"/>
        </w:tabs>
        <w:ind w:left="5040" w:hanging="360"/>
      </w:pPr>
    </w:lvl>
    <w:lvl w:ilvl="7" w:tplc="F17CB67A">
      <w:start w:val="1"/>
      <w:numFmt w:val="decimal"/>
      <w:lvlText w:val="%8."/>
      <w:lvlJc w:val="left"/>
      <w:pPr>
        <w:tabs>
          <w:tab w:val="num" w:pos="5760"/>
        </w:tabs>
        <w:ind w:left="5760" w:hanging="360"/>
      </w:pPr>
    </w:lvl>
    <w:lvl w:ilvl="8" w:tplc="F05C80A4">
      <w:start w:val="1"/>
      <w:numFmt w:val="decimal"/>
      <w:lvlText w:val="%9."/>
      <w:lvlJc w:val="left"/>
      <w:pPr>
        <w:tabs>
          <w:tab w:val="num" w:pos="6480"/>
        </w:tabs>
        <w:ind w:left="6480" w:hanging="360"/>
      </w:pPr>
    </w:lvl>
  </w:abstractNum>
  <w:abstractNum w:abstractNumId="6">
    <w:nsid w:val="2C1A20BC"/>
    <w:multiLevelType w:val="hybridMultilevel"/>
    <w:tmpl w:val="F076A83C"/>
    <w:lvl w:ilvl="0" w:tplc="792297BA">
      <w:start w:val="1"/>
      <w:numFmt w:val="bullet"/>
      <w:lvlText w:val=""/>
      <w:lvlJc w:val="left"/>
      <w:pPr>
        <w:tabs>
          <w:tab w:val="num" w:pos="720"/>
        </w:tabs>
        <w:ind w:left="720" w:hanging="360"/>
      </w:pPr>
      <w:rPr>
        <w:rFonts w:ascii="Symbol" w:hAnsi="Symbol" w:cs="Symbol" w:hint="default"/>
        <w:sz w:val="20"/>
        <w:szCs w:val="20"/>
      </w:rPr>
    </w:lvl>
    <w:lvl w:ilvl="1" w:tplc="5972CC32">
      <w:start w:val="1"/>
      <w:numFmt w:val="bullet"/>
      <w:lvlText w:val="o"/>
      <w:lvlJc w:val="left"/>
      <w:pPr>
        <w:tabs>
          <w:tab w:val="num" w:pos="1440"/>
        </w:tabs>
        <w:ind w:left="1440" w:hanging="360"/>
      </w:pPr>
      <w:rPr>
        <w:rFonts w:ascii="Courier New" w:hAnsi="Courier New" w:cs="Courier New" w:hint="default"/>
        <w:sz w:val="20"/>
        <w:szCs w:val="20"/>
      </w:rPr>
    </w:lvl>
    <w:lvl w:ilvl="2" w:tplc="215A0606">
      <w:start w:val="1"/>
      <w:numFmt w:val="bullet"/>
      <w:lvlText w:val=""/>
      <w:lvlJc w:val="left"/>
      <w:pPr>
        <w:tabs>
          <w:tab w:val="num" w:pos="2160"/>
        </w:tabs>
        <w:ind w:left="2160" w:hanging="360"/>
      </w:pPr>
      <w:rPr>
        <w:rFonts w:ascii="Wingdings" w:hAnsi="Wingdings" w:cs="Wingdings" w:hint="default"/>
        <w:sz w:val="20"/>
        <w:szCs w:val="20"/>
      </w:rPr>
    </w:lvl>
    <w:lvl w:ilvl="3" w:tplc="4F7A6F9C">
      <w:start w:val="1"/>
      <w:numFmt w:val="bullet"/>
      <w:lvlText w:val=""/>
      <w:lvlJc w:val="left"/>
      <w:pPr>
        <w:tabs>
          <w:tab w:val="num" w:pos="2880"/>
        </w:tabs>
        <w:ind w:left="2880" w:hanging="360"/>
      </w:pPr>
      <w:rPr>
        <w:rFonts w:ascii="Wingdings" w:hAnsi="Wingdings" w:cs="Wingdings" w:hint="default"/>
        <w:sz w:val="20"/>
        <w:szCs w:val="20"/>
      </w:rPr>
    </w:lvl>
    <w:lvl w:ilvl="4" w:tplc="1DB62A8C">
      <w:start w:val="1"/>
      <w:numFmt w:val="bullet"/>
      <w:lvlText w:val=""/>
      <w:lvlJc w:val="left"/>
      <w:pPr>
        <w:tabs>
          <w:tab w:val="num" w:pos="3600"/>
        </w:tabs>
        <w:ind w:left="3600" w:hanging="360"/>
      </w:pPr>
      <w:rPr>
        <w:rFonts w:ascii="Wingdings" w:hAnsi="Wingdings" w:cs="Wingdings" w:hint="default"/>
        <w:sz w:val="20"/>
        <w:szCs w:val="20"/>
      </w:rPr>
    </w:lvl>
    <w:lvl w:ilvl="5" w:tplc="BE3C7C2C">
      <w:start w:val="1"/>
      <w:numFmt w:val="bullet"/>
      <w:lvlText w:val=""/>
      <w:lvlJc w:val="left"/>
      <w:pPr>
        <w:tabs>
          <w:tab w:val="num" w:pos="4320"/>
        </w:tabs>
        <w:ind w:left="4320" w:hanging="360"/>
      </w:pPr>
      <w:rPr>
        <w:rFonts w:ascii="Wingdings" w:hAnsi="Wingdings" w:cs="Wingdings" w:hint="default"/>
        <w:sz w:val="20"/>
        <w:szCs w:val="20"/>
      </w:rPr>
    </w:lvl>
    <w:lvl w:ilvl="6" w:tplc="02E8E096">
      <w:start w:val="1"/>
      <w:numFmt w:val="bullet"/>
      <w:lvlText w:val=""/>
      <w:lvlJc w:val="left"/>
      <w:pPr>
        <w:tabs>
          <w:tab w:val="num" w:pos="5040"/>
        </w:tabs>
        <w:ind w:left="5040" w:hanging="360"/>
      </w:pPr>
      <w:rPr>
        <w:rFonts w:ascii="Wingdings" w:hAnsi="Wingdings" w:cs="Wingdings" w:hint="default"/>
        <w:sz w:val="20"/>
        <w:szCs w:val="20"/>
      </w:rPr>
    </w:lvl>
    <w:lvl w:ilvl="7" w:tplc="7D5EED96">
      <w:start w:val="1"/>
      <w:numFmt w:val="bullet"/>
      <w:lvlText w:val=""/>
      <w:lvlJc w:val="left"/>
      <w:pPr>
        <w:tabs>
          <w:tab w:val="num" w:pos="5760"/>
        </w:tabs>
        <w:ind w:left="5760" w:hanging="360"/>
      </w:pPr>
      <w:rPr>
        <w:rFonts w:ascii="Wingdings" w:hAnsi="Wingdings" w:cs="Wingdings" w:hint="default"/>
        <w:sz w:val="20"/>
        <w:szCs w:val="20"/>
      </w:rPr>
    </w:lvl>
    <w:lvl w:ilvl="8" w:tplc="282A5C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B097FF3"/>
    <w:multiLevelType w:val="hybridMultilevel"/>
    <w:tmpl w:val="B52E3E26"/>
    <w:lvl w:ilvl="0" w:tplc="8C2043C2">
      <w:start w:val="1"/>
      <w:numFmt w:val="bullet"/>
      <w:lvlText w:val=""/>
      <w:lvlJc w:val="left"/>
      <w:pPr>
        <w:tabs>
          <w:tab w:val="num" w:pos="720"/>
        </w:tabs>
        <w:ind w:left="720" w:hanging="360"/>
      </w:pPr>
      <w:rPr>
        <w:rFonts w:ascii="Symbol" w:hAnsi="Symbol" w:cs="Symbol" w:hint="default"/>
        <w:sz w:val="20"/>
        <w:szCs w:val="20"/>
      </w:rPr>
    </w:lvl>
    <w:lvl w:ilvl="1" w:tplc="B608C8E4">
      <w:start w:val="1"/>
      <w:numFmt w:val="bullet"/>
      <w:lvlText w:val="o"/>
      <w:lvlJc w:val="left"/>
      <w:pPr>
        <w:tabs>
          <w:tab w:val="num" w:pos="1440"/>
        </w:tabs>
        <w:ind w:left="1440" w:hanging="360"/>
      </w:pPr>
      <w:rPr>
        <w:rFonts w:ascii="Courier New" w:hAnsi="Courier New" w:cs="Courier New" w:hint="default"/>
        <w:sz w:val="20"/>
        <w:szCs w:val="20"/>
      </w:rPr>
    </w:lvl>
    <w:lvl w:ilvl="2" w:tplc="7BA262BA">
      <w:start w:val="1"/>
      <w:numFmt w:val="bullet"/>
      <w:lvlText w:val=""/>
      <w:lvlJc w:val="left"/>
      <w:pPr>
        <w:tabs>
          <w:tab w:val="num" w:pos="2160"/>
        </w:tabs>
        <w:ind w:left="2160" w:hanging="360"/>
      </w:pPr>
      <w:rPr>
        <w:rFonts w:ascii="Wingdings" w:hAnsi="Wingdings" w:cs="Wingdings" w:hint="default"/>
        <w:sz w:val="20"/>
        <w:szCs w:val="20"/>
      </w:rPr>
    </w:lvl>
    <w:lvl w:ilvl="3" w:tplc="F7F65748">
      <w:start w:val="1"/>
      <w:numFmt w:val="bullet"/>
      <w:lvlText w:val=""/>
      <w:lvlJc w:val="left"/>
      <w:pPr>
        <w:tabs>
          <w:tab w:val="num" w:pos="2880"/>
        </w:tabs>
        <w:ind w:left="2880" w:hanging="360"/>
      </w:pPr>
      <w:rPr>
        <w:rFonts w:ascii="Wingdings" w:hAnsi="Wingdings" w:cs="Wingdings" w:hint="default"/>
        <w:sz w:val="20"/>
        <w:szCs w:val="20"/>
      </w:rPr>
    </w:lvl>
    <w:lvl w:ilvl="4" w:tplc="FD1A66E6">
      <w:start w:val="1"/>
      <w:numFmt w:val="bullet"/>
      <w:lvlText w:val=""/>
      <w:lvlJc w:val="left"/>
      <w:pPr>
        <w:tabs>
          <w:tab w:val="num" w:pos="3600"/>
        </w:tabs>
        <w:ind w:left="3600" w:hanging="360"/>
      </w:pPr>
      <w:rPr>
        <w:rFonts w:ascii="Wingdings" w:hAnsi="Wingdings" w:cs="Wingdings" w:hint="default"/>
        <w:sz w:val="20"/>
        <w:szCs w:val="20"/>
      </w:rPr>
    </w:lvl>
    <w:lvl w:ilvl="5" w:tplc="0B0E9304">
      <w:start w:val="1"/>
      <w:numFmt w:val="bullet"/>
      <w:lvlText w:val=""/>
      <w:lvlJc w:val="left"/>
      <w:pPr>
        <w:tabs>
          <w:tab w:val="num" w:pos="4320"/>
        </w:tabs>
        <w:ind w:left="4320" w:hanging="360"/>
      </w:pPr>
      <w:rPr>
        <w:rFonts w:ascii="Wingdings" w:hAnsi="Wingdings" w:cs="Wingdings" w:hint="default"/>
        <w:sz w:val="20"/>
        <w:szCs w:val="20"/>
      </w:rPr>
    </w:lvl>
    <w:lvl w:ilvl="6" w:tplc="984AF9A0">
      <w:start w:val="1"/>
      <w:numFmt w:val="bullet"/>
      <w:lvlText w:val=""/>
      <w:lvlJc w:val="left"/>
      <w:pPr>
        <w:tabs>
          <w:tab w:val="num" w:pos="5040"/>
        </w:tabs>
        <w:ind w:left="5040" w:hanging="360"/>
      </w:pPr>
      <w:rPr>
        <w:rFonts w:ascii="Wingdings" w:hAnsi="Wingdings" w:cs="Wingdings" w:hint="default"/>
        <w:sz w:val="20"/>
        <w:szCs w:val="20"/>
      </w:rPr>
    </w:lvl>
    <w:lvl w:ilvl="7" w:tplc="F4D07F70">
      <w:start w:val="1"/>
      <w:numFmt w:val="bullet"/>
      <w:lvlText w:val=""/>
      <w:lvlJc w:val="left"/>
      <w:pPr>
        <w:tabs>
          <w:tab w:val="num" w:pos="5760"/>
        </w:tabs>
        <w:ind w:left="5760" w:hanging="360"/>
      </w:pPr>
      <w:rPr>
        <w:rFonts w:ascii="Wingdings" w:hAnsi="Wingdings" w:cs="Wingdings" w:hint="default"/>
        <w:sz w:val="20"/>
        <w:szCs w:val="20"/>
      </w:rPr>
    </w:lvl>
    <w:lvl w:ilvl="8" w:tplc="7ABC02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CC4471"/>
    <w:multiLevelType w:val="hybridMultilevel"/>
    <w:tmpl w:val="CB529A54"/>
    <w:lvl w:ilvl="0" w:tplc="FA2AD79E">
      <w:start w:val="1"/>
      <w:numFmt w:val="bullet"/>
      <w:lvlText w:val=""/>
      <w:lvlJc w:val="left"/>
      <w:pPr>
        <w:tabs>
          <w:tab w:val="num" w:pos="720"/>
        </w:tabs>
        <w:ind w:left="720" w:hanging="360"/>
      </w:pPr>
      <w:rPr>
        <w:rFonts w:ascii="Symbol" w:hAnsi="Symbol" w:cs="Symbol" w:hint="default"/>
        <w:sz w:val="20"/>
        <w:szCs w:val="20"/>
      </w:rPr>
    </w:lvl>
    <w:lvl w:ilvl="1" w:tplc="5C94EC68">
      <w:start w:val="1"/>
      <w:numFmt w:val="bullet"/>
      <w:lvlText w:val="o"/>
      <w:lvlJc w:val="left"/>
      <w:pPr>
        <w:tabs>
          <w:tab w:val="num" w:pos="1440"/>
        </w:tabs>
        <w:ind w:left="1440" w:hanging="360"/>
      </w:pPr>
      <w:rPr>
        <w:rFonts w:ascii="Courier New" w:hAnsi="Courier New" w:cs="Courier New" w:hint="default"/>
        <w:sz w:val="20"/>
        <w:szCs w:val="20"/>
      </w:rPr>
    </w:lvl>
    <w:lvl w:ilvl="2" w:tplc="EA7E935C">
      <w:start w:val="1"/>
      <w:numFmt w:val="bullet"/>
      <w:lvlText w:val=""/>
      <w:lvlJc w:val="left"/>
      <w:pPr>
        <w:tabs>
          <w:tab w:val="num" w:pos="2160"/>
        </w:tabs>
        <w:ind w:left="2160" w:hanging="360"/>
      </w:pPr>
      <w:rPr>
        <w:rFonts w:ascii="Wingdings" w:hAnsi="Wingdings" w:cs="Wingdings" w:hint="default"/>
        <w:sz w:val="20"/>
        <w:szCs w:val="20"/>
      </w:rPr>
    </w:lvl>
    <w:lvl w:ilvl="3" w:tplc="C5CE0542">
      <w:start w:val="1"/>
      <w:numFmt w:val="bullet"/>
      <w:lvlText w:val=""/>
      <w:lvlJc w:val="left"/>
      <w:pPr>
        <w:tabs>
          <w:tab w:val="num" w:pos="2880"/>
        </w:tabs>
        <w:ind w:left="2880" w:hanging="360"/>
      </w:pPr>
      <w:rPr>
        <w:rFonts w:ascii="Wingdings" w:hAnsi="Wingdings" w:cs="Wingdings" w:hint="default"/>
        <w:sz w:val="20"/>
        <w:szCs w:val="20"/>
      </w:rPr>
    </w:lvl>
    <w:lvl w:ilvl="4" w:tplc="230E34F6">
      <w:start w:val="1"/>
      <w:numFmt w:val="bullet"/>
      <w:lvlText w:val=""/>
      <w:lvlJc w:val="left"/>
      <w:pPr>
        <w:tabs>
          <w:tab w:val="num" w:pos="3600"/>
        </w:tabs>
        <w:ind w:left="3600" w:hanging="360"/>
      </w:pPr>
      <w:rPr>
        <w:rFonts w:ascii="Wingdings" w:hAnsi="Wingdings" w:cs="Wingdings" w:hint="default"/>
        <w:sz w:val="20"/>
        <w:szCs w:val="20"/>
      </w:rPr>
    </w:lvl>
    <w:lvl w:ilvl="5" w:tplc="48569F48">
      <w:start w:val="1"/>
      <w:numFmt w:val="bullet"/>
      <w:lvlText w:val=""/>
      <w:lvlJc w:val="left"/>
      <w:pPr>
        <w:tabs>
          <w:tab w:val="num" w:pos="4320"/>
        </w:tabs>
        <w:ind w:left="4320" w:hanging="360"/>
      </w:pPr>
      <w:rPr>
        <w:rFonts w:ascii="Wingdings" w:hAnsi="Wingdings" w:cs="Wingdings" w:hint="default"/>
        <w:sz w:val="20"/>
        <w:szCs w:val="20"/>
      </w:rPr>
    </w:lvl>
    <w:lvl w:ilvl="6" w:tplc="2A9ABF78">
      <w:start w:val="1"/>
      <w:numFmt w:val="bullet"/>
      <w:lvlText w:val=""/>
      <w:lvlJc w:val="left"/>
      <w:pPr>
        <w:tabs>
          <w:tab w:val="num" w:pos="5040"/>
        </w:tabs>
        <w:ind w:left="5040" w:hanging="360"/>
      </w:pPr>
      <w:rPr>
        <w:rFonts w:ascii="Wingdings" w:hAnsi="Wingdings" w:cs="Wingdings" w:hint="default"/>
        <w:sz w:val="20"/>
        <w:szCs w:val="20"/>
      </w:rPr>
    </w:lvl>
    <w:lvl w:ilvl="7" w:tplc="FD68153E">
      <w:start w:val="1"/>
      <w:numFmt w:val="bullet"/>
      <w:lvlText w:val=""/>
      <w:lvlJc w:val="left"/>
      <w:pPr>
        <w:tabs>
          <w:tab w:val="num" w:pos="5760"/>
        </w:tabs>
        <w:ind w:left="5760" w:hanging="360"/>
      </w:pPr>
      <w:rPr>
        <w:rFonts w:ascii="Wingdings" w:hAnsi="Wingdings" w:cs="Wingdings" w:hint="default"/>
        <w:sz w:val="20"/>
        <w:szCs w:val="20"/>
      </w:rPr>
    </w:lvl>
    <w:lvl w:ilvl="8" w:tplc="728E16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66673B2"/>
    <w:multiLevelType w:val="hybridMultilevel"/>
    <w:tmpl w:val="6B503A9A"/>
    <w:lvl w:ilvl="0" w:tplc="794E37B8">
      <w:start w:val="1"/>
      <w:numFmt w:val="decimal"/>
      <w:lvlText w:val="%1."/>
      <w:lvlJc w:val="left"/>
      <w:pPr>
        <w:tabs>
          <w:tab w:val="num" w:pos="720"/>
        </w:tabs>
        <w:ind w:left="720" w:hanging="360"/>
      </w:pPr>
    </w:lvl>
    <w:lvl w:ilvl="1" w:tplc="DBAE4194">
      <w:start w:val="1"/>
      <w:numFmt w:val="decimal"/>
      <w:lvlText w:val="%2."/>
      <w:lvlJc w:val="left"/>
      <w:pPr>
        <w:tabs>
          <w:tab w:val="num" w:pos="1440"/>
        </w:tabs>
        <w:ind w:left="1440" w:hanging="360"/>
      </w:pPr>
    </w:lvl>
    <w:lvl w:ilvl="2" w:tplc="511C34F2">
      <w:start w:val="1"/>
      <w:numFmt w:val="decimal"/>
      <w:lvlText w:val="%3."/>
      <w:lvlJc w:val="left"/>
      <w:pPr>
        <w:tabs>
          <w:tab w:val="num" w:pos="2160"/>
        </w:tabs>
        <w:ind w:left="2160" w:hanging="360"/>
      </w:pPr>
    </w:lvl>
    <w:lvl w:ilvl="3" w:tplc="9886ECE0">
      <w:start w:val="1"/>
      <w:numFmt w:val="decimal"/>
      <w:lvlText w:val="%4."/>
      <w:lvlJc w:val="left"/>
      <w:pPr>
        <w:tabs>
          <w:tab w:val="num" w:pos="2880"/>
        </w:tabs>
        <w:ind w:left="2880" w:hanging="360"/>
      </w:pPr>
    </w:lvl>
    <w:lvl w:ilvl="4" w:tplc="CFFA3FDA">
      <w:start w:val="1"/>
      <w:numFmt w:val="decimal"/>
      <w:lvlText w:val="%5."/>
      <w:lvlJc w:val="left"/>
      <w:pPr>
        <w:tabs>
          <w:tab w:val="num" w:pos="3600"/>
        </w:tabs>
        <w:ind w:left="3600" w:hanging="360"/>
      </w:pPr>
    </w:lvl>
    <w:lvl w:ilvl="5" w:tplc="11B47942">
      <w:start w:val="1"/>
      <w:numFmt w:val="decimal"/>
      <w:lvlText w:val="%6."/>
      <w:lvlJc w:val="left"/>
      <w:pPr>
        <w:tabs>
          <w:tab w:val="num" w:pos="4320"/>
        </w:tabs>
        <w:ind w:left="4320" w:hanging="360"/>
      </w:pPr>
    </w:lvl>
    <w:lvl w:ilvl="6" w:tplc="7CB6C430">
      <w:start w:val="1"/>
      <w:numFmt w:val="decimal"/>
      <w:lvlText w:val="%7."/>
      <w:lvlJc w:val="left"/>
      <w:pPr>
        <w:tabs>
          <w:tab w:val="num" w:pos="5040"/>
        </w:tabs>
        <w:ind w:left="5040" w:hanging="360"/>
      </w:pPr>
    </w:lvl>
    <w:lvl w:ilvl="7" w:tplc="2186634C">
      <w:start w:val="1"/>
      <w:numFmt w:val="decimal"/>
      <w:lvlText w:val="%8."/>
      <w:lvlJc w:val="left"/>
      <w:pPr>
        <w:tabs>
          <w:tab w:val="num" w:pos="5760"/>
        </w:tabs>
        <w:ind w:left="5760" w:hanging="360"/>
      </w:pPr>
    </w:lvl>
    <w:lvl w:ilvl="8" w:tplc="F45E7004">
      <w:start w:val="1"/>
      <w:numFmt w:val="decimal"/>
      <w:lvlText w:val="%9."/>
      <w:lvlJc w:val="left"/>
      <w:pPr>
        <w:tabs>
          <w:tab w:val="num" w:pos="6480"/>
        </w:tabs>
        <w:ind w:left="6480" w:hanging="360"/>
      </w:pPr>
    </w:lvl>
  </w:abstractNum>
  <w:abstractNum w:abstractNumId="10">
    <w:nsid w:val="4A79469D"/>
    <w:multiLevelType w:val="hybridMultilevel"/>
    <w:tmpl w:val="4ACE3CEC"/>
    <w:lvl w:ilvl="0" w:tplc="88A6D312">
      <w:start w:val="1"/>
      <w:numFmt w:val="decimal"/>
      <w:lvlText w:val="%1."/>
      <w:lvlJc w:val="left"/>
      <w:pPr>
        <w:tabs>
          <w:tab w:val="num" w:pos="720"/>
        </w:tabs>
        <w:ind w:left="720" w:hanging="360"/>
      </w:pPr>
    </w:lvl>
    <w:lvl w:ilvl="1" w:tplc="E4B0ED7A">
      <w:start w:val="1"/>
      <w:numFmt w:val="decimal"/>
      <w:lvlText w:val="%2."/>
      <w:lvlJc w:val="left"/>
      <w:pPr>
        <w:tabs>
          <w:tab w:val="num" w:pos="1440"/>
        </w:tabs>
        <w:ind w:left="1440" w:hanging="360"/>
      </w:pPr>
    </w:lvl>
    <w:lvl w:ilvl="2" w:tplc="F516083E">
      <w:start w:val="1"/>
      <w:numFmt w:val="decimal"/>
      <w:lvlText w:val="%3."/>
      <w:lvlJc w:val="left"/>
      <w:pPr>
        <w:tabs>
          <w:tab w:val="num" w:pos="2160"/>
        </w:tabs>
        <w:ind w:left="2160" w:hanging="360"/>
      </w:pPr>
    </w:lvl>
    <w:lvl w:ilvl="3" w:tplc="74E62DA0">
      <w:start w:val="1"/>
      <w:numFmt w:val="decimal"/>
      <w:lvlText w:val="%4."/>
      <w:lvlJc w:val="left"/>
      <w:pPr>
        <w:tabs>
          <w:tab w:val="num" w:pos="2880"/>
        </w:tabs>
        <w:ind w:left="2880" w:hanging="360"/>
      </w:pPr>
    </w:lvl>
    <w:lvl w:ilvl="4" w:tplc="AFFCFBCE">
      <w:start w:val="1"/>
      <w:numFmt w:val="decimal"/>
      <w:lvlText w:val="%5."/>
      <w:lvlJc w:val="left"/>
      <w:pPr>
        <w:tabs>
          <w:tab w:val="num" w:pos="3600"/>
        </w:tabs>
        <w:ind w:left="3600" w:hanging="360"/>
      </w:pPr>
    </w:lvl>
    <w:lvl w:ilvl="5" w:tplc="C650750E">
      <w:start w:val="1"/>
      <w:numFmt w:val="decimal"/>
      <w:lvlText w:val="%6."/>
      <w:lvlJc w:val="left"/>
      <w:pPr>
        <w:tabs>
          <w:tab w:val="num" w:pos="4320"/>
        </w:tabs>
        <w:ind w:left="4320" w:hanging="360"/>
      </w:pPr>
    </w:lvl>
    <w:lvl w:ilvl="6" w:tplc="35267D98">
      <w:start w:val="1"/>
      <w:numFmt w:val="decimal"/>
      <w:lvlText w:val="%7."/>
      <w:lvlJc w:val="left"/>
      <w:pPr>
        <w:tabs>
          <w:tab w:val="num" w:pos="5040"/>
        </w:tabs>
        <w:ind w:left="5040" w:hanging="360"/>
      </w:pPr>
    </w:lvl>
    <w:lvl w:ilvl="7" w:tplc="A3543968">
      <w:start w:val="1"/>
      <w:numFmt w:val="decimal"/>
      <w:lvlText w:val="%8."/>
      <w:lvlJc w:val="left"/>
      <w:pPr>
        <w:tabs>
          <w:tab w:val="num" w:pos="5760"/>
        </w:tabs>
        <w:ind w:left="5760" w:hanging="360"/>
      </w:pPr>
    </w:lvl>
    <w:lvl w:ilvl="8" w:tplc="CC160CD2">
      <w:start w:val="1"/>
      <w:numFmt w:val="decimal"/>
      <w:lvlText w:val="%9."/>
      <w:lvlJc w:val="left"/>
      <w:pPr>
        <w:tabs>
          <w:tab w:val="num" w:pos="6480"/>
        </w:tabs>
        <w:ind w:left="6480" w:hanging="360"/>
      </w:pPr>
    </w:lvl>
  </w:abstractNum>
  <w:abstractNum w:abstractNumId="11">
    <w:nsid w:val="52A70556"/>
    <w:multiLevelType w:val="hybridMultilevel"/>
    <w:tmpl w:val="EA50A4F0"/>
    <w:lvl w:ilvl="0" w:tplc="FCCCE0EA">
      <w:start w:val="2"/>
      <w:numFmt w:val="decimal"/>
      <w:lvlText w:val="%1."/>
      <w:lvlJc w:val="left"/>
      <w:pPr>
        <w:tabs>
          <w:tab w:val="num" w:pos="720"/>
        </w:tabs>
        <w:ind w:left="720" w:hanging="360"/>
      </w:pPr>
    </w:lvl>
    <w:lvl w:ilvl="1" w:tplc="F6FCDF1E">
      <w:start w:val="1"/>
      <w:numFmt w:val="decimal"/>
      <w:lvlText w:val="%2."/>
      <w:lvlJc w:val="left"/>
      <w:pPr>
        <w:tabs>
          <w:tab w:val="num" w:pos="1440"/>
        </w:tabs>
        <w:ind w:left="1440" w:hanging="360"/>
      </w:pPr>
    </w:lvl>
    <w:lvl w:ilvl="2" w:tplc="03EA8FB6">
      <w:start w:val="1"/>
      <w:numFmt w:val="decimal"/>
      <w:lvlText w:val="%3."/>
      <w:lvlJc w:val="left"/>
      <w:pPr>
        <w:tabs>
          <w:tab w:val="num" w:pos="2160"/>
        </w:tabs>
        <w:ind w:left="2160" w:hanging="360"/>
      </w:pPr>
    </w:lvl>
    <w:lvl w:ilvl="3" w:tplc="BBFE8546">
      <w:start w:val="1"/>
      <w:numFmt w:val="decimal"/>
      <w:lvlText w:val="%4."/>
      <w:lvlJc w:val="left"/>
      <w:pPr>
        <w:tabs>
          <w:tab w:val="num" w:pos="2880"/>
        </w:tabs>
        <w:ind w:left="2880" w:hanging="360"/>
      </w:pPr>
    </w:lvl>
    <w:lvl w:ilvl="4" w:tplc="3844EA86">
      <w:start w:val="1"/>
      <w:numFmt w:val="decimal"/>
      <w:lvlText w:val="%5."/>
      <w:lvlJc w:val="left"/>
      <w:pPr>
        <w:tabs>
          <w:tab w:val="num" w:pos="3600"/>
        </w:tabs>
        <w:ind w:left="3600" w:hanging="360"/>
      </w:pPr>
    </w:lvl>
    <w:lvl w:ilvl="5" w:tplc="A0460874">
      <w:start w:val="1"/>
      <w:numFmt w:val="decimal"/>
      <w:lvlText w:val="%6."/>
      <w:lvlJc w:val="left"/>
      <w:pPr>
        <w:tabs>
          <w:tab w:val="num" w:pos="4320"/>
        </w:tabs>
        <w:ind w:left="4320" w:hanging="360"/>
      </w:pPr>
    </w:lvl>
    <w:lvl w:ilvl="6" w:tplc="A394F50C">
      <w:start w:val="1"/>
      <w:numFmt w:val="decimal"/>
      <w:lvlText w:val="%7."/>
      <w:lvlJc w:val="left"/>
      <w:pPr>
        <w:tabs>
          <w:tab w:val="num" w:pos="5040"/>
        </w:tabs>
        <w:ind w:left="5040" w:hanging="360"/>
      </w:pPr>
    </w:lvl>
    <w:lvl w:ilvl="7" w:tplc="8C30ACE0">
      <w:start w:val="1"/>
      <w:numFmt w:val="decimal"/>
      <w:lvlText w:val="%8."/>
      <w:lvlJc w:val="left"/>
      <w:pPr>
        <w:tabs>
          <w:tab w:val="num" w:pos="5760"/>
        </w:tabs>
        <w:ind w:left="5760" w:hanging="360"/>
      </w:pPr>
    </w:lvl>
    <w:lvl w:ilvl="8" w:tplc="A16E9ACC">
      <w:start w:val="1"/>
      <w:numFmt w:val="decimal"/>
      <w:lvlText w:val="%9."/>
      <w:lvlJc w:val="left"/>
      <w:pPr>
        <w:tabs>
          <w:tab w:val="num" w:pos="6480"/>
        </w:tabs>
        <w:ind w:left="6480" w:hanging="360"/>
      </w:pPr>
    </w:lvl>
  </w:abstractNum>
  <w:abstractNum w:abstractNumId="12">
    <w:nsid w:val="52B702E0"/>
    <w:multiLevelType w:val="hybridMultilevel"/>
    <w:tmpl w:val="D4E27ABA"/>
    <w:lvl w:ilvl="0" w:tplc="A6D49FCE">
      <w:start w:val="1"/>
      <w:numFmt w:val="bullet"/>
      <w:lvlText w:val=""/>
      <w:lvlJc w:val="left"/>
      <w:pPr>
        <w:tabs>
          <w:tab w:val="num" w:pos="720"/>
        </w:tabs>
        <w:ind w:left="720" w:hanging="360"/>
      </w:pPr>
      <w:rPr>
        <w:rFonts w:ascii="Symbol" w:hAnsi="Symbol" w:cs="Symbol" w:hint="default"/>
        <w:sz w:val="20"/>
        <w:szCs w:val="20"/>
      </w:rPr>
    </w:lvl>
    <w:lvl w:ilvl="1" w:tplc="18805766">
      <w:start w:val="1"/>
      <w:numFmt w:val="bullet"/>
      <w:lvlText w:val="o"/>
      <w:lvlJc w:val="left"/>
      <w:pPr>
        <w:tabs>
          <w:tab w:val="num" w:pos="1440"/>
        </w:tabs>
        <w:ind w:left="1440" w:hanging="360"/>
      </w:pPr>
      <w:rPr>
        <w:rFonts w:ascii="Courier New" w:hAnsi="Courier New" w:cs="Courier New" w:hint="default"/>
        <w:sz w:val="20"/>
        <w:szCs w:val="20"/>
      </w:rPr>
    </w:lvl>
    <w:lvl w:ilvl="2" w:tplc="4392AE9C">
      <w:start w:val="1"/>
      <w:numFmt w:val="bullet"/>
      <w:lvlText w:val=""/>
      <w:lvlJc w:val="left"/>
      <w:pPr>
        <w:tabs>
          <w:tab w:val="num" w:pos="2160"/>
        </w:tabs>
        <w:ind w:left="2160" w:hanging="360"/>
      </w:pPr>
      <w:rPr>
        <w:rFonts w:ascii="Wingdings" w:hAnsi="Wingdings" w:cs="Wingdings" w:hint="default"/>
        <w:sz w:val="20"/>
        <w:szCs w:val="20"/>
      </w:rPr>
    </w:lvl>
    <w:lvl w:ilvl="3" w:tplc="2F760992">
      <w:start w:val="1"/>
      <w:numFmt w:val="bullet"/>
      <w:lvlText w:val=""/>
      <w:lvlJc w:val="left"/>
      <w:pPr>
        <w:tabs>
          <w:tab w:val="num" w:pos="2880"/>
        </w:tabs>
        <w:ind w:left="2880" w:hanging="360"/>
      </w:pPr>
      <w:rPr>
        <w:rFonts w:ascii="Wingdings" w:hAnsi="Wingdings" w:cs="Wingdings" w:hint="default"/>
        <w:sz w:val="20"/>
        <w:szCs w:val="20"/>
      </w:rPr>
    </w:lvl>
    <w:lvl w:ilvl="4" w:tplc="9AF8A15C">
      <w:start w:val="1"/>
      <w:numFmt w:val="bullet"/>
      <w:lvlText w:val=""/>
      <w:lvlJc w:val="left"/>
      <w:pPr>
        <w:tabs>
          <w:tab w:val="num" w:pos="3600"/>
        </w:tabs>
        <w:ind w:left="3600" w:hanging="360"/>
      </w:pPr>
      <w:rPr>
        <w:rFonts w:ascii="Wingdings" w:hAnsi="Wingdings" w:cs="Wingdings" w:hint="default"/>
        <w:sz w:val="20"/>
        <w:szCs w:val="20"/>
      </w:rPr>
    </w:lvl>
    <w:lvl w:ilvl="5" w:tplc="EFCAD572">
      <w:start w:val="1"/>
      <w:numFmt w:val="bullet"/>
      <w:lvlText w:val=""/>
      <w:lvlJc w:val="left"/>
      <w:pPr>
        <w:tabs>
          <w:tab w:val="num" w:pos="4320"/>
        </w:tabs>
        <w:ind w:left="4320" w:hanging="360"/>
      </w:pPr>
      <w:rPr>
        <w:rFonts w:ascii="Wingdings" w:hAnsi="Wingdings" w:cs="Wingdings" w:hint="default"/>
        <w:sz w:val="20"/>
        <w:szCs w:val="20"/>
      </w:rPr>
    </w:lvl>
    <w:lvl w:ilvl="6" w:tplc="0234C3EC">
      <w:start w:val="1"/>
      <w:numFmt w:val="bullet"/>
      <w:lvlText w:val=""/>
      <w:lvlJc w:val="left"/>
      <w:pPr>
        <w:tabs>
          <w:tab w:val="num" w:pos="5040"/>
        </w:tabs>
        <w:ind w:left="5040" w:hanging="360"/>
      </w:pPr>
      <w:rPr>
        <w:rFonts w:ascii="Wingdings" w:hAnsi="Wingdings" w:cs="Wingdings" w:hint="default"/>
        <w:sz w:val="20"/>
        <w:szCs w:val="20"/>
      </w:rPr>
    </w:lvl>
    <w:lvl w:ilvl="7" w:tplc="C688C7AA">
      <w:start w:val="1"/>
      <w:numFmt w:val="bullet"/>
      <w:lvlText w:val=""/>
      <w:lvlJc w:val="left"/>
      <w:pPr>
        <w:tabs>
          <w:tab w:val="num" w:pos="5760"/>
        </w:tabs>
        <w:ind w:left="5760" w:hanging="360"/>
      </w:pPr>
      <w:rPr>
        <w:rFonts w:ascii="Wingdings" w:hAnsi="Wingdings" w:cs="Wingdings" w:hint="default"/>
        <w:sz w:val="20"/>
        <w:szCs w:val="20"/>
      </w:rPr>
    </w:lvl>
    <w:lvl w:ilvl="8" w:tplc="6734C7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B504FDA"/>
    <w:multiLevelType w:val="hybridMultilevel"/>
    <w:tmpl w:val="4CC8E1E4"/>
    <w:lvl w:ilvl="0" w:tplc="6BC27944">
      <w:start w:val="1"/>
      <w:numFmt w:val="decimal"/>
      <w:lvlText w:val="%1."/>
      <w:lvlJc w:val="left"/>
      <w:pPr>
        <w:tabs>
          <w:tab w:val="num" w:pos="720"/>
        </w:tabs>
        <w:ind w:left="720" w:hanging="360"/>
      </w:pPr>
    </w:lvl>
    <w:lvl w:ilvl="1" w:tplc="C7FA7838">
      <w:start w:val="1"/>
      <w:numFmt w:val="decimal"/>
      <w:lvlText w:val="%2."/>
      <w:lvlJc w:val="left"/>
      <w:pPr>
        <w:tabs>
          <w:tab w:val="num" w:pos="1440"/>
        </w:tabs>
        <w:ind w:left="1440" w:hanging="360"/>
      </w:pPr>
    </w:lvl>
    <w:lvl w:ilvl="2" w:tplc="69B8538A">
      <w:start w:val="1"/>
      <w:numFmt w:val="decimal"/>
      <w:lvlText w:val="%3."/>
      <w:lvlJc w:val="left"/>
      <w:pPr>
        <w:tabs>
          <w:tab w:val="num" w:pos="2160"/>
        </w:tabs>
        <w:ind w:left="2160" w:hanging="360"/>
      </w:pPr>
    </w:lvl>
    <w:lvl w:ilvl="3" w:tplc="47804F5C">
      <w:start w:val="1"/>
      <w:numFmt w:val="decimal"/>
      <w:lvlText w:val="%4."/>
      <w:lvlJc w:val="left"/>
      <w:pPr>
        <w:tabs>
          <w:tab w:val="num" w:pos="2880"/>
        </w:tabs>
        <w:ind w:left="2880" w:hanging="360"/>
      </w:pPr>
    </w:lvl>
    <w:lvl w:ilvl="4" w:tplc="0E3EA07C">
      <w:start w:val="1"/>
      <w:numFmt w:val="decimal"/>
      <w:lvlText w:val="%5."/>
      <w:lvlJc w:val="left"/>
      <w:pPr>
        <w:tabs>
          <w:tab w:val="num" w:pos="3600"/>
        </w:tabs>
        <w:ind w:left="3600" w:hanging="360"/>
      </w:pPr>
    </w:lvl>
    <w:lvl w:ilvl="5" w:tplc="646E6076">
      <w:start w:val="1"/>
      <w:numFmt w:val="decimal"/>
      <w:lvlText w:val="%6."/>
      <w:lvlJc w:val="left"/>
      <w:pPr>
        <w:tabs>
          <w:tab w:val="num" w:pos="4320"/>
        </w:tabs>
        <w:ind w:left="4320" w:hanging="360"/>
      </w:pPr>
    </w:lvl>
    <w:lvl w:ilvl="6" w:tplc="2CC29412">
      <w:start w:val="1"/>
      <w:numFmt w:val="decimal"/>
      <w:lvlText w:val="%7."/>
      <w:lvlJc w:val="left"/>
      <w:pPr>
        <w:tabs>
          <w:tab w:val="num" w:pos="5040"/>
        </w:tabs>
        <w:ind w:left="5040" w:hanging="360"/>
      </w:pPr>
    </w:lvl>
    <w:lvl w:ilvl="7" w:tplc="EDFC6A24">
      <w:start w:val="1"/>
      <w:numFmt w:val="decimal"/>
      <w:lvlText w:val="%8."/>
      <w:lvlJc w:val="left"/>
      <w:pPr>
        <w:tabs>
          <w:tab w:val="num" w:pos="5760"/>
        </w:tabs>
        <w:ind w:left="5760" w:hanging="360"/>
      </w:pPr>
    </w:lvl>
    <w:lvl w:ilvl="8" w:tplc="6D54BCF6">
      <w:start w:val="1"/>
      <w:numFmt w:val="decimal"/>
      <w:lvlText w:val="%9."/>
      <w:lvlJc w:val="left"/>
      <w:pPr>
        <w:tabs>
          <w:tab w:val="num" w:pos="6480"/>
        </w:tabs>
        <w:ind w:left="6480" w:hanging="360"/>
      </w:pPr>
    </w:lvl>
  </w:abstractNum>
  <w:abstractNum w:abstractNumId="14">
    <w:nsid w:val="5F2140F3"/>
    <w:multiLevelType w:val="hybridMultilevel"/>
    <w:tmpl w:val="DD083438"/>
    <w:lvl w:ilvl="0" w:tplc="CE26335A">
      <w:start w:val="1"/>
      <w:numFmt w:val="bullet"/>
      <w:lvlText w:val=""/>
      <w:lvlJc w:val="left"/>
      <w:pPr>
        <w:tabs>
          <w:tab w:val="num" w:pos="720"/>
        </w:tabs>
        <w:ind w:left="720" w:hanging="360"/>
      </w:pPr>
      <w:rPr>
        <w:rFonts w:ascii="Symbol" w:hAnsi="Symbol" w:cs="Symbol" w:hint="default"/>
        <w:sz w:val="20"/>
        <w:szCs w:val="20"/>
      </w:rPr>
    </w:lvl>
    <w:lvl w:ilvl="1" w:tplc="55ECABE0">
      <w:start w:val="1"/>
      <w:numFmt w:val="bullet"/>
      <w:lvlText w:val="o"/>
      <w:lvlJc w:val="left"/>
      <w:pPr>
        <w:tabs>
          <w:tab w:val="num" w:pos="1440"/>
        </w:tabs>
        <w:ind w:left="1440" w:hanging="360"/>
      </w:pPr>
      <w:rPr>
        <w:rFonts w:ascii="Courier New" w:hAnsi="Courier New" w:cs="Courier New" w:hint="default"/>
        <w:sz w:val="20"/>
        <w:szCs w:val="20"/>
      </w:rPr>
    </w:lvl>
    <w:lvl w:ilvl="2" w:tplc="5CBC0360">
      <w:start w:val="1"/>
      <w:numFmt w:val="bullet"/>
      <w:lvlText w:val=""/>
      <w:lvlJc w:val="left"/>
      <w:pPr>
        <w:tabs>
          <w:tab w:val="num" w:pos="2160"/>
        </w:tabs>
        <w:ind w:left="2160" w:hanging="360"/>
      </w:pPr>
      <w:rPr>
        <w:rFonts w:ascii="Wingdings" w:hAnsi="Wingdings" w:cs="Wingdings" w:hint="default"/>
        <w:sz w:val="20"/>
        <w:szCs w:val="20"/>
      </w:rPr>
    </w:lvl>
    <w:lvl w:ilvl="3" w:tplc="D8A23616">
      <w:start w:val="1"/>
      <w:numFmt w:val="bullet"/>
      <w:lvlText w:val=""/>
      <w:lvlJc w:val="left"/>
      <w:pPr>
        <w:tabs>
          <w:tab w:val="num" w:pos="2880"/>
        </w:tabs>
        <w:ind w:left="2880" w:hanging="360"/>
      </w:pPr>
      <w:rPr>
        <w:rFonts w:ascii="Wingdings" w:hAnsi="Wingdings" w:cs="Wingdings" w:hint="default"/>
        <w:sz w:val="20"/>
        <w:szCs w:val="20"/>
      </w:rPr>
    </w:lvl>
    <w:lvl w:ilvl="4" w:tplc="387E8F08">
      <w:start w:val="1"/>
      <w:numFmt w:val="bullet"/>
      <w:lvlText w:val=""/>
      <w:lvlJc w:val="left"/>
      <w:pPr>
        <w:tabs>
          <w:tab w:val="num" w:pos="3600"/>
        </w:tabs>
        <w:ind w:left="3600" w:hanging="360"/>
      </w:pPr>
      <w:rPr>
        <w:rFonts w:ascii="Wingdings" w:hAnsi="Wingdings" w:cs="Wingdings" w:hint="default"/>
        <w:sz w:val="20"/>
        <w:szCs w:val="20"/>
      </w:rPr>
    </w:lvl>
    <w:lvl w:ilvl="5" w:tplc="B294828C">
      <w:start w:val="1"/>
      <w:numFmt w:val="bullet"/>
      <w:lvlText w:val=""/>
      <w:lvlJc w:val="left"/>
      <w:pPr>
        <w:tabs>
          <w:tab w:val="num" w:pos="4320"/>
        </w:tabs>
        <w:ind w:left="4320" w:hanging="360"/>
      </w:pPr>
      <w:rPr>
        <w:rFonts w:ascii="Wingdings" w:hAnsi="Wingdings" w:cs="Wingdings" w:hint="default"/>
        <w:sz w:val="20"/>
        <w:szCs w:val="20"/>
      </w:rPr>
    </w:lvl>
    <w:lvl w:ilvl="6" w:tplc="DCCC0F46">
      <w:start w:val="1"/>
      <w:numFmt w:val="bullet"/>
      <w:lvlText w:val=""/>
      <w:lvlJc w:val="left"/>
      <w:pPr>
        <w:tabs>
          <w:tab w:val="num" w:pos="5040"/>
        </w:tabs>
        <w:ind w:left="5040" w:hanging="360"/>
      </w:pPr>
      <w:rPr>
        <w:rFonts w:ascii="Wingdings" w:hAnsi="Wingdings" w:cs="Wingdings" w:hint="default"/>
        <w:sz w:val="20"/>
        <w:szCs w:val="20"/>
      </w:rPr>
    </w:lvl>
    <w:lvl w:ilvl="7" w:tplc="2D2C6B2E">
      <w:start w:val="1"/>
      <w:numFmt w:val="bullet"/>
      <w:lvlText w:val=""/>
      <w:lvlJc w:val="left"/>
      <w:pPr>
        <w:tabs>
          <w:tab w:val="num" w:pos="5760"/>
        </w:tabs>
        <w:ind w:left="5760" w:hanging="360"/>
      </w:pPr>
      <w:rPr>
        <w:rFonts w:ascii="Wingdings" w:hAnsi="Wingdings" w:cs="Wingdings" w:hint="default"/>
        <w:sz w:val="20"/>
        <w:szCs w:val="20"/>
      </w:rPr>
    </w:lvl>
    <w:lvl w:ilvl="8" w:tplc="1F0668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16A7AAC"/>
    <w:multiLevelType w:val="hybridMultilevel"/>
    <w:tmpl w:val="BD0E3E92"/>
    <w:lvl w:ilvl="0" w:tplc="B80ADBAA">
      <w:start w:val="1"/>
      <w:numFmt w:val="decimal"/>
      <w:lvlText w:val="%1."/>
      <w:lvlJc w:val="left"/>
      <w:pPr>
        <w:tabs>
          <w:tab w:val="num" w:pos="720"/>
        </w:tabs>
        <w:ind w:left="720" w:hanging="360"/>
      </w:pPr>
    </w:lvl>
    <w:lvl w:ilvl="1" w:tplc="A8F2B5A6">
      <w:start w:val="1"/>
      <w:numFmt w:val="decimal"/>
      <w:lvlText w:val="%2."/>
      <w:lvlJc w:val="left"/>
      <w:pPr>
        <w:tabs>
          <w:tab w:val="num" w:pos="1440"/>
        </w:tabs>
        <w:ind w:left="1440" w:hanging="360"/>
      </w:pPr>
    </w:lvl>
    <w:lvl w:ilvl="2" w:tplc="26E0CCDE">
      <w:start w:val="1"/>
      <w:numFmt w:val="decimal"/>
      <w:lvlText w:val="%3."/>
      <w:lvlJc w:val="left"/>
      <w:pPr>
        <w:tabs>
          <w:tab w:val="num" w:pos="2160"/>
        </w:tabs>
        <w:ind w:left="2160" w:hanging="360"/>
      </w:pPr>
    </w:lvl>
    <w:lvl w:ilvl="3" w:tplc="F04E6654">
      <w:start w:val="1"/>
      <w:numFmt w:val="decimal"/>
      <w:lvlText w:val="%4."/>
      <w:lvlJc w:val="left"/>
      <w:pPr>
        <w:tabs>
          <w:tab w:val="num" w:pos="2880"/>
        </w:tabs>
        <w:ind w:left="2880" w:hanging="360"/>
      </w:pPr>
    </w:lvl>
    <w:lvl w:ilvl="4" w:tplc="2F7C385A">
      <w:start w:val="1"/>
      <w:numFmt w:val="decimal"/>
      <w:lvlText w:val="%5."/>
      <w:lvlJc w:val="left"/>
      <w:pPr>
        <w:tabs>
          <w:tab w:val="num" w:pos="3600"/>
        </w:tabs>
        <w:ind w:left="3600" w:hanging="360"/>
      </w:pPr>
    </w:lvl>
    <w:lvl w:ilvl="5" w:tplc="5EEABA1A">
      <w:start w:val="1"/>
      <w:numFmt w:val="decimal"/>
      <w:lvlText w:val="%6."/>
      <w:lvlJc w:val="left"/>
      <w:pPr>
        <w:tabs>
          <w:tab w:val="num" w:pos="4320"/>
        </w:tabs>
        <w:ind w:left="4320" w:hanging="360"/>
      </w:pPr>
    </w:lvl>
    <w:lvl w:ilvl="6" w:tplc="EDEC3B34">
      <w:start w:val="1"/>
      <w:numFmt w:val="decimal"/>
      <w:lvlText w:val="%7."/>
      <w:lvlJc w:val="left"/>
      <w:pPr>
        <w:tabs>
          <w:tab w:val="num" w:pos="5040"/>
        </w:tabs>
        <w:ind w:left="5040" w:hanging="360"/>
      </w:pPr>
    </w:lvl>
    <w:lvl w:ilvl="7" w:tplc="A65ED024">
      <w:start w:val="1"/>
      <w:numFmt w:val="decimal"/>
      <w:lvlText w:val="%8."/>
      <w:lvlJc w:val="left"/>
      <w:pPr>
        <w:tabs>
          <w:tab w:val="num" w:pos="5760"/>
        </w:tabs>
        <w:ind w:left="5760" w:hanging="360"/>
      </w:pPr>
    </w:lvl>
    <w:lvl w:ilvl="8" w:tplc="9C304F60">
      <w:start w:val="1"/>
      <w:numFmt w:val="decimal"/>
      <w:lvlText w:val="%9."/>
      <w:lvlJc w:val="left"/>
      <w:pPr>
        <w:tabs>
          <w:tab w:val="num" w:pos="6480"/>
        </w:tabs>
        <w:ind w:left="6480" w:hanging="360"/>
      </w:pPr>
    </w:lvl>
  </w:abstractNum>
  <w:abstractNum w:abstractNumId="16">
    <w:nsid w:val="68D32430"/>
    <w:multiLevelType w:val="hybridMultilevel"/>
    <w:tmpl w:val="06CAB942"/>
    <w:lvl w:ilvl="0" w:tplc="CCCC30F0">
      <w:start w:val="1"/>
      <w:numFmt w:val="bullet"/>
      <w:lvlText w:val=""/>
      <w:lvlJc w:val="left"/>
      <w:pPr>
        <w:tabs>
          <w:tab w:val="num" w:pos="720"/>
        </w:tabs>
        <w:ind w:left="720" w:hanging="360"/>
      </w:pPr>
      <w:rPr>
        <w:rFonts w:ascii="Symbol" w:hAnsi="Symbol" w:cs="Symbol" w:hint="default"/>
        <w:sz w:val="20"/>
        <w:szCs w:val="20"/>
      </w:rPr>
    </w:lvl>
    <w:lvl w:ilvl="1" w:tplc="DA4ACAF8">
      <w:start w:val="1"/>
      <w:numFmt w:val="bullet"/>
      <w:lvlText w:val="o"/>
      <w:lvlJc w:val="left"/>
      <w:pPr>
        <w:tabs>
          <w:tab w:val="num" w:pos="1440"/>
        </w:tabs>
        <w:ind w:left="1440" w:hanging="360"/>
      </w:pPr>
      <w:rPr>
        <w:rFonts w:ascii="Courier New" w:hAnsi="Courier New" w:cs="Courier New" w:hint="default"/>
        <w:sz w:val="20"/>
        <w:szCs w:val="20"/>
      </w:rPr>
    </w:lvl>
    <w:lvl w:ilvl="2" w:tplc="4526501E">
      <w:start w:val="1"/>
      <w:numFmt w:val="bullet"/>
      <w:lvlText w:val=""/>
      <w:lvlJc w:val="left"/>
      <w:pPr>
        <w:tabs>
          <w:tab w:val="num" w:pos="2160"/>
        </w:tabs>
        <w:ind w:left="2160" w:hanging="360"/>
      </w:pPr>
      <w:rPr>
        <w:rFonts w:ascii="Wingdings" w:hAnsi="Wingdings" w:cs="Wingdings" w:hint="default"/>
        <w:sz w:val="20"/>
        <w:szCs w:val="20"/>
      </w:rPr>
    </w:lvl>
    <w:lvl w:ilvl="3" w:tplc="ECB2F002">
      <w:start w:val="1"/>
      <w:numFmt w:val="bullet"/>
      <w:lvlText w:val=""/>
      <w:lvlJc w:val="left"/>
      <w:pPr>
        <w:tabs>
          <w:tab w:val="num" w:pos="2880"/>
        </w:tabs>
        <w:ind w:left="2880" w:hanging="360"/>
      </w:pPr>
      <w:rPr>
        <w:rFonts w:ascii="Wingdings" w:hAnsi="Wingdings" w:cs="Wingdings" w:hint="default"/>
        <w:sz w:val="20"/>
        <w:szCs w:val="20"/>
      </w:rPr>
    </w:lvl>
    <w:lvl w:ilvl="4" w:tplc="3950020A">
      <w:start w:val="1"/>
      <w:numFmt w:val="bullet"/>
      <w:lvlText w:val=""/>
      <w:lvlJc w:val="left"/>
      <w:pPr>
        <w:tabs>
          <w:tab w:val="num" w:pos="3600"/>
        </w:tabs>
        <w:ind w:left="3600" w:hanging="360"/>
      </w:pPr>
      <w:rPr>
        <w:rFonts w:ascii="Wingdings" w:hAnsi="Wingdings" w:cs="Wingdings" w:hint="default"/>
        <w:sz w:val="20"/>
        <w:szCs w:val="20"/>
      </w:rPr>
    </w:lvl>
    <w:lvl w:ilvl="5" w:tplc="82BCD13E">
      <w:start w:val="1"/>
      <w:numFmt w:val="bullet"/>
      <w:lvlText w:val=""/>
      <w:lvlJc w:val="left"/>
      <w:pPr>
        <w:tabs>
          <w:tab w:val="num" w:pos="4320"/>
        </w:tabs>
        <w:ind w:left="4320" w:hanging="360"/>
      </w:pPr>
      <w:rPr>
        <w:rFonts w:ascii="Wingdings" w:hAnsi="Wingdings" w:cs="Wingdings" w:hint="default"/>
        <w:sz w:val="20"/>
        <w:szCs w:val="20"/>
      </w:rPr>
    </w:lvl>
    <w:lvl w:ilvl="6" w:tplc="DB34F480">
      <w:start w:val="1"/>
      <w:numFmt w:val="bullet"/>
      <w:lvlText w:val=""/>
      <w:lvlJc w:val="left"/>
      <w:pPr>
        <w:tabs>
          <w:tab w:val="num" w:pos="5040"/>
        </w:tabs>
        <w:ind w:left="5040" w:hanging="360"/>
      </w:pPr>
      <w:rPr>
        <w:rFonts w:ascii="Wingdings" w:hAnsi="Wingdings" w:cs="Wingdings" w:hint="default"/>
        <w:sz w:val="20"/>
        <w:szCs w:val="20"/>
      </w:rPr>
    </w:lvl>
    <w:lvl w:ilvl="7" w:tplc="9208E382">
      <w:start w:val="1"/>
      <w:numFmt w:val="bullet"/>
      <w:lvlText w:val=""/>
      <w:lvlJc w:val="left"/>
      <w:pPr>
        <w:tabs>
          <w:tab w:val="num" w:pos="5760"/>
        </w:tabs>
        <w:ind w:left="5760" w:hanging="360"/>
      </w:pPr>
      <w:rPr>
        <w:rFonts w:ascii="Wingdings" w:hAnsi="Wingdings" w:cs="Wingdings" w:hint="default"/>
        <w:sz w:val="20"/>
        <w:szCs w:val="20"/>
      </w:rPr>
    </w:lvl>
    <w:lvl w:ilvl="8" w:tplc="7C9E33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0A83654"/>
    <w:multiLevelType w:val="hybridMultilevel"/>
    <w:tmpl w:val="F1A84818"/>
    <w:lvl w:ilvl="0" w:tplc="3F5C1280">
      <w:start w:val="2"/>
      <w:numFmt w:val="decimal"/>
      <w:lvlText w:val="%1."/>
      <w:lvlJc w:val="left"/>
      <w:pPr>
        <w:tabs>
          <w:tab w:val="num" w:pos="720"/>
        </w:tabs>
        <w:ind w:left="720" w:hanging="360"/>
      </w:pPr>
    </w:lvl>
    <w:lvl w:ilvl="1" w:tplc="FB6A9CF0">
      <w:start w:val="1"/>
      <w:numFmt w:val="decimal"/>
      <w:lvlText w:val="%2."/>
      <w:lvlJc w:val="left"/>
      <w:pPr>
        <w:tabs>
          <w:tab w:val="num" w:pos="1440"/>
        </w:tabs>
        <w:ind w:left="1440" w:hanging="360"/>
      </w:pPr>
    </w:lvl>
    <w:lvl w:ilvl="2" w:tplc="3DDC9C6A">
      <w:start w:val="1"/>
      <w:numFmt w:val="decimal"/>
      <w:lvlText w:val="%3."/>
      <w:lvlJc w:val="left"/>
      <w:pPr>
        <w:tabs>
          <w:tab w:val="num" w:pos="2160"/>
        </w:tabs>
        <w:ind w:left="2160" w:hanging="360"/>
      </w:pPr>
    </w:lvl>
    <w:lvl w:ilvl="3" w:tplc="296C7E78">
      <w:start w:val="1"/>
      <w:numFmt w:val="decimal"/>
      <w:lvlText w:val="%4."/>
      <w:lvlJc w:val="left"/>
      <w:pPr>
        <w:tabs>
          <w:tab w:val="num" w:pos="2880"/>
        </w:tabs>
        <w:ind w:left="2880" w:hanging="360"/>
      </w:pPr>
    </w:lvl>
    <w:lvl w:ilvl="4" w:tplc="404E62DC">
      <w:start w:val="1"/>
      <w:numFmt w:val="decimal"/>
      <w:lvlText w:val="%5."/>
      <w:lvlJc w:val="left"/>
      <w:pPr>
        <w:tabs>
          <w:tab w:val="num" w:pos="3600"/>
        </w:tabs>
        <w:ind w:left="3600" w:hanging="360"/>
      </w:pPr>
    </w:lvl>
    <w:lvl w:ilvl="5" w:tplc="2FD438B0">
      <w:start w:val="1"/>
      <w:numFmt w:val="decimal"/>
      <w:lvlText w:val="%6."/>
      <w:lvlJc w:val="left"/>
      <w:pPr>
        <w:tabs>
          <w:tab w:val="num" w:pos="4320"/>
        </w:tabs>
        <w:ind w:left="4320" w:hanging="360"/>
      </w:pPr>
    </w:lvl>
    <w:lvl w:ilvl="6" w:tplc="1C7C1D16">
      <w:start w:val="1"/>
      <w:numFmt w:val="decimal"/>
      <w:lvlText w:val="%7."/>
      <w:lvlJc w:val="left"/>
      <w:pPr>
        <w:tabs>
          <w:tab w:val="num" w:pos="5040"/>
        </w:tabs>
        <w:ind w:left="5040" w:hanging="360"/>
      </w:pPr>
    </w:lvl>
    <w:lvl w:ilvl="7" w:tplc="421EDA7A">
      <w:start w:val="1"/>
      <w:numFmt w:val="decimal"/>
      <w:lvlText w:val="%8."/>
      <w:lvlJc w:val="left"/>
      <w:pPr>
        <w:tabs>
          <w:tab w:val="num" w:pos="5760"/>
        </w:tabs>
        <w:ind w:left="5760" w:hanging="360"/>
      </w:pPr>
    </w:lvl>
    <w:lvl w:ilvl="8" w:tplc="0C767AC4">
      <w:start w:val="1"/>
      <w:numFmt w:val="decimal"/>
      <w:lvlText w:val="%9."/>
      <w:lvlJc w:val="left"/>
      <w:pPr>
        <w:tabs>
          <w:tab w:val="num" w:pos="6480"/>
        </w:tabs>
        <w:ind w:left="6480" w:hanging="360"/>
      </w:pPr>
    </w:lvl>
  </w:abstractNum>
  <w:abstractNum w:abstractNumId="18">
    <w:nsid w:val="7F314D50"/>
    <w:multiLevelType w:val="hybridMultilevel"/>
    <w:tmpl w:val="95EAC476"/>
    <w:lvl w:ilvl="0" w:tplc="656E8B80">
      <w:start w:val="1"/>
      <w:numFmt w:val="bullet"/>
      <w:lvlText w:val=""/>
      <w:lvlJc w:val="left"/>
      <w:pPr>
        <w:tabs>
          <w:tab w:val="num" w:pos="720"/>
        </w:tabs>
        <w:ind w:left="720" w:hanging="360"/>
      </w:pPr>
      <w:rPr>
        <w:rFonts w:ascii="Symbol" w:hAnsi="Symbol" w:cs="Symbol" w:hint="default"/>
        <w:sz w:val="20"/>
        <w:szCs w:val="20"/>
      </w:rPr>
    </w:lvl>
    <w:lvl w:ilvl="1" w:tplc="3AD42220">
      <w:start w:val="1"/>
      <w:numFmt w:val="bullet"/>
      <w:lvlText w:val="o"/>
      <w:lvlJc w:val="left"/>
      <w:pPr>
        <w:tabs>
          <w:tab w:val="num" w:pos="1440"/>
        </w:tabs>
        <w:ind w:left="1440" w:hanging="360"/>
      </w:pPr>
      <w:rPr>
        <w:rFonts w:ascii="Courier New" w:hAnsi="Courier New" w:cs="Courier New" w:hint="default"/>
        <w:sz w:val="20"/>
        <w:szCs w:val="20"/>
      </w:rPr>
    </w:lvl>
    <w:lvl w:ilvl="2" w:tplc="A0F67E90">
      <w:start w:val="1"/>
      <w:numFmt w:val="bullet"/>
      <w:lvlText w:val=""/>
      <w:lvlJc w:val="left"/>
      <w:pPr>
        <w:tabs>
          <w:tab w:val="num" w:pos="2160"/>
        </w:tabs>
        <w:ind w:left="2160" w:hanging="360"/>
      </w:pPr>
      <w:rPr>
        <w:rFonts w:ascii="Wingdings" w:hAnsi="Wingdings" w:cs="Wingdings" w:hint="default"/>
        <w:sz w:val="20"/>
        <w:szCs w:val="20"/>
      </w:rPr>
    </w:lvl>
    <w:lvl w:ilvl="3" w:tplc="FC0ACBCC">
      <w:start w:val="1"/>
      <w:numFmt w:val="bullet"/>
      <w:lvlText w:val=""/>
      <w:lvlJc w:val="left"/>
      <w:pPr>
        <w:tabs>
          <w:tab w:val="num" w:pos="2880"/>
        </w:tabs>
        <w:ind w:left="2880" w:hanging="360"/>
      </w:pPr>
      <w:rPr>
        <w:rFonts w:ascii="Wingdings" w:hAnsi="Wingdings" w:cs="Wingdings" w:hint="default"/>
        <w:sz w:val="20"/>
        <w:szCs w:val="20"/>
      </w:rPr>
    </w:lvl>
    <w:lvl w:ilvl="4" w:tplc="E2EC182C">
      <w:start w:val="1"/>
      <w:numFmt w:val="bullet"/>
      <w:lvlText w:val=""/>
      <w:lvlJc w:val="left"/>
      <w:pPr>
        <w:tabs>
          <w:tab w:val="num" w:pos="3600"/>
        </w:tabs>
        <w:ind w:left="3600" w:hanging="360"/>
      </w:pPr>
      <w:rPr>
        <w:rFonts w:ascii="Wingdings" w:hAnsi="Wingdings" w:cs="Wingdings" w:hint="default"/>
        <w:sz w:val="20"/>
        <w:szCs w:val="20"/>
      </w:rPr>
    </w:lvl>
    <w:lvl w:ilvl="5" w:tplc="9A2AAE00">
      <w:start w:val="1"/>
      <w:numFmt w:val="bullet"/>
      <w:lvlText w:val=""/>
      <w:lvlJc w:val="left"/>
      <w:pPr>
        <w:tabs>
          <w:tab w:val="num" w:pos="4320"/>
        </w:tabs>
        <w:ind w:left="4320" w:hanging="360"/>
      </w:pPr>
      <w:rPr>
        <w:rFonts w:ascii="Wingdings" w:hAnsi="Wingdings" w:cs="Wingdings" w:hint="default"/>
        <w:sz w:val="20"/>
        <w:szCs w:val="20"/>
      </w:rPr>
    </w:lvl>
    <w:lvl w:ilvl="6" w:tplc="DE12F672">
      <w:start w:val="1"/>
      <w:numFmt w:val="bullet"/>
      <w:lvlText w:val=""/>
      <w:lvlJc w:val="left"/>
      <w:pPr>
        <w:tabs>
          <w:tab w:val="num" w:pos="5040"/>
        </w:tabs>
        <w:ind w:left="5040" w:hanging="360"/>
      </w:pPr>
      <w:rPr>
        <w:rFonts w:ascii="Wingdings" w:hAnsi="Wingdings" w:cs="Wingdings" w:hint="default"/>
        <w:sz w:val="20"/>
        <w:szCs w:val="20"/>
      </w:rPr>
    </w:lvl>
    <w:lvl w:ilvl="7" w:tplc="0630C3D2">
      <w:start w:val="1"/>
      <w:numFmt w:val="bullet"/>
      <w:lvlText w:val=""/>
      <w:lvlJc w:val="left"/>
      <w:pPr>
        <w:tabs>
          <w:tab w:val="num" w:pos="5760"/>
        </w:tabs>
        <w:ind w:left="5760" w:hanging="360"/>
      </w:pPr>
      <w:rPr>
        <w:rFonts w:ascii="Wingdings" w:hAnsi="Wingdings" w:cs="Wingdings" w:hint="default"/>
        <w:sz w:val="20"/>
        <w:szCs w:val="20"/>
      </w:rPr>
    </w:lvl>
    <w:lvl w:ilvl="8" w:tplc="EA4E5F1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5"/>
  </w:num>
  <w:num w:numId="3">
    <w:abstractNumId w:val="11"/>
  </w:num>
  <w:num w:numId="4">
    <w:abstractNumId w:val="3"/>
  </w:num>
  <w:num w:numId="5">
    <w:abstractNumId w:val="17"/>
  </w:num>
  <w:num w:numId="6">
    <w:abstractNumId w:val="2"/>
  </w:num>
  <w:num w:numId="7">
    <w:abstractNumId w:val="0"/>
  </w:num>
  <w:num w:numId="8">
    <w:abstractNumId w:val="9"/>
  </w:num>
  <w:num w:numId="9">
    <w:abstractNumId w:val="14"/>
  </w:num>
  <w:num w:numId="10">
    <w:abstractNumId w:val="4"/>
  </w:num>
  <w:num w:numId="11">
    <w:abstractNumId w:val="18"/>
  </w:num>
  <w:num w:numId="12">
    <w:abstractNumId w:val="13"/>
  </w:num>
  <w:num w:numId="13">
    <w:abstractNumId w:val="12"/>
  </w:num>
  <w:num w:numId="14">
    <w:abstractNumId w:val="16"/>
  </w:num>
  <w:num w:numId="15">
    <w:abstractNumId w:val="7"/>
  </w:num>
  <w:num w:numId="16">
    <w:abstractNumId w:val="8"/>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DCD"/>
    <w:rsid w:val="00020FBA"/>
    <w:rsid w:val="009F3B93"/>
    <w:rsid w:val="00D4116C"/>
    <w:rsid w:val="00DF4D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DC30062-AF6B-435F-91B5-4D98AD3C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b/>
      <w:bCs/>
      <w:sz w:val="28"/>
      <w:szCs w:val="28"/>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paragraph" w:styleId="a4">
    <w:name w:val="footnote text"/>
    <w:basedOn w:val="a"/>
    <w:link w:val="a5"/>
    <w:uiPriority w:val="99"/>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character" w:styleId="a7">
    <w:name w:val="Hyperlink"/>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3721</Words>
  <Characters>2121</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Процессуальная аналогия</vt:lpstr>
    </vt:vector>
  </TitlesOfParts>
  <Company>PERSONAL COMPUTERS</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Процессуальная аналогия</dc:title>
  <dc:subject/>
  <dc:creator>USER</dc:creator>
  <cp:keywords/>
  <dc:description/>
  <cp:lastModifiedBy>admin</cp:lastModifiedBy>
  <cp:revision>2</cp:revision>
  <dcterms:created xsi:type="dcterms:W3CDTF">2014-01-26T13:27:00Z</dcterms:created>
  <dcterms:modified xsi:type="dcterms:W3CDTF">2014-01-26T13:27:00Z</dcterms:modified>
</cp:coreProperties>
</file>