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70" w:rsidRPr="00576A6E" w:rsidRDefault="00A94370" w:rsidP="00576A6E">
      <w:pPr>
        <w:pStyle w:val="a5"/>
        <w:spacing w:before="0" w:beforeAutospacing="0" w:after="0" w:afterAutospacing="0" w:line="360" w:lineRule="auto"/>
        <w:ind w:firstLine="709"/>
        <w:jc w:val="both"/>
        <w:rPr>
          <w:sz w:val="28"/>
        </w:rPr>
      </w:pPr>
      <w:r w:rsidRPr="00576A6E">
        <w:rPr>
          <w:sz w:val="28"/>
        </w:rPr>
        <w:t>Цель разработки</w:t>
      </w:r>
      <w:r w:rsidR="00576A6E">
        <w:rPr>
          <w:sz w:val="28"/>
        </w:rPr>
        <w:t xml:space="preserve"> </w:t>
      </w:r>
      <w:r w:rsidRPr="00576A6E">
        <w:rPr>
          <w:sz w:val="28"/>
        </w:rPr>
        <w:t xml:space="preserve">— спланировать хозяйственную деятельность фирмы на ближайший и отдаленных периоды в соответствии с потребностями рынка и возможностями получения необходимых ресурсов. Помогает предпринимателю решить следующие основные задачи: </w:t>
      </w:r>
    </w:p>
    <w:p w:rsidR="00A94370" w:rsidRPr="00576A6E" w:rsidRDefault="00A94370" w:rsidP="00576A6E">
      <w:pPr>
        <w:widowControl/>
        <w:numPr>
          <w:ilvl w:val="1"/>
          <w:numId w:val="2"/>
        </w:numPr>
        <w:spacing w:line="360" w:lineRule="auto"/>
        <w:ind w:left="0" w:firstLine="709"/>
        <w:jc w:val="both"/>
        <w:rPr>
          <w:sz w:val="28"/>
          <w:szCs w:val="24"/>
        </w:rPr>
      </w:pPr>
      <w:r w:rsidRPr="00576A6E">
        <w:rPr>
          <w:sz w:val="28"/>
          <w:szCs w:val="24"/>
        </w:rPr>
        <w:t xml:space="preserve">определить конкретные направления деятельности фирмы, целевые рынки и место фирмы на этих рынках; </w:t>
      </w:r>
    </w:p>
    <w:p w:rsidR="00A94370" w:rsidRPr="00576A6E" w:rsidRDefault="00A94370" w:rsidP="00576A6E">
      <w:pPr>
        <w:widowControl/>
        <w:numPr>
          <w:ilvl w:val="1"/>
          <w:numId w:val="2"/>
        </w:numPr>
        <w:spacing w:line="360" w:lineRule="auto"/>
        <w:ind w:left="0" w:firstLine="709"/>
        <w:jc w:val="both"/>
        <w:rPr>
          <w:sz w:val="28"/>
          <w:szCs w:val="24"/>
        </w:rPr>
      </w:pPr>
      <w:r w:rsidRPr="00576A6E">
        <w:rPr>
          <w:sz w:val="28"/>
          <w:szCs w:val="24"/>
        </w:rPr>
        <w:t xml:space="preserve">сформулировать долговременные и краткосрочные цели фирмы, стратегию и тактику их достижения. Определить лиц, ответственных за реализацию стратегии; </w:t>
      </w:r>
    </w:p>
    <w:p w:rsidR="00A94370" w:rsidRPr="00576A6E" w:rsidRDefault="00A94370" w:rsidP="00576A6E">
      <w:pPr>
        <w:widowControl/>
        <w:numPr>
          <w:ilvl w:val="1"/>
          <w:numId w:val="2"/>
        </w:numPr>
        <w:spacing w:line="360" w:lineRule="auto"/>
        <w:ind w:left="0" w:firstLine="709"/>
        <w:jc w:val="both"/>
        <w:rPr>
          <w:sz w:val="28"/>
          <w:szCs w:val="24"/>
        </w:rPr>
      </w:pPr>
      <w:r w:rsidRPr="00576A6E">
        <w:rPr>
          <w:sz w:val="28"/>
          <w:szCs w:val="24"/>
        </w:rPr>
        <w:t xml:space="preserve">выбрать состав и определить показатели товаров и услуг, которые будут предложены фирмой потребителям. Оценить производственные и торговые издержки по их созданию и реализации; </w:t>
      </w:r>
    </w:p>
    <w:p w:rsidR="00A94370" w:rsidRPr="00576A6E" w:rsidRDefault="00A94370" w:rsidP="00576A6E">
      <w:pPr>
        <w:widowControl/>
        <w:numPr>
          <w:ilvl w:val="1"/>
          <w:numId w:val="2"/>
        </w:numPr>
        <w:spacing w:line="360" w:lineRule="auto"/>
        <w:ind w:left="0" w:firstLine="709"/>
        <w:jc w:val="both"/>
        <w:rPr>
          <w:sz w:val="28"/>
          <w:szCs w:val="24"/>
        </w:rPr>
      </w:pPr>
      <w:r w:rsidRPr="00576A6E">
        <w:rPr>
          <w:sz w:val="28"/>
          <w:szCs w:val="24"/>
        </w:rPr>
        <w:t xml:space="preserve">выявить соответствие имеющихся кадров фирмы, условий мотивации их труда предъявляемым требованиям для достижения поставленных целей; </w:t>
      </w:r>
    </w:p>
    <w:p w:rsidR="00A94370" w:rsidRPr="00576A6E" w:rsidRDefault="00A94370" w:rsidP="00576A6E">
      <w:pPr>
        <w:widowControl/>
        <w:numPr>
          <w:ilvl w:val="1"/>
          <w:numId w:val="2"/>
        </w:numPr>
        <w:spacing w:line="360" w:lineRule="auto"/>
        <w:ind w:left="0" w:firstLine="709"/>
        <w:jc w:val="both"/>
        <w:rPr>
          <w:sz w:val="28"/>
          <w:szCs w:val="24"/>
        </w:rPr>
      </w:pPr>
      <w:r w:rsidRPr="00576A6E">
        <w:rPr>
          <w:sz w:val="28"/>
          <w:szCs w:val="24"/>
        </w:rPr>
        <w:t>определить состав маркетинговых мероприятий фирмы по изучению рынка, рекламе, стимулированию продаж, ценообразованию, каналам сбыта и др.</w:t>
      </w:r>
      <w:r w:rsidR="00576A6E">
        <w:rPr>
          <w:sz w:val="28"/>
          <w:szCs w:val="24"/>
        </w:rPr>
        <w:t>;</w:t>
      </w:r>
      <w:r w:rsidRPr="00576A6E">
        <w:rPr>
          <w:sz w:val="28"/>
          <w:szCs w:val="24"/>
        </w:rPr>
        <w:t xml:space="preserve"> </w:t>
      </w:r>
    </w:p>
    <w:p w:rsidR="00A94370" w:rsidRPr="00576A6E" w:rsidRDefault="00A94370" w:rsidP="00576A6E">
      <w:pPr>
        <w:widowControl/>
        <w:numPr>
          <w:ilvl w:val="1"/>
          <w:numId w:val="2"/>
        </w:numPr>
        <w:spacing w:line="360" w:lineRule="auto"/>
        <w:ind w:left="0" w:firstLine="709"/>
        <w:jc w:val="both"/>
        <w:rPr>
          <w:sz w:val="28"/>
          <w:szCs w:val="24"/>
        </w:rPr>
      </w:pPr>
      <w:r w:rsidRPr="00576A6E">
        <w:rPr>
          <w:sz w:val="28"/>
          <w:szCs w:val="24"/>
        </w:rPr>
        <w:t xml:space="preserve">оценить финансовое положение фирмы и соответствие имеющихся финансовых и материальных ресурсов возможностям достижения поставленных целей; </w:t>
      </w:r>
    </w:p>
    <w:p w:rsidR="00A94370" w:rsidRPr="00576A6E" w:rsidRDefault="00A94370" w:rsidP="00576A6E">
      <w:pPr>
        <w:widowControl/>
        <w:numPr>
          <w:ilvl w:val="1"/>
          <w:numId w:val="2"/>
        </w:numPr>
        <w:spacing w:line="360" w:lineRule="auto"/>
        <w:ind w:left="0" w:firstLine="709"/>
        <w:jc w:val="both"/>
        <w:rPr>
          <w:sz w:val="28"/>
          <w:szCs w:val="24"/>
        </w:rPr>
      </w:pPr>
      <w:r w:rsidRPr="00576A6E">
        <w:rPr>
          <w:sz w:val="28"/>
          <w:szCs w:val="24"/>
        </w:rPr>
        <w:t>предусмотреть трудности, “подводные камни”</w:t>
      </w:r>
      <w:r w:rsidR="00576A6E">
        <w:rPr>
          <w:sz w:val="28"/>
          <w:szCs w:val="24"/>
        </w:rPr>
        <w:t>,</w:t>
      </w:r>
      <w:r w:rsidRPr="00576A6E">
        <w:rPr>
          <w:sz w:val="28"/>
          <w:szCs w:val="24"/>
        </w:rPr>
        <w:t xml:space="preserve"> которые могут помешать практическому выполнению бизнес-плана. </w:t>
      </w:r>
    </w:p>
    <w:p w:rsidR="00A94370" w:rsidRPr="00576A6E" w:rsidRDefault="00A94370" w:rsidP="00576A6E">
      <w:pPr>
        <w:widowControl/>
        <w:spacing w:line="360" w:lineRule="auto"/>
        <w:ind w:firstLine="709"/>
        <w:jc w:val="both"/>
        <w:outlineLvl w:val="0"/>
        <w:rPr>
          <w:sz w:val="28"/>
          <w:szCs w:val="24"/>
        </w:rPr>
      </w:pPr>
      <w:r w:rsidRPr="00576A6E">
        <w:rPr>
          <w:sz w:val="28"/>
          <w:szCs w:val="24"/>
        </w:rPr>
        <w:t>За последние годы в нашей стране можно было обнаружить все больше признаков формирования цивилизованных рынков товаров, труда и капитала. Появился спрос на специалистов, не существовавших в нашей стране</w:t>
      </w:r>
      <w:r w:rsidR="00576A6E">
        <w:rPr>
          <w:sz w:val="28"/>
          <w:szCs w:val="24"/>
        </w:rPr>
        <w:t xml:space="preserve"> </w:t>
      </w:r>
      <w:r w:rsidRPr="00576A6E">
        <w:rPr>
          <w:sz w:val="28"/>
          <w:szCs w:val="24"/>
        </w:rPr>
        <w:t>профессий – аудитор, маркетолог и т.п.</w:t>
      </w:r>
    </w:p>
    <w:p w:rsidR="00A94370" w:rsidRPr="00576A6E" w:rsidRDefault="00A94370" w:rsidP="00576A6E">
      <w:pPr>
        <w:widowControl/>
        <w:spacing w:line="360" w:lineRule="auto"/>
        <w:ind w:firstLine="709"/>
        <w:jc w:val="both"/>
        <w:outlineLvl w:val="0"/>
        <w:rPr>
          <w:sz w:val="28"/>
          <w:szCs w:val="24"/>
        </w:rPr>
      </w:pPr>
      <w:r w:rsidRPr="00576A6E">
        <w:rPr>
          <w:sz w:val="28"/>
          <w:szCs w:val="24"/>
        </w:rPr>
        <w:t xml:space="preserve">Несмотря на известные трудности создаваемые не всегда продуманными действиями государственных органов, несмотря на </w:t>
      </w:r>
      <w:r w:rsidRPr="00576A6E">
        <w:rPr>
          <w:sz w:val="28"/>
          <w:szCs w:val="24"/>
        </w:rPr>
        <w:lastRenderedPageBreak/>
        <w:t>временные трудности у страны нет другого пути, кроме создания нормальной рыночной экономики со всеми ее необходимыми атрибутами.</w:t>
      </w:r>
    </w:p>
    <w:p w:rsidR="00A94370" w:rsidRPr="00576A6E" w:rsidRDefault="00A94370" w:rsidP="00576A6E">
      <w:pPr>
        <w:widowControl/>
        <w:spacing w:line="360" w:lineRule="auto"/>
        <w:ind w:firstLine="709"/>
        <w:jc w:val="both"/>
        <w:rPr>
          <w:sz w:val="28"/>
          <w:szCs w:val="24"/>
        </w:rPr>
      </w:pPr>
      <w:r w:rsidRPr="00576A6E">
        <w:rPr>
          <w:sz w:val="28"/>
          <w:szCs w:val="24"/>
        </w:rPr>
        <w:t>Наконец-то узаконена частная собственность, и нам в условиях перехода к рынку представляется очень важным осознать этот феномен необычного роста частного предпринимательства, как и то, что без массы малых предприятий просто невозможно развитие современной рыночной экономики.</w:t>
      </w:r>
    </w:p>
    <w:p w:rsidR="00A94370" w:rsidRPr="00576A6E" w:rsidRDefault="00A94370" w:rsidP="00576A6E">
      <w:pPr>
        <w:widowControl/>
        <w:spacing w:line="360" w:lineRule="auto"/>
        <w:ind w:firstLine="709"/>
        <w:jc w:val="both"/>
        <w:rPr>
          <w:sz w:val="28"/>
          <w:szCs w:val="24"/>
        </w:rPr>
      </w:pPr>
      <w:r w:rsidRPr="00576A6E">
        <w:rPr>
          <w:sz w:val="28"/>
          <w:szCs w:val="24"/>
        </w:rPr>
        <w:t>К сожалению, у нас в стране счет таких предприятий идет пока на десятки тысяч, но никак не на миллионы. Но для их эффективного функционирования, для того, чтобы избежать разорения многих новых предприятий, важно создать нормальные условия их существования, необходима продуманная система их поддержки со стороны государства, местных властей, различных организаций. И здесь не обойтись без творческого освоения уже накопленного годами опыта тех стран, где содействие малому бизнесу является важной составной частью государственной экономической политики.</w:t>
      </w:r>
    </w:p>
    <w:p w:rsidR="00A94370" w:rsidRPr="00576A6E" w:rsidRDefault="00A94370" w:rsidP="00576A6E">
      <w:pPr>
        <w:widowControl/>
        <w:spacing w:line="360" w:lineRule="auto"/>
        <w:ind w:firstLine="709"/>
        <w:jc w:val="both"/>
        <w:rPr>
          <w:sz w:val="28"/>
          <w:szCs w:val="24"/>
        </w:rPr>
      </w:pPr>
      <w:r w:rsidRPr="00576A6E">
        <w:rPr>
          <w:sz w:val="28"/>
          <w:szCs w:val="24"/>
        </w:rPr>
        <w:t>Целью разработки этого проекта является спланировать деятельность фирмы и ближайший и отдельные периоды в соответствии с потребностями рынка и возможностями получения прибыли.</w:t>
      </w:r>
    </w:p>
    <w:p w:rsidR="00A94370" w:rsidRPr="00576A6E" w:rsidRDefault="00A94370" w:rsidP="00576A6E">
      <w:pPr>
        <w:widowControl/>
        <w:spacing w:line="360" w:lineRule="auto"/>
        <w:ind w:firstLine="709"/>
        <w:jc w:val="both"/>
        <w:rPr>
          <w:sz w:val="28"/>
          <w:szCs w:val="24"/>
        </w:rPr>
      </w:pPr>
      <w:r w:rsidRPr="00576A6E">
        <w:rPr>
          <w:sz w:val="28"/>
          <w:szCs w:val="24"/>
        </w:rPr>
        <w:t>Главным достоинством проекта заключается в том, чтобы ответить на вопрос: "Следует ли вкладывать денежные средства в планируемое мероприятие и принесет ли оно доход, который способен окупить все затраты".</w:t>
      </w:r>
    </w:p>
    <w:p w:rsidR="00A94370" w:rsidRPr="00576A6E" w:rsidRDefault="00A94370" w:rsidP="00576A6E">
      <w:pPr>
        <w:widowControl/>
        <w:spacing w:line="360" w:lineRule="auto"/>
        <w:ind w:firstLine="709"/>
        <w:jc w:val="both"/>
        <w:rPr>
          <w:sz w:val="28"/>
          <w:szCs w:val="24"/>
        </w:rPr>
      </w:pPr>
      <w:r w:rsidRPr="00576A6E">
        <w:rPr>
          <w:sz w:val="28"/>
          <w:szCs w:val="24"/>
        </w:rPr>
        <w:t>В современной практике наш проект выполняет следующие функции:</w:t>
      </w:r>
    </w:p>
    <w:p w:rsidR="00A94370" w:rsidRPr="00576A6E" w:rsidRDefault="00A94370" w:rsidP="00576A6E">
      <w:pPr>
        <w:widowControl/>
        <w:numPr>
          <w:ilvl w:val="0"/>
          <w:numId w:val="1"/>
        </w:numPr>
        <w:spacing w:line="360" w:lineRule="auto"/>
        <w:ind w:left="0" w:firstLine="709"/>
        <w:jc w:val="both"/>
        <w:rPr>
          <w:sz w:val="28"/>
          <w:szCs w:val="24"/>
        </w:rPr>
      </w:pPr>
      <w:r w:rsidRPr="00576A6E">
        <w:rPr>
          <w:sz w:val="28"/>
          <w:szCs w:val="24"/>
        </w:rPr>
        <w:t>Он связан с возможностью его использования для разработки стратегии бизнеса. Эта функция жизненно необходима в период создания фирмы, а так же при выборе новых направлений деятельности.</w:t>
      </w:r>
    </w:p>
    <w:p w:rsidR="00A94370" w:rsidRPr="00576A6E" w:rsidRDefault="00A94370" w:rsidP="00576A6E">
      <w:pPr>
        <w:widowControl/>
        <w:numPr>
          <w:ilvl w:val="0"/>
          <w:numId w:val="1"/>
        </w:numPr>
        <w:spacing w:line="360" w:lineRule="auto"/>
        <w:ind w:left="0" w:firstLine="709"/>
        <w:jc w:val="both"/>
        <w:rPr>
          <w:sz w:val="28"/>
          <w:szCs w:val="24"/>
        </w:rPr>
      </w:pPr>
      <w:r w:rsidRPr="00576A6E">
        <w:rPr>
          <w:sz w:val="28"/>
          <w:szCs w:val="24"/>
        </w:rPr>
        <w:t>Планирование позволяет оценить возможности развития нового направления деятельности, контролировать процессы внутри фирмы.</w:t>
      </w:r>
    </w:p>
    <w:p w:rsidR="00A94370" w:rsidRPr="00576A6E" w:rsidRDefault="00A94370" w:rsidP="00576A6E">
      <w:pPr>
        <w:pStyle w:val="a3"/>
        <w:ind w:firstLine="709"/>
      </w:pPr>
      <w:r w:rsidRPr="00576A6E">
        <w:lastRenderedPageBreak/>
        <w:t>Таким образом, проект коммерческой организации является оптимальным вариантом планирования, как новых форм деятельности, так и развития предприятия в целом.</w:t>
      </w:r>
    </w:p>
    <w:p w:rsidR="00A94370" w:rsidRDefault="00B83A96" w:rsidP="00576A6E">
      <w:pPr>
        <w:widowControl/>
        <w:spacing w:line="360" w:lineRule="auto"/>
        <w:ind w:firstLine="709"/>
        <w:jc w:val="both"/>
        <w:rPr>
          <w:sz w:val="28"/>
          <w:szCs w:val="24"/>
          <w:u w:val="single"/>
        </w:rPr>
      </w:pPr>
      <w:r>
        <w:rPr>
          <w:sz w:val="28"/>
          <w:szCs w:val="24"/>
          <w:u w:val="single"/>
        </w:rPr>
        <w:br w:type="page"/>
      </w:r>
      <w:r w:rsidR="00A94370" w:rsidRPr="00576A6E">
        <w:rPr>
          <w:sz w:val="28"/>
          <w:szCs w:val="24"/>
          <w:u w:val="single"/>
        </w:rPr>
        <w:lastRenderedPageBreak/>
        <w:t>Изучение спроса населения на выбранные тов</w:t>
      </w:r>
      <w:r>
        <w:rPr>
          <w:sz w:val="28"/>
          <w:szCs w:val="24"/>
          <w:u w:val="single"/>
        </w:rPr>
        <w:t>ары и услуги. Результаты опроса</w:t>
      </w:r>
    </w:p>
    <w:p w:rsidR="00B83A96" w:rsidRPr="00576A6E" w:rsidRDefault="00B83A96" w:rsidP="00576A6E">
      <w:pPr>
        <w:widowControl/>
        <w:spacing w:line="360" w:lineRule="auto"/>
        <w:ind w:firstLine="709"/>
        <w:jc w:val="both"/>
        <w:rPr>
          <w:sz w:val="28"/>
          <w:szCs w:val="24"/>
          <w:u w:val="single"/>
        </w:rPr>
      </w:pPr>
    </w:p>
    <w:p w:rsidR="00A94370" w:rsidRPr="00576A6E" w:rsidRDefault="00A94370" w:rsidP="00576A6E">
      <w:pPr>
        <w:widowControl/>
        <w:spacing w:line="360" w:lineRule="auto"/>
        <w:ind w:firstLine="709"/>
        <w:jc w:val="both"/>
        <w:rPr>
          <w:sz w:val="28"/>
          <w:szCs w:val="24"/>
        </w:rPr>
      </w:pPr>
      <w:r w:rsidRPr="00576A6E">
        <w:rPr>
          <w:sz w:val="28"/>
          <w:szCs w:val="24"/>
        </w:rPr>
        <w:t>Для определения</w:t>
      </w:r>
      <w:r w:rsidR="00576A6E">
        <w:rPr>
          <w:sz w:val="28"/>
          <w:szCs w:val="24"/>
        </w:rPr>
        <w:t xml:space="preserve"> </w:t>
      </w:r>
      <w:r w:rsidRPr="00576A6E">
        <w:rPr>
          <w:sz w:val="28"/>
          <w:szCs w:val="24"/>
        </w:rPr>
        <w:t>удовлетворенности потребителя в товаре</w:t>
      </w:r>
      <w:r w:rsidR="00576A6E">
        <w:rPr>
          <w:sz w:val="28"/>
          <w:szCs w:val="24"/>
        </w:rPr>
        <w:t xml:space="preserve"> </w:t>
      </w:r>
      <w:r w:rsidRPr="00576A6E">
        <w:rPr>
          <w:sz w:val="28"/>
          <w:szCs w:val="24"/>
        </w:rPr>
        <w:t>мы провели опрос, в котором было опрошено 100 человек, путем анкетирования Типовые вопросы и результаты опроса приведены ниже:</w:t>
      </w:r>
    </w:p>
    <w:p w:rsidR="00A94370" w:rsidRPr="00576A6E" w:rsidRDefault="00A94370" w:rsidP="00576A6E">
      <w:pPr>
        <w:widowControl/>
        <w:spacing w:line="360" w:lineRule="auto"/>
        <w:ind w:firstLine="709"/>
        <w:jc w:val="both"/>
        <w:rPr>
          <w:sz w:val="28"/>
          <w:szCs w:val="24"/>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7"/>
        <w:gridCol w:w="4117"/>
        <w:gridCol w:w="16"/>
      </w:tblGrid>
      <w:tr w:rsidR="00A94370" w:rsidRPr="00576A6E" w:rsidTr="00576A6E">
        <w:trPr>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Уровень заработной платы:</w:t>
            </w:r>
          </w:p>
        </w:tc>
        <w:tc>
          <w:tcPr>
            <w:tcW w:w="4133" w:type="dxa"/>
            <w:gridSpan w:val="2"/>
            <w:vMerge w:val="restart"/>
          </w:tcPr>
          <w:p w:rsidR="00A94370" w:rsidRPr="00576A6E" w:rsidRDefault="0012786A" w:rsidP="00576A6E">
            <w:pPr>
              <w:widowControl/>
              <w:spacing w:line="360" w:lineRule="auto"/>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60pt">
                  <v:imagedata r:id="rId5" o:title=""/>
                </v:shape>
              </w:pict>
            </w: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А) низкий (20%)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Б) средний (44%)</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330"/>
          <w:jc w:val="center"/>
        </w:trPr>
        <w:tc>
          <w:tcPr>
            <w:tcW w:w="4937" w:type="dxa"/>
          </w:tcPr>
          <w:p w:rsidR="00A94370" w:rsidRPr="00576A6E" w:rsidRDefault="00A94370" w:rsidP="00576A6E">
            <w:pPr>
              <w:widowControl/>
              <w:spacing w:line="360" w:lineRule="auto"/>
              <w:rPr>
                <w:szCs w:val="24"/>
              </w:rPr>
            </w:pPr>
            <w:r w:rsidRPr="00576A6E">
              <w:rPr>
                <w:szCs w:val="24"/>
              </w:rPr>
              <w:t>В) высокий (36%)</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Ваш возраст:</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26" type="#_x0000_t75" style="width:177pt;height:71.25pt">
                  <v:imagedata r:id="rId6" o:title=""/>
                </v:shape>
              </w:pict>
            </w: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А) нет еще 18 (5%)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Б)18-25 (25%)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В) 26-40 (40%)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Г) больше 40 (36%)</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Ваша профессия:</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27" type="#_x0000_t75" style="width:141.75pt;height:90.75pt">
                  <v:imagedata r:id="rId7" o:title=""/>
                </v:shape>
              </w:pict>
            </w: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А) рабочий (30%)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Б) менеджер (20%)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В) учащийся (5%)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Г) домохозяйка (10%)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Д) пенсионер (20%)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Е) другое (10%)</w:t>
            </w:r>
          </w:p>
        </w:tc>
        <w:tc>
          <w:tcPr>
            <w:tcW w:w="4133" w:type="dxa"/>
            <w:gridSpan w:val="2"/>
            <w:vMerge/>
          </w:tcPr>
          <w:p w:rsidR="00A94370" w:rsidRPr="00576A6E" w:rsidRDefault="00A94370" w:rsidP="00576A6E">
            <w:pPr>
              <w:widowControl/>
              <w:spacing w:line="360" w:lineRule="auto"/>
              <w:rPr>
                <w:szCs w:val="24"/>
              </w:rPr>
            </w:pPr>
          </w:p>
        </w:tc>
      </w:tr>
      <w:tr w:rsidR="00576A6E" w:rsidRPr="00576A6E" w:rsidTr="00576A6E">
        <w:trPr>
          <w:trHeight w:val="211"/>
          <w:jc w:val="center"/>
        </w:trPr>
        <w:tc>
          <w:tcPr>
            <w:tcW w:w="4937" w:type="dxa"/>
          </w:tcPr>
          <w:p w:rsidR="00576A6E" w:rsidRPr="00576A6E" w:rsidRDefault="00576A6E" w:rsidP="00576A6E">
            <w:pPr>
              <w:widowControl/>
              <w:numPr>
                <w:ilvl w:val="0"/>
                <w:numId w:val="3"/>
              </w:numPr>
              <w:spacing w:line="360" w:lineRule="auto"/>
              <w:ind w:left="0" w:firstLine="0"/>
              <w:rPr>
                <w:szCs w:val="24"/>
              </w:rPr>
            </w:pPr>
            <w:r w:rsidRPr="00576A6E">
              <w:rPr>
                <w:szCs w:val="24"/>
              </w:rPr>
              <w:t>Где вы чаще покупаете овощи и фрукты:</w:t>
            </w:r>
          </w:p>
        </w:tc>
        <w:tc>
          <w:tcPr>
            <w:tcW w:w="4133" w:type="dxa"/>
            <w:gridSpan w:val="2"/>
            <w:vMerge w:val="restart"/>
          </w:tcPr>
          <w:p w:rsidR="00576A6E" w:rsidRPr="00576A6E" w:rsidRDefault="0012786A" w:rsidP="00576A6E">
            <w:pPr>
              <w:widowControl/>
              <w:spacing w:line="360" w:lineRule="auto"/>
              <w:rPr>
                <w:szCs w:val="24"/>
              </w:rPr>
            </w:pPr>
            <w:r>
              <w:rPr>
                <w:szCs w:val="24"/>
              </w:rPr>
              <w:pict>
                <v:shape id="_x0000_i1028" type="#_x0000_t75" style="width:166.5pt;height:73.5pt">
                  <v:imagedata r:id="rId8" o:title=""/>
                </v:shape>
              </w:pict>
            </w: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А) на рынке (45%)</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Б) в магазине (38%)</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В) на оптовом складе (5%)</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Г) вообще не покупаем (12%)</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numPr>
                <w:ilvl w:val="0"/>
                <w:numId w:val="3"/>
              </w:numPr>
              <w:spacing w:line="360" w:lineRule="auto"/>
              <w:ind w:left="0" w:firstLine="0"/>
              <w:rPr>
                <w:szCs w:val="24"/>
              </w:rPr>
            </w:pPr>
            <w:r w:rsidRPr="00576A6E">
              <w:rPr>
                <w:szCs w:val="24"/>
              </w:rPr>
              <w:t>Имеет ли значение для вас дизайн магазина при покупке</w:t>
            </w:r>
          </w:p>
        </w:tc>
        <w:tc>
          <w:tcPr>
            <w:tcW w:w="4133" w:type="dxa"/>
            <w:gridSpan w:val="2"/>
            <w:vMerge w:val="restart"/>
          </w:tcPr>
          <w:p w:rsidR="00576A6E" w:rsidRPr="00576A6E" w:rsidRDefault="0012786A" w:rsidP="00576A6E">
            <w:pPr>
              <w:widowControl/>
              <w:spacing w:line="360" w:lineRule="auto"/>
              <w:rPr>
                <w:szCs w:val="24"/>
              </w:rPr>
            </w:pPr>
            <w:r>
              <w:rPr>
                <w:szCs w:val="24"/>
              </w:rPr>
              <w:pict>
                <v:shape id="_x0000_i1029" type="#_x0000_t75" style="width:138.75pt;height:76.5pt">
                  <v:imagedata r:id="rId9" o:title=""/>
                </v:shape>
              </w:pict>
            </w: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А) да (35%)</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Б) нет, для меня это маловажно (10%)</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В) главное- это обслуживание (28%)</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spacing w:line="360" w:lineRule="auto"/>
              <w:rPr>
                <w:szCs w:val="24"/>
              </w:rPr>
            </w:pPr>
            <w:r w:rsidRPr="00576A6E">
              <w:rPr>
                <w:szCs w:val="24"/>
              </w:rPr>
              <w:t>Г) я покупаю там, где дешево (27%)</w:t>
            </w:r>
          </w:p>
        </w:tc>
        <w:tc>
          <w:tcPr>
            <w:tcW w:w="4133" w:type="dxa"/>
            <w:gridSpan w:val="2"/>
            <w:vMerge/>
          </w:tcPr>
          <w:p w:rsidR="00576A6E" w:rsidRPr="00576A6E" w:rsidRDefault="00576A6E" w:rsidP="00576A6E">
            <w:pPr>
              <w:widowControl/>
              <w:spacing w:line="360" w:lineRule="auto"/>
              <w:rPr>
                <w:szCs w:val="24"/>
              </w:rPr>
            </w:pPr>
          </w:p>
        </w:tc>
      </w:tr>
      <w:tr w:rsidR="00576A6E" w:rsidRPr="00576A6E" w:rsidTr="00576A6E">
        <w:trPr>
          <w:jc w:val="center"/>
        </w:trPr>
        <w:tc>
          <w:tcPr>
            <w:tcW w:w="4937" w:type="dxa"/>
          </w:tcPr>
          <w:p w:rsidR="00576A6E" w:rsidRPr="00576A6E" w:rsidRDefault="00576A6E" w:rsidP="00576A6E">
            <w:pPr>
              <w:widowControl/>
              <w:numPr>
                <w:ilvl w:val="0"/>
                <w:numId w:val="3"/>
              </w:numPr>
              <w:spacing w:line="360" w:lineRule="auto"/>
              <w:ind w:left="0" w:firstLine="0"/>
              <w:rPr>
                <w:szCs w:val="24"/>
              </w:rPr>
            </w:pPr>
            <w:r w:rsidRPr="00576A6E">
              <w:rPr>
                <w:szCs w:val="24"/>
              </w:rPr>
              <w:t>Какой режим работы вас устраивает:</w:t>
            </w:r>
          </w:p>
        </w:tc>
        <w:tc>
          <w:tcPr>
            <w:tcW w:w="4133" w:type="dxa"/>
            <w:gridSpan w:val="2"/>
          </w:tcPr>
          <w:p w:rsidR="00576A6E" w:rsidRPr="00576A6E" w:rsidRDefault="00576A6E"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А) 7-18 (20%)</w:t>
            </w:r>
          </w:p>
        </w:tc>
        <w:tc>
          <w:tcPr>
            <w:tcW w:w="4133" w:type="dxa"/>
            <w:gridSpan w:val="2"/>
            <w:vMerge w:val="restart"/>
            <w:tcBorders>
              <w:top w:val="nil"/>
            </w:tcBorders>
          </w:tcPr>
          <w:p w:rsidR="00A94370" w:rsidRPr="00576A6E" w:rsidRDefault="0012786A" w:rsidP="00576A6E">
            <w:pPr>
              <w:widowControl/>
              <w:spacing w:line="360" w:lineRule="auto"/>
              <w:rPr>
                <w:szCs w:val="24"/>
              </w:rPr>
            </w:pPr>
            <w:r>
              <w:rPr>
                <w:szCs w:val="24"/>
              </w:rPr>
              <w:pict>
                <v:shape id="_x0000_i1030" type="#_x0000_t75" style="width:168.75pt;height:64.5pt">
                  <v:imagedata r:id="rId10" o:title=""/>
                </v:shape>
              </w:pict>
            </w:r>
          </w:p>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Б) 8-19 (35%)</w:t>
            </w:r>
          </w:p>
        </w:tc>
        <w:tc>
          <w:tcPr>
            <w:tcW w:w="4133" w:type="dxa"/>
            <w:gridSpan w:val="2"/>
            <w:vMerge/>
            <w:tcBorders>
              <w:top w:val="nil"/>
            </w:tcBorders>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В) 9-20 (30%)</w:t>
            </w:r>
          </w:p>
        </w:tc>
        <w:tc>
          <w:tcPr>
            <w:tcW w:w="4133" w:type="dxa"/>
            <w:gridSpan w:val="2"/>
            <w:vMerge/>
            <w:tcBorders>
              <w:top w:val="nil"/>
            </w:tcBorders>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lastRenderedPageBreak/>
              <w:t>Г) мне все равно (15%)</w:t>
            </w:r>
          </w:p>
        </w:tc>
        <w:tc>
          <w:tcPr>
            <w:tcW w:w="4133" w:type="dxa"/>
            <w:gridSpan w:val="2"/>
            <w:vMerge/>
            <w:tcBorders>
              <w:top w:val="nil"/>
            </w:tcBorders>
          </w:tcPr>
          <w:p w:rsidR="00A94370" w:rsidRPr="00576A6E" w:rsidRDefault="00A94370" w:rsidP="00576A6E">
            <w:pPr>
              <w:widowControl/>
              <w:spacing w:line="360" w:lineRule="auto"/>
              <w:rPr>
                <w:szCs w:val="24"/>
              </w:rPr>
            </w:pPr>
          </w:p>
        </w:tc>
      </w:tr>
      <w:tr w:rsidR="00A94370" w:rsidRPr="00576A6E" w:rsidTr="00576A6E">
        <w:trPr>
          <w:trHeight w:val="335"/>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lastRenderedPageBreak/>
              <w:t>Что вы больше всего предпочитаете:</w:t>
            </w:r>
          </w:p>
        </w:tc>
        <w:tc>
          <w:tcPr>
            <w:tcW w:w="4133" w:type="dxa"/>
            <w:gridSpan w:val="2"/>
            <w:vMerge/>
            <w:tcBorders>
              <w:top w:val="nil"/>
            </w:tcBorders>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А) Натуральный сок(40%)</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1" type="#_x0000_t75" style="width:99.75pt;height:61.5pt">
                  <v:imagedata r:id="rId11" o:title=""/>
                </v:shape>
              </w:pict>
            </w: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Б) Сокозаменители( 1%)</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jc w:val="center"/>
        </w:trPr>
        <w:tc>
          <w:tcPr>
            <w:tcW w:w="4937" w:type="dxa"/>
          </w:tcPr>
          <w:p w:rsidR="00A94370" w:rsidRPr="00576A6E" w:rsidRDefault="00A94370" w:rsidP="00576A6E">
            <w:pPr>
              <w:widowControl/>
              <w:spacing w:line="360" w:lineRule="auto"/>
              <w:rPr>
                <w:szCs w:val="24"/>
              </w:rPr>
            </w:pPr>
            <w:r w:rsidRPr="00576A6E">
              <w:rPr>
                <w:szCs w:val="24"/>
              </w:rPr>
              <w:t>В) минеральные воды (17%)</w:t>
            </w:r>
          </w:p>
        </w:tc>
        <w:tc>
          <w:tcPr>
            <w:tcW w:w="4133" w:type="dxa"/>
            <w:gridSpan w:val="2"/>
            <w:vMerge/>
          </w:tcPr>
          <w:p w:rsidR="00A94370" w:rsidRPr="00576A6E" w:rsidRDefault="00A94370" w:rsidP="00576A6E">
            <w:pPr>
              <w:widowControl/>
              <w:spacing w:line="360" w:lineRule="auto"/>
              <w:rPr>
                <w:szCs w:val="24"/>
              </w:rPr>
            </w:pPr>
          </w:p>
        </w:tc>
      </w:tr>
      <w:tr w:rsidR="00576A6E" w:rsidRPr="00576A6E" w:rsidTr="00576A6E">
        <w:trPr>
          <w:trHeight w:val="386"/>
          <w:jc w:val="center"/>
        </w:trPr>
        <w:tc>
          <w:tcPr>
            <w:tcW w:w="4937" w:type="dxa"/>
          </w:tcPr>
          <w:p w:rsidR="00576A6E" w:rsidRPr="00576A6E" w:rsidRDefault="00576A6E" w:rsidP="00576A6E">
            <w:pPr>
              <w:widowControl/>
              <w:spacing w:line="360" w:lineRule="auto"/>
              <w:rPr>
                <w:szCs w:val="24"/>
              </w:rPr>
            </w:pPr>
            <w:r w:rsidRPr="00576A6E">
              <w:rPr>
                <w:szCs w:val="24"/>
              </w:rPr>
              <w:t>Г) пью только чай и кофе (12%)</w:t>
            </w:r>
          </w:p>
        </w:tc>
        <w:tc>
          <w:tcPr>
            <w:tcW w:w="4133" w:type="dxa"/>
            <w:gridSpan w:val="2"/>
            <w:vMerge/>
          </w:tcPr>
          <w:p w:rsidR="00576A6E" w:rsidRPr="00576A6E" w:rsidRDefault="00576A6E" w:rsidP="00576A6E">
            <w:pPr>
              <w:widowControl/>
              <w:spacing w:line="360" w:lineRule="auto"/>
              <w:rPr>
                <w:szCs w:val="24"/>
              </w:rPr>
            </w:pPr>
          </w:p>
        </w:tc>
      </w:tr>
      <w:tr w:rsidR="00A94370" w:rsidRPr="00576A6E" w:rsidTr="00576A6E">
        <w:trPr>
          <w:trHeight w:val="403"/>
          <w:jc w:val="center"/>
        </w:trPr>
        <w:tc>
          <w:tcPr>
            <w:tcW w:w="4937" w:type="dxa"/>
          </w:tcPr>
          <w:p w:rsidR="00A94370" w:rsidRPr="00576A6E" w:rsidRDefault="00A94370" w:rsidP="00576A6E">
            <w:pPr>
              <w:widowControl/>
              <w:spacing w:line="360" w:lineRule="auto"/>
              <w:rPr>
                <w:szCs w:val="24"/>
              </w:rPr>
            </w:pPr>
            <w:r w:rsidRPr="00576A6E">
              <w:rPr>
                <w:szCs w:val="24"/>
              </w:rPr>
              <w:t>8. Хотите ли вы иметь дома на столе фрукты:</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2" type="#_x0000_t75" style="width:156pt;height:80.25pt">
                  <v:imagedata r:id="rId12" o:title=""/>
                </v:shape>
              </w:pict>
            </w:r>
          </w:p>
        </w:tc>
      </w:tr>
      <w:tr w:rsidR="00A94370" w:rsidRPr="00576A6E" w:rsidTr="00576A6E">
        <w:trPr>
          <w:trHeight w:val="279"/>
          <w:jc w:val="center"/>
        </w:trPr>
        <w:tc>
          <w:tcPr>
            <w:tcW w:w="4937" w:type="dxa"/>
          </w:tcPr>
          <w:p w:rsidR="00A94370" w:rsidRPr="00576A6E" w:rsidRDefault="00A94370" w:rsidP="00576A6E">
            <w:pPr>
              <w:widowControl/>
              <w:tabs>
                <w:tab w:val="center" w:pos="2502"/>
              </w:tabs>
              <w:spacing w:line="360" w:lineRule="auto"/>
              <w:rPr>
                <w:szCs w:val="24"/>
              </w:rPr>
            </w:pPr>
            <w:r w:rsidRPr="00576A6E">
              <w:rPr>
                <w:szCs w:val="24"/>
              </w:rPr>
              <w:t>А) да (70%)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Б) нет (2%)</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В) все равно (16%)</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Г) не задумывался об этом (12%)</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Витамины -это есть фрукты и овощи:</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3" type="#_x0000_t75" style="width:139.5pt;height:63.75pt">
                  <v:imagedata r:id="rId13" o:title=""/>
                </v:shape>
              </w:pict>
            </w: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А) да (3%)</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Б) нет (70%)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В) не очень (25%)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152"/>
          <w:jc w:val="center"/>
        </w:trPr>
        <w:tc>
          <w:tcPr>
            <w:tcW w:w="4937" w:type="dxa"/>
          </w:tcPr>
          <w:p w:rsidR="00A94370" w:rsidRPr="00576A6E" w:rsidRDefault="00A94370" w:rsidP="00576A6E">
            <w:pPr>
              <w:widowControl/>
              <w:spacing w:line="360" w:lineRule="auto"/>
              <w:rPr>
                <w:szCs w:val="24"/>
              </w:rPr>
            </w:pPr>
            <w:r w:rsidRPr="00576A6E">
              <w:rPr>
                <w:szCs w:val="24"/>
              </w:rPr>
              <w:t>Г) все равно (2%)</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870"/>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Вы считаете, что можно обойтись без употребления фруктов и овощей и быть здоровым:</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4" type="#_x0000_t75" style="width:176.25pt;height:95.25pt">
                  <v:imagedata r:id="rId14" o:title=""/>
                </v:shape>
              </w:pict>
            </w: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А) да (3%)</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Б) нет (70%)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В) не знаю (25%)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Г) все равно (2%)</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Вы довольны своей покупкой:</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5" type="#_x0000_t75" style="width:156pt;height:85.5pt">
                  <v:imagedata r:id="rId15" o:title=""/>
                </v:shape>
              </w:pict>
            </w: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А) да (30%)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Б) нет (10%)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В) иногда (50%)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04"/>
          <w:jc w:val="center"/>
        </w:trPr>
        <w:tc>
          <w:tcPr>
            <w:tcW w:w="4937" w:type="dxa"/>
          </w:tcPr>
          <w:p w:rsidR="00A94370" w:rsidRPr="00576A6E" w:rsidRDefault="00A94370" w:rsidP="00576A6E">
            <w:pPr>
              <w:widowControl/>
              <w:spacing w:line="360" w:lineRule="auto"/>
              <w:rPr>
                <w:szCs w:val="24"/>
              </w:rPr>
            </w:pPr>
            <w:r w:rsidRPr="00576A6E">
              <w:rPr>
                <w:szCs w:val="24"/>
              </w:rPr>
              <w:t>Г) всегда (10%)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Что обычно вы употребляете:</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6" type="#_x0000_t75" style="width:174.75pt;height:89.25pt">
                  <v:imagedata r:id="rId16" o:title=""/>
                </v:shape>
              </w:pict>
            </w: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А) полуфабрикаты (10%)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Б) салаты овощные, фрукты (65%)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В) мясные продукты (8%)</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183"/>
          <w:jc w:val="center"/>
        </w:trPr>
        <w:tc>
          <w:tcPr>
            <w:tcW w:w="4937" w:type="dxa"/>
          </w:tcPr>
          <w:p w:rsidR="00A94370" w:rsidRPr="00576A6E" w:rsidRDefault="00A94370" w:rsidP="00576A6E">
            <w:pPr>
              <w:widowControl/>
              <w:spacing w:line="360" w:lineRule="auto"/>
              <w:rPr>
                <w:szCs w:val="24"/>
              </w:rPr>
            </w:pPr>
            <w:r w:rsidRPr="00576A6E">
              <w:rPr>
                <w:szCs w:val="24"/>
              </w:rPr>
              <w:t>Г) молочные продукты (17%)</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Любите ли вы салаты:</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7" type="#_x0000_t75" style="width:169.5pt;height:75pt">
                  <v:imagedata r:id="rId17" o:title=""/>
                </v:shape>
              </w:pict>
            </w: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А) да (78%)</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Б) нет (3%)</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В) не очень (15%)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418"/>
          <w:jc w:val="center"/>
        </w:trPr>
        <w:tc>
          <w:tcPr>
            <w:tcW w:w="4937" w:type="dxa"/>
          </w:tcPr>
          <w:p w:rsidR="00A94370" w:rsidRPr="00576A6E" w:rsidRDefault="00A94370" w:rsidP="00576A6E">
            <w:pPr>
              <w:widowControl/>
              <w:spacing w:line="360" w:lineRule="auto"/>
              <w:rPr>
                <w:szCs w:val="24"/>
              </w:rPr>
            </w:pPr>
            <w:r w:rsidRPr="00576A6E">
              <w:rPr>
                <w:szCs w:val="24"/>
              </w:rPr>
              <w:t>Г) все равно, что есть (4%)</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109"/>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Умеете ли вы вкусно готовить:</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8" type="#_x0000_t75" style="width:151.5pt;height:78pt">
                  <v:imagedata r:id="rId18" o:title=""/>
                </v:shape>
              </w:pict>
            </w: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А) да (65%)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lastRenderedPageBreak/>
              <w:t>Б) нет (10%)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В) не очень (15%)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300"/>
          <w:jc w:val="center"/>
        </w:trPr>
        <w:tc>
          <w:tcPr>
            <w:tcW w:w="4937" w:type="dxa"/>
          </w:tcPr>
          <w:p w:rsidR="00A94370" w:rsidRPr="00576A6E" w:rsidRDefault="00A94370" w:rsidP="00576A6E">
            <w:pPr>
              <w:widowControl/>
              <w:spacing w:line="360" w:lineRule="auto"/>
              <w:rPr>
                <w:szCs w:val="24"/>
              </w:rPr>
            </w:pPr>
            <w:r w:rsidRPr="00576A6E">
              <w:rPr>
                <w:szCs w:val="24"/>
              </w:rPr>
              <w:t>Г) стараюсь (10%)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489"/>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Что вы купите из ниже перечисленного, если они будут иметь одинаковую цену:</w:t>
            </w:r>
          </w:p>
        </w:tc>
        <w:tc>
          <w:tcPr>
            <w:tcW w:w="4133" w:type="dxa"/>
            <w:gridSpan w:val="2"/>
            <w:vMerge w:val="restart"/>
          </w:tcPr>
          <w:p w:rsidR="00A94370" w:rsidRPr="00576A6E" w:rsidRDefault="0012786A" w:rsidP="00576A6E">
            <w:pPr>
              <w:widowControl/>
              <w:spacing w:line="360" w:lineRule="auto"/>
              <w:rPr>
                <w:szCs w:val="24"/>
              </w:rPr>
            </w:pPr>
            <w:r>
              <w:rPr>
                <w:szCs w:val="24"/>
              </w:rPr>
              <w:pict>
                <v:shape id="_x0000_i1039" type="#_x0000_t75" style="width:151.5pt;height:90pt">
                  <v:imagedata r:id="rId19" o:title=""/>
                </v:shape>
              </w:pict>
            </w: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А) яблоки (10%)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79"/>
          <w:jc w:val="center"/>
        </w:trPr>
        <w:tc>
          <w:tcPr>
            <w:tcW w:w="4937" w:type="dxa"/>
          </w:tcPr>
          <w:p w:rsidR="00A94370" w:rsidRPr="00576A6E" w:rsidRDefault="00A94370" w:rsidP="00576A6E">
            <w:pPr>
              <w:widowControl/>
              <w:spacing w:line="360" w:lineRule="auto"/>
              <w:rPr>
                <w:szCs w:val="24"/>
              </w:rPr>
            </w:pPr>
            <w:r w:rsidRPr="00576A6E">
              <w:rPr>
                <w:szCs w:val="24"/>
              </w:rPr>
              <w:t>Б) клюкву (5%)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297"/>
          <w:jc w:val="center"/>
        </w:trPr>
        <w:tc>
          <w:tcPr>
            <w:tcW w:w="4937" w:type="dxa"/>
          </w:tcPr>
          <w:p w:rsidR="00A94370" w:rsidRPr="00576A6E" w:rsidRDefault="00A94370" w:rsidP="00576A6E">
            <w:pPr>
              <w:widowControl/>
              <w:spacing w:line="360" w:lineRule="auto"/>
              <w:rPr>
                <w:szCs w:val="24"/>
              </w:rPr>
            </w:pPr>
            <w:r w:rsidRPr="00576A6E">
              <w:rPr>
                <w:szCs w:val="24"/>
              </w:rPr>
              <w:t>В) ананасы (65%)</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trHeight w:val="313"/>
          <w:jc w:val="center"/>
        </w:trPr>
        <w:tc>
          <w:tcPr>
            <w:tcW w:w="4937" w:type="dxa"/>
          </w:tcPr>
          <w:p w:rsidR="00A94370" w:rsidRPr="00576A6E" w:rsidRDefault="00A94370" w:rsidP="00576A6E">
            <w:pPr>
              <w:widowControl/>
              <w:spacing w:line="360" w:lineRule="auto"/>
              <w:rPr>
                <w:szCs w:val="24"/>
              </w:rPr>
            </w:pPr>
            <w:r w:rsidRPr="00576A6E">
              <w:rPr>
                <w:szCs w:val="24"/>
              </w:rPr>
              <w:t>Г) манго (20%)</w:t>
            </w:r>
          </w:p>
        </w:tc>
        <w:tc>
          <w:tcPr>
            <w:tcW w:w="4133" w:type="dxa"/>
            <w:gridSpan w:val="2"/>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Достаточно ли магазинов, где продают фрукты и овощи:</w:t>
            </w:r>
          </w:p>
        </w:tc>
        <w:tc>
          <w:tcPr>
            <w:tcW w:w="4117" w:type="dxa"/>
            <w:vMerge w:val="restart"/>
          </w:tcPr>
          <w:p w:rsidR="00A94370" w:rsidRPr="00576A6E" w:rsidRDefault="0012786A" w:rsidP="00576A6E">
            <w:pPr>
              <w:widowControl/>
              <w:spacing w:line="360" w:lineRule="auto"/>
              <w:rPr>
                <w:szCs w:val="24"/>
              </w:rPr>
            </w:pPr>
            <w:r>
              <w:rPr>
                <w:szCs w:val="24"/>
              </w:rPr>
              <w:pict>
                <v:shape id="_x0000_i1040" type="#_x0000_t75" style="width:166.5pt;height:100.5pt">
                  <v:imagedata r:id="rId20" o:title=""/>
                </v:shape>
              </w:pict>
            </w: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А) да (5%)</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Б) нет (50%)</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В) не знаю (30%)</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Г) все равно (15%)</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Как часто вы покупаете овощи и фрукты</w:t>
            </w:r>
          </w:p>
        </w:tc>
        <w:tc>
          <w:tcPr>
            <w:tcW w:w="4117" w:type="dxa"/>
            <w:vMerge w:val="restart"/>
          </w:tcPr>
          <w:p w:rsidR="00A94370" w:rsidRPr="00576A6E" w:rsidRDefault="0012786A" w:rsidP="00576A6E">
            <w:pPr>
              <w:widowControl/>
              <w:spacing w:line="360" w:lineRule="auto"/>
              <w:rPr>
                <w:szCs w:val="24"/>
              </w:rPr>
            </w:pPr>
            <w:r>
              <w:rPr>
                <w:szCs w:val="24"/>
              </w:rPr>
              <w:pict>
                <v:shape id="_x0000_i1041" type="#_x0000_t75" style="width:145.5pt;height:78.75pt">
                  <v:imagedata r:id="rId21" o:title=""/>
                </v:shape>
              </w:pict>
            </w: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А) один раз в неделю (23%)</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Б) 1-2 раза в месяц (21%)</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В) только продукты (12%)</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Г) как только появляются деньги (44%)</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Устраивает ли вас цена:</w:t>
            </w:r>
          </w:p>
        </w:tc>
        <w:tc>
          <w:tcPr>
            <w:tcW w:w="4117" w:type="dxa"/>
            <w:vMerge w:val="restart"/>
          </w:tcPr>
          <w:p w:rsidR="00A94370" w:rsidRPr="00576A6E" w:rsidRDefault="0012786A" w:rsidP="00576A6E">
            <w:pPr>
              <w:widowControl/>
              <w:spacing w:line="360" w:lineRule="auto"/>
              <w:rPr>
                <w:szCs w:val="24"/>
              </w:rPr>
            </w:pPr>
            <w:r>
              <w:rPr>
                <w:szCs w:val="24"/>
              </w:rPr>
              <w:pict>
                <v:shape id="_x0000_i1042" type="#_x0000_t75" style="width:145.5pt;height:60pt">
                  <v:imagedata r:id="rId22" o:title=""/>
                </v:shape>
              </w:pict>
            </w: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А) да (89%)</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Б) нет (4%)</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В) для меня цена не имеет значения (7%)</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Какую сумму</w:t>
            </w:r>
            <w:r w:rsidR="00576A6E" w:rsidRPr="00576A6E">
              <w:rPr>
                <w:szCs w:val="24"/>
              </w:rPr>
              <w:t xml:space="preserve"> </w:t>
            </w:r>
            <w:r w:rsidRPr="00576A6E">
              <w:rPr>
                <w:szCs w:val="24"/>
              </w:rPr>
              <w:t>вы тратите ежемесячно на фрукты:</w:t>
            </w:r>
          </w:p>
        </w:tc>
        <w:tc>
          <w:tcPr>
            <w:tcW w:w="4117" w:type="dxa"/>
            <w:vMerge w:val="restart"/>
          </w:tcPr>
          <w:p w:rsidR="00A94370" w:rsidRPr="00576A6E" w:rsidRDefault="0012786A" w:rsidP="00576A6E">
            <w:pPr>
              <w:widowControl/>
              <w:spacing w:line="360" w:lineRule="auto"/>
              <w:rPr>
                <w:szCs w:val="24"/>
              </w:rPr>
            </w:pPr>
            <w:r>
              <w:rPr>
                <w:szCs w:val="24"/>
              </w:rPr>
              <w:pict>
                <v:shape id="_x0000_i1043" type="#_x0000_t75" style="width:164.25pt;height:93pt">
                  <v:imagedata r:id="rId23" o:title=""/>
                </v:shape>
              </w:pict>
            </w: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А)</w:t>
            </w:r>
            <w:r w:rsidR="00576A6E" w:rsidRPr="00576A6E">
              <w:rPr>
                <w:szCs w:val="24"/>
              </w:rPr>
              <w:t xml:space="preserve"> </w:t>
            </w:r>
            <w:r w:rsidRPr="00576A6E">
              <w:rPr>
                <w:szCs w:val="24"/>
              </w:rPr>
              <w:t>вообще не трачу (12%)</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Б) до 50 рублей (44%)</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В) от 50 до 100 (21%)</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Г) от 100 до 150 (23%)</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numPr>
                <w:ilvl w:val="0"/>
                <w:numId w:val="3"/>
              </w:numPr>
              <w:spacing w:line="360" w:lineRule="auto"/>
              <w:ind w:left="0" w:firstLine="0"/>
              <w:rPr>
                <w:szCs w:val="24"/>
              </w:rPr>
            </w:pPr>
            <w:r w:rsidRPr="00576A6E">
              <w:rPr>
                <w:szCs w:val="24"/>
              </w:rPr>
              <w:t>Как вы</w:t>
            </w:r>
            <w:r w:rsidR="00576A6E" w:rsidRPr="00576A6E">
              <w:rPr>
                <w:szCs w:val="24"/>
              </w:rPr>
              <w:t xml:space="preserve"> </w:t>
            </w:r>
            <w:r w:rsidRPr="00576A6E">
              <w:rPr>
                <w:szCs w:val="24"/>
              </w:rPr>
              <w:t>покупатете овощи и фрукты:</w:t>
            </w:r>
          </w:p>
        </w:tc>
        <w:tc>
          <w:tcPr>
            <w:tcW w:w="4117" w:type="dxa"/>
            <w:vMerge w:val="restart"/>
          </w:tcPr>
          <w:p w:rsidR="00A94370" w:rsidRPr="00576A6E" w:rsidRDefault="0012786A" w:rsidP="00576A6E">
            <w:pPr>
              <w:widowControl/>
              <w:spacing w:line="360" w:lineRule="auto"/>
              <w:rPr>
                <w:szCs w:val="24"/>
              </w:rPr>
            </w:pPr>
            <w:r>
              <w:rPr>
                <w:szCs w:val="24"/>
              </w:rPr>
              <w:pict>
                <v:shape id="_x0000_i1044" type="#_x0000_t75" style="width:134.25pt;height:69pt">
                  <v:imagedata r:id="rId24" o:title=""/>
                </v:shape>
              </w:pict>
            </w: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А) поштучно (65%)</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Б) мелким оптом (30%)</w:t>
            </w:r>
          </w:p>
        </w:tc>
        <w:tc>
          <w:tcPr>
            <w:tcW w:w="4117" w:type="dxa"/>
            <w:vMerge/>
          </w:tcPr>
          <w:p w:rsidR="00A94370" w:rsidRPr="00576A6E" w:rsidRDefault="00A94370" w:rsidP="00576A6E">
            <w:pPr>
              <w:widowControl/>
              <w:spacing w:line="360" w:lineRule="auto"/>
              <w:rPr>
                <w:szCs w:val="24"/>
              </w:rPr>
            </w:pPr>
          </w:p>
        </w:tc>
      </w:tr>
      <w:tr w:rsidR="00A94370" w:rsidRPr="00576A6E" w:rsidTr="00576A6E">
        <w:trPr>
          <w:gridAfter w:val="1"/>
          <w:wAfter w:w="16" w:type="dxa"/>
          <w:jc w:val="center"/>
        </w:trPr>
        <w:tc>
          <w:tcPr>
            <w:tcW w:w="4937" w:type="dxa"/>
          </w:tcPr>
          <w:p w:rsidR="00A94370" w:rsidRPr="00576A6E" w:rsidRDefault="00A94370" w:rsidP="00576A6E">
            <w:pPr>
              <w:widowControl/>
              <w:spacing w:line="360" w:lineRule="auto"/>
              <w:rPr>
                <w:szCs w:val="24"/>
              </w:rPr>
            </w:pPr>
            <w:r w:rsidRPr="00576A6E">
              <w:rPr>
                <w:szCs w:val="24"/>
              </w:rPr>
              <w:t>В) оптом (5%)</w:t>
            </w:r>
          </w:p>
        </w:tc>
        <w:tc>
          <w:tcPr>
            <w:tcW w:w="4117" w:type="dxa"/>
            <w:vMerge/>
          </w:tcPr>
          <w:p w:rsidR="00A94370" w:rsidRPr="00576A6E" w:rsidRDefault="00A94370" w:rsidP="00576A6E">
            <w:pPr>
              <w:widowControl/>
              <w:spacing w:line="360" w:lineRule="auto"/>
              <w:rPr>
                <w:szCs w:val="24"/>
              </w:rPr>
            </w:pPr>
          </w:p>
        </w:tc>
      </w:tr>
    </w:tbl>
    <w:p w:rsidR="00B83A96" w:rsidRDefault="00B83A96"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rPr>
      </w:pPr>
      <w:r w:rsidRPr="00576A6E">
        <w:rPr>
          <w:sz w:val="28"/>
          <w:szCs w:val="24"/>
        </w:rPr>
        <w:t>В результате социального исследования выяснилось, что немаловажную роль</w:t>
      </w:r>
      <w:r w:rsidR="00576A6E">
        <w:rPr>
          <w:sz w:val="28"/>
          <w:szCs w:val="24"/>
        </w:rPr>
        <w:t xml:space="preserve"> </w:t>
      </w:r>
      <w:r w:rsidRPr="00576A6E">
        <w:rPr>
          <w:sz w:val="28"/>
          <w:szCs w:val="24"/>
        </w:rPr>
        <w:t>при совершении покупки</w:t>
      </w:r>
      <w:r w:rsidR="00576A6E">
        <w:rPr>
          <w:sz w:val="28"/>
          <w:szCs w:val="24"/>
        </w:rPr>
        <w:t xml:space="preserve"> </w:t>
      </w:r>
      <w:r w:rsidRPr="00576A6E">
        <w:rPr>
          <w:sz w:val="28"/>
          <w:szCs w:val="24"/>
        </w:rPr>
        <w:t xml:space="preserve">для многих товаров играет дизайн магазина, обслуживание, качество товара и цена. Фирма ориентируется на покупателей, не имеющих достаточных денежных средств, </w:t>
      </w:r>
      <w:r w:rsidRPr="00576A6E">
        <w:rPr>
          <w:sz w:val="28"/>
          <w:szCs w:val="24"/>
        </w:rPr>
        <w:lastRenderedPageBreak/>
        <w:t>и мы решили, что установка высоких цен на товары не подходящий способ для привлечения покупателей. Так как товар специфический: срок хранения небольшой, его нужно в короткие сроки реализовать, то политика низких цен подойдет фирме.</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pStyle w:val="9"/>
        <w:ind w:firstLine="709"/>
        <w:jc w:val="both"/>
        <w:rPr>
          <w:b w:val="0"/>
          <w:i w:val="0"/>
          <w:u w:val="single"/>
        </w:rPr>
      </w:pPr>
      <w:r w:rsidRPr="00576A6E">
        <w:rPr>
          <w:b w:val="0"/>
          <w:i w:val="0"/>
          <w:u w:val="single"/>
        </w:rPr>
        <w:t>Сегментирование рынка. Анализ покупателей</w:t>
      </w:r>
    </w:p>
    <w:p w:rsidR="00B83A96" w:rsidRDefault="00B83A96"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rPr>
      </w:pPr>
      <w:r w:rsidRPr="00576A6E">
        <w:rPr>
          <w:sz w:val="28"/>
          <w:szCs w:val="24"/>
        </w:rPr>
        <w:t>Сегментирование рынка - это процесс выделения части</w:t>
      </w:r>
      <w:r w:rsidR="00576A6E">
        <w:rPr>
          <w:sz w:val="28"/>
          <w:szCs w:val="24"/>
        </w:rPr>
        <w:t xml:space="preserve"> </w:t>
      </w:r>
      <w:r w:rsidRPr="00576A6E">
        <w:rPr>
          <w:sz w:val="28"/>
          <w:szCs w:val="24"/>
        </w:rPr>
        <w:t>(сегмента) рынка, определенной особым образом, который может быть эффективно обслужен предприятием.</w:t>
      </w:r>
    </w:p>
    <w:p w:rsidR="00A94370" w:rsidRPr="00576A6E" w:rsidRDefault="00A94370" w:rsidP="00576A6E">
      <w:pPr>
        <w:pStyle w:val="2"/>
        <w:spacing w:after="0" w:line="360" w:lineRule="auto"/>
        <w:ind w:left="0" w:firstLine="709"/>
        <w:jc w:val="both"/>
        <w:rPr>
          <w:sz w:val="28"/>
        </w:rPr>
      </w:pPr>
      <w:r w:rsidRPr="00576A6E">
        <w:rPr>
          <w:sz w:val="28"/>
        </w:rPr>
        <w:t>Объектом сегментации рынка сбыта, в нашем случае, будут являться группы потребителей – группировка потребителей по каким либо признакам, в той или иной степени определяющим мотивы их поведения на рынке.</w:t>
      </w:r>
    </w:p>
    <w:p w:rsidR="00A94370" w:rsidRPr="00576A6E" w:rsidRDefault="00A94370" w:rsidP="00576A6E">
      <w:pPr>
        <w:pStyle w:val="2"/>
        <w:spacing w:after="0" w:line="360" w:lineRule="auto"/>
        <w:ind w:left="0" w:firstLine="709"/>
        <w:jc w:val="both"/>
        <w:rPr>
          <w:sz w:val="28"/>
        </w:rPr>
      </w:pPr>
    </w:p>
    <w:p w:rsidR="00A94370" w:rsidRPr="00576A6E" w:rsidRDefault="0012786A" w:rsidP="00576A6E">
      <w:pPr>
        <w:widowControl/>
        <w:spacing w:line="360" w:lineRule="auto"/>
        <w:ind w:firstLine="709"/>
        <w:jc w:val="both"/>
        <w:rPr>
          <w:sz w:val="28"/>
          <w:szCs w:val="24"/>
        </w:rPr>
      </w:pPr>
      <w:r>
        <w:rPr>
          <w:noProof/>
        </w:rPr>
        <w:pict>
          <v:group id="_x0000_s1026" style="position:absolute;left:0;text-align:left;margin-left:216.6pt;margin-top:6.8pt;width:172.8pt;height:255.6pt;z-index:251657216" coordorigin="3159,8455" coordsize="3456,5112">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3735;top:8455;width:1152;height:1152" o:allowincell="f"/>
            <v:shape id="_x0000_s1028" type="#_x0000_t16" style="position:absolute;left:5463;top:11425;width:1152;height:1152" o:allowincell="f" fillcolor="aqua" strokecolor="blue"/>
            <v:shape id="_x0000_s1029" type="#_x0000_t16" style="position:absolute;left:5463;top:9940;width:1152;height:1152" o:allowincell="f" fillcolor="aqua" strokecolor="blue"/>
            <v:shape id="_x0000_s1030" type="#_x0000_t16" style="position:absolute;left:4599;top:8455;width:1152;height:1152" o:allowincell="f" fillcolor="aqua" strokecolor="blue"/>
            <v:shape id="_x0000_s1031" type="#_x0000_t16" style="position:absolute;left:5463;top:8455;width:1152;height:1152" o:allowincell="f" fillcolor="aqua" strokecolor="blue"/>
            <v:shape id="_x0000_s1032" type="#_x0000_t16" style="position:absolute;left:3447;top:8950;width:1152;height:1152" o:allowincell="f"/>
            <v:shape id="_x0000_s1033" type="#_x0000_t16" style="position:absolute;left:4311;top:8950;width:1152;height:1152" o:allowincell="f" fillcolor="aqua" strokecolor="blue"/>
            <v:shape id="_x0000_s1034" type="#_x0000_t16" style="position:absolute;left:5175;top:11920;width:1152;height:1152" o:allowincell="f" fillcolor="aqua" strokecolor="blue"/>
            <v:shape id="_x0000_s1035" type="#_x0000_t16" style="position:absolute;left:3159;top:12415;width:1152;height:1152" o:allowincell="f"/>
            <v:shape id="_x0000_s1036" type="#_x0000_t16" style="position:absolute;left:4023;top:12415;width:1152;height:1152" o:allowincell="f" fillcolor="aqua" strokecolor="blue"/>
            <v:shape id="_x0000_s1037" type="#_x0000_t16" style="position:absolute;left:4887;top:12415;width:1152;height:1152" o:allowincell="f" fillcolor="aqua" strokecolor="blue"/>
            <v:shape id="_x0000_s1038" type="#_x0000_t16" style="position:absolute;left:3159;top:10930;width:1152;height:1152" o:allowincell="f"/>
            <v:shape id="_x0000_s1039" type="#_x0000_t16" style="position:absolute;left:4023;top:10930;width:1152;height:1152" o:allowincell="f" fillcolor="aqua" strokecolor="blue"/>
            <v:shape id="_x0000_s1040" type="#_x0000_t16" style="position:absolute;left:3159;top:9445;width:1152;height:1152" o:allowincell="f"/>
            <v:shape id="_x0000_s1041" type="#_x0000_t16" style="position:absolute;left:4023;top:9445;width:1152;height:1152" o:allowincell="f" fillcolor="aqua" strokecolor="blue"/>
            <v:shape id="_x0000_s1042" type="#_x0000_t16" style="position:absolute;left:4887;top:9445;width:1152;height:1152" o:allowincell="f"/>
            <v:shape id="_x0000_s1043" type="#_x0000_t16" style="position:absolute;left:5175;top:10435;width:1152;height:1152" o:allowincell="f" fillcolor="aqua" strokecolor="blue"/>
            <v:shape id="_x0000_s1044" type="#_x0000_t16" style="position:absolute;left:4887;top:10930;width:1152;height:1152" o:allowincell="f" fillcolor="aqua" strokecolor="blue"/>
            <v:shape id="_x0000_s1045" type="#_x0000_t16" style="position:absolute;left:5175;top:8950;width:1152;height:1152" o:allowincell="f" fillcolor="aqua" strokecolor="blue"/>
            <v:shape id="_x0000_s1046" type="#_x0000_t16" style="position:absolute;left:4887;top:9445;width:1152;height:1152" o:allowincell="f" fillcolor="aqua" strokecolor="blue"/>
          </v:group>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391.5pt;margin-top:57.9pt;width:108pt;height:9pt;rotation:90;z-index:251655168" o:allowincell="f" fillcolor="black">
            <v:shadow color="#868686"/>
            <v:textpath style="font-family:&quot;Arial&quot;;v-rotate-letters:t;v-text-kern:t;v-same-letter-heights:t" trim="t" fitpath="t" string="Поиск выгод"/>
          </v:shape>
        </w:pict>
      </w:r>
      <w:r w:rsidR="00A94370" w:rsidRPr="00576A6E">
        <w:rPr>
          <w:sz w:val="28"/>
          <w:szCs w:val="24"/>
        </w:rPr>
        <w:t>Хорошее обслуживание</w:t>
      </w:r>
    </w:p>
    <w:p w:rsidR="00A94370" w:rsidRPr="00576A6E" w:rsidRDefault="00A94370" w:rsidP="00576A6E">
      <w:pPr>
        <w:widowControl/>
        <w:tabs>
          <w:tab w:val="left" w:pos="6315"/>
        </w:tabs>
        <w:spacing w:line="360" w:lineRule="auto"/>
        <w:ind w:firstLine="709"/>
        <w:jc w:val="both"/>
        <w:rPr>
          <w:sz w:val="28"/>
          <w:szCs w:val="24"/>
        </w:rPr>
      </w:pPr>
      <w:r w:rsidRPr="00576A6E">
        <w:rPr>
          <w:sz w:val="28"/>
          <w:szCs w:val="24"/>
        </w:rPr>
        <w:t>Высокое качество</w:t>
      </w:r>
    </w:p>
    <w:p w:rsidR="00A94370" w:rsidRPr="00576A6E" w:rsidRDefault="00A94370" w:rsidP="00576A6E">
      <w:pPr>
        <w:widowControl/>
        <w:tabs>
          <w:tab w:val="left" w:pos="6315"/>
        </w:tabs>
        <w:spacing w:line="360" w:lineRule="auto"/>
        <w:ind w:firstLine="709"/>
        <w:jc w:val="both"/>
        <w:rPr>
          <w:sz w:val="28"/>
          <w:szCs w:val="24"/>
        </w:rPr>
      </w:pPr>
      <w:r w:rsidRPr="00576A6E">
        <w:rPr>
          <w:sz w:val="28"/>
          <w:szCs w:val="24"/>
        </w:rPr>
        <w:t>Широкий ассортимент</w:t>
      </w:r>
    </w:p>
    <w:p w:rsidR="00A94370" w:rsidRPr="00576A6E" w:rsidRDefault="00A94370" w:rsidP="00576A6E">
      <w:pPr>
        <w:widowControl/>
        <w:spacing w:line="360" w:lineRule="auto"/>
        <w:ind w:firstLine="709"/>
        <w:jc w:val="both"/>
        <w:rPr>
          <w:sz w:val="28"/>
          <w:szCs w:val="24"/>
        </w:rPr>
      </w:pPr>
    </w:p>
    <w:p w:rsidR="00A94370" w:rsidRPr="00576A6E" w:rsidRDefault="0012786A" w:rsidP="00576A6E">
      <w:pPr>
        <w:widowControl/>
        <w:tabs>
          <w:tab w:val="left" w:pos="5445"/>
        </w:tabs>
        <w:spacing w:line="360" w:lineRule="auto"/>
        <w:ind w:firstLine="709"/>
        <w:jc w:val="both"/>
        <w:rPr>
          <w:sz w:val="28"/>
          <w:szCs w:val="24"/>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8" type="#_x0000_t172" style="position:absolute;left:0;text-align:left;margin-left:285pt;margin-top:17.3pt;width:133.7pt;height:44.75pt;rotation:-1706408fd;z-index:251656192" fillcolor="black">
            <v:shadow color="#868686"/>
            <v:textpath style="font-family:&quot;Arial&quot;;v-text-kern:t" trim="t" fitpath="t" string="Уровень доходов"/>
          </v:shape>
        </w:pict>
      </w:r>
      <w:r w:rsidR="00A94370" w:rsidRPr="00576A6E">
        <w:rPr>
          <w:sz w:val="28"/>
          <w:szCs w:val="24"/>
        </w:rPr>
        <w:t>Низкий</w:t>
      </w:r>
    </w:p>
    <w:p w:rsidR="00A94370" w:rsidRPr="00576A6E" w:rsidRDefault="00A94370" w:rsidP="00576A6E">
      <w:pPr>
        <w:widowControl/>
        <w:spacing w:line="360" w:lineRule="auto"/>
        <w:ind w:firstLine="709"/>
        <w:jc w:val="both"/>
        <w:rPr>
          <w:sz w:val="28"/>
          <w:szCs w:val="24"/>
        </w:rPr>
      </w:pPr>
      <w:r w:rsidRPr="00576A6E">
        <w:rPr>
          <w:sz w:val="28"/>
          <w:szCs w:val="24"/>
        </w:rPr>
        <w:t>Средний</w:t>
      </w:r>
    </w:p>
    <w:p w:rsidR="00A94370" w:rsidRPr="00576A6E" w:rsidRDefault="00A94370" w:rsidP="00576A6E">
      <w:pPr>
        <w:widowControl/>
        <w:spacing w:line="360" w:lineRule="auto"/>
        <w:ind w:firstLine="709"/>
        <w:jc w:val="both"/>
        <w:rPr>
          <w:sz w:val="28"/>
          <w:szCs w:val="24"/>
        </w:rPr>
      </w:pPr>
      <w:r w:rsidRPr="00576A6E">
        <w:rPr>
          <w:sz w:val="28"/>
          <w:szCs w:val="24"/>
        </w:rPr>
        <w:t>Высокий</w:t>
      </w:r>
    </w:p>
    <w:p w:rsidR="00A94370" w:rsidRPr="00576A6E" w:rsidRDefault="00A94370" w:rsidP="00576A6E">
      <w:pPr>
        <w:widowControl/>
        <w:tabs>
          <w:tab w:val="left" w:pos="1410"/>
        </w:tabs>
        <w:spacing w:line="360" w:lineRule="auto"/>
        <w:ind w:firstLine="709"/>
        <w:jc w:val="both"/>
        <w:rPr>
          <w:sz w:val="28"/>
          <w:szCs w:val="24"/>
        </w:rPr>
      </w:pPr>
      <w:r w:rsidRPr="00576A6E">
        <w:rPr>
          <w:sz w:val="28"/>
          <w:szCs w:val="24"/>
        </w:rPr>
        <w:t>Девятый</w:t>
      </w:r>
      <w:r w:rsidR="00576A6E">
        <w:rPr>
          <w:sz w:val="28"/>
          <w:szCs w:val="24"/>
        </w:rPr>
        <w:t xml:space="preserve"> </w:t>
      </w:r>
      <w:r w:rsidRPr="00576A6E">
        <w:rPr>
          <w:sz w:val="28"/>
          <w:szCs w:val="24"/>
        </w:rPr>
        <w:t>центр</w:t>
      </w:r>
      <w:r w:rsidR="00576A6E">
        <w:rPr>
          <w:sz w:val="28"/>
          <w:szCs w:val="24"/>
        </w:rPr>
        <w:t xml:space="preserve"> </w:t>
      </w:r>
      <w:r w:rsidRPr="00576A6E">
        <w:rPr>
          <w:sz w:val="28"/>
          <w:szCs w:val="24"/>
        </w:rPr>
        <w:t>рынок</w:t>
      </w:r>
    </w:p>
    <w:p w:rsidR="00576A6E" w:rsidRDefault="00576A6E" w:rsidP="00576A6E">
      <w:pPr>
        <w:widowControl/>
        <w:tabs>
          <w:tab w:val="left" w:pos="708"/>
          <w:tab w:val="left" w:pos="1410"/>
        </w:tabs>
        <w:spacing w:line="360" w:lineRule="auto"/>
        <w:ind w:firstLine="709"/>
        <w:jc w:val="both"/>
        <w:rPr>
          <w:sz w:val="28"/>
          <w:szCs w:val="24"/>
        </w:rPr>
      </w:pPr>
    </w:p>
    <w:p w:rsidR="00A94370" w:rsidRPr="00576A6E" w:rsidRDefault="00A94370" w:rsidP="00576A6E">
      <w:pPr>
        <w:widowControl/>
        <w:tabs>
          <w:tab w:val="left" w:pos="708"/>
          <w:tab w:val="left" w:pos="1410"/>
        </w:tabs>
        <w:spacing w:line="360" w:lineRule="auto"/>
        <w:ind w:firstLine="709"/>
        <w:jc w:val="both"/>
        <w:rPr>
          <w:sz w:val="28"/>
          <w:szCs w:val="24"/>
        </w:rPr>
      </w:pPr>
      <w:r w:rsidRPr="00576A6E">
        <w:rPr>
          <w:sz w:val="28"/>
          <w:szCs w:val="24"/>
        </w:rPr>
        <w:t>Микро-н</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rPr>
      </w:pPr>
      <w:r w:rsidRPr="00576A6E">
        <w:rPr>
          <w:sz w:val="28"/>
          <w:szCs w:val="24"/>
        </w:rPr>
        <w:t>Ри</w:t>
      </w:r>
      <w:r w:rsidR="00B83A96">
        <w:rPr>
          <w:sz w:val="28"/>
          <w:szCs w:val="24"/>
        </w:rPr>
        <w:t>сунок 1 – Сегментирование рынка</w:t>
      </w:r>
    </w:p>
    <w:p w:rsidR="00A94370" w:rsidRPr="00576A6E" w:rsidRDefault="00A94370" w:rsidP="00576A6E">
      <w:pPr>
        <w:widowControl/>
        <w:spacing w:line="360" w:lineRule="auto"/>
        <w:ind w:firstLine="709"/>
        <w:jc w:val="both"/>
        <w:rPr>
          <w:sz w:val="28"/>
          <w:szCs w:val="24"/>
        </w:rPr>
      </w:pPr>
    </w:p>
    <w:p w:rsidR="00A94370" w:rsidRPr="00B83A96" w:rsidRDefault="00B83A96" w:rsidP="00576A6E">
      <w:pPr>
        <w:widowControl/>
        <w:spacing w:line="360" w:lineRule="auto"/>
        <w:ind w:firstLine="709"/>
        <w:jc w:val="both"/>
        <w:rPr>
          <w:sz w:val="28"/>
          <w:szCs w:val="24"/>
        </w:rPr>
      </w:pPr>
      <w:r>
        <w:rPr>
          <w:sz w:val="28"/>
          <w:szCs w:val="24"/>
          <w:u w:val="single"/>
        </w:rPr>
        <w:br w:type="page"/>
      </w:r>
      <w:r w:rsidRPr="00B83A96">
        <w:rPr>
          <w:sz w:val="28"/>
          <w:szCs w:val="24"/>
        </w:rPr>
        <w:lastRenderedPageBreak/>
        <w:t>Анализ покупателей</w:t>
      </w:r>
    </w:p>
    <w:p w:rsidR="00A94370" w:rsidRPr="00576A6E" w:rsidRDefault="00A94370" w:rsidP="00576A6E">
      <w:pPr>
        <w:widowControl/>
        <w:spacing w:line="360" w:lineRule="auto"/>
        <w:ind w:firstLine="709"/>
        <w:jc w:val="both"/>
        <w:rPr>
          <w:sz w:val="28"/>
          <w:szCs w:val="24"/>
        </w:rPr>
      </w:pPr>
      <w:r w:rsidRPr="00576A6E">
        <w:rPr>
          <w:sz w:val="28"/>
          <w:szCs w:val="24"/>
        </w:rPr>
        <w:t>Конечная связь управления фирмой с позиции маркетинга – удовлетворение потребностей, желаний покупателя. Поэтому в условиях насыщенного рынка</w:t>
      </w:r>
      <w:r w:rsidR="00576A6E">
        <w:rPr>
          <w:sz w:val="28"/>
          <w:szCs w:val="24"/>
        </w:rPr>
        <w:t xml:space="preserve"> </w:t>
      </w:r>
      <w:r w:rsidRPr="00576A6E">
        <w:rPr>
          <w:sz w:val="28"/>
          <w:szCs w:val="24"/>
        </w:rPr>
        <w:t>важнейшей составной частью анализа рынка становится моделирование поведения покупателя. Знания особенностей этого поведения – существенный фактор в конкурентной борьбе за потребителя.</w:t>
      </w:r>
    </w:p>
    <w:p w:rsidR="00A94370" w:rsidRPr="00B83A96" w:rsidRDefault="00A94370" w:rsidP="00576A6E">
      <w:pPr>
        <w:widowControl/>
        <w:spacing w:line="360" w:lineRule="auto"/>
        <w:ind w:firstLine="709"/>
        <w:jc w:val="both"/>
        <w:rPr>
          <w:sz w:val="28"/>
          <w:szCs w:val="24"/>
        </w:rPr>
      </w:pPr>
      <w:r w:rsidRPr="00B83A96">
        <w:rPr>
          <w:sz w:val="28"/>
          <w:szCs w:val="24"/>
        </w:rPr>
        <w:t>Анализ конкурентов</w:t>
      </w:r>
    </w:p>
    <w:p w:rsidR="00A94370" w:rsidRPr="00576A6E" w:rsidRDefault="00A94370" w:rsidP="00576A6E">
      <w:pPr>
        <w:widowControl/>
        <w:spacing w:line="360" w:lineRule="auto"/>
        <w:ind w:firstLine="709"/>
        <w:jc w:val="both"/>
        <w:rPr>
          <w:sz w:val="28"/>
          <w:szCs w:val="24"/>
        </w:rPr>
      </w:pPr>
      <w:r w:rsidRPr="00576A6E">
        <w:rPr>
          <w:sz w:val="28"/>
          <w:szCs w:val="24"/>
        </w:rPr>
        <w:t>Среди магазинов «Фрукты» не имеет конкурентов, так как в районе ремзавода</w:t>
      </w:r>
      <w:r w:rsidR="00576A6E">
        <w:rPr>
          <w:sz w:val="28"/>
          <w:szCs w:val="24"/>
        </w:rPr>
        <w:t xml:space="preserve"> </w:t>
      </w:r>
      <w:r w:rsidRPr="00576A6E">
        <w:rPr>
          <w:sz w:val="28"/>
          <w:szCs w:val="24"/>
        </w:rPr>
        <w:t>нет магазинов по продаже фруктов и овощей, за исключением некоторых, где наряду с</w:t>
      </w:r>
      <w:r w:rsidR="00576A6E">
        <w:rPr>
          <w:sz w:val="28"/>
          <w:szCs w:val="24"/>
        </w:rPr>
        <w:t xml:space="preserve"> </w:t>
      </w:r>
      <w:r w:rsidRPr="00576A6E">
        <w:rPr>
          <w:sz w:val="28"/>
          <w:szCs w:val="24"/>
        </w:rPr>
        <w:t>реализацией товаров повседневного спроса осуществляется реализация свежих фруктов и овощей. В магазине «Фрукты» фрукты будут предоставлены достаточно в широком ассортименте, поэтому потребности любого покупателя будут удовлетворены.</w:t>
      </w:r>
    </w:p>
    <w:p w:rsidR="00A94370" w:rsidRPr="00576A6E" w:rsidRDefault="00A94370" w:rsidP="00576A6E">
      <w:pPr>
        <w:widowControl/>
        <w:spacing w:line="360" w:lineRule="auto"/>
        <w:ind w:firstLine="709"/>
        <w:jc w:val="both"/>
        <w:rPr>
          <w:sz w:val="28"/>
          <w:szCs w:val="24"/>
        </w:rPr>
      </w:pPr>
      <w:r w:rsidRPr="00576A6E">
        <w:rPr>
          <w:sz w:val="28"/>
          <w:szCs w:val="24"/>
        </w:rPr>
        <w:t xml:space="preserve">Наиболее известными фирмами-конкурентами являются Марийская фруктовая компания и "Рус-Агро", но их продукция довольно-таки дорогая, поэтому она не очень пользуется спросом. </w:t>
      </w:r>
    </w:p>
    <w:p w:rsidR="00A94370" w:rsidRDefault="00A94370" w:rsidP="00576A6E">
      <w:pPr>
        <w:widowControl/>
        <w:spacing w:line="360" w:lineRule="auto"/>
        <w:ind w:firstLine="709"/>
        <w:jc w:val="both"/>
        <w:rPr>
          <w:sz w:val="28"/>
          <w:szCs w:val="24"/>
        </w:rPr>
      </w:pPr>
      <w:r w:rsidRPr="00576A6E">
        <w:rPr>
          <w:sz w:val="28"/>
          <w:szCs w:val="24"/>
        </w:rPr>
        <w:t>Поэтому, наша продукция должна отличаться по цене, однако, качество при этом должно быть идеальным. Кроме того, следует соблюдать все гигиенические требования, ведь фирма имеет дело с продуктами питания.</w:t>
      </w:r>
    </w:p>
    <w:p w:rsidR="00576A6E" w:rsidRPr="00576A6E" w:rsidRDefault="00576A6E" w:rsidP="00576A6E">
      <w:pPr>
        <w:widowControl/>
        <w:spacing w:line="360" w:lineRule="auto"/>
        <w:ind w:firstLine="709"/>
        <w:jc w:val="both"/>
        <w:rPr>
          <w:sz w:val="28"/>
          <w:szCs w:val="24"/>
        </w:rPr>
      </w:pPr>
    </w:p>
    <w:p w:rsidR="00A94370" w:rsidRPr="00576A6E" w:rsidRDefault="00A94370" w:rsidP="00576A6E">
      <w:pPr>
        <w:widowControl/>
        <w:tabs>
          <w:tab w:val="left" w:pos="7020"/>
        </w:tabs>
        <w:spacing w:line="360" w:lineRule="auto"/>
        <w:ind w:firstLine="709"/>
        <w:jc w:val="both"/>
        <w:rPr>
          <w:sz w:val="28"/>
          <w:szCs w:val="24"/>
        </w:rPr>
      </w:pPr>
      <w:r w:rsidRPr="00576A6E">
        <w:rPr>
          <w:sz w:val="28"/>
          <w:szCs w:val="24"/>
        </w:rPr>
        <w:t>Таблица</w:t>
      </w:r>
      <w:r w:rsidR="00576A6E">
        <w:rPr>
          <w:sz w:val="28"/>
          <w:szCs w:val="24"/>
        </w:rPr>
        <w:t xml:space="preserve"> </w:t>
      </w:r>
      <w:r w:rsidRPr="00576A6E">
        <w:rPr>
          <w:sz w:val="28"/>
          <w:szCs w:val="24"/>
        </w:rPr>
        <w:t>1- Основные конкуренты фирмы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32"/>
        <w:gridCol w:w="2549"/>
        <w:gridCol w:w="2330"/>
      </w:tblGrid>
      <w:tr w:rsidR="00A94370" w:rsidRPr="00576A6E" w:rsidTr="00576A6E">
        <w:trPr>
          <w:jc w:val="center"/>
        </w:trPr>
        <w:tc>
          <w:tcPr>
            <w:tcW w:w="1596" w:type="dxa"/>
            <w:vAlign w:val="center"/>
          </w:tcPr>
          <w:p w:rsidR="00A94370" w:rsidRPr="00576A6E" w:rsidRDefault="00A94370" w:rsidP="00576A6E">
            <w:pPr>
              <w:widowControl/>
              <w:tabs>
                <w:tab w:val="left" w:pos="7020"/>
              </w:tabs>
              <w:spacing w:line="360" w:lineRule="auto"/>
              <w:rPr>
                <w:szCs w:val="24"/>
              </w:rPr>
            </w:pPr>
            <w:r w:rsidRPr="00576A6E">
              <w:rPr>
                <w:szCs w:val="24"/>
              </w:rPr>
              <w:t>Фирмы конкуренты</w:t>
            </w:r>
          </w:p>
        </w:tc>
        <w:tc>
          <w:tcPr>
            <w:tcW w:w="2782" w:type="dxa"/>
            <w:vAlign w:val="center"/>
          </w:tcPr>
          <w:p w:rsidR="00A94370" w:rsidRPr="00576A6E" w:rsidRDefault="00A94370" w:rsidP="00576A6E">
            <w:pPr>
              <w:widowControl/>
              <w:tabs>
                <w:tab w:val="left" w:pos="7020"/>
              </w:tabs>
              <w:spacing w:line="360" w:lineRule="auto"/>
              <w:rPr>
                <w:szCs w:val="24"/>
              </w:rPr>
            </w:pPr>
            <w:r w:rsidRPr="00576A6E">
              <w:rPr>
                <w:szCs w:val="24"/>
              </w:rPr>
              <w:t>Предмет конкуренции (товар, услуга)</w:t>
            </w:r>
          </w:p>
        </w:tc>
        <w:tc>
          <w:tcPr>
            <w:tcW w:w="2640" w:type="dxa"/>
            <w:vAlign w:val="center"/>
          </w:tcPr>
          <w:p w:rsidR="00A94370" w:rsidRPr="00576A6E" w:rsidRDefault="00A94370" w:rsidP="00576A6E">
            <w:pPr>
              <w:widowControl/>
              <w:tabs>
                <w:tab w:val="left" w:pos="7020"/>
              </w:tabs>
              <w:spacing w:line="360" w:lineRule="auto"/>
              <w:rPr>
                <w:szCs w:val="24"/>
              </w:rPr>
            </w:pPr>
            <w:r w:rsidRPr="00576A6E">
              <w:rPr>
                <w:szCs w:val="24"/>
              </w:rPr>
              <w:t>Форма конкуренции товара (функциональная, видовая, предметная)</w:t>
            </w:r>
          </w:p>
        </w:tc>
        <w:tc>
          <w:tcPr>
            <w:tcW w:w="2445" w:type="dxa"/>
            <w:vAlign w:val="center"/>
          </w:tcPr>
          <w:p w:rsidR="00A94370" w:rsidRPr="00576A6E" w:rsidRDefault="00A94370" w:rsidP="00576A6E">
            <w:pPr>
              <w:widowControl/>
              <w:tabs>
                <w:tab w:val="left" w:pos="7020"/>
              </w:tabs>
              <w:spacing w:line="360" w:lineRule="auto"/>
              <w:rPr>
                <w:szCs w:val="24"/>
              </w:rPr>
            </w:pPr>
            <w:r w:rsidRPr="00576A6E">
              <w:rPr>
                <w:szCs w:val="24"/>
              </w:rPr>
              <w:t>Выбранный фирмой метод конкуренции (ценовой, неценовой)</w:t>
            </w:r>
          </w:p>
        </w:tc>
      </w:tr>
      <w:tr w:rsidR="00A94370" w:rsidRPr="00576A6E" w:rsidTr="00576A6E">
        <w:trPr>
          <w:jc w:val="center"/>
        </w:trPr>
        <w:tc>
          <w:tcPr>
            <w:tcW w:w="1596" w:type="dxa"/>
          </w:tcPr>
          <w:p w:rsidR="00A94370" w:rsidRPr="00576A6E" w:rsidRDefault="00A94370" w:rsidP="00576A6E">
            <w:pPr>
              <w:widowControl/>
              <w:tabs>
                <w:tab w:val="left" w:pos="7020"/>
              </w:tabs>
              <w:spacing w:line="360" w:lineRule="auto"/>
              <w:rPr>
                <w:szCs w:val="24"/>
              </w:rPr>
            </w:pPr>
            <w:r w:rsidRPr="00576A6E">
              <w:rPr>
                <w:szCs w:val="24"/>
              </w:rPr>
              <w:t>Магазин «Фрукты»</w:t>
            </w:r>
          </w:p>
        </w:tc>
        <w:tc>
          <w:tcPr>
            <w:tcW w:w="2782" w:type="dxa"/>
          </w:tcPr>
          <w:p w:rsidR="00A94370" w:rsidRPr="00576A6E" w:rsidRDefault="00A94370" w:rsidP="00576A6E">
            <w:pPr>
              <w:widowControl/>
              <w:tabs>
                <w:tab w:val="left" w:pos="7020"/>
              </w:tabs>
              <w:spacing w:line="360" w:lineRule="auto"/>
              <w:rPr>
                <w:szCs w:val="24"/>
              </w:rPr>
            </w:pPr>
            <w:r w:rsidRPr="00576A6E">
              <w:rPr>
                <w:szCs w:val="24"/>
              </w:rPr>
              <w:t>Бананы</w:t>
            </w:r>
          </w:p>
        </w:tc>
        <w:tc>
          <w:tcPr>
            <w:tcW w:w="2640" w:type="dxa"/>
          </w:tcPr>
          <w:p w:rsidR="00A94370" w:rsidRPr="00576A6E" w:rsidRDefault="00A94370" w:rsidP="00576A6E">
            <w:pPr>
              <w:widowControl/>
              <w:tabs>
                <w:tab w:val="left" w:pos="7020"/>
              </w:tabs>
              <w:spacing w:line="360" w:lineRule="auto"/>
              <w:rPr>
                <w:szCs w:val="24"/>
              </w:rPr>
            </w:pPr>
            <w:r w:rsidRPr="00576A6E">
              <w:rPr>
                <w:szCs w:val="24"/>
              </w:rPr>
              <w:t>видовая</w:t>
            </w:r>
          </w:p>
        </w:tc>
        <w:tc>
          <w:tcPr>
            <w:tcW w:w="2445" w:type="dxa"/>
          </w:tcPr>
          <w:p w:rsidR="00A94370" w:rsidRPr="00576A6E" w:rsidRDefault="00A94370" w:rsidP="00576A6E">
            <w:pPr>
              <w:widowControl/>
              <w:tabs>
                <w:tab w:val="left" w:pos="7020"/>
              </w:tabs>
              <w:spacing w:line="360" w:lineRule="auto"/>
              <w:rPr>
                <w:szCs w:val="24"/>
              </w:rPr>
            </w:pPr>
            <w:r w:rsidRPr="00576A6E">
              <w:rPr>
                <w:szCs w:val="24"/>
              </w:rPr>
              <w:t>неценовой</w:t>
            </w:r>
          </w:p>
        </w:tc>
      </w:tr>
      <w:tr w:rsidR="00A94370" w:rsidRPr="00576A6E" w:rsidTr="00576A6E">
        <w:trPr>
          <w:jc w:val="center"/>
        </w:trPr>
        <w:tc>
          <w:tcPr>
            <w:tcW w:w="1596" w:type="dxa"/>
          </w:tcPr>
          <w:p w:rsidR="00A94370" w:rsidRPr="00576A6E" w:rsidRDefault="00A94370" w:rsidP="00576A6E">
            <w:pPr>
              <w:widowControl/>
              <w:tabs>
                <w:tab w:val="left" w:pos="7020"/>
              </w:tabs>
              <w:spacing w:line="360" w:lineRule="auto"/>
              <w:rPr>
                <w:szCs w:val="24"/>
              </w:rPr>
            </w:pPr>
            <w:r w:rsidRPr="00576A6E">
              <w:rPr>
                <w:szCs w:val="24"/>
              </w:rPr>
              <w:t>Магазин «Фантазия»</w:t>
            </w:r>
          </w:p>
        </w:tc>
        <w:tc>
          <w:tcPr>
            <w:tcW w:w="2782" w:type="dxa"/>
          </w:tcPr>
          <w:p w:rsidR="00A94370" w:rsidRPr="00576A6E" w:rsidRDefault="00A94370" w:rsidP="00576A6E">
            <w:pPr>
              <w:widowControl/>
              <w:tabs>
                <w:tab w:val="left" w:pos="7020"/>
              </w:tabs>
              <w:spacing w:line="360" w:lineRule="auto"/>
              <w:rPr>
                <w:szCs w:val="24"/>
              </w:rPr>
            </w:pPr>
            <w:r w:rsidRPr="00576A6E">
              <w:rPr>
                <w:szCs w:val="24"/>
              </w:rPr>
              <w:t>Ананас</w:t>
            </w:r>
          </w:p>
        </w:tc>
        <w:tc>
          <w:tcPr>
            <w:tcW w:w="2640" w:type="dxa"/>
          </w:tcPr>
          <w:p w:rsidR="00A94370" w:rsidRPr="00576A6E" w:rsidRDefault="00A94370" w:rsidP="00576A6E">
            <w:pPr>
              <w:widowControl/>
              <w:tabs>
                <w:tab w:val="left" w:pos="7020"/>
              </w:tabs>
              <w:spacing w:line="360" w:lineRule="auto"/>
              <w:rPr>
                <w:szCs w:val="24"/>
              </w:rPr>
            </w:pPr>
            <w:r w:rsidRPr="00576A6E">
              <w:rPr>
                <w:szCs w:val="24"/>
              </w:rPr>
              <w:t>Функциональная</w:t>
            </w:r>
          </w:p>
        </w:tc>
        <w:tc>
          <w:tcPr>
            <w:tcW w:w="2445" w:type="dxa"/>
          </w:tcPr>
          <w:p w:rsidR="00A94370" w:rsidRPr="00576A6E" w:rsidRDefault="00A94370" w:rsidP="00576A6E">
            <w:pPr>
              <w:widowControl/>
              <w:tabs>
                <w:tab w:val="left" w:pos="7020"/>
              </w:tabs>
              <w:spacing w:line="360" w:lineRule="auto"/>
              <w:rPr>
                <w:szCs w:val="24"/>
              </w:rPr>
            </w:pPr>
            <w:r w:rsidRPr="00576A6E">
              <w:rPr>
                <w:szCs w:val="24"/>
              </w:rPr>
              <w:t>ценовой</w:t>
            </w:r>
          </w:p>
        </w:tc>
      </w:tr>
      <w:tr w:rsidR="00A94370" w:rsidRPr="00576A6E" w:rsidTr="00576A6E">
        <w:trPr>
          <w:jc w:val="center"/>
        </w:trPr>
        <w:tc>
          <w:tcPr>
            <w:tcW w:w="1596" w:type="dxa"/>
          </w:tcPr>
          <w:p w:rsidR="00A94370" w:rsidRPr="00576A6E" w:rsidRDefault="00A94370" w:rsidP="00576A6E">
            <w:pPr>
              <w:widowControl/>
              <w:tabs>
                <w:tab w:val="left" w:pos="7020"/>
              </w:tabs>
              <w:spacing w:line="360" w:lineRule="auto"/>
              <w:rPr>
                <w:szCs w:val="24"/>
              </w:rPr>
            </w:pPr>
            <w:r w:rsidRPr="00576A6E">
              <w:rPr>
                <w:szCs w:val="24"/>
              </w:rPr>
              <w:t>Магазин «Радуга»</w:t>
            </w:r>
          </w:p>
        </w:tc>
        <w:tc>
          <w:tcPr>
            <w:tcW w:w="2782" w:type="dxa"/>
          </w:tcPr>
          <w:p w:rsidR="00A94370" w:rsidRPr="00576A6E" w:rsidRDefault="00A94370" w:rsidP="00576A6E">
            <w:pPr>
              <w:widowControl/>
              <w:tabs>
                <w:tab w:val="left" w:pos="7020"/>
              </w:tabs>
              <w:spacing w:line="360" w:lineRule="auto"/>
              <w:rPr>
                <w:szCs w:val="24"/>
              </w:rPr>
            </w:pPr>
            <w:r w:rsidRPr="00576A6E">
              <w:rPr>
                <w:szCs w:val="24"/>
              </w:rPr>
              <w:t>Манго</w:t>
            </w:r>
          </w:p>
        </w:tc>
        <w:tc>
          <w:tcPr>
            <w:tcW w:w="2640" w:type="dxa"/>
          </w:tcPr>
          <w:p w:rsidR="00A94370" w:rsidRPr="00576A6E" w:rsidRDefault="00A94370" w:rsidP="00576A6E">
            <w:pPr>
              <w:widowControl/>
              <w:tabs>
                <w:tab w:val="left" w:pos="7020"/>
              </w:tabs>
              <w:spacing w:line="360" w:lineRule="auto"/>
              <w:rPr>
                <w:szCs w:val="24"/>
              </w:rPr>
            </w:pPr>
            <w:r w:rsidRPr="00576A6E">
              <w:rPr>
                <w:szCs w:val="24"/>
              </w:rPr>
              <w:t>функциональная</w:t>
            </w:r>
          </w:p>
        </w:tc>
        <w:tc>
          <w:tcPr>
            <w:tcW w:w="2445" w:type="dxa"/>
          </w:tcPr>
          <w:p w:rsidR="00A94370" w:rsidRPr="00576A6E" w:rsidRDefault="00A94370" w:rsidP="00576A6E">
            <w:pPr>
              <w:widowControl/>
              <w:tabs>
                <w:tab w:val="left" w:pos="7020"/>
              </w:tabs>
              <w:spacing w:line="360" w:lineRule="auto"/>
              <w:rPr>
                <w:szCs w:val="24"/>
              </w:rPr>
            </w:pPr>
            <w:r w:rsidRPr="00576A6E">
              <w:rPr>
                <w:szCs w:val="24"/>
              </w:rPr>
              <w:t>ценовой</w:t>
            </w:r>
          </w:p>
        </w:tc>
      </w:tr>
    </w:tbl>
    <w:p w:rsidR="00A94370" w:rsidRPr="00576A6E" w:rsidRDefault="00A94370" w:rsidP="00576A6E">
      <w:pPr>
        <w:widowControl/>
        <w:spacing w:line="360" w:lineRule="auto"/>
        <w:ind w:firstLine="709"/>
        <w:jc w:val="both"/>
        <w:rPr>
          <w:sz w:val="28"/>
          <w:szCs w:val="24"/>
        </w:rPr>
      </w:pPr>
    </w:p>
    <w:p w:rsidR="00A94370" w:rsidRPr="00576A6E" w:rsidRDefault="00B83A96" w:rsidP="00576A6E">
      <w:pPr>
        <w:widowControl/>
        <w:tabs>
          <w:tab w:val="left" w:pos="7072"/>
        </w:tabs>
        <w:spacing w:line="360" w:lineRule="auto"/>
        <w:ind w:firstLine="709"/>
        <w:jc w:val="both"/>
        <w:rPr>
          <w:sz w:val="28"/>
          <w:szCs w:val="24"/>
        </w:rPr>
      </w:pPr>
      <w:r>
        <w:rPr>
          <w:sz w:val="28"/>
          <w:szCs w:val="24"/>
        </w:rPr>
        <w:br w:type="page"/>
      </w:r>
      <w:r w:rsidR="00A94370" w:rsidRPr="00576A6E">
        <w:rPr>
          <w:sz w:val="28"/>
          <w:szCs w:val="24"/>
        </w:rPr>
        <w:lastRenderedPageBreak/>
        <w:t>Таблица 2- Оценка конкурентоспособности предприятия относительно конкурентов по 9- бальной шкале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1995"/>
        <w:gridCol w:w="2081"/>
        <w:gridCol w:w="1887"/>
      </w:tblGrid>
      <w:tr w:rsidR="00A94370" w:rsidRPr="00576A6E" w:rsidTr="00576A6E">
        <w:trPr>
          <w:jc w:val="center"/>
        </w:trPr>
        <w:tc>
          <w:tcPr>
            <w:tcW w:w="3107" w:type="dxa"/>
            <w:vMerge w:val="restart"/>
          </w:tcPr>
          <w:p w:rsidR="00A94370" w:rsidRPr="00576A6E" w:rsidRDefault="00A94370" w:rsidP="00576A6E">
            <w:pPr>
              <w:widowControl/>
              <w:tabs>
                <w:tab w:val="left" w:pos="7020"/>
              </w:tabs>
              <w:spacing w:line="360" w:lineRule="auto"/>
              <w:rPr>
                <w:szCs w:val="24"/>
              </w:rPr>
            </w:pPr>
            <w:r w:rsidRPr="00576A6E">
              <w:rPr>
                <w:szCs w:val="24"/>
              </w:rPr>
              <w:t>Факторы конкурентоспособности фирмы</w:t>
            </w:r>
          </w:p>
        </w:tc>
        <w:tc>
          <w:tcPr>
            <w:tcW w:w="5963" w:type="dxa"/>
            <w:gridSpan w:val="3"/>
          </w:tcPr>
          <w:p w:rsidR="00A94370" w:rsidRPr="00576A6E" w:rsidRDefault="00A94370" w:rsidP="00576A6E">
            <w:pPr>
              <w:widowControl/>
              <w:tabs>
                <w:tab w:val="left" w:pos="7020"/>
              </w:tabs>
              <w:spacing w:line="360" w:lineRule="auto"/>
              <w:rPr>
                <w:szCs w:val="24"/>
              </w:rPr>
            </w:pPr>
            <w:r w:rsidRPr="00576A6E">
              <w:rPr>
                <w:szCs w:val="24"/>
              </w:rPr>
              <w:t>Бальная оценка</w:t>
            </w:r>
          </w:p>
        </w:tc>
      </w:tr>
      <w:tr w:rsidR="00A94370" w:rsidRPr="00576A6E" w:rsidTr="00576A6E">
        <w:trPr>
          <w:jc w:val="center"/>
        </w:trPr>
        <w:tc>
          <w:tcPr>
            <w:tcW w:w="3107" w:type="dxa"/>
            <w:vMerge/>
          </w:tcPr>
          <w:p w:rsidR="00A94370" w:rsidRPr="00576A6E" w:rsidRDefault="00A94370" w:rsidP="00576A6E">
            <w:pPr>
              <w:widowControl/>
              <w:tabs>
                <w:tab w:val="left" w:pos="7020"/>
              </w:tabs>
              <w:spacing w:line="360" w:lineRule="auto"/>
              <w:rPr>
                <w:szCs w:val="24"/>
              </w:rPr>
            </w:pPr>
          </w:p>
        </w:tc>
        <w:tc>
          <w:tcPr>
            <w:tcW w:w="1995" w:type="dxa"/>
          </w:tcPr>
          <w:p w:rsidR="00A94370" w:rsidRPr="00576A6E" w:rsidRDefault="00A94370" w:rsidP="00576A6E">
            <w:pPr>
              <w:widowControl/>
              <w:tabs>
                <w:tab w:val="left" w:pos="7020"/>
              </w:tabs>
              <w:spacing w:line="360" w:lineRule="auto"/>
              <w:rPr>
                <w:szCs w:val="24"/>
              </w:rPr>
            </w:pPr>
            <w:r w:rsidRPr="00576A6E">
              <w:rPr>
                <w:szCs w:val="24"/>
              </w:rPr>
              <w:t>Магазин</w:t>
            </w:r>
            <w:r w:rsidR="00576A6E" w:rsidRPr="00576A6E">
              <w:rPr>
                <w:szCs w:val="24"/>
              </w:rPr>
              <w:t xml:space="preserve"> </w:t>
            </w:r>
            <w:r w:rsidRPr="00576A6E">
              <w:rPr>
                <w:szCs w:val="24"/>
              </w:rPr>
              <w:t>«Фрукты»</w:t>
            </w:r>
          </w:p>
        </w:tc>
        <w:tc>
          <w:tcPr>
            <w:tcW w:w="2081" w:type="dxa"/>
          </w:tcPr>
          <w:p w:rsidR="00A94370" w:rsidRPr="00576A6E" w:rsidRDefault="00A94370" w:rsidP="00576A6E">
            <w:pPr>
              <w:widowControl/>
              <w:tabs>
                <w:tab w:val="left" w:pos="7020"/>
              </w:tabs>
              <w:spacing w:line="360" w:lineRule="auto"/>
              <w:rPr>
                <w:szCs w:val="24"/>
              </w:rPr>
            </w:pPr>
            <w:r w:rsidRPr="00576A6E">
              <w:rPr>
                <w:szCs w:val="24"/>
              </w:rPr>
              <w:t>Магазин «Фантазия»</w:t>
            </w:r>
          </w:p>
        </w:tc>
        <w:tc>
          <w:tcPr>
            <w:tcW w:w="1887" w:type="dxa"/>
          </w:tcPr>
          <w:p w:rsidR="00A94370" w:rsidRPr="00576A6E" w:rsidRDefault="00A94370" w:rsidP="00576A6E">
            <w:pPr>
              <w:widowControl/>
              <w:tabs>
                <w:tab w:val="left" w:pos="7020"/>
              </w:tabs>
              <w:spacing w:line="360" w:lineRule="auto"/>
              <w:rPr>
                <w:szCs w:val="24"/>
              </w:rPr>
            </w:pPr>
            <w:r w:rsidRPr="00576A6E">
              <w:rPr>
                <w:szCs w:val="24"/>
              </w:rPr>
              <w:t>Магазин «Радуга»</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 xml:space="preserve">1. Продукт </w:t>
            </w:r>
          </w:p>
          <w:p w:rsidR="00A94370" w:rsidRPr="00576A6E" w:rsidRDefault="00A94370" w:rsidP="00576A6E">
            <w:pPr>
              <w:widowControl/>
              <w:tabs>
                <w:tab w:val="left" w:pos="7020"/>
              </w:tabs>
              <w:spacing w:line="360" w:lineRule="auto"/>
              <w:rPr>
                <w:szCs w:val="24"/>
              </w:rPr>
            </w:pPr>
            <w:r w:rsidRPr="00576A6E">
              <w:rPr>
                <w:szCs w:val="24"/>
              </w:rPr>
              <w:t>Качество;</w:t>
            </w:r>
          </w:p>
          <w:p w:rsidR="00A94370" w:rsidRPr="00576A6E" w:rsidRDefault="00A94370" w:rsidP="00576A6E">
            <w:pPr>
              <w:widowControl/>
              <w:tabs>
                <w:tab w:val="left" w:pos="7020"/>
              </w:tabs>
              <w:spacing w:line="360" w:lineRule="auto"/>
              <w:rPr>
                <w:szCs w:val="24"/>
              </w:rPr>
            </w:pPr>
            <w:r w:rsidRPr="00576A6E">
              <w:rPr>
                <w:szCs w:val="24"/>
              </w:rPr>
              <w:t>Престиж торговой марки.</w:t>
            </w:r>
          </w:p>
        </w:tc>
        <w:tc>
          <w:tcPr>
            <w:tcW w:w="1995"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8</w:t>
            </w:r>
          </w:p>
          <w:p w:rsidR="00A94370" w:rsidRPr="00576A6E" w:rsidRDefault="00A94370" w:rsidP="00576A6E">
            <w:pPr>
              <w:widowControl/>
              <w:spacing w:line="360" w:lineRule="auto"/>
              <w:rPr>
                <w:szCs w:val="24"/>
              </w:rPr>
            </w:pPr>
            <w:r w:rsidRPr="00576A6E">
              <w:rPr>
                <w:szCs w:val="24"/>
              </w:rPr>
              <w:t>9</w:t>
            </w:r>
          </w:p>
        </w:tc>
        <w:tc>
          <w:tcPr>
            <w:tcW w:w="2081"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7</w:t>
            </w:r>
          </w:p>
          <w:p w:rsidR="00A94370" w:rsidRPr="00576A6E" w:rsidRDefault="00A94370" w:rsidP="00576A6E">
            <w:pPr>
              <w:widowControl/>
              <w:spacing w:line="360" w:lineRule="auto"/>
              <w:rPr>
                <w:szCs w:val="24"/>
              </w:rPr>
            </w:pPr>
            <w:r w:rsidRPr="00576A6E">
              <w:rPr>
                <w:szCs w:val="24"/>
              </w:rPr>
              <w:t>8</w:t>
            </w:r>
          </w:p>
        </w:tc>
        <w:tc>
          <w:tcPr>
            <w:tcW w:w="1887"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7</w:t>
            </w:r>
          </w:p>
          <w:p w:rsidR="00A94370" w:rsidRPr="00576A6E" w:rsidRDefault="00A94370" w:rsidP="00576A6E">
            <w:pPr>
              <w:widowControl/>
              <w:spacing w:line="360" w:lineRule="auto"/>
              <w:rPr>
                <w:szCs w:val="24"/>
              </w:rPr>
            </w:pPr>
            <w:r w:rsidRPr="00576A6E">
              <w:rPr>
                <w:szCs w:val="24"/>
              </w:rPr>
              <w:t>8</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Сумма баллов</w:t>
            </w:r>
          </w:p>
          <w:p w:rsidR="00A94370" w:rsidRPr="00576A6E" w:rsidRDefault="00A94370" w:rsidP="00576A6E">
            <w:pPr>
              <w:widowControl/>
              <w:tabs>
                <w:tab w:val="left" w:pos="7020"/>
              </w:tabs>
              <w:spacing w:line="360" w:lineRule="auto"/>
              <w:rPr>
                <w:szCs w:val="24"/>
              </w:rPr>
            </w:pPr>
            <w:r w:rsidRPr="00576A6E">
              <w:rPr>
                <w:szCs w:val="24"/>
              </w:rPr>
              <w:t>Средний балл</w:t>
            </w:r>
          </w:p>
        </w:tc>
        <w:tc>
          <w:tcPr>
            <w:tcW w:w="1995" w:type="dxa"/>
          </w:tcPr>
          <w:p w:rsidR="00A94370" w:rsidRPr="00576A6E" w:rsidRDefault="00A94370" w:rsidP="00576A6E">
            <w:pPr>
              <w:widowControl/>
              <w:tabs>
                <w:tab w:val="left" w:pos="7020"/>
              </w:tabs>
              <w:spacing w:line="360" w:lineRule="auto"/>
              <w:rPr>
                <w:szCs w:val="24"/>
              </w:rPr>
            </w:pPr>
            <w:r w:rsidRPr="00576A6E">
              <w:rPr>
                <w:szCs w:val="24"/>
              </w:rPr>
              <w:t>17</w:t>
            </w:r>
          </w:p>
          <w:p w:rsidR="00A94370" w:rsidRPr="00576A6E" w:rsidRDefault="00A94370" w:rsidP="00576A6E">
            <w:pPr>
              <w:widowControl/>
              <w:spacing w:line="360" w:lineRule="auto"/>
              <w:rPr>
                <w:szCs w:val="24"/>
              </w:rPr>
            </w:pPr>
            <w:r w:rsidRPr="00576A6E">
              <w:rPr>
                <w:szCs w:val="24"/>
              </w:rPr>
              <w:t>8.5</w:t>
            </w:r>
          </w:p>
        </w:tc>
        <w:tc>
          <w:tcPr>
            <w:tcW w:w="2081" w:type="dxa"/>
          </w:tcPr>
          <w:p w:rsidR="00A94370" w:rsidRPr="00576A6E" w:rsidRDefault="00A94370" w:rsidP="00576A6E">
            <w:pPr>
              <w:widowControl/>
              <w:tabs>
                <w:tab w:val="left" w:pos="7020"/>
              </w:tabs>
              <w:spacing w:line="360" w:lineRule="auto"/>
              <w:rPr>
                <w:szCs w:val="24"/>
              </w:rPr>
            </w:pPr>
            <w:r w:rsidRPr="00576A6E">
              <w:rPr>
                <w:szCs w:val="24"/>
              </w:rPr>
              <w:t>15</w:t>
            </w:r>
          </w:p>
          <w:p w:rsidR="00A94370" w:rsidRPr="00576A6E" w:rsidRDefault="00A94370" w:rsidP="00576A6E">
            <w:pPr>
              <w:widowControl/>
              <w:spacing w:line="360" w:lineRule="auto"/>
              <w:rPr>
                <w:szCs w:val="24"/>
              </w:rPr>
            </w:pPr>
            <w:r w:rsidRPr="00576A6E">
              <w:rPr>
                <w:szCs w:val="24"/>
              </w:rPr>
              <w:t>7.5</w:t>
            </w:r>
          </w:p>
        </w:tc>
        <w:tc>
          <w:tcPr>
            <w:tcW w:w="1887" w:type="dxa"/>
          </w:tcPr>
          <w:p w:rsidR="00A94370" w:rsidRPr="00576A6E" w:rsidRDefault="00A94370" w:rsidP="00576A6E">
            <w:pPr>
              <w:widowControl/>
              <w:tabs>
                <w:tab w:val="left" w:pos="7020"/>
              </w:tabs>
              <w:spacing w:line="360" w:lineRule="auto"/>
              <w:rPr>
                <w:szCs w:val="24"/>
              </w:rPr>
            </w:pPr>
            <w:r w:rsidRPr="00576A6E">
              <w:rPr>
                <w:szCs w:val="24"/>
              </w:rPr>
              <w:t>15</w:t>
            </w:r>
          </w:p>
          <w:p w:rsidR="00A94370" w:rsidRPr="00576A6E" w:rsidRDefault="00A94370" w:rsidP="00576A6E">
            <w:pPr>
              <w:widowControl/>
              <w:spacing w:line="360" w:lineRule="auto"/>
              <w:rPr>
                <w:szCs w:val="24"/>
              </w:rPr>
            </w:pPr>
            <w:r w:rsidRPr="00576A6E">
              <w:rPr>
                <w:szCs w:val="24"/>
              </w:rPr>
              <w:t>7.5</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2. Цена</w:t>
            </w:r>
          </w:p>
          <w:p w:rsidR="00A94370" w:rsidRPr="00576A6E" w:rsidRDefault="00A94370" w:rsidP="00576A6E">
            <w:pPr>
              <w:widowControl/>
              <w:tabs>
                <w:tab w:val="left" w:pos="7020"/>
              </w:tabs>
              <w:spacing w:line="360" w:lineRule="auto"/>
              <w:rPr>
                <w:szCs w:val="24"/>
              </w:rPr>
            </w:pPr>
            <w:r w:rsidRPr="00576A6E">
              <w:rPr>
                <w:szCs w:val="24"/>
              </w:rPr>
              <w:t>Прейскурантная цена;</w:t>
            </w:r>
          </w:p>
          <w:p w:rsidR="00A94370" w:rsidRPr="00576A6E" w:rsidRDefault="00A94370" w:rsidP="00576A6E">
            <w:pPr>
              <w:widowControl/>
              <w:tabs>
                <w:tab w:val="left" w:pos="7020"/>
              </w:tabs>
              <w:spacing w:line="360" w:lineRule="auto"/>
              <w:rPr>
                <w:szCs w:val="24"/>
              </w:rPr>
            </w:pPr>
            <w:r w:rsidRPr="00576A6E">
              <w:rPr>
                <w:szCs w:val="24"/>
              </w:rPr>
              <w:t>Процент скидки с цены;</w:t>
            </w:r>
          </w:p>
          <w:p w:rsidR="00A94370" w:rsidRPr="00576A6E" w:rsidRDefault="00A94370" w:rsidP="00576A6E">
            <w:pPr>
              <w:widowControl/>
              <w:tabs>
                <w:tab w:val="left" w:pos="7020"/>
              </w:tabs>
              <w:spacing w:line="360" w:lineRule="auto"/>
              <w:rPr>
                <w:szCs w:val="24"/>
              </w:rPr>
            </w:pPr>
            <w:r w:rsidRPr="00576A6E">
              <w:rPr>
                <w:szCs w:val="24"/>
              </w:rPr>
              <w:t>Срок платежа.</w:t>
            </w:r>
          </w:p>
        </w:tc>
        <w:tc>
          <w:tcPr>
            <w:tcW w:w="1995"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8</w:t>
            </w:r>
          </w:p>
          <w:p w:rsidR="00A94370" w:rsidRPr="00576A6E" w:rsidRDefault="00A94370" w:rsidP="00576A6E">
            <w:pPr>
              <w:widowControl/>
              <w:spacing w:line="360" w:lineRule="auto"/>
              <w:rPr>
                <w:szCs w:val="24"/>
              </w:rPr>
            </w:pPr>
            <w:r w:rsidRPr="00576A6E">
              <w:rPr>
                <w:szCs w:val="24"/>
              </w:rPr>
              <w:t>4</w:t>
            </w:r>
          </w:p>
          <w:p w:rsidR="00A94370" w:rsidRPr="00576A6E" w:rsidRDefault="00A94370" w:rsidP="00576A6E">
            <w:pPr>
              <w:widowControl/>
              <w:spacing w:line="360" w:lineRule="auto"/>
              <w:rPr>
                <w:szCs w:val="24"/>
              </w:rPr>
            </w:pPr>
            <w:r w:rsidRPr="00576A6E">
              <w:rPr>
                <w:szCs w:val="24"/>
              </w:rPr>
              <w:t>9</w:t>
            </w:r>
          </w:p>
        </w:tc>
        <w:tc>
          <w:tcPr>
            <w:tcW w:w="2081"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8</w:t>
            </w:r>
          </w:p>
          <w:p w:rsidR="00A94370" w:rsidRPr="00576A6E" w:rsidRDefault="00A94370" w:rsidP="00576A6E">
            <w:pPr>
              <w:widowControl/>
              <w:spacing w:line="360" w:lineRule="auto"/>
              <w:rPr>
                <w:szCs w:val="24"/>
              </w:rPr>
            </w:pPr>
            <w:r w:rsidRPr="00576A6E">
              <w:rPr>
                <w:szCs w:val="24"/>
              </w:rPr>
              <w:t>2</w:t>
            </w:r>
          </w:p>
          <w:p w:rsidR="00A94370" w:rsidRPr="00576A6E" w:rsidRDefault="00A94370" w:rsidP="00576A6E">
            <w:pPr>
              <w:widowControl/>
              <w:spacing w:line="360" w:lineRule="auto"/>
              <w:rPr>
                <w:szCs w:val="24"/>
              </w:rPr>
            </w:pPr>
            <w:r w:rsidRPr="00576A6E">
              <w:rPr>
                <w:szCs w:val="24"/>
              </w:rPr>
              <w:t>9</w:t>
            </w:r>
          </w:p>
        </w:tc>
        <w:tc>
          <w:tcPr>
            <w:tcW w:w="1887"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7</w:t>
            </w:r>
          </w:p>
          <w:p w:rsidR="00A94370" w:rsidRPr="00576A6E" w:rsidRDefault="00A94370" w:rsidP="00576A6E">
            <w:pPr>
              <w:widowControl/>
              <w:spacing w:line="360" w:lineRule="auto"/>
              <w:rPr>
                <w:szCs w:val="24"/>
              </w:rPr>
            </w:pPr>
            <w:r w:rsidRPr="00576A6E">
              <w:rPr>
                <w:szCs w:val="24"/>
              </w:rPr>
              <w:t>3</w:t>
            </w:r>
          </w:p>
          <w:p w:rsidR="00A94370" w:rsidRPr="00576A6E" w:rsidRDefault="00A94370" w:rsidP="00576A6E">
            <w:pPr>
              <w:widowControl/>
              <w:spacing w:line="360" w:lineRule="auto"/>
              <w:rPr>
                <w:szCs w:val="24"/>
              </w:rPr>
            </w:pPr>
            <w:r w:rsidRPr="00576A6E">
              <w:rPr>
                <w:szCs w:val="24"/>
              </w:rPr>
              <w:t>8</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Сумма баллов</w:t>
            </w:r>
          </w:p>
          <w:p w:rsidR="00A94370" w:rsidRPr="00576A6E" w:rsidRDefault="00A94370" w:rsidP="00576A6E">
            <w:pPr>
              <w:widowControl/>
              <w:tabs>
                <w:tab w:val="left" w:pos="7020"/>
              </w:tabs>
              <w:spacing w:line="360" w:lineRule="auto"/>
              <w:rPr>
                <w:szCs w:val="24"/>
              </w:rPr>
            </w:pPr>
            <w:r w:rsidRPr="00576A6E">
              <w:rPr>
                <w:szCs w:val="24"/>
              </w:rPr>
              <w:t>Средний балл</w:t>
            </w:r>
          </w:p>
        </w:tc>
        <w:tc>
          <w:tcPr>
            <w:tcW w:w="1995" w:type="dxa"/>
          </w:tcPr>
          <w:p w:rsidR="00A94370" w:rsidRPr="00576A6E" w:rsidRDefault="00A94370" w:rsidP="00576A6E">
            <w:pPr>
              <w:widowControl/>
              <w:tabs>
                <w:tab w:val="left" w:pos="7020"/>
              </w:tabs>
              <w:spacing w:line="360" w:lineRule="auto"/>
              <w:rPr>
                <w:szCs w:val="24"/>
              </w:rPr>
            </w:pPr>
            <w:r w:rsidRPr="00576A6E">
              <w:rPr>
                <w:szCs w:val="24"/>
              </w:rPr>
              <w:t>21</w:t>
            </w:r>
          </w:p>
          <w:p w:rsidR="00A94370" w:rsidRPr="00576A6E" w:rsidRDefault="00A94370" w:rsidP="00576A6E">
            <w:pPr>
              <w:widowControl/>
              <w:spacing w:line="360" w:lineRule="auto"/>
              <w:rPr>
                <w:szCs w:val="24"/>
              </w:rPr>
            </w:pPr>
            <w:r w:rsidRPr="00576A6E">
              <w:rPr>
                <w:szCs w:val="24"/>
              </w:rPr>
              <w:t>7</w:t>
            </w:r>
          </w:p>
        </w:tc>
        <w:tc>
          <w:tcPr>
            <w:tcW w:w="2081" w:type="dxa"/>
          </w:tcPr>
          <w:p w:rsidR="00A94370" w:rsidRPr="00576A6E" w:rsidRDefault="00A94370" w:rsidP="00576A6E">
            <w:pPr>
              <w:widowControl/>
              <w:tabs>
                <w:tab w:val="left" w:pos="7020"/>
              </w:tabs>
              <w:spacing w:line="360" w:lineRule="auto"/>
              <w:rPr>
                <w:szCs w:val="24"/>
              </w:rPr>
            </w:pPr>
            <w:r w:rsidRPr="00576A6E">
              <w:rPr>
                <w:szCs w:val="24"/>
              </w:rPr>
              <w:t>19</w:t>
            </w:r>
          </w:p>
          <w:p w:rsidR="00A94370" w:rsidRPr="00576A6E" w:rsidRDefault="00A94370" w:rsidP="00576A6E">
            <w:pPr>
              <w:widowControl/>
              <w:spacing w:line="360" w:lineRule="auto"/>
              <w:rPr>
                <w:szCs w:val="24"/>
              </w:rPr>
            </w:pPr>
            <w:r w:rsidRPr="00576A6E">
              <w:rPr>
                <w:szCs w:val="24"/>
              </w:rPr>
              <w:t>6.3</w:t>
            </w:r>
          </w:p>
        </w:tc>
        <w:tc>
          <w:tcPr>
            <w:tcW w:w="1887" w:type="dxa"/>
          </w:tcPr>
          <w:p w:rsidR="00A94370" w:rsidRPr="00576A6E" w:rsidRDefault="00A94370" w:rsidP="00576A6E">
            <w:pPr>
              <w:widowControl/>
              <w:tabs>
                <w:tab w:val="left" w:pos="7020"/>
              </w:tabs>
              <w:spacing w:line="360" w:lineRule="auto"/>
              <w:rPr>
                <w:szCs w:val="24"/>
              </w:rPr>
            </w:pPr>
            <w:r w:rsidRPr="00576A6E">
              <w:rPr>
                <w:szCs w:val="24"/>
              </w:rPr>
              <w:t>18</w:t>
            </w:r>
          </w:p>
          <w:p w:rsidR="00A94370" w:rsidRPr="00576A6E" w:rsidRDefault="00A94370" w:rsidP="00576A6E">
            <w:pPr>
              <w:widowControl/>
              <w:spacing w:line="360" w:lineRule="auto"/>
              <w:rPr>
                <w:szCs w:val="24"/>
              </w:rPr>
            </w:pPr>
            <w:r w:rsidRPr="00576A6E">
              <w:rPr>
                <w:szCs w:val="24"/>
              </w:rPr>
              <w:t>6</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3. Каналы сбыта</w:t>
            </w:r>
          </w:p>
          <w:p w:rsidR="00A94370" w:rsidRPr="00576A6E" w:rsidRDefault="00A94370" w:rsidP="00576A6E">
            <w:pPr>
              <w:widowControl/>
              <w:tabs>
                <w:tab w:val="left" w:pos="7020"/>
              </w:tabs>
              <w:spacing w:line="360" w:lineRule="auto"/>
              <w:rPr>
                <w:szCs w:val="24"/>
              </w:rPr>
            </w:pPr>
            <w:r w:rsidRPr="00576A6E">
              <w:rPr>
                <w:szCs w:val="24"/>
              </w:rPr>
              <w:t>Степень охвата рынка;</w:t>
            </w:r>
          </w:p>
          <w:p w:rsidR="00A94370" w:rsidRPr="00576A6E" w:rsidRDefault="00A94370" w:rsidP="00576A6E">
            <w:pPr>
              <w:widowControl/>
              <w:tabs>
                <w:tab w:val="left" w:pos="7020"/>
              </w:tabs>
              <w:spacing w:line="360" w:lineRule="auto"/>
              <w:rPr>
                <w:szCs w:val="24"/>
              </w:rPr>
            </w:pPr>
            <w:r w:rsidRPr="00576A6E">
              <w:rPr>
                <w:szCs w:val="24"/>
              </w:rPr>
              <w:t>Система контроля запасов;</w:t>
            </w:r>
          </w:p>
          <w:p w:rsidR="00A94370" w:rsidRPr="00576A6E" w:rsidRDefault="00A94370" w:rsidP="00576A6E">
            <w:pPr>
              <w:widowControl/>
              <w:tabs>
                <w:tab w:val="left" w:pos="7020"/>
              </w:tabs>
              <w:spacing w:line="360" w:lineRule="auto"/>
              <w:rPr>
                <w:szCs w:val="24"/>
              </w:rPr>
            </w:pPr>
            <w:r w:rsidRPr="00576A6E">
              <w:rPr>
                <w:szCs w:val="24"/>
              </w:rPr>
              <w:t>Система транспортировки.</w:t>
            </w:r>
          </w:p>
        </w:tc>
        <w:tc>
          <w:tcPr>
            <w:tcW w:w="1995"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6</w:t>
            </w:r>
          </w:p>
          <w:p w:rsidR="00A94370" w:rsidRPr="00576A6E" w:rsidRDefault="00A94370" w:rsidP="00576A6E">
            <w:pPr>
              <w:widowControl/>
              <w:spacing w:line="360" w:lineRule="auto"/>
              <w:rPr>
                <w:szCs w:val="24"/>
              </w:rPr>
            </w:pPr>
            <w:r w:rsidRPr="00576A6E">
              <w:rPr>
                <w:szCs w:val="24"/>
              </w:rPr>
              <w:t>7</w:t>
            </w:r>
          </w:p>
          <w:p w:rsidR="00A94370" w:rsidRPr="00576A6E" w:rsidRDefault="00A94370" w:rsidP="00576A6E">
            <w:pPr>
              <w:widowControl/>
              <w:spacing w:line="360" w:lineRule="auto"/>
              <w:rPr>
                <w:szCs w:val="24"/>
              </w:rPr>
            </w:pPr>
            <w:r w:rsidRPr="00576A6E">
              <w:rPr>
                <w:szCs w:val="24"/>
              </w:rPr>
              <w:t>8</w:t>
            </w:r>
          </w:p>
        </w:tc>
        <w:tc>
          <w:tcPr>
            <w:tcW w:w="2081"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8</w:t>
            </w:r>
          </w:p>
          <w:p w:rsidR="00A94370" w:rsidRPr="00576A6E" w:rsidRDefault="00A94370" w:rsidP="00576A6E">
            <w:pPr>
              <w:widowControl/>
              <w:spacing w:line="360" w:lineRule="auto"/>
              <w:rPr>
                <w:szCs w:val="24"/>
              </w:rPr>
            </w:pPr>
            <w:r w:rsidRPr="00576A6E">
              <w:rPr>
                <w:szCs w:val="24"/>
              </w:rPr>
              <w:t>8</w:t>
            </w:r>
          </w:p>
          <w:p w:rsidR="00A94370" w:rsidRPr="00576A6E" w:rsidRDefault="00A94370" w:rsidP="00576A6E">
            <w:pPr>
              <w:widowControl/>
              <w:spacing w:line="360" w:lineRule="auto"/>
              <w:rPr>
                <w:szCs w:val="24"/>
              </w:rPr>
            </w:pPr>
            <w:r w:rsidRPr="00576A6E">
              <w:rPr>
                <w:szCs w:val="24"/>
              </w:rPr>
              <w:t>9</w:t>
            </w:r>
          </w:p>
        </w:tc>
        <w:tc>
          <w:tcPr>
            <w:tcW w:w="1887"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r w:rsidRPr="00576A6E">
              <w:rPr>
                <w:szCs w:val="24"/>
              </w:rPr>
              <w:t>7</w:t>
            </w:r>
          </w:p>
          <w:p w:rsidR="00A94370" w:rsidRPr="00576A6E" w:rsidRDefault="00A94370" w:rsidP="00576A6E">
            <w:pPr>
              <w:widowControl/>
              <w:spacing w:line="360" w:lineRule="auto"/>
              <w:rPr>
                <w:szCs w:val="24"/>
              </w:rPr>
            </w:pPr>
            <w:r w:rsidRPr="00576A6E">
              <w:rPr>
                <w:szCs w:val="24"/>
              </w:rPr>
              <w:t>7</w:t>
            </w:r>
          </w:p>
          <w:p w:rsidR="00A94370" w:rsidRPr="00576A6E" w:rsidRDefault="00A94370" w:rsidP="00576A6E">
            <w:pPr>
              <w:widowControl/>
              <w:spacing w:line="360" w:lineRule="auto"/>
              <w:rPr>
                <w:szCs w:val="24"/>
              </w:rPr>
            </w:pPr>
            <w:r w:rsidRPr="00576A6E">
              <w:rPr>
                <w:szCs w:val="24"/>
              </w:rPr>
              <w:t>8</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Сумма баллов</w:t>
            </w:r>
          </w:p>
          <w:p w:rsidR="00A94370" w:rsidRPr="00576A6E" w:rsidRDefault="00A94370" w:rsidP="00576A6E">
            <w:pPr>
              <w:widowControl/>
              <w:tabs>
                <w:tab w:val="left" w:pos="7020"/>
              </w:tabs>
              <w:spacing w:line="360" w:lineRule="auto"/>
              <w:rPr>
                <w:szCs w:val="24"/>
              </w:rPr>
            </w:pPr>
            <w:r w:rsidRPr="00576A6E">
              <w:rPr>
                <w:szCs w:val="24"/>
              </w:rPr>
              <w:t>Средний балл</w:t>
            </w:r>
          </w:p>
        </w:tc>
        <w:tc>
          <w:tcPr>
            <w:tcW w:w="1995" w:type="dxa"/>
          </w:tcPr>
          <w:p w:rsidR="00A94370" w:rsidRPr="00576A6E" w:rsidRDefault="00A94370" w:rsidP="00576A6E">
            <w:pPr>
              <w:widowControl/>
              <w:tabs>
                <w:tab w:val="left" w:pos="7020"/>
              </w:tabs>
              <w:spacing w:line="360" w:lineRule="auto"/>
              <w:rPr>
                <w:szCs w:val="24"/>
              </w:rPr>
            </w:pPr>
            <w:r w:rsidRPr="00576A6E">
              <w:rPr>
                <w:szCs w:val="24"/>
              </w:rPr>
              <w:t>21</w:t>
            </w:r>
          </w:p>
          <w:p w:rsidR="00A94370" w:rsidRPr="00576A6E" w:rsidRDefault="00A94370" w:rsidP="00576A6E">
            <w:pPr>
              <w:widowControl/>
              <w:spacing w:line="360" w:lineRule="auto"/>
              <w:rPr>
                <w:szCs w:val="24"/>
              </w:rPr>
            </w:pPr>
            <w:r w:rsidRPr="00576A6E">
              <w:rPr>
                <w:szCs w:val="24"/>
              </w:rPr>
              <w:t>7</w:t>
            </w:r>
          </w:p>
        </w:tc>
        <w:tc>
          <w:tcPr>
            <w:tcW w:w="2081" w:type="dxa"/>
          </w:tcPr>
          <w:p w:rsidR="00A94370" w:rsidRPr="00576A6E" w:rsidRDefault="00A94370" w:rsidP="00576A6E">
            <w:pPr>
              <w:widowControl/>
              <w:tabs>
                <w:tab w:val="left" w:pos="7020"/>
              </w:tabs>
              <w:spacing w:line="360" w:lineRule="auto"/>
              <w:rPr>
                <w:szCs w:val="24"/>
              </w:rPr>
            </w:pPr>
            <w:r w:rsidRPr="00576A6E">
              <w:rPr>
                <w:szCs w:val="24"/>
              </w:rPr>
              <w:t>25</w:t>
            </w:r>
          </w:p>
          <w:p w:rsidR="00A94370" w:rsidRPr="00576A6E" w:rsidRDefault="00A94370" w:rsidP="00576A6E">
            <w:pPr>
              <w:widowControl/>
              <w:spacing w:line="360" w:lineRule="auto"/>
              <w:rPr>
                <w:szCs w:val="24"/>
              </w:rPr>
            </w:pPr>
            <w:r w:rsidRPr="00576A6E">
              <w:rPr>
                <w:szCs w:val="24"/>
              </w:rPr>
              <w:t>8.3</w:t>
            </w:r>
          </w:p>
        </w:tc>
        <w:tc>
          <w:tcPr>
            <w:tcW w:w="1887" w:type="dxa"/>
          </w:tcPr>
          <w:p w:rsidR="00A94370" w:rsidRPr="00576A6E" w:rsidRDefault="00A94370" w:rsidP="00576A6E">
            <w:pPr>
              <w:widowControl/>
              <w:tabs>
                <w:tab w:val="left" w:pos="7020"/>
              </w:tabs>
              <w:spacing w:line="360" w:lineRule="auto"/>
              <w:rPr>
                <w:szCs w:val="24"/>
              </w:rPr>
            </w:pPr>
            <w:r w:rsidRPr="00576A6E">
              <w:rPr>
                <w:szCs w:val="24"/>
              </w:rPr>
              <w:t>22</w:t>
            </w:r>
          </w:p>
          <w:p w:rsidR="00A94370" w:rsidRPr="00576A6E" w:rsidRDefault="00A94370" w:rsidP="00576A6E">
            <w:pPr>
              <w:widowControl/>
              <w:spacing w:line="360" w:lineRule="auto"/>
              <w:rPr>
                <w:szCs w:val="24"/>
              </w:rPr>
            </w:pPr>
            <w:r w:rsidRPr="00576A6E">
              <w:rPr>
                <w:szCs w:val="24"/>
              </w:rPr>
              <w:t>7.3</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4. продвижение продукта на рынке</w:t>
            </w:r>
          </w:p>
          <w:p w:rsidR="00A94370" w:rsidRPr="00576A6E" w:rsidRDefault="00A94370" w:rsidP="00576A6E">
            <w:pPr>
              <w:widowControl/>
              <w:tabs>
                <w:tab w:val="left" w:pos="7020"/>
              </w:tabs>
              <w:spacing w:line="360" w:lineRule="auto"/>
              <w:rPr>
                <w:szCs w:val="24"/>
              </w:rPr>
            </w:pPr>
            <w:r w:rsidRPr="00576A6E">
              <w:rPr>
                <w:szCs w:val="24"/>
              </w:rPr>
              <w:t>Реклама:</w:t>
            </w:r>
          </w:p>
          <w:p w:rsidR="00A94370" w:rsidRPr="00576A6E" w:rsidRDefault="00A94370" w:rsidP="00576A6E">
            <w:pPr>
              <w:widowControl/>
              <w:tabs>
                <w:tab w:val="left" w:pos="7020"/>
              </w:tabs>
              <w:spacing w:line="360" w:lineRule="auto"/>
              <w:rPr>
                <w:szCs w:val="24"/>
              </w:rPr>
            </w:pPr>
            <w:r w:rsidRPr="00576A6E">
              <w:rPr>
                <w:szCs w:val="24"/>
              </w:rPr>
              <w:t>- для потребителей;</w:t>
            </w:r>
          </w:p>
          <w:p w:rsidR="00A94370" w:rsidRPr="00576A6E" w:rsidRDefault="00A94370" w:rsidP="00576A6E">
            <w:pPr>
              <w:widowControl/>
              <w:tabs>
                <w:tab w:val="left" w:pos="7020"/>
              </w:tabs>
              <w:spacing w:line="360" w:lineRule="auto"/>
              <w:rPr>
                <w:szCs w:val="24"/>
              </w:rPr>
            </w:pPr>
            <w:r w:rsidRPr="00576A6E">
              <w:rPr>
                <w:szCs w:val="24"/>
              </w:rPr>
              <w:t>- показ образцов изделий;</w:t>
            </w:r>
          </w:p>
          <w:p w:rsidR="00A94370" w:rsidRPr="00576A6E" w:rsidRDefault="00A94370" w:rsidP="00576A6E">
            <w:pPr>
              <w:widowControl/>
              <w:tabs>
                <w:tab w:val="left" w:pos="7020"/>
              </w:tabs>
              <w:spacing w:line="360" w:lineRule="auto"/>
              <w:rPr>
                <w:szCs w:val="24"/>
              </w:rPr>
            </w:pPr>
            <w:r w:rsidRPr="00576A6E">
              <w:rPr>
                <w:szCs w:val="24"/>
              </w:rPr>
              <w:t>- демонстрационная торговля.</w:t>
            </w:r>
          </w:p>
        </w:tc>
        <w:tc>
          <w:tcPr>
            <w:tcW w:w="1995"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p>
          <w:p w:rsidR="00A94370" w:rsidRPr="00576A6E" w:rsidRDefault="00A94370" w:rsidP="00576A6E">
            <w:pPr>
              <w:widowControl/>
              <w:spacing w:line="360" w:lineRule="auto"/>
              <w:rPr>
                <w:szCs w:val="24"/>
              </w:rPr>
            </w:pPr>
          </w:p>
          <w:p w:rsidR="00A94370" w:rsidRPr="00576A6E" w:rsidRDefault="00A94370" w:rsidP="00576A6E">
            <w:pPr>
              <w:widowControl/>
              <w:spacing w:line="360" w:lineRule="auto"/>
              <w:rPr>
                <w:szCs w:val="24"/>
              </w:rPr>
            </w:pPr>
            <w:r w:rsidRPr="00576A6E">
              <w:rPr>
                <w:szCs w:val="24"/>
              </w:rPr>
              <w:t>6</w:t>
            </w:r>
          </w:p>
          <w:p w:rsidR="00A94370" w:rsidRPr="00576A6E" w:rsidRDefault="00A94370" w:rsidP="00576A6E">
            <w:pPr>
              <w:widowControl/>
              <w:spacing w:line="360" w:lineRule="auto"/>
              <w:rPr>
                <w:szCs w:val="24"/>
              </w:rPr>
            </w:pPr>
            <w:r w:rsidRPr="00576A6E">
              <w:rPr>
                <w:szCs w:val="24"/>
              </w:rPr>
              <w:t>5</w:t>
            </w:r>
          </w:p>
          <w:p w:rsidR="00A94370" w:rsidRPr="00576A6E" w:rsidRDefault="00A94370" w:rsidP="00576A6E">
            <w:pPr>
              <w:widowControl/>
              <w:spacing w:line="360" w:lineRule="auto"/>
              <w:rPr>
                <w:szCs w:val="24"/>
              </w:rPr>
            </w:pPr>
            <w:r w:rsidRPr="00576A6E">
              <w:rPr>
                <w:szCs w:val="24"/>
              </w:rPr>
              <w:t>6</w:t>
            </w:r>
          </w:p>
        </w:tc>
        <w:tc>
          <w:tcPr>
            <w:tcW w:w="2081"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p>
          <w:p w:rsidR="00A94370" w:rsidRPr="00576A6E" w:rsidRDefault="00A94370" w:rsidP="00576A6E">
            <w:pPr>
              <w:widowControl/>
              <w:spacing w:line="360" w:lineRule="auto"/>
              <w:rPr>
                <w:szCs w:val="24"/>
              </w:rPr>
            </w:pPr>
          </w:p>
          <w:p w:rsidR="00A94370" w:rsidRPr="00576A6E" w:rsidRDefault="00A94370" w:rsidP="00576A6E">
            <w:pPr>
              <w:widowControl/>
              <w:spacing w:line="360" w:lineRule="auto"/>
              <w:rPr>
                <w:szCs w:val="24"/>
              </w:rPr>
            </w:pPr>
            <w:r w:rsidRPr="00576A6E">
              <w:rPr>
                <w:szCs w:val="24"/>
              </w:rPr>
              <w:t>8</w:t>
            </w:r>
          </w:p>
          <w:p w:rsidR="00A94370" w:rsidRPr="00576A6E" w:rsidRDefault="00A94370" w:rsidP="00576A6E">
            <w:pPr>
              <w:widowControl/>
              <w:spacing w:line="360" w:lineRule="auto"/>
              <w:rPr>
                <w:szCs w:val="24"/>
              </w:rPr>
            </w:pPr>
            <w:r w:rsidRPr="00576A6E">
              <w:rPr>
                <w:szCs w:val="24"/>
              </w:rPr>
              <w:t>4</w:t>
            </w:r>
          </w:p>
          <w:p w:rsidR="00A94370" w:rsidRPr="00576A6E" w:rsidRDefault="00A94370" w:rsidP="00576A6E">
            <w:pPr>
              <w:widowControl/>
              <w:spacing w:line="360" w:lineRule="auto"/>
              <w:rPr>
                <w:szCs w:val="24"/>
              </w:rPr>
            </w:pPr>
            <w:r w:rsidRPr="00576A6E">
              <w:rPr>
                <w:szCs w:val="24"/>
              </w:rPr>
              <w:t>6</w:t>
            </w:r>
          </w:p>
        </w:tc>
        <w:tc>
          <w:tcPr>
            <w:tcW w:w="1887" w:type="dxa"/>
          </w:tcPr>
          <w:p w:rsidR="00A94370" w:rsidRPr="00576A6E" w:rsidRDefault="00A94370" w:rsidP="00576A6E">
            <w:pPr>
              <w:widowControl/>
              <w:tabs>
                <w:tab w:val="left" w:pos="7020"/>
              </w:tabs>
              <w:spacing w:line="360" w:lineRule="auto"/>
              <w:rPr>
                <w:szCs w:val="24"/>
              </w:rPr>
            </w:pPr>
          </w:p>
          <w:p w:rsidR="00A94370" w:rsidRPr="00576A6E" w:rsidRDefault="00A94370" w:rsidP="00576A6E">
            <w:pPr>
              <w:widowControl/>
              <w:spacing w:line="360" w:lineRule="auto"/>
              <w:rPr>
                <w:szCs w:val="24"/>
              </w:rPr>
            </w:pPr>
          </w:p>
          <w:p w:rsidR="00A94370" w:rsidRPr="00576A6E" w:rsidRDefault="00A94370" w:rsidP="00576A6E">
            <w:pPr>
              <w:widowControl/>
              <w:spacing w:line="360" w:lineRule="auto"/>
              <w:rPr>
                <w:szCs w:val="24"/>
              </w:rPr>
            </w:pPr>
          </w:p>
          <w:p w:rsidR="00A94370" w:rsidRPr="00576A6E" w:rsidRDefault="00A94370" w:rsidP="00576A6E">
            <w:pPr>
              <w:widowControl/>
              <w:spacing w:line="360" w:lineRule="auto"/>
              <w:rPr>
                <w:szCs w:val="24"/>
              </w:rPr>
            </w:pPr>
            <w:r w:rsidRPr="00576A6E">
              <w:rPr>
                <w:szCs w:val="24"/>
              </w:rPr>
              <w:t>6</w:t>
            </w:r>
          </w:p>
          <w:p w:rsidR="00A94370" w:rsidRPr="00576A6E" w:rsidRDefault="00A94370" w:rsidP="00576A6E">
            <w:pPr>
              <w:widowControl/>
              <w:spacing w:line="360" w:lineRule="auto"/>
              <w:rPr>
                <w:szCs w:val="24"/>
              </w:rPr>
            </w:pPr>
            <w:r w:rsidRPr="00576A6E">
              <w:rPr>
                <w:szCs w:val="24"/>
              </w:rPr>
              <w:t>3</w:t>
            </w:r>
          </w:p>
          <w:p w:rsidR="00A94370" w:rsidRPr="00576A6E" w:rsidRDefault="00A94370" w:rsidP="00576A6E">
            <w:pPr>
              <w:widowControl/>
              <w:spacing w:line="360" w:lineRule="auto"/>
              <w:rPr>
                <w:szCs w:val="24"/>
              </w:rPr>
            </w:pPr>
            <w:r w:rsidRPr="00576A6E">
              <w:rPr>
                <w:szCs w:val="24"/>
              </w:rPr>
              <w:t>5</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Сумма баллов</w:t>
            </w:r>
          </w:p>
          <w:p w:rsidR="00A94370" w:rsidRPr="00576A6E" w:rsidRDefault="00A94370" w:rsidP="00576A6E">
            <w:pPr>
              <w:widowControl/>
              <w:tabs>
                <w:tab w:val="left" w:pos="7020"/>
              </w:tabs>
              <w:spacing w:line="360" w:lineRule="auto"/>
              <w:rPr>
                <w:szCs w:val="24"/>
              </w:rPr>
            </w:pPr>
            <w:r w:rsidRPr="00576A6E">
              <w:rPr>
                <w:szCs w:val="24"/>
              </w:rPr>
              <w:t>Средний балл</w:t>
            </w:r>
          </w:p>
        </w:tc>
        <w:tc>
          <w:tcPr>
            <w:tcW w:w="1995" w:type="dxa"/>
          </w:tcPr>
          <w:p w:rsidR="00A94370" w:rsidRPr="00576A6E" w:rsidRDefault="00A94370" w:rsidP="00576A6E">
            <w:pPr>
              <w:widowControl/>
              <w:tabs>
                <w:tab w:val="left" w:pos="7020"/>
              </w:tabs>
              <w:spacing w:line="360" w:lineRule="auto"/>
              <w:rPr>
                <w:szCs w:val="24"/>
              </w:rPr>
            </w:pPr>
            <w:r w:rsidRPr="00576A6E">
              <w:rPr>
                <w:szCs w:val="24"/>
              </w:rPr>
              <w:t>17</w:t>
            </w:r>
          </w:p>
          <w:p w:rsidR="00A94370" w:rsidRPr="00576A6E" w:rsidRDefault="00A94370" w:rsidP="00576A6E">
            <w:pPr>
              <w:widowControl/>
              <w:spacing w:line="360" w:lineRule="auto"/>
              <w:rPr>
                <w:szCs w:val="24"/>
              </w:rPr>
            </w:pPr>
            <w:r w:rsidRPr="00576A6E">
              <w:rPr>
                <w:szCs w:val="24"/>
              </w:rPr>
              <w:t>5.6</w:t>
            </w:r>
          </w:p>
        </w:tc>
        <w:tc>
          <w:tcPr>
            <w:tcW w:w="2081" w:type="dxa"/>
          </w:tcPr>
          <w:p w:rsidR="00A94370" w:rsidRPr="00576A6E" w:rsidRDefault="00A94370" w:rsidP="00576A6E">
            <w:pPr>
              <w:widowControl/>
              <w:tabs>
                <w:tab w:val="left" w:pos="7020"/>
              </w:tabs>
              <w:spacing w:line="360" w:lineRule="auto"/>
              <w:rPr>
                <w:szCs w:val="24"/>
              </w:rPr>
            </w:pPr>
            <w:r w:rsidRPr="00576A6E">
              <w:rPr>
                <w:szCs w:val="24"/>
              </w:rPr>
              <w:t>18</w:t>
            </w:r>
          </w:p>
          <w:p w:rsidR="00A94370" w:rsidRPr="00576A6E" w:rsidRDefault="00A94370" w:rsidP="00576A6E">
            <w:pPr>
              <w:widowControl/>
              <w:spacing w:line="360" w:lineRule="auto"/>
              <w:rPr>
                <w:szCs w:val="24"/>
              </w:rPr>
            </w:pPr>
            <w:r w:rsidRPr="00576A6E">
              <w:rPr>
                <w:szCs w:val="24"/>
              </w:rPr>
              <w:t>6</w:t>
            </w:r>
          </w:p>
        </w:tc>
        <w:tc>
          <w:tcPr>
            <w:tcW w:w="1887" w:type="dxa"/>
          </w:tcPr>
          <w:p w:rsidR="00A94370" w:rsidRPr="00576A6E" w:rsidRDefault="00A94370" w:rsidP="00576A6E">
            <w:pPr>
              <w:widowControl/>
              <w:tabs>
                <w:tab w:val="left" w:pos="7020"/>
              </w:tabs>
              <w:spacing w:line="360" w:lineRule="auto"/>
              <w:rPr>
                <w:szCs w:val="24"/>
              </w:rPr>
            </w:pPr>
            <w:r w:rsidRPr="00576A6E">
              <w:rPr>
                <w:szCs w:val="24"/>
              </w:rPr>
              <w:t>14</w:t>
            </w:r>
          </w:p>
          <w:p w:rsidR="00A94370" w:rsidRPr="00576A6E" w:rsidRDefault="00A94370" w:rsidP="00576A6E">
            <w:pPr>
              <w:widowControl/>
              <w:spacing w:line="360" w:lineRule="auto"/>
              <w:rPr>
                <w:szCs w:val="24"/>
              </w:rPr>
            </w:pPr>
            <w:r w:rsidRPr="00576A6E">
              <w:rPr>
                <w:szCs w:val="24"/>
              </w:rPr>
              <w:t>4.6</w:t>
            </w:r>
          </w:p>
        </w:tc>
      </w:tr>
      <w:tr w:rsidR="00A94370" w:rsidRPr="00576A6E" w:rsidTr="00576A6E">
        <w:trPr>
          <w:jc w:val="center"/>
        </w:trPr>
        <w:tc>
          <w:tcPr>
            <w:tcW w:w="3107" w:type="dxa"/>
          </w:tcPr>
          <w:p w:rsidR="00A94370" w:rsidRPr="00576A6E" w:rsidRDefault="00A94370" w:rsidP="00576A6E">
            <w:pPr>
              <w:widowControl/>
              <w:tabs>
                <w:tab w:val="left" w:pos="7020"/>
              </w:tabs>
              <w:spacing w:line="360" w:lineRule="auto"/>
              <w:rPr>
                <w:szCs w:val="24"/>
              </w:rPr>
            </w:pPr>
            <w:r w:rsidRPr="00576A6E">
              <w:rPr>
                <w:szCs w:val="24"/>
              </w:rPr>
              <w:t>Итого сумма баллов</w:t>
            </w:r>
          </w:p>
        </w:tc>
        <w:tc>
          <w:tcPr>
            <w:tcW w:w="1995" w:type="dxa"/>
          </w:tcPr>
          <w:p w:rsidR="00A94370" w:rsidRPr="00576A6E" w:rsidRDefault="00A94370" w:rsidP="00576A6E">
            <w:pPr>
              <w:widowControl/>
              <w:tabs>
                <w:tab w:val="left" w:pos="7020"/>
              </w:tabs>
              <w:spacing w:line="360" w:lineRule="auto"/>
              <w:rPr>
                <w:szCs w:val="24"/>
              </w:rPr>
            </w:pPr>
            <w:r w:rsidRPr="00576A6E">
              <w:rPr>
                <w:szCs w:val="24"/>
              </w:rPr>
              <w:t>76</w:t>
            </w:r>
          </w:p>
        </w:tc>
        <w:tc>
          <w:tcPr>
            <w:tcW w:w="2081" w:type="dxa"/>
          </w:tcPr>
          <w:p w:rsidR="00A94370" w:rsidRPr="00576A6E" w:rsidRDefault="00A94370" w:rsidP="00576A6E">
            <w:pPr>
              <w:widowControl/>
              <w:tabs>
                <w:tab w:val="left" w:pos="7020"/>
              </w:tabs>
              <w:spacing w:line="360" w:lineRule="auto"/>
              <w:rPr>
                <w:szCs w:val="24"/>
              </w:rPr>
            </w:pPr>
            <w:r w:rsidRPr="00576A6E">
              <w:rPr>
                <w:szCs w:val="24"/>
              </w:rPr>
              <w:t>77</w:t>
            </w:r>
          </w:p>
        </w:tc>
        <w:tc>
          <w:tcPr>
            <w:tcW w:w="1887" w:type="dxa"/>
          </w:tcPr>
          <w:p w:rsidR="00A94370" w:rsidRPr="00576A6E" w:rsidRDefault="00A94370" w:rsidP="00576A6E">
            <w:pPr>
              <w:widowControl/>
              <w:tabs>
                <w:tab w:val="left" w:pos="7020"/>
              </w:tabs>
              <w:spacing w:line="360" w:lineRule="auto"/>
              <w:rPr>
                <w:szCs w:val="24"/>
              </w:rPr>
            </w:pPr>
            <w:r w:rsidRPr="00576A6E">
              <w:rPr>
                <w:szCs w:val="24"/>
              </w:rPr>
              <w:t>70</w:t>
            </w:r>
          </w:p>
        </w:tc>
      </w:tr>
    </w:tbl>
    <w:p w:rsidR="00A94370" w:rsidRPr="00576A6E" w:rsidRDefault="00A94370"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u w:val="single"/>
        </w:rPr>
      </w:pPr>
      <w:r w:rsidRPr="00576A6E">
        <w:rPr>
          <w:sz w:val="28"/>
          <w:szCs w:val="24"/>
          <w:u w:val="single"/>
        </w:rPr>
        <w:t>Формирование ассортимента</w:t>
      </w:r>
    </w:p>
    <w:p w:rsidR="00A94370" w:rsidRPr="00576A6E" w:rsidRDefault="00A94370" w:rsidP="00576A6E">
      <w:pPr>
        <w:widowControl/>
        <w:tabs>
          <w:tab w:val="left" w:pos="990"/>
        </w:tabs>
        <w:spacing w:line="360" w:lineRule="auto"/>
        <w:ind w:firstLine="709"/>
        <w:jc w:val="both"/>
        <w:rPr>
          <w:sz w:val="28"/>
          <w:szCs w:val="24"/>
        </w:rPr>
      </w:pPr>
    </w:p>
    <w:p w:rsidR="00A94370" w:rsidRPr="00576A6E" w:rsidRDefault="00A94370" w:rsidP="00576A6E">
      <w:pPr>
        <w:keepNext/>
        <w:widowControl/>
        <w:autoSpaceDE w:val="0"/>
        <w:autoSpaceDN w:val="0"/>
        <w:adjustRightInd w:val="0"/>
        <w:spacing w:line="360" w:lineRule="auto"/>
        <w:ind w:firstLine="709"/>
        <w:jc w:val="both"/>
        <w:rPr>
          <w:sz w:val="28"/>
          <w:szCs w:val="24"/>
        </w:rPr>
      </w:pPr>
      <w:r w:rsidRPr="00576A6E">
        <w:rPr>
          <w:sz w:val="28"/>
          <w:szCs w:val="24"/>
        </w:rPr>
        <w:t>Таблица</w:t>
      </w:r>
      <w:r w:rsidR="00576A6E">
        <w:rPr>
          <w:sz w:val="28"/>
          <w:szCs w:val="24"/>
        </w:rPr>
        <w:t xml:space="preserve"> </w:t>
      </w:r>
      <w:r w:rsidRPr="00576A6E">
        <w:rPr>
          <w:sz w:val="28"/>
          <w:szCs w:val="24"/>
        </w:rPr>
        <w:t>3 - Ассортиментный перечень товаров</w:t>
      </w:r>
    </w:p>
    <w:tbl>
      <w:tblPr>
        <w:tblW w:w="9070" w:type="dxa"/>
        <w:jc w:val="center"/>
        <w:tblLayout w:type="fixed"/>
        <w:tblLook w:val="0000" w:firstRow="0" w:lastRow="0" w:firstColumn="0" w:lastColumn="0" w:noHBand="0" w:noVBand="0"/>
      </w:tblPr>
      <w:tblGrid>
        <w:gridCol w:w="3138"/>
        <w:gridCol w:w="1048"/>
        <w:gridCol w:w="1128"/>
        <w:gridCol w:w="1217"/>
        <w:gridCol w:w="1145"/>
        <w:gridCol w:w="1394"/>
      </w:tblGrid>
      <w:tr w:rsidR="00A94370" w:rsidRPr="00576A6E" w:rsidTr="00576A6E">
        <w:trPr>
          <w:trHeight w:val="750"/>
          <w:jc w:val="center"/>
        </w:trPr>
        <w:tc>
          <w:tcPr>
            <w:tcW w:w="3253" w:type="dxa"/>
            <w:tcBorders>
              <w:top w:val="single" w:sz="8" w:space="0" w:color="auto"/>
              <w:left w:val="single" w:sz="8" w:space="0" w:color="auto"/>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Наименование товара</w:t>
            </w:r>
          </w:p>
        </w:tc>
        <w:tc>
          <w:tcPr>
            <w:tcW w:w="1080" w:type="dxa"/>
            <w:tcBorders>
              <w:top w:val="single" w:sz="8"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Кол-во</w:t>
            </w:r>
          </w:p>
        </w:tc>
        <w:tc>
          <w:tcPr>
            <w:tcW w:w="1163" w:type="dxa"/>
            <w:tcBorders>
              <w:top w:val="single" w:sz="8"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Цена закупки</w:t>
            </w:r>
          </w:p>
        </w:tc>
        <w:tc>
          <w:tcPr>
            <w:tcW w:w="1256" w:type="dxa"/>
            <w:tcBorders>
              <w:top w:val="single" w:sz="8"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Цена продажи</w:t>
            </w:r>
          </w:p>
        </w:tc>
        <w:tc>
          <w:tcPr>
            <w:tcW w:w="1181" w:type="dxa"/>
            <w:tcBorders>
              <w:top w:val="single" w:sz="8"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Оптовая цена</w:t>
            </w:r>
          </w:p>
        </w:tc>
        <w:tc>
          <w:tcPr>
            <w:tcW w:w="1440" w:type="dxa"/>
            <w:tcBorders>
              <w:top w:val="single" w:sz="8"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Розничная цена</w:t>
            </w:r>
          </w:p>
        </w:tc>
      </w:tr>
      <w:tr w:rsidR="00A94370" w:rsidRPr="00576A6E" w:rsidTr="00576A6E">
        <w:trPr>
          <w:trHeight w:val="345"/>
          <w:jc w:val="center"/>
        </w:trPr>
        <w:tc>
          <w:tcPr>
            <w:tcW w:w="3253" w:type="dxa"/>
            <w:tcBorders>
              <w:top w:val="nil"/>
              <w:left w:val="single" w:sz="8" w:space="0" w:color="auto"/>
              <w:bottom w:val="single" w:sz="8" w:space="0" w:color="auto"/>
              <w:right w:val="single" w:sz="8" w:space="0" w:color="auto"/>
            </w:tcBorders>
            <w:vAlign w:val="center"/>
          </w:tcPr>
          <w:p w:rsidR="00A94370" w:rsidRPr="00576A6E" w:rsidRDefault="00A94370" w:rsidP="00576A6E">
            <w:pPr>
              <w:widowControl/>
              <w:autoSpaceDE w:val="0"/>
              <w:autoSpaceDN w:val="0"/>
              <w:adjustRightInd w:val="0"/>
              <w:spacing w:line="360" w:lineRule="auto"/>
              <w:rPr>
                <w:szCs w:val="24"/>
              </w:rPr>
            </w:pPr>
            <w:r w:rsidRPr="00576A6E">
              <w:rPr>
                <w:szCs w:val="24"/>
              </w:rPr>
              <w:t>1</w:t>
            </w:r>
          </w:p>
        </w:tc>
        <w:tc>
          <w:tcPr>
            <w:tcW w:w="1080" w:type="dxa"/>
            <w:tcBorders>
              <w:top w:val="nil"/>
              <w:left w:val="nil"/>
              <w:bottom w:val="single" w:sz="8" w:space="0" w:color="auto"/>
              <w:right w:val="single" w:sz="8" w:space="0" w:color="auto"/>
            </w:tcBorders>
            <w:vAlign w:val="center"/>
          </w:tcPr>
          <w:p w:rsidR="00A94370" w:rsidRPr="00576A6E" w:rsidRDefault="00A94370" w:rsidP="00576A6E">
            <w:pPr>
              <w:widowControl/>
              <w:autoSpaceDE w:val="0"/>
              <w:autoSpaceDN w:val="0"/>
              <w:adjustRightInd w:val="0"/>
              <w:spacing w:line="360" w:lineRule="auto"/>
              <w:rPr>
                <w:szCs w:val="24"/>
              </w:rPr>
            </w:pPr>
            <w:r w:rsidRPr="00576A6E">
              <w:rPr>
                <w:szCs w:val="24"/>
              </w:rPr>
              <w:t>2</w:t>
            </w:r>
          </w:p>
        </w:tc>
        <w:tc>
          <w:tcPr>
            <w:tcW w:w="1163" w:type="dxa"/>
            <w:tcBorders>
              <w:top w:val="nil"/>
              <w:left w:val="nil"/>
              <w:bottom w:val="single" w:sz="8" w:space="0" w:color="auto"/>
              <w:right w:val="single" w:sz="8" w:space="0" w:color="auto"/>
            </w:tcBorders>
            <w:vAlign w:val="center"/>
          </w:tcPr>
          <w:p w:rsidR="00A94370" w:rsidRPr="00576A6E" w:rsidRDefault="00A94370" w:rsidP="00576A6E">
            <w:pPr>
              <w:widowControl/>
              <w:autoSpaceDE w:val="0"/>
              <w:autoSpaceDN w:val="0"/>
              <w:adjustRightInd w:val="0"/>
              <w:spacing w:line="360" w:lineRule="auto"/>
              <w:rPr>
                <w:szCs w:val="24"/>
              </w:rPr>
            </w:pPr>
            <w:r w:rsidRPr="00576A6E">
              <w:rPr>
                <w:szCs w:val="24"/>
              </w:rPr>
              <w:t>3</w:t>
            </w:r>
          </w:p>
        </w:tc>
        <w:tc>
          <w:tcPr>
            <w:tcW w:w="1256" w:type="dxa"/>
            <w:tcBorders>
              <w:top w:val="nil"/>
              <w:left w:val="nil"/>
              <w:bottom w:val="single" w:sz="8" w:space="0" w:color="auto"/>
              <w:right w:val="single" w:sz="8" w:space="0" w:color="auto"/>
            </w:tcBorders>
            <w:vAlign w:val="center"/>
          </w:tcPr>
          <w:p w:rsidR="00A94370" w:rsidRPr="00576A6E" w:rsidRDefault="00A94370" w:rsidP="00576A6E">
            <w:pPr>
              <w:widowControl/>
              <w:autoSpaceDE w:val="0"/>
              <w:autoSpaceDN w:val="0"/>
              <w:adjustRightInd w:val="0"/>
              <w:spacing w:line="360" w:lineRule="auto"/>
              <w:rPr>
                <w:szCs w:val="24"/>
              </w:rPr>
            </w:pPr>
            <w:r w:rsidRPr="00576A6E">
              <w:rPr>
                <w:szCs w:val="24"/>
              </w:rPr>
              <w:t>4</w:t>
            </w:r>
          </w:p>
        </w:tc>
        <w:tc>
          <w:tcPr>
            <w:tcW w:w="1181" w:type="dxa"/>
            <w:tcBorders>
              <w:top w:val="nil"/>
              <w:left w:val="nil"/>
              <w:bottom w:val="single" w:sz="8" w:space="0" w:color="auto"/>
              <w:right w:val="single" w:sz="8" w:space="0" w:color="auto"/>
            </w:tcBorders>
            <w:vAlign w:val="center"/>
          </w:tcPr>
          <w:p w:rsidR="00A94370" w:rsidRPr="00576A6E" w:rsidRDefault="00A94370" w:rsidP="00576A6E">
            <w:pPr>
              <w:widowControl/>
              <w:autoSpaceDE w:val="0"/>
              <w:autoSpaceDN w:val="0"/>
              <w:adjustRightInd w:val="0"/>
              <w:spacing w:line="360" w:lineRule="auto"/>
              <w:rPr>
                <w:szCs w:val="24"/>
              </w:rPr>
            </w:pPr>
            <w:r w:rsidRPr="00576A6E">
              <w:rPr>
                <w:szCs w:val="24"/>
              </w:rPr>
              <w:t>5</w:t>
            </w:r>
          </w:p>
        </w:tc>
        <w:tc>
          <w:tcPr>
            <w:tcW w:w="1440" w:type="dxa"/>
            <w:tcBorders>
              <w:top w:val="nil"/>
              <w:left w:val="nil"/>
              <w:bottom w:val="single" w:sz="8" w:space="0" w:color="auto"/>
              <w:right w:val="single" w:sz="8" w:space="0" w:color="auto"/>
            </w:tcBorders>
            <w:vAlign w:val="center"/>
          </w:tcPr>
          <w:p w:rsidR="00A94370" w:rsidRPr="00576A6E" w:rsidRDefault="00A94370" w:rsidP="00576A6E">
            <w:pPr>
              <w:widowControl/>
              <w:autoSpaceDE w:val="0"/>
              <w:autoSpaceDN w:val="0"/>
              <w:adjustRightInd w:val="0"/>
              <w:spacing w:line="360" w:lineRule="auto"/>
              <w:rPr>
                <w:szCs w:val="24"/>
              </w:rPr>
            </w:pPr>
            <w:r w:rsidRPr="00576A6E">
              <w:rPr>
                <w:szCs w:val="24"/>
              </w:rPr>
              <w:t>6</w:t>
            </w:r>
          </w:p>
        </w:tc>
      </w:tr>
      <w:tr w:rsidR="00A94370" w:rsidRPr="00576A6E" w:rsidTr="00576A6E">
        <w:trPr>
          <w:trHeight w:val="390"/>
          <w:jc w:val="center"/>
        </w:trPr>
        <w:tc>
          <w:tcPr>
            <w:tcW w:w="9373" w:type="dxa"/>
            <w:gridSpan w:val="6"/>
            <w:tcBorders>
              <w:top w:val="single" w:sz="8" w:space="0" w:color="auto"/>
              <w:left w:val="single" w:sz="8" w:space="0" w:color="auto"/>
              <w:bottom w:val="single" w:sz="8" w:space="0" w:color="auto"/>
              <w:right w:val="single" w:sz="8" w:space="0" w:color="000000"/>
            </w:tcBorders>
          </w:tcPr>
          <w:p w:rsidR="00A94370" w:rsidRPr="00576A6E" w:rsidRDefault="00A94370" w:rsidP="00576A6E">
            <w:pPr>
              <w:widowControl/>
              <w:tabs>
                <w:tab w:val="left" w:pos="5700"/>
              </w:tabs>
              <w:autoSpaceDE w:val="0"/>
              <w:autoSpaceDN w:val="0"/>
              <w:adjustRightInd w:val="0"/>
              <w:spacing w:line="360" w:lineRule="auto"/>
              <w:rPr>
                <w:bCs/>
                <w:szCs w:val="24"/>
              </w:rPr>
            </w:pPr>
            <w:r w:rsidRPr="00576A6E">
              <w:rPr>
                <w:bCs/>
                <w:szCs w:val="24"/>
              </w:rPr>
              <w:t>ФРУКТЫ</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lastRenderedPageBreak/>
              <w:t>Ананас</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900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47,1</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78,5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42390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70650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Апельсины</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21.3</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35,5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63900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106500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Бананы</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20,99</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34,8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62970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104400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Виноград Зеленый</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1500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66</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110</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99000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165000</w:t>
            </w:r>
          </w:p>
        </w:tc>
      </w:tr>
      <w:tr w:rsidR="00A94370" w:rsidRPr="00576A6E" w:rsidTr="00576A6E">
        <w:trPr>
          <w:trHeight w:val="375"/>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Виноград Синий «Наполеон»</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60</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100</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72000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120000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Гранат</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48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80</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38400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64000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Грейпфрут</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30,3</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50,5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18180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30300</w:t>
            </w:r>
          </w:p>
        </w:tc>
      </w:tr>
      <w:tr w:rsidR="00A94370" w:rsidRPr="00576A6E" w:rsidTr="00576A6E">
        <w:trPr>
          <w:trHeight w:val="405"/>
          <w:jc w:val="center"/>
        </w:trPr>
        <w:tc>
          <w:tcPr>
            <w:tcW w:w="3253" w:type="dxa"/>
            <w:tcBorders>
              <w:top w:val="nil"/>
              <w:left w:val="single" w:sz="8" w:space="0" w:color="auto"/>
              <w:bottom w:val="single" w:sz="6"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Груша «Александрина»</w:t>
            </w:r>
          </w:p>
        </w:tc>
        <w:tc>
          <w:tcPr>
            <w:tcW w:w="1080"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1800</w:t>
            </w:r>
          </w:p>
        </w:tc>
        <w:tc>
          <w:tcPr>
            <w:tcW w:w="1163" w:type="dxa"/>
            <w:tcBorders>
              <w:top w:val="nil"/>
              <w:left w:val="nil"/>
              <w:bottom w:val="single" w:sz="6"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35,1</w:t>
            </w:r>
          </w:p>
        </w:tc>
        <w:tc>
          <w:tcPr>
            <w:tcW w:w="1256"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58,5</w:t>
            </w:r>
          </w:p>
        </w:tc>
        <w:tc>
          <w:tcPr>
            <w:tcW w:w="1181"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63180</w:t>
            </w:r>
          </w:p>
        </w:tc>
        <w:tc>
          <w:tcPr>
            <w:tcW w:w="1440"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105300</w:t>
            </w:r>
          </w:p>
        </w:tc>
      </w:tr>
      <w:tr w:rsidR="00A94370" w:rsidRPr="00576A6E" w:rsidTr="00576A6E">
        <w:trPr>
          <w:trHeight w:val="390"/>
          <w:jc w:val="center"/>
        </w:trPr>
        <w:tc>
          <w:tcPr>
            <w:tcW w:w="3253" w:type="dxa"/>
            <w:tcBorders>
              <w:top w:val="single" w:sz="6" w:space="0" w:color="auto"/>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Груша «Я»</w:t>
            </w:r>
          </w:p>
        </w:tc>
        <w:tc>
          <w:tcPr>
            <w:tcW w:w="1080"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2100</w:t>
            </w:r>
          </w:p>
        </w:tc>
        <w:tc>
          <w:tcPr>
            <w:tcW w:w="1163" w:type="dxa"/>
            <w:tcBorders>
              <w:top w:val="single" w:sz="6" w:space="0" w:color="auto"/>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30,78</w:t>
            </w:r>
          </w:p>
        </w:tc>
        <w:tc>
          <w:tcPr>
            <w:tcW w:w="1256"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51,3</w:t>
            </w:r>
          </w:p>
        </w:tc>
        <w:tc>
          <w:tcPr>
            <w:tcW w:w="1181"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64638</w:t>
            </w:r>
          </w:p>
        </w:tc>
        <w:tc>
          <w:tcPr>
            <w:tcW w:w="1440"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107730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Груша «Конференс»</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30,12</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50,2</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90360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150600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Груша «Флора»</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1500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27,48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45,8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41220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68700</w:t>
            </w:r>
          </w:p>
        </w:tc>
      </w:tr>
      <w:tr w:rsidR="00A94370" w:rsidRPr="00576A6E" w:rsidTr="00576A6E">
        <w:trPr>
          <w:trHeight w:val="42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Груша «Польская»</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24,54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40,9</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29448</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49080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Киви</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4,02</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6,7</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4020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6700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Кокос</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60,8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22800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36480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Лимон</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40</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24000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40000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Манго</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21,48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35,8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12888</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21480</w:t>
            </w:r>
          </w:p>
        </w:tc>
      </w:tr>
      <w:tr w:rsidR="00A94370" w:rsidRPr="00576A6E" w:rsidTr="00576A6E">
        <w:trPr>
          <w:trHeight w:val="390"/>
          <w:jc w:val="center"/>
        </w:trPr>
        <w:tc>
          <w:tcPr>
            <w:tcW w:w="3253" w:type="dxa"/>
            <w:tcBorders>
              <w:top w:val="nil"/>
              <w:left w:val="single" w:sz="8" w:space="0" w:color="auto"/>
              <w:bottom w:val="single" w:sz="6"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Мандарин</w:t>
            </w:r>
          </w:p>
        </w:tc>
        <w:tc>
          <w:tcPr>
            <w:tcW w:w="1080"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2500</w:t>
            </w:r>
          </w:p>
        </w:tc>
        <w:tc>
          <w:tcPr>
            <w:tcW w:w="1163" w:type="dxa"/>
            <w:tcBorders>
              <w:top w:val="nil"/>
              <w:left w:val="nil"/>
              <w:bottom w:val="single" w:sz="6"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33,48</w:t>
            </w:r>
          </w:p>
        </w:tc>
        <w:tc>
          <w:tcPr>
            <w:tcW w:w="1256"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55,8</w:t>
            </w:r>
          </w:p>
        </w:tc>
        <w:tc>
          <w:tcPr>
            <w:tcW w:w="1181"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83700</w:t>
            </w:r>
          </w:p>
        </w:tc>
        <w:tc>
          <w:tcPr>
            <w:tcW w:w="1440" w:type="dxa"/>
            <w:tcBorders>
              <w:top w:val="nil"/>
              <w:left w:val="nil"/>
              <w:bottom w:val="single" w:sz="6"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139500</w:t>
            </w:r>
          </w:p>
        </w:tc>
      </w:tr>
      <w:tr w:rsidR="00A94370" w:rsidRPr="00576A6E" w:rsidTr="00576A6E">
        <w:trPr>
          <w:trHeight w:val="390"/>
          <w:jc w:val="center"/>
        </w:trPr>
        <w:tc>
          <w:tcPr>
            <w:tcW w:w="3253" w:type="dxa"/>
            <w:tcBorders>
              <w:top w:val="single" w:sz="6" w:space="0" w:color="auto"/>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Яблоки «Анис»</w:t>
            </w:r>
          </w:p>
        </w:tc>
        <w:tc>
          <w:tcPr>
            <w:tcW w:w="1080"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1200</w:t>
            </w:r>
          </w:p>
        </w:tc>
        <w:tc>
          <w:tcPr>
            <w:tcW w:w="1163" w:type="dxa"/>
            <w:tcBorders>
              <w:top w:val="single" w:sz="6" w:space="0" w:color="auto"/>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30,18</w:t>
            </w:r>
          </w:p>
        </w:tc>
        <w:tc>
          <w:tcPr>
            <w:tcW w:w="1256"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50,3</w:t>
            </w:r>
          </w:p>
        </w:tc>
        <w:tc>
          <w:tcPr>
            <w:tcW w:w="1181"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36216</w:t>
            </w:r>
          </w:p>
        </w:tc>
        <w:tc>
          <w:tcPr>
            <w:tcW w:w="1440" w:type="dxa"/>
            <w:tcBorders>
              <w:top w:val="single" w:sz="6" w:space="0" w:color="auto"/>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60360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Яблоки «Антоновка</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17,1</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28,5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20520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34200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Яблоки «Гольден»</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23,88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39,8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28656</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47760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Яблоки «Гренни»</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1100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23.88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39,8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26268</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43780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Яблоки «Джоногольд»</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23,88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39,8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23880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39800</w:t>
            </w:r>
          </w:p>
        </w:tc>
      </w:tr>
      <w:tr w:rsidR="00A94370" w:rsidRPr="00576A6E" w:rsidTr="00576A6E">
        <w:trPr>
          <w:trHeight w:val="42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Яблоки «Джонгред»</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900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40</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21600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36000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Яблоки «Грушевка</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17,88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29,8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14304</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23840</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Персики</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32,88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54,8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65760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109600</w:t>
            </w:r>
          </w:p>
        </w:tc>
      </w:tr>
      <w:tr w:rsidR="00A94370" w:rsidRPr="00576A6E" w:rsidTr="00576A6E">
        <w:trPr>
          <w:trHeight w:val="390"/>
          <w:jc w:val="center"/>
        </w:trPr>
        <w:tc>
          <w:tcPr>
            <w:tcW w:w="3253" w:type="dxa"/>
            <w:tcBorders>
              <w:top w:val="nil"/>
              <w:left w:val="single" w:sz="8" w:space="0" w:color="auto"/>
              <w:bottom w:val="nil"/>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Абрикосы</w:t>
            </w:r>
          </w:p>
        </w:tc>
        <w:tc>
          <w:tcPr>
            <w:tcW w:w="1080" w:type="dxa"/>
            <w:tcBorders>
              <w:top w:val="nil"/>
              <w:left w:val="nil"/>
              <w:bottom w:val="nil"/>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1800</w:t>
            </w:r>
          </w:p>
        </w:tc>
        <w:tc>
          <w:tcPr>
            <w:tcW w:w="1163" w:type="dxa"/>
            <w:tcBorders>
              <w:top w:val="nil"/>
              <w:left w:val="nil"/>
              <w:bottom w:val="nil"/>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33,9</w:t>
            </w:r>
          </w:p>
        </w:tc>
        <w:tc>
          <w:tcPr>
            <w:tcW w:w="1256" w:type="dxa"/>
            <w:tcBorders>
              <w:top w:val="nil"/>
              <w:left w:val="nil"/>
              <w:bottom w:val="nil"/>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56.5</w:t>
            </w:r>
          </w:p>
        </w:tc>
        <w:tc>
          <w:tcPr>
            <w:tcW w:w="1181" w:type="dxa"/>
            <w:tcBorders>
              <w:top w:val="nil"/>
              <w:left w:val="nil"/>
              <w:bottom w:val="nil"/>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61020</w:t>
            </w:r>
          </w:p>
        </w:tc>
        <w:tc>
          <w:tcPr>
            <w:tcW w:w="1440" w:type="dxa"/>
            <w:tcBorders>
              <w:top w:val="nil"/>
              <w:left w:val="nil"/>
              <w:bottom w:val="nil"/>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101700</w:t>
            </w:r>
          </w:p>
        </w:tc>
      </w:tr>
      <w:tr w:rsidR="00A94370" w:rsidRPr="00576A6E" w:rsidTr="00576A6E">
        <w:trPr>
          <w:trHeight w:val="390"/>
          <w:jc w:val="center"/>
        </w:trPr>
        <w:tc>
          <w:tcPr>
            <w:tcW w:w="3253" w:type="dxa"/>
            <w:tcBorders>
              <w:top w:val="single" w:sz="8" w:space="0" w:color="auto"/>
              <w:left w:val="single" w:sz="8" w:space="0" w:color="auto"/>
              <w:bottom w:val="single" w:sz="8" w:space="0" w:color="auto"/>
              <w:right w:val="nil"/>
            </w:tcBorders>
          </w:tcPr>
          <w:p w:rsidR="00A94370" w:rsidRPr="00576A6E" w:rsidRDefault="00A94370" w:rsidP="00576A6E">
            <w:pPr>
              <w:widowControl/>
              <w:autoSpaceDE w:val="0"/>
              <w:autoSpaceDN w:val="0"/>
              <w:adjustRightInd w:val="0"/>
              <w:spacing w:line="360" w:lineRule="auto"/>
              <w:rPr>
                <w:bCs/>
                <w:szCs w:val="24"/>
              </w:rPr>
            </w:pPr>
            <w:r w:rsidRPr="00576A6E">
              <w:rPr>
                <w:bCs/>
                <w:szCs w:val="24"/>
              </w:rPr>
              <w:t>ОВОЩИ</w:t>
            </w:r>
          </w:p>
        </w:tc>
        <w:tc>
          <w:tcPr>
            <w:tcW w:w="1080" w:type="dxa"/>
            <w:tcBorders>
              <w:top w:val="single" w:sz="8" w:space="0" w:color="auto"/>
              <w:left w:val="nil"/>
              <w:bottom w:val="single" w:sz="8" w:space="0" w:color="auto"/>
              <w:right w:val="nil"/>
            </w:tcBorders>
          </w:tcPr>
          <w:p w:rsidR="00A94370" w:rsidRPr="00576A6E" w:rsidRDefault="00576A6E" w:rsidP="00576A6E">
            <w:pPr>
              <w:widowControl/>
              <w:autoSpaceDE w:val="0"/>
              <w:autoSpaceDN w:val="0"/>
              <w:adjustRightInd w:val="0"/>
              <w:spacing w:line="360" w:lineRule="auto"/>
              <w:rPr>
                <w:bCs/>
                <w:szCs w:val="24"/>
              </w:rPr>
            </w:pPr>
            <w:r w:rsidRPr="00576A6E">
              <w:rPr>
                <w:bCs/>
                <w:szCs w:val="24"/>
              </w:rPr>
              <w:t xml:space="preserve"> </w:t>
            </w:r>
          </w:p>
        </w:tc>
        <w:tc>
          <w:tcPr>
            <w:tcW w:w="1163" w:type="dxa"/>
            <w:tcBorders>
              <w:top w:val="single" w:sz="8" w:space="0" w:color="auto"/>
              <w:left w:val="nil"/>
              <w:bottom w:val="single" w:sz="8" w:space="0" w:color="auto"/>
              <w:right w:val="nil"/>
            </w:tcBorders>
          </w:tcPr>
          <w:p w:rsidR="00A94370" w:rsidRPr="00576A6E" w:rsidRDefault="00576A6E" w:rsidP="00576A6E">
            <w:pPr>
              <w:widowControl/>
              <w:autoSpaceDE w:val="0"/>
              <w:autoSpaceDN w:val="0"/>
              <w:adjustRightInd w:val="0"/>
              <w:spacing w:line="360" w:lineRule="auto"/>
              <w:rPr>
                <w:bCs/>
                <w:szCs w:val="24"/>
              </w:rPr>
            </w:pPr>
            <w:r w:rsidRPr="00576A6E">
              <w:rPr>
                <w:bCs/>
                <w:szCs w:val="24"/>
              </w:rPr>
              <w:t xml:space="preserve"> </w:t>
            </w:r>
          </w:p>
        </w:tc>
        <w:tc>
          <w:tcPr>
            <w:tcW w:w="1256" w:type="dxa"/>
            <w:tcBorders>
              <w:top w:val="single" w:sz="8" w:space="0" w:color="auto"/>
              <w:left w:val="nil"/>
              <w:bottom w:val="single" w:sz="8" w:space="0" w:color="auto"/>
              <w:right w:val="nil"/>
            </w:tcBorders>
            <w:vAlign w:val="bottom"/>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c>
          <w:tcPr>
            <w:tcW w:w="1181" w:type="dxa"/>
            <w:tcBorders>
              <w:top w:val="single" w:sz="8" w:space="0" w:color="auto"/>
              <w:left w:val="nil"/>
              <w:bottom w:val="single" w:sz="8" w:space="0" w:color="auto"/>
              <w:right w:val="nil"/>
            </w:tcBorders>
            <w:vAlign w:val="bottom"/>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c>
          <w:tcPr>
            <w:tcW w:w="1440" w:type="dxa"/>
            <w:tcBorders>
              <w:top w:val="single" w:sz="8" w:space="0" w:color="auto"/>
              <w:left w:val="nil"/>
              <w:bottom w:val="single" w:sz="8" w:space="0" w:color="auto"/>
              <w:right w:val="single" w:sz="8" w:space="0" w:color="auto"/>
            </w:tcBorders>
            <w:vAlign w:val="bottom"/>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r>
      <w:tr w:rsidR="00A94370" w:rsidRPr="00576A6E" w:rsidTr="00576A6E">
        <w:trPr>
          <w:trHeight w:val="39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Авокадо</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26,1</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43,5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26100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43500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Капуста Белокочанная</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12,48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20,8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14976</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24960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Капуста Краснокочанная</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13,8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23</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11040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18400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Капуста Цветная</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900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21,3</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35,5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19170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31950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Лук Зеленый</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350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10,68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17,8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3738</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6230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Лук Порей</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13,8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23</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6900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11500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Лук-Репка</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9,3</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15,.5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3720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6200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Лук репчатый</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9</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3240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5400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Огурцы</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45</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75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135000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225000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lastRenderedPageBreak/>
              <w:t>Перец</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29,7</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49,5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23760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39600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Петрушка</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59,4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99</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11880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19800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Морковь</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6,54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10,9</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6540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10900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Свекла</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5,34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8,9</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4272</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7120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Дыня</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3500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24,3</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40,5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85050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141750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Арбуз</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2500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14,34</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23,89.</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35850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59725</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Укроп</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19,3</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32</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3860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6400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Редис в/уп.</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450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28,2</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47</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12690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21150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Редька Дайкон</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320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27</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8640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14400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Салат</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120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26,7</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44,5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3204</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5340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Фасоль</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160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22,68</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37,8</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3628,8</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6048</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Чеснок</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22,5</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37.5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4500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7500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Помидоры</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3000</w:t>
            </w:r>
          </w:p>
        </w:tc>
        <w:tc>
          <w:tcPr>
            <w:tcW w:w="1163" w:type="dxa"/>
            <w:tcBorders>
              <w:top w:val="nil"/>
              <w:left w:val="nil"/>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47,91</w:t>
            </w:r>
          </w:p>
        </w:tc>
        <w:tc>
          <w:tcPr>
            <w:tcW w:w="1256"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79,85</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143730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239550</w:t>
            </w:r>
          </w:p>
        </w:tc>
      </w:tr>
      <w:tr w:rsidR="00A94370" w:rsidRPr="00576A6E" w:rsidTr="00576A6E">
        <w:trPr>
          <w:trHeight w:val="360"/>
          <w:jc w:val="center"/>
        </w:trPr>
        <w:tc>
          <w:tcPr>
            <w:tcW w:w="3253" w:type="dxa"/>
            <w:tcBorders>
              <w:top w:val="nil"/>
              <w:left w:val="single" w:sz="8" w:space="0" w:color="auto"/>
              <w:bottom w:val="single" w:sz="8" w:space="0" w:color="auto"/>
              <w:right w:val="single" w:sz="8"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Итого:</w:t>
            </w:r>
          </w:p>
        </w:tc>
        <w:tc>
          <w:tcPr>
            <w:tcW w:w="108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59500</w:t>
            </w:r>
          </w:p>
        </w:tc>
        <w:tc>
          <w:tcPr>
            <w:tcW w:w="1163" w:type="dxa"/>
            <w:tcBorders>
              <w:top w:val="nil"/>
              <w:left w:val="nil"/>
              <w:bottom w:val="single" w:sz="8" w:space="0" w:color="auto"/>
              <w:right w:val="single" w:sz="8" w:space="0" w:color="auto"/>
            </w:tcBorders>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c>
          <w:tcPr>
            <w:tcW w:w="1256" w:type="dxa"/>
            <w:tcBorders>
              <w:top w:val="nil"/>
              <w:left w:val="nil"/>
              <w:bottom w:val="single" w:sz="8" w:space="0" w:color="auto"/>
              <w:right w:val="single" w:sz="8" w:space="0" w:color="auto"/>
            </w:tcBorders>
            <w:vAlign w:val="bottom"/>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c>
          <w:tcPr>
            <w:tcW w:w="1181"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2042180</w:t>
            </w:r>
          </w:p>
        </w:tc>
        <w:tc>
          <w:tcPr>
            <w:tcW w:w="1440" w:type="dxa"/>
            <w:tcBorders>
              <w:top w:val="nil"/>
              <w:left w:val="nil"/>
              <w:bottom w:val="single" w:sz="8" w:space="0" w:color="auto"/>
              <w:right w:val="single" w:sz="8" w:space="0" w:color="auto"/>
            </w:tcBorders>
            <w:vAlign w:val="bottom"/>
          </w:tcPr>
          <w:p w:rsidR="00A94370" w:rsidRPr="00576A6E" w:rsidRDefault="00A94370" w:rsidP="00576A6E">
            <w:pPr>
              <w:widowControl/>
              <w:autoSpaceDE w:val="0"/>
              <w:autoSpaceDN w:val="0"/>
              <w:adjustRightInd w:val="0"/>
              <w:spacing w:line="360" w:lineRule="auto"/>
              <w:rPr>
                <w:szCs w:val="24"/>
              </w:rPr>
            </w:pPr>
            <w:r w:rsidRPr="00576A6E">
              <w:rPr>
                <w:szCs w:val="24"/>
              </w:rPr>
              <w:t>3154108</w:t>
            </w:r>
          </w:p>
        </w:tc>
      </w:tr>
    </w:tbl>
    <w:p w:rsidR="00A94370" w:rsidRPr="00576A6E" w:rsidRDefault="00A94370" w:rsidP="00576A6E">
      <w:pPr>
        <w:widowControl/>
        <w:spacing w:line="360" w:lineRule="auto"/>
        <w:ind w:firstLine="709"/>
        <w:jc w:val="both"/>
        <w:rPr>
          <w:sz w:val="28"/>
          <w:szCs w:val="24"/>
        </w:rPr>
      </w:pPr>
    </w:p>
    <w:p w:rsidR="00A94370" w:rsidRPr="00576A6E" w:rsidRDefault="00B83A96" w:rsidP="00576A6E">
      <w:pPr>
        <w:widowControl/>
        <w:spacing w:line="360" w:lineRule="auto"/>
        <w:ind w:firstLine="709"/>
        <w:jc w:val="both"/>
        <w:rPr>
          <w:sz w:val="28"/>
          <w:szCs w:val="24"/>
          <w:u w:val="single"/>
        </w:rPr>
      </w:pPr>
      <w:r>
        <w:rPr>
          <w:sz w:val="28"/>
          <w:szCs w:val="24"/>
          <w:u w:val="single"/>
        </w:rPr>
        <w:t>Жизненный цикл товаров</w:t>
      </w:r>
    </w:p>
    <w:p w:rsidR="00B83A96" w:rsidRDefault="00B83A96"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rPr>
      </w:pPr>
      <w:r w:rsidRPr="00576A6E">
        <w:rPr>
          <w:sz w:val="28"/>
          <w:szCs w:val="24"/>
        </w:rPr>
        <w:t xml:space="preserve">ИП </w:t>
      </w:r>
      <w:r w:rsidR="003178F0" w:rsidRPr="00576A6E">
        <w:rPr>
          <w:sz w:val="28"/>
          <w:szCs w:val="24"/>
        </w:rPr>
        <w:t>Иванова А.А.</w:t>
      </w:r>
      <w:r w:rsidRPr="00576A6E">
        <w:rPr>
          <w:sz w:val="28"/>
          <w:szCs w:val="24"/>
        </w:rPr>
        <w:t>будет заниматься реализацией фруктов и овощей.</w:t>
      </w:r>
    </w:p>
    <w:p w:rsidR="00A94370" w:rsidRPr="00576A6E" w:rsidRDefault="00A94370" w:rsidP="00576A6E">
      <w:pPr>
        <w:widowControl/>
        <w:spacing w:line="360" w:lineRule="auto"/>
        <w:ind w:firstLine="709"/>
        <w:jc w:val="both"/>
        <w:rPr>
          <w:sz w:val="28"/>
          <w:szCs w:val="24"/>
        </w:rPr>
      </w:pPr>
      <w:r w:rsidRPr="00576A6E">
        <w:rPr>
          <w:sz w:val="28"/>
          <w:szCs w:val="24"/>
        </w:rPr>
        <w:t>Овощи делятся на несколько групп: клубнеплоды, корнеплоды, капустные, луковые, салатно-шпинатные, десертные, пряные, тыквенные, томатные, бобовые, зерновые и экзотические овощи. В зависимости от формы, строения, величины, вкуса, аромата, цвета и других признаков овощи каждой из групп подразделяются на различные сорта.</w:t>
      </w:r>
    </w:p>
    <w:p w:rsidR="00A94370" w:rsidRDefault="00A94370" w:rsidP="00576A6E">
      <w:pPr>
        <w:pStyle w:val="a3"/>
        <w:ind w:firstLine="709"/>
      </w:pPr>
      <w:r w:rsidRPr="00576A6E">
        <w:t>По строению все плоды делятся на следующие группы: семечковые, косточковые, субтропические и тропические, ягоды и орехоплодные.</w:t>
      </w:r>
    </w:p>
    <w:p w:rsidR="00B83A96" w:rsidRPr="00576A6E" w:rsidRDefault="00B83A96" w:rsidP="00576A6E">
      <w:pPr>
        <w:pStyle w:val="a3"/>
        <w:ind w:firstLine="709"/>
      </w:pPr>
    </w:p>
    <w:p w:rsidR="00A94370" w:rsidRPr="00576A6E" w:rsidRDefault="0012786A" w:rsidP="00576A6E">
      <w:pPr>
        <w:widowControl/>
        <w:spacing w:line="360" w:lineRule="auto"/>
        <w:ind w:firstLine="709"/>
        <w:jc w:val="both"/>
        <w:rPr>
          <w:sz w:val="28"/>
          <w:szCs w:val="24"/>
        </w:rPr>
      </w:pPr>
      <w:r>
        <w:rPr>
          <w:sz w:val="28"/>
          <w:szCs w:val="24"/>
        </w:rPr>
        <w:pict>
          <v:shape id="_x0000_i1045" type="#_x0000_t75" style="width:311.25pt;height:154.5pt" fillcolor="window">
            <v:imagedata r:id="rId25" o:title=""/>
          </v:shape>
        </w:pict>
      </w:r>
    </w:p>
    <w:p w:rsidR="00A94370" w:rsidRPr="00576A6E" w:rsidRDefault="00B83A96" w:rsidP="00576A6E">
      <w:pPr>
        <w:widowControl/>
        <w:spacing w:line="360" w:lineRule="auto"/>
        <w:ind w:firstLine="709"/>
        <w:jc w:val="both"/>
        <w:rPr>
          <w:sz w:val="28"/>
          <w:szCs w:val="24"/>
        </w:rPr>
      </w:pPr>
      <w:r>
        <w:rPr>
          <w:sz w:val="28"/>
          <w:szCs w:val="24"/>
        </w:rPr>
        <w:br w:type="page"/>
      </w:r>
      <w:r w:rsidR="00A94370" w:rsidRPr="00576A6E">
        <w:rPr>
          <w:sz w:val="28"/>
          <w:szCs w:val="24"/>
        </w:rPr>
        <w:lastRenderedPageBreak/>
        <w:t>Так</w:t>
      </w:r>
      <w:r w:rsidR="00576A6E">
        <w:rPr>
          <w:sz w:val="28"/>
          <w:szCs w:val="24"/>
        </w:rPr>
        <w:t xml:space="preserve"> </w:t>
      </w:r>
      <w:r w:rsidR="00A94370" w:rsidRPr="00576A6E">
        <w:rPr>
          <w:sz w:val="28"/>
          <w:szCs w:val="24"/>
        </w:rPr>
        <w:t>или иначе, каждый товар проходит определенные стадии жизненного цикла. На фрукты и овощи спрос существует всегда, но в зависимости от сезонности он падает или растет.</w:t>
      </w:r>
    </w:p>
    <w:p w:rsidR="00A94370" w:rsidRPr="00576A6E" w:rsidRDefault="00A94370" w:rsidP="00576A6E">
      <w:pPr>
        <w:widowControl/>
        <w:spacing w:line="360" w:lineRule="auto"/>
        <w:ind w:firstLine="709"/>
        <w:jc w:val="both"/>
        <w:rPr>
          <w:sz w:val="28"/>
          <w:szCs w:val="24"/>
        </w:rPr>
      </w:pPr>
      <w:r w:rsidRPr="00576A6E">
        <w:rPr>
          <w:sz w:val="28"/>
          <w:szCs w:val="24"/>
        </w:rPr>
        <w:t>Правильный подбор товаров</w:t>
      </w:r>
      <w:r w:rsidR="00576A6E">
        <w:rPr>
          <w:sz w:val="28"/>
          <w:szCs w:val="24"/>
        </w:rPr>
        <w:t xml:space="preserve"> </w:t>
      </w:r>
      <w:r w:rsidRPr="00576A6E">
        <w:rPr>
          <w:sz w:val="28"/>
          <w:szCs w:val="24"/>
        </w:rPr>
        <w:t xml:space="preserve">в магазин влияет на его спрос. ИП </w:t>
      </w:r>
      <w:r w:rsidR="003178F0" w:rsidRPr="00576A6E">
        <w:rPr>
          <w:sz w:val="28"/>
          <w:szCs w:val="24"/>
        </w:rPr>
        <w:t>Иванова А.А.</w:t>
      </w:r>
      <w:r w:rsidR="00B83A96">
        <w:rPr>
          <w:sz w:val="28"/>
          <w:szCs w:val="24"/>
        </w:rPr>
        <w:t xml:space="preserve"> </w:t>
      </w:r>
      <w:r w:rsidRPr="00576A6E">
        <w:rPr>
          <w:sz w:val="28"/>
          <w:szCs w:val="24"/>
        </w:rPr>
        <w:t>постаралась подобрать ассортимент товара таким образом, чтобы любой покупатель остался доволен предложенным товаром. Продукция не должна залеживаться на витрине, иначе она потеряет свой товарный вид: срок годности истечет, а товар не может удовлетворить потребности населения. В результате предприниматель потерпит убытки. Вот поэтому очень важно с умом подходить к закупке товара и выбору поставщиков, которые должны быть очень надежными и проверенными.</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u w:val="single"/>
        </w:rPr>
      </w:pPr>
      <w:r w:rsidRPr="00576A6E">
        <w:rPr>
          <w:sz w:val="28"/>
          <w:szCs w:val="24"/>
          <w:u w:val="single"/>
        </w:rPr>
        <w:t>Методы и стимулирова</w:t>
      </w:r>
      <w:r w:rsidR="00B83A96">
        <w:rPr>
          <w:sz w:val="28"/>
          <w:szCs w:val="24"/>
          <w:u w:val="single"/>
        </w:rPr>
        <w:t>ние продаж (Реализация, реклама</w:t>
      </w:r>
      <w:r w:rsidRPr="00576A6E">
        <w:rPr>
          <w:sz w:val="28"/>
          <w:szCs w:val="24"/>
          <w:u w:val="single"/>
        </w:rPr>
        <w:t>)</w:t>
      </w:r>
      <w:r w:rsidR="00576A6E">
        <w:rPr>
          <w:sz w:val="28"/>
          <w:szCs w:val="24"/>
          <w:u w:val="single"/>
        </w:rPr>
        <w:t>.</w:t>
      </w:r>
      <w:r w:rsidR="00B83A96">
        <w:rPr>
          <w:sz w:val="28"/>
          <w:szCs w:val="24"/>
          <w:u w:val="single"/>
        </w:rPr>
        <w:t xml:space="preserve"> Ценообразование</w:t>
      </w:r>
    </w:p>
    <w:p w:rsidR="00B83A96" w:rsidRDefault="00B83A96" w:rsidP="00576A6E">
      <w:pPr>
        <w:widowControl/>
        <w:spacing w:line="360" w:lineRule="auto"/>
        <w:ind w:firstLine="741"/>
        <w:jc w:val="both"/>
        <w:rPr>
          <w:sz w:val="28"/>
          <w:szCs w:val="24"/>
        </w:rPr>
      </w:pPr>
    </w:p>
    <w:p w:rsidR="00A94370" w:rsidRPr="00576A6E" w:rsidRDefault="00A94370" w:rsidP="00576A6E">
      <w:pPr>
        <w:widowControl/>
        <w:spacing w:line="360" w:lineRule="auto"/>
        <w:ind w:firstLine="741"/>
        <w:jc w:val="both"/>
        <w:rPr>
          <w:sz w:val="28"/>
          <w:szCs w:val="24"/>
        </w:rPr>
      </w:pPr>
      <w:r w:rsidRPr="00576A6E">
        <w:rPr>
          <w:sz w:val="28"/>
          <w:szCs w:val="24"/>
        </w:rPr>
        <w:t>Реализация продукции</w:t>
      </w:r>
      <w:r w:rsidR="00576A6E">
        <w:rPr>
          <w:sz w:val="28"/>
          <w:szCs w:val="24"/>
        </w:rPr>
        <w:t xml:space="preserve"> </w:t>
      </w:r>
      <w:r w:rsidRPr="00576A6E">
        <w:rPr>
          <w:sz w:val="28"/>
          <w:szCs w:val="24"/>
        </w:rPr>
        <w:t>является необычно сложным делом, тем более, если необходим удовлетворительный</w:t>
      </w:r>
      <w:r w:rsidR="00576A6E">
        <w:rPr>
          <w:sz w:val="28"/>
          <w:szCs w:val="24"/>
        </w:rPr>
        <w:t xml:space="preserve"> </w:t>
      </w:r>
      <w:r w:rsidRPr="00576A6E">
        <w:rPr>
          <w:sz w:val="28"/>
          <w:szCs w:val="24"/>
        </w:rPr>
        <w:t>коммерческий итог. Каждый предприниматель сталкивается с так называемой проблемой реализации, т.е. доведением продукции до потребителя.</w:t>
      </w:r>
    </w:p>
    <w:p w:rsidR="00A94370" w:rsidRPr="00576A6E" w:rsidRDefault="00A94370" w:rsidP="00576A6E">
      <w:pPr>
        <w:widowControl/>
        <w:spacing w:line="360" w:lineRule="auto"/>
        <w:ind w:firstLine="709"/>
        <w:jc w:val="both"/>
        <w:rPr>
          <w:sz w:val="28"/>
          <w:szCs w:val="24"/>
        </w:rPr>
      </w:pPr>
      <w:r w:rsidRPr="00576A6E">
        <w:rPr>
          <w:sz w:val="28"/>
          <w:szCs w:val="24"/>
        </w:rPr>
        <w:t>Предприниматель должен сделать все возможное, чтобы планируемый им объем продаж оказался реальным. Значит, требуется предусмотреть меры, обеспечивающие продвижение товара на рынке и приобретение его покупателями.</w:t>
      </w:r>
    </w:p>
    <w:p w:rsidR="00A94370" w:rsidRPr="00576A6E" w:rsidRDefault="00A94370" w:rsidP="00576A6E">
      <w:pPr>
        <w:widowControl/>
        <w:spacing w:line="360" w:lineRule="auto"/>
        <w:ind w:firstLine="709"/>
        <w:jc w:val="both"/>
        <w:rPr>
          <w:sz w:val="28"/>
          <w:szCs w:val="24"/>
        </w:rPr>
      </w:pPr>
      <w:r w:rsidRPr="00576A6E">
        <w:rPr>
          <w:sz w:val="28"/>
          <w:szCs w:val="24"/>
        </w:rPr>
        <w:t>Действия предпринимателя, направленные на активизацию процесса продажи товаров, именуются маркетингом. Предприниматель должен обеспечить продвижение товара на рынок сбыта и расширение круга потребителей.</w:t>
      </w:r>
    </w:p>
    <w:p w:rsidR="00A94370" w:rsidRPr="00576A6E" w:rsidRDefault="00A94370" w:rsidP="00576A6E">
      <w:pPr>
        <w:widowControl/>
        <w:spacing w:line="360" w:lineRule="auto"/>
        <w:ind w:firstLine="709"/>
        <w:jc w:val="both"/>
        <w:rPr>
          <w:sz w:val="28"/>
          <w:szCs w:val="24"/>
        </w:rPr>
      </w:pPr>
      <w:r w:rsidRPr="00576A6E">
        <w:rPr>
          <w:sz w:val="28"/>
          <w:szCs w:val="24"/>
        </w:rPr>
        <w:t xml:space="preserve">На любом предприятии должен быть работник, который будет заниматься маркетинговой деятельностью. У </w:t>
      </w:r>
      <w:r w:rsidR="003178F0" w:rsidRPr="00576A6E">
        <w:rPr>
          <w:sz w:val="28"/>
          <w:szCs w:val="24"/>
        </w:rPr>
        <w:t>Иванова А.А</w:t>
      </w:r>
      <w:r w:rsidRPr="00576A6E">
        <w:rPr>
          <w:sz w:val="28"/>
          <w:szCs w:val="24"/>
        </w:rPr>
        <w:t>. данными исследователями будут продавцы. Они должны</w:t>
      </w:r>
      <w:r w:rsidR="00576A6E">
        <w:rPr>
          <w:sz w:val="28"/>
          <w:szCs w:val="24"/>
        </w:rPr>
        <w:t xml:space="preserve"> </w:t>
      </w:r>
      <w:r w:rsidRPr="00576A6E">
        <w:rPr>
          <w:sz w:val="28"/>
          <w:szCs w:val="24"/>
        </w:rPr>
        <w:t xml:space="preserve">наиболее полно изучать </w:t>
      </w:r>
      <w:r w:rsidRPr="00576A6E">
        <w:rPr>
          <w:sz w:val="28"/>
          <w:szCs w:val="24"/>
        </w:rPr>
        <w:lastRenderedPageBreak/>
        <w:t>существующий рынок и его потребителей, определять оптимальный ассортимент продукции с учетом характеристик и сообщать об этом директору. Тот в свою очередь организовывает рекламу.</w:t>
      </w:r>
    </w:p>
    <w:p w:rsidR="00A94370" w:rsidRPr="00576A6E" w:rsidRDefault="00A94370" w:rsidP="00576A6E">
      <w:pPr>
        <w:widowControl/>
        <w:spacing w:line="360" w:lineRule="auto"/>
        <w:ind w:firstLine="709"/>
        <w:jc w:val="both"/>
        <w:rPr>
          <w:sz w:val="28"/>
          <w:szCs w:val="24"/>
        </w:rPr>
      </w:pPr>
      <w:r w:rsidRPr="00576A6E">
        <w:rPr>
          <w:sz w:val="28"/>
          <w:szCs w:val="24"/>
        </w:rPr>
        <w:t>Маркетинговая деятельность обеспечивает компаниям, предприятиям, стремящимся к продвижению на рынке в целом, максимальную информацию об окружающей их рыночной среде и позволяет вырабатывать оптимальную производственно-сбытовую стратегию.</w:t>
      </w:r>
    </w:p>
    <w:p w:rsidR="00A94370" w:rsidRPr="00576A6E" w:rsidRDefault="00A94370" w:rsidP="00576A6E">
      <w:pPr>
        <w:widowControl/>
        <w:spacing w:line="360" w:lineRule="auto"/>
        <w:ind w:firstLine="709"/>
        <w:jc w:val="both"/>
        <w:rPr>
          <w:sz w:val="28"/>
          <w:szCs w:val="24"/>
        </w:rPr>
      </w:pPr>
      <w:r w:rsidRPr="00576A6E">
        <w:rPr>
          <w:sz w:val="28"/>
          <w:szCs w:val="24"/>
        </w:rPr>
        <w:t>Изучение рыночной сферы и производственных возможностей предприятия осуществляется посредством специально разрабатываемых маркетинговых исследований.</w:t>
      </w:r>
    </w:p>
    <w:p w:rsidR="00A94370" w:rsidRPr="00576A6E" w:rsidRDefault="00A94370" w:rsidP="00576A6E">
      <w:pPr>
        <w:widowControl/>
        <w:spacing w:line="360" w:lineRule="auto"/>
        <w:ind w:firstLine="709"/>
        <w:jc w:val="both"/>
        <w:rPr>
          <w:sz w:val="28"/>
          <w:szCs w:val="24"/>
        </w:rPr>
      </w:pPr>
      <w:r w:rsidRPr="00576A6E">
        <w:rPr>
          <w:sz w:val="28"/>
          <w:szCs w:val="24"/>
        </w:rPr>
        <w:t>Маркетинговые исследования обеспечивают до 80% рыночного успеха, однако, не сами по себе, а при условии, что</w:t>
      </w:r>
      <w:r w:rsidR="00576A6E">
        <w:rPr>
          <w:sz w:val="28"/>
          <w:szCs w:val="24"/>
        </w:rPr>
        <w:t xml:space="preserve"> </w:t>
      </w:r>
      <w:r w:rsidRPr="00576A6E">
        <w:rPr>
          <w:sz w:val="28"/>
          <w:szCs w:val="24"/>
        </w:rPr>
        <w:t>решения определяющие</w:t>
      </w:r>
      <w:r w:rsidR="00576A6E">
        <w:rPr>
          <w:sz w:val="28"/>
          <w:szCs w:val="24"/>
        </w:rPr>
        <w:t xml:space="preserve"> </w:t>
      </w:r>
      <w:r w:rsidRPr="00576A6E">
        <w:rPr>
          <w:sz w:val="28"/>
          <w:szCs w:val="24"/>
        </w:rPr>
        <w:t>деятельность на их основе. Сами по себе</w:t>
      </w:r>
      <w:r w:rsidR="00576A6E">
        <w:rPr>
          <w:sz w:val="28"/>
          <w:szCs w:val="24"/>
        </w:rPr>
        <w:t xml:space="preserve"> </w:t>
      </w:r>
      <w:r w:rsidRPr="00576A6E">
        <w:rPr>
          <w:sz w:val="28"/>
          <w:szCs w:val="24"/>
        </w:rPr>
        <w:t>маркетинговые исследования не заменяют ни качество выпускаемых товаров, ни уровня производственной деятельности.</w:t>
      </w:r>
    </w:p>
    <w:p w:rsidR="00A94370" w:rsidRPr="00576A6E" w:rsidRDefault="00A94370" w:rsidP="00576A6E">
      <w:pPr>
        <w:widowControl/>
        <w:spacing w:line="360" w:lineRule="auto"/>
        <w:ind w:firstLine="709"/>
        <w:jc w:val="both"/>
        <w:rPr>
          <w:sz w:val="28"/>
          <w:szCs w:val="24"/>
        </w:rPr>
      </w:pPr>
      <w:r w:rsidRPr="00576A6E">
        <w:rPr>
          <w:sz w:val="28"/>
          <w:szCs w:val="24"/>
        </w:rPr>
        <w:t>В своей основе маркетинг в предпринимательской деятельности воплощает все способы продвижения товара на рынок. Он включает не только поставку на рынок высококачественного товара, его рекламирование, нахождение "рыночных ниш", не занятых конкурентами, регулирование цен. Одновременно не выпускаются из вида такие "мелочи", как внешнее</w:t>
      </w:r>
      <w:r w:rsidR="00576A6E">
        <w:rPr>
          <w:sz w:val="28"/>
          <w:szCs w:val="24"/>
        </w:rPr>
        <w:t xml:space="preserve"> </w:t>
      </w:r>
      <w:r w:rsidRPr="00576A6E">
        <w:rPr>
          <w:sz w:val="28"/>
          <w:szCs w:val="24"/>
        </w:rPr>
        <w:t>оформление товара, его упаковка, использование товарного знака, создание удобных для покупателя условий покупки и доставки товара.</w:t>
      </w:r>
    </w:p>
    <w:p w:rsidR="00A94370" w:rsidRPr="00576A6E" w:rsidRDefault="00A94370" w:rsidP="00576A6E">
      <w:pPr>
        <w:widowControl/>
        <w:spacing w:line="360" w:lineRule="auto"/>
        <w:ind w:firstLine="709"/>
        <w:jc w:val="both"/>
        <w:rPr>
          <w:sz w:val="28"/>
          <w:szCs w:val="24"/>
        </w:rPr>
      </w:pPr>
      <w:r w:rsidRPr="00576A6E">
        <w:rPr>
          <w:sz w:val="28"/>
          <w:szCs w:val="24"/>
        </w:rPr>
        <w:t>Немаловажную роль в привлечении покупателей играет радужное отношение продавцов к покупателям, так как давно известно, что ничто не стоит так дешево и не ценится так дорого, как вежливость.</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bCs/>
          <w:sz w:val="28"/>
          <w:szCs w:val="24"/>
          <w:u w:val="single"/>
        </w:rPr>
      </w:pPr>
      <w:r w:rsidRPr="00576A6E">
        <w:rPr>
          <w:bCs/>
          <w:sz w:val="28"/>
          <w:szCs w:val="24"/>
          <w:u w:val="single"/>
        </w:rPr>
        <w:t>Ценообразование</w:t>
      </w:r>
    </w:p>
    <w:p w:rsidR="00B83A96" w:rsidRDefault="00B83A96" w:rsidP="00576A6E">
      <w:pPr>
        <w:pStyle w:val="a5"/>
        <w:spacing w:before="0" w:beforeAutospacing="0" w:after="0" w:afterAutospacing="0" w:line="360" w:lineRule="auto"/>
        <w:ind w:firstLine="709"/>
        <w:jc w:val="both"/>
        <w:rPr>
          <w:sz w:val="28"/>
        </w:rPr>
      </w:pPr>
    </w:p>
    <w:p w:rsidR="00A94370" w:rsidRPr="00576A6E" w:rsidRDefault="00A94370" w:rsidP="00576A6E">
      <w:pPr>
        <w:pStyle w:val="a5"/>
        <w:spacing w:before="0" w:beforeAutospacing="0" w:after="0" w:afterAutospacing="0" w:line="360" w:lineRule="auto"/>
        <w:ind w:firstLine="709"/>
        <w:jc w:val="both"/>
        <w:rPr>
          <w:sz w:val="28"/>
        </w:rPr>
      </w:pPr>
      <w:r w:rsidRPr="00576A6E">
        <w:rPr>
          <w:sz w:val="28"/>
        </w:rPr>
        <w:t xml:space="preserve">Оформление цены – очень важная работа. Предприятие должно не только произвести, но и реализовать товар с выгодой для себя, возместить </w:t>
      </w:r>
      <w:r w:rsidRPr="00576A6E">
        <w:rPr>
          <w:sz w:val="28"/>
        </w:rPr>
        <w:lastRenderedPageBreak/>
        <w:t>расходы и получить прибыль. Цена служит</w:t>
      </w:r>
      <w:r w:rsidR="00576A6E">
        <w:rPr>
          <w:sz w:val="28"/>
        </w:rPr>
        <w:t xml:space="preserve"> </w:t>
      </w:r>
      <w:r w:rsidRPr="00576A6E">
        <w:rPr>
          <w:sz w:val="28"/>
        </w:rPr>
        <w:t>исходным моментом в планировании финансовой деятельности предприятия. Разработка ценовой политики относится к компетенции высших должностных лиц предприятия, то есть к его руководителю.</w:t>
      </w:r>
    </w:p>
    <w:p w:rsidR="00A94370" w:rsidRPr="00576A6E" w:rsidRDefault="00A94370" w:rsidP="00576A6E">
      <w:pPr>
        <w:widowControl/>
        <w:spacing w:line="360" w:lineRule="auto"/>
        <w:ind w:firstLine="709"/>
        <w:jc w:val="both"/>
        <w:rPr>
          <w:sz w:val="28"/>
          <w:szCs w:val="24"/>
        </w:rPr>
      </w:pPr>
      <w:r w:rsidRPr="00576A6E">
        <w:rPr>
          <w:sz w:val="28"/>
          <w:szCs w:val="24"/>
        </w:rPr>
        <w:t>Нам необходимо продать товар, извлекая из этого выгоду, т.е. не просто признать цену, согласиться с нею, а</w:t>
      </w:r>
      <w:r w:rsidR="00576A6E">
        <w:rPr>
          <w:sz w:val="28"/>
          <w:szCs w:val="24"/>
        </w:rPr>
        <w:t xml:space="preserve"> </w:t>
      </w:r>
      <w:r w:rsidRPr="00576A6E">
        <w:rPr>
          <w:sz w:val="28"/>
          <w:szCs w:val="24"/>
        </w:rPr>
        <w:t>в нашем случае</w:t>
      </w:r>
      <w:r w:rsidR="00576A6E">
        <w:rPr>
          <w:sz w:val="28"/>
          <w:szCs w:val="24"/>
        </w:rPr>
        <w:t xml:space="preserve"> </w:t>
      </w:r>
      <w:r w:rsidRPr="00576A6E">
        <w:rPr>
          <w:sz w:val="28"/>
          <w:szCs w:val="24"/>
        </w:rPr>
        <w:t>установить цену. Цена не должна отпугивать покупателя, потребителя. Она должна обеспечить реализацию продукции, причем в таком количестве, которое гарантирует достаточный доход. Цена должна возместить</w:t>
      </w:r>
      <w:r w:rsidR="00576A6E">
        <w:rPr>
          <w:sz w:val="28"/>
          <w:szCs w:val="24"/>
        </w:rPr>
        <w:t xml:space="preserve"> </w:t>
      </w:r>
      <w:r w:rsidRPr="00576A6E">
        <w:rPr>
          <w:sz w:val="28"/>
          <w:szCs w:val="24"/>
        </w:rPr>
        <w:t>все расходы на продажу</w:t>
      </w:r>
      <w:r w:rsidR="00576A6E">
        <w:rPr>
          <w:sz w:val="28"/>
          <w:szCs w:val="24"/>
        </w:rPr>
        <w:t xml:space="preserve"> </w:t>
      </w:r>
      <w:r w:rsidRPr="00576A6E">
        <w:rPr>
          <w:sz w:val="28"/>
          <w:szCs w:val="24"/>
        </w:rPr>
        <w:t>товара и принести прибыль. Цена к тому же должна обеспечить успех в конкурентной борьбе.</w:t>
      </w:r>
    </w:p>
    <w:p w:rsidR="00A94370" w:rsidRPr="00576A6E" w:rsidRDefault="00A94370" w:rsidP="00576A6E">
      <w:pPr>
        <w:widowControl/>
        <w:spacing w:line="360" w:lineRule="auto"/>
        <w:ind w:firstLine="709"/>
        <w:jc w:val="both"/>
        <w:rPr>
          <w:sz w:val="28"/>
          <w:szCs w:val="24"/>
        </w:rPr>
      </w:pPr>
      <w:r w:rsidRPr="00576A6E">
        <w:rPr>
          <w:sz w:val="28"/>
          <w:szCs w:val="24"/>
        </w:rPr>
        <w:t>Цена определяется в зависимости от множества факторов и в каждом отдельном случае по-разному. Учитывается, прежде всего, характер товара – традиционный ли он, нетрадиционный, но уже имеющийся</w:t>
      </w:r>
      <w:r w:rsidR="00576A6E">
        <w:rPr>
          <w:sz w:val="28"/>
          <w:szCs w:val="24"/>
        </w:rPr>
        <w:t xml:space="preserve"> </w:t>
      </w:r>
      <w:r w:rsidRPr="00576A6E">
        <w:rPr>
          <w:sz w:val="28"/>
          <w:szCs w:val="24"/>
        </w:rPr>
        <w:t>на рынке или совершенно новый. Также принимается во внимание рынок, на котором должна произойти реализация товара.</w:t>
      </w:r>
    </w:p>
    <w:p w:rsidR="00A94370" w:rsidRPr="00576A6E" w:rsidRDefault="00A94370" w:rsidP="00576A6E">
      <w:pPr>
        <w:widowControl/>
        <w:spacing w:line="360" w:lineRule="auto"/>
        <w:ind w:firstLine="709"/>
        <w:jc w:val="both"/>
        <w:rPr>
          <w:sz w:val="28"/>
          <w:szCs w:val="24"/>
        </w:rPr>
      </w:pPr>
      <w:r w:rsidRPr="00576A6E">
        <w:rPr>
          <w:sz w:val="28"/>
          <w:szCs w:val="24"/>
        </w:rPr>
        <w:t xml:space="preserve">Как уже известно, ИП </w:t>
      </w:r>
      <w:r w:rsidR="003178F0" w:rsidRPr="00576A6E">
        <w:rPr>
          <w:sz w:val="28"/>
          <w:szCs w:val="24"/>
        </w:rPr>
        <w:t>Иванова А.А</w:t>
      </w:r>
      <w:r w:rsidRPr="00576A6E">
        <w:rPr>
          <w:sz w:val="28"/>
          <w:szCs w:val="24"/>
        </w:rPr>
        <w:t>.будет реализовывать фрукты и овощи.</w:t>
      </w:r>
      <w:r w:rsidR="00576A6E">
        <w:rPr>
          <w:sz w:val="28"/>
          <w:szCs w:val="24"/>
        </w:rPr>
        <w:t xml:space="preserve"> </w:t>
      </w:r>
      <w:r w:rsidRPr="00576A6E">
        <w:rPr>
          <w:sz w:val="28"/>
          <w:szCs w:val="24"/>
        </w:rPr>
        <w:t xml:space="preserve">Данный товар имеется на рынке, но его ассортимент не так велик, а в магазине ИП </w:t>
      </w:r>
      <w:r w:rsidR="003178F0" w:rsidRPr="00576A6E">
        <w:rPr>
          <w:sz w:val="28"/>
          <w:szCs w:val="24"/>
        </w:rPr>
        <w:t xml:space="preserve">Иванова А.А. </w:t>
      </w:r>
      <w:r w:rsidRPr="00576A6E">
        <w:rPr>
          <w:sz w:val="28"/>
          <w:szCs w:val="24"/>
        </w:rPr>
        <w:t>ассортимент будет достаточно широкий и глубокий, цены на товар будут доступны для всех</w:t>
      </w:r>
      <w:r w:rsidR="00576A6E">
        <w:rPr>
          <w:sz w:val="28"/>
          <w:szCs w:val="24"/>
        </w:rPr>
        <w:t xml:space="preserve"> </w:t>
      </w:r>
      <w:r w:rsidRPr="00576A6E">
        <w:rPr>
          <w:sz w:val="28"/>
          <w:szCs w:val="24"/>
        </w:rPr>
        <w:t>слоев населения.</w:t>
      </w:r>
    </w:p>
    <w:p w:rsidR="00A94370" w:rsidRPr="00576A6E" w:rsidRDefault="00A94370" w:rsidP="00576A6E">
      <w:pPr>
        <w:widowControl/>
        <w:spacing w:line="360" w:lineRule="auto"/>
        <w:ind w:firstLine="709"/>
        <w:jc w:val="both"/>
        <w:rPr>
          <w:sz w:val="28"/>
          <w:szCs w:val="24"/>
        </w:rPr>
      </w:pPr>
      <w:r w:rsidRPr="00576A6E">
        <w:rPr>
          <w:sz w:val="28"/>
          <w:szCs w:val="24"/>
        </w:rPr>
        <w:t>Ценообразование – большая разнообразная деятельность. Наше предприятие не заинтересовано в спаде производства и острой конкурентной борьбе; оно будет стремиться к тому, чтобы избегать</w:t>
      </w:r>
      <w:r w:rsidR="00576A6E">
        <w:rPr>
          <w:sz w:val="28"/>
          <w:szCs w:val="24"/>
        </w:rPr>
        <w:t xml:space="preserve"> </w:t>
      </w:r>
      <w:r w:rsidRPr="00576A6E">
        <w:rPr>
          <w:sz w:val="28"/>
          <w:szCs w:val="24"/>
        </w:rPr>
        <w:t>чрезмерного завышения цен: следить за колебанием цен вообще и добиваться</w:t>
      </w:r>
      <w:r w:rsidR="00576A6E">
        <w:rPr>
          <w:sz w:val="28"/>
          <w:szCs w:val="24"/>
        </w:rPr>
        <w:t xml:space="preserve"> </w:t>
      </w:r>
      <w:r w:rsidRPr="00576A6E">
        <w:rPr>
          <w:sz w:val="28"/>
          <w:szCs w:val="24"/>
        </w:rPr>
        <w:t>снижения издержек по сбыту продукта.</w:t>
      </w:r>
    </w:p>
    <w:p w:rsidR="00A94370" w:rsidRPr="00576A6E" w:rsidRDefault="00A94370" w:rsidP="00576A6E">
      <w:pPr>
        <w:widowControl/>
        <w:spacing w:line="360" w:lineRule="auto"/>
        <w:ind w:firstLine="709"/>
        <w:jc w:val="both"/>
        <w:rPr>
          <w:sz w:val="28"/>
          <w:szCs w:val="24"/>
        </w:rPr>
      </w:pPr>
      <w:r w:rsidRPr="00576A6E">
        <w:rPr>
          <w:sz w:val="28"/>
          <w:szCs w:val="24"/>
        </w:rPr>
        <w:t>Нельзя установить цену, не определив спрос</w:t>
      </w:r>
      <w:r w:rsidR="00576A6E">
        <w:rPr>
          <w:sz w:val="28"/>
          <w:szCs w:val="24"/>
        </w:rPr>
        <w:t xml:space="preserve"> </w:t>
      </w:r>
      <w:r w:rsidRPr="00576A6E">
        <w:rPr>
          <w:sz w:val="28"/>
          <w:szCs w:val="24"/>
        </w:rPr>
        <w:t>на товар. На величину</w:t>
      </w:r>
      <w:r w:rsidR="00576A6E">
        <w:rPr>
          <w:sz w:val="28"/>
          <w:szCs w:val="24"/>
        </w:rPr>
        <w:t xml:space="preserve"> </w:t>
      </w:r>
      <w:r w:rsidRPr="00576A6E">
        <w:rPr>
          <w:sz w:val="28"/>
          <w:szCs w:val="24"/>
        </w:rPr>
        <w:t xml:space="preserve">спроса влияют такие факторы как потребность в товаре, возможность замены товара на аналогичный, платежная способность потенциальных покупателей. Приспосабливая цену к спросу, не надо забывать, что спрос сам способен </w:t>
      </w:r>
      <w:r w:rsidRPr="00576A6E">
        <w:rPr>
          <w:sz w:val="28"/>
          <w:szCs w:val="24"/>
        </w:rPr>
        <w:lastRenderedPageBreak/>
        <w:t>реагировать на цену. Если спрос на товар увеличивается, то можно и цену увеличить, а если уменьшается, то – уменьшить.</w:t>
      </w:r>
    </w:p>
    <w:p w:rsidR="00A94370" w:rsidRPr="00576A6E" w:rsidRDefault="00A94370" w:rsidP="00576A6E">
      <w:pPr>
        <w:widowControl/>
        <w:spacing w:line="360" w:lineRule="auto"/>
        <w:ind w:firstLine="709"/>
        <w:jc w:val="both"/>
        <w:rPr>
          <w:sz w:val="28"/>
          <w:szCs w:val="24"/>
        </w:rPr>
      </w:pPr>
      <w:r w:rsidRPr="00576A6E">
        <w:rPr>
          <w:sz w:val="28"/>
          <w:szCs w:val="24"/>
        </w:rPr>
        <w:t>Валовые издержки также определяют минимальную цену товара. Их особенно необходимо</w:t>
      </w:r>
      <w:r w:rsidR="00576A6E">
        <w:rPr>
          <w:sz w:val="28"/>
          <w:szCs w:val="24"/>
        </w:rPr>
        <w:t xml:space="preserve"> </w:t>
      </w:r>
      <w:r w:rsidRPr="00576A6E">
        <w:rPr>
          <w:sz w:val="28"/>
          <w:szCs w:val="24"/>
        </w:rPr>
        <w:t>учитывать при снижении цены, ибо появляется опасность продажи ниже издержек, т.е. опасность понести убытки. Предприятие не может продавать товар в течение длительного времени по цене, не покрывающей издержек. В тоже время не надо постоянно пересматривать цены под влиянием текущих колебаний спроса и изменений издержек.</w:t>
      </w:r>
    </w:p>
    <w:p w:rsidR="00A94370" w:rsidRPr="00576A6E" w:rsidRDefault="00A94370" w:rsidP="00576A6E">
      <w:pPr>
        <w:widowControl/>
        <w:spacing w:line="360" w:lineRule="auto"/>
        <w:ind w:firstLine="709"/>
        <w:jc w:val="both"/>
        <w:rPr>
          <w:sz w:val="28"/>
          <w:szCs w:val="24"/>
        </w:rPr>
      </w:pPr>
      <w:r w:rsidRPr="00576A6E">
        <w:rPr>
          <w:sz w:val="28"/>
          <w:szCs w:val="24"/>
        </w:rPr>
        <w:t xml:space="preserve">ИП </w:t>
      </w:r>
      <w:r w:rsidR="003178F0" w:rsidRPr="00576A6E">
        <w:rPr>
          <w:sz w:val="28"/>
          <w:szCs w:val="24"/>
        </w:rPr>
        <w:t>Иванова А.А.</w:t>
      </w:r>
      <w:r w:rsidRPr="00576A6E">
        <w:rPr>
          <w:sz w:val="28"/>
          <w:szCs w:val="24"/>
        </w:rPr>
        <w:t>цены для своей продукции будет определять самой простой методикой ценообразования.</w:t>
      </w:r>
      <w:r w:rsidR="00576A6E">
        <w:rPr>
          <w:sz w:val="28"/>
          <w:szCs w:val="24"/>
        </w:rPr>
        <w:t xml:space="preserve"> </w:t>
      </w:r>
      <w:r w:rsidRPr="00576A6E">
        <w:rPr>
          <w:sz w:val="28"/>
          <w:szCs w:val="24"/>
        </w:rPr>
        <w:t>После определения минимальных издержек и максимального формирования спроса необходимо начислить определенные наценки и издержки. Этот способ достаточно прост, т.к. продавец больше знает об издержках и цене товара конкурентов, чем о спросе. Кроме того, такой метод кажется более «справедливым» по отношению к продавцу и покупателю. Вместе с тем</w:t>
      </w:r>
      <w:r w:rsidR="00576A6E">
        <w:rPr>
          <w:sz w:val="28"/>
          <w:szCs w:val="24"/>
        </w:rPr>
        <w:t xml:space="preserve"> </w:t>
      </w:r>
      <w:r w:rsidRPr="00576A6E">
        <w:rPr>
          <w:sz w:val="28"/>
          <w:szCs w:val="24"/>
        </w:rPr>
        <w:t>простота метода и приблизительный размер наценки не позволяют обычно в полном объеме извлечь всю возможную прибыль.</w:t>
      </w:r>
    </w:p>
    <w:p w:rsidR="00A94370" w:rsidRDefault="00A94370" w:rsidP="00576A6E">
      <w:pPr>
        <w:widowControl/>
        <w:spacing w:line="360" w:lineRule="auto"/>
        <w:ind w:firstLine="709"/>
        <w:jc w:val="both"/>
        <w:rPr>
          <w:sz w:val="28"/>
          <w:szCs w:val="24"/>
        </w:rPr>
      </w:pPr>
      <w:r w:rsidRPr="00576A6E">
        <w:rPr>
          <w:sz w:val="28"/>
          <w:szCs w:val="24"/>
        </w:rPr>
        <w:t xml:space="preserve">Также, ИП. </w:t>
      </w:r>
      <w:r w:rsidR="003178F0" w:rsidRPr="00576A6E">
        <w:rPr>
          <w:sz w:val="28"/>
          <w:szCs w:val="24"/>
        </w:rPr>
        <w:t>Иванова А.А.</w:t>
      </w:r>
      <w:r w:rsidRPr="00576A6E">
        <w:rPr>
          <w:sz w:val="28"/>
          <w:szCs w:val="24"/>
        </w:rPr>
        <w:t xml:space="preserve">. будет ориентироваться на цены в других магазинах. </w:t>
      </w:r>
    </w:p>
    <w:p w:rsidR="00576A6E" w:rsidRPr="00576A6E" w:rsidRDefault="00576A6E" w:rsidP="00576A6E">
      <w:pPr>
        <w:widowControl/>
        <w:spacing w:line="360" w:lineRule="auto"/>
        <w:ind w:firstLine="709"/>
        <w:jc w:val="both"/>
        <w:rPr>
          <w:sz w:val="28"/>
          <w:szCs w:val="24"/>
        </w:rPr>
      </w:pPr>
    </w:p>
    <w:p w:rsidR="00A94370" w:rsidRPr="00576A6E" w:rsidRDefault="00A94370" w:rsidP="00576A6E">
      <w:pPr>
        <w:pStyle w:val="a5"/>
        <w:spacing w:before="0" w:beforeAutospacing="0" w:after="0" w:afterAutospacing="0" w:line="360" w:lineRule="auto"/>
        <w:ind w:firstLine="709"/>
        <w:jc w:val="both"/>
        <w:rPr>
          <w:bCs/>
          <w:sz w:val="28"/>
          <w:u w:val="single"/>
        </w:rPr>
      </w:pPr>
      <w:r w:rsidRPr="00576A6E">
        <w:rPr>
          <w:bCs/>
          <w:sz w:val="28"/>
          <w:u w:val="single"/>
        </w:rPr>
        <w:t>Рекламирование товара</w:t>
      </w:r>
    </w:p>
    <w:p w:rsidR="00B83A96" w:rsidRDefault="00B83A96" w:rsidP="00576A6E">
      <w:pPr>
        <w:pStyle w:val="a5"/>
        <w:spacing w:before="0" w:beforeAutospacing="0" w:after="0" w:afterAutospacing="0" w:line="360" w:lineRule="auto"/>
        <w:ind w:firstLine="709"/>
        <w:jc w:val="both"/>
        <w:rPr>
          <w:sz w:val="28"/>
        </w:rPr>
      </w:pPr>
    </w:p>
    <w:p w:rsidR="00A94370" w:rsidRPr="00576A6E" w:rsidRDefault="00A94370" w:rsidP="00576A6E">
      <w:pPr>
        <w:pStyle w:val="a5"/>
        <w:spacing w:before="0" w:beforeAutospacing="0" w:after="0" w:afterAutospacing="0" w:line="360" w:lineRule="auto"/>
        <w:ind w:firstLine="709"/>
        <w:jc w:val="both"/>
        <w:rPr>
          <w:sz w:val="28"/>
        </w:rPr>
      </w:pPr>
      <w:r w:rsidRPr="00576A6E">
        <w:rPr>
          <w:sz w:val="28"/>
        </w:rPr>
        <w:t>Слово Реклама происходит от французского слова “reclame”</w:t>
      </w:r>
      <w:r w:rsidR="00576A6E">
        <w:rPr>
          <w:sz w:val="28"/>
        </w:rPr>
        <w:t>.</w:t>
      </w:r>
      <w:r w:rsidRPr="00576A6E">
        <w:rPr>
          <w:sz w:val="28"/>
        </w:rPr>
        <w:t xml:space="preserve"> Сама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 оплачивается спонсором и служит для продвижения его продукции и идей. Реклама является частью коммуникационной деятельности фирмы, наряду с паблисити и стимулированием сбыта. Реклама </w:t>
      </w:r>
      <w:r w:rsidRPr="00576A6E">
        <w:rPr>
          <w:sz w:val="28"/>
        </w:rPr>
        <w:lastRenderedPageBreak/>
        <w:t xml:space="preserve">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 </w:t>
      </w:r>
    </w:p>
    <w:p w:rsidR="00A94370" w:rsidRPr="00576A6E" w:rsidRDefault="00A94370" w:rsidP="00576A6E">
      <w:pPr>
        <w:pStyle w:val="a5"/>
        <w:spacing w:before="0" w:beforeAutospacing="0" w:after="0" w:afterAutospacing="0" w:line="360" w:lineRule="auto"/>
        <w:ind w:firstLine="709"/>
        <w:jc w:val="both"/>
        <w:rPr>
          <w:sz w:val="28"/>
        </w:rPr>
      </w:pPr>
      <w:r w:rsidRPr="00576A6E">
        <w:rPr>
          <w:sz w:val="28"/>
        </w:rPr>
        <w:t xml:space="preserve">Реклама-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 </w:t>
      </w:r>
    </w:p>
    <w:p w:rsidR="00A94370" w:rsidRPr="00576A6E" w:rsidRDefault="00A94370" w:rsidP="00576A6E">
      <w:pPr>
        <w:widowControl/>
        <w:spacing w:line="360" w:lineRule="auto"/>
        <w:ind w:firstLine="709"/>
        <w:jc w:val="both"/>
        <w:rPr>
          <w:sz w:val="28"/>
          <w:szCs w:val="24"/>
        </w:rPr>
      </w:pPr>
      <w:r w:rsidRPr="00576A6E">
        <w:rPr>
          <w:sz w:val="28"/>
          <w:szCs w:val="24"/>
        </w:rPr>
        <w:t>В настоящее время в нашем случае наиболее доступной формой размещения рекламы являются печатные издания.</w:t>
      </w:r>
    </w:p>
    <w:p w:rsidR="00A94370" w:rsidRPr="00576A6E" w:rsidRDefault="00A94370" w:rsidP="00576A6E">
      <w:pPr>
        <w:widowControl/>
        <w:spacing w:line="360" w:lineRule="auto"/>
        <w:ind w:firstLine="709"/>
        <w:jc w:val="both"/>
        <w:rPr>
          <w:sz w:val="28"/>
          <w:szCs w:val="24"/>
        </w:rPr>
      </w:pPr>
    </w:p>
    <w:p w:rsidR="00B83A96" w:rsidRPr="00576A6E" w:rsidRDefault="00A94370" w:rsidP="00B83A96">
      <w:pPr>
        <w:pStyle w:val="8"/>
        <w:spacing w:before="0" w:after="0" w:line="360" w:lineRule="auto"/>
        <w:ind w:firstLine="709"/>
        <w:jc w:val="both"/>
        <w:rPr>
          <w:i w:val="0"/>
          <w:sz w:val="28"/>
          <w:u w:val="single"/>
        </w:rPr>
      </w:pPr>
      <w:r w:rsidRPr="00B83A96">
        <w:rPr>
          <w:i w:val="0"/>
          <w:sz w:val="28"/>
          <w:u w:val="single"/>
        </w:rPr>
        <w:t>Проект предприятия</w:t>
      </w:r>
      <w:r w:rsidR="00B83A96" w:rsidRPr="00B83A96">
        <w:rPr>
          <w:i w:val="0"/>
          <w:sz w:val="28"/>
          <w:u w:val="single"/>
        </w:rPr>
        <w:t>.</w:t>
      </w:r>
      <w:r w:rsidR="00B83A96">
        <w:rPr>
          <w:sz w:val="28"/>
          <w:u w:val="single"/>
        </w:rPr>
        <w:t xml:space="preserve"> </w:t>
      </w:r>
      <w:r w:rsidR="00B83A96" w:rsidRPr="00576A6E">
        <w:rPr>
          <w:i w:val="0"/>
          <w:sz w:val="28"/>
          <w:u w:val="single"/>
        </w:rPr>
        <w:t>Описание вид</w:t>
      </w:r>
      <w:r w:rsidR="00B83A96">
        <w:rPr>
          <w:i w:val="0"/>
          <w:sz w:val="28"/>
          <w:u w:val="single"/>
        </w:rPr>
        <w:t>а деятельности. Описание товара</w:t>
      </w:r>
    </w:p>
    <w:p w:rsidR="00A94370" w:rsidRPr="00576A6E" w:rsidRDefault="00A94370" w:rsidP="00576A6E">
      <w:pPr>
        <w:widowControl/>
        <w:spacing w:line="360" w:lineRule="auto"/>
        <w:ind w:firstLine="709"/>
        <w:jc w:val="both"/>
        <w:rPr>
          <w:sz w:val="28"/>
          <w:szCs w:val="24"/>
          <w:u w:val="single"/>
        </w:rPr>
      </w:pPr>
    </w:p>
    <w:p w:rsidR="00A94370" w:rsidRPr="00576A6E" w:rsidRDefault="00A94370" w:rsidP="00576A6E">
      <w:pPr>
        <w:widowControl/>
        <w:spacing w:line="360" w:lineRule="auto"/>
        <w:ind w:firstLine="709"/>
        <w:jc w:val="both"/>
        <w:rPr>
          <w:sz w:val="28"/>
          <w:szCs w:val="24"/>
        </w:rPr>
      </w:pPr>
      <w:r w:rsidRPr="00576A6E">
        <w:rPr>
          <w:sz w:val="28"/>
          <w:szCs w:val="24"/>
        </w:rPr>
        <w:t xml:space="preserve">ИП </w:t>
      </w:r>
      <w:r w:rsidR="003178F0" w:rsidRPr="00576A6E">
        <w:rPr>
          <w:sz w:val="28"/>
          <w:szCs w:val="24"/>
        </w:rPr>
        <w:t>Иванова А.А.</w:t>
      </w:r>
      <w:r w:rsidR="00B83A96">
        <w:rPr>
          <w:sz w:val="28"/>
          <w:szCs w:val="24"/>
        </w:rPr>
        <w:t xml:space="preserve"> </w:t>
      </w:r>
      <w:r w:rsidRPr="00576A6E">
        <w:rPr>
          <w:sz w:val="28"/>
          <w:szCs w:val="24"/>
        </w:rPr>
        <w:t>будет работать в сфере торгового предпринимательства, а заниматься реализацией свежих фруктов и овощей, приобретение которых будет</w:t>
      </w:r>
      <w:r w:rsidR="00576A6E">
        <w:rPr>
          <w:sz w:val="28"/>
          <w:szCs w:val="24"/>
        </w:rPr>
        <w:t xml:space="preserve"> </w:t>
      </w:r>
      <w:r w:rsidRPr="00576A6E">
        <w:rPr>
          <w:sz w:val="28"/>
          <w:szCs w:val="24"/>
        </w:rPr>
        <w:t>осуществляться на оптовых базах г. Йошкар-Олы.</w:t>
      </w:r>
    </w:p>
    <w:p w:rsidR="00A94370" w:rsidRPr="00576A6E" w:rsidRDefault="00A94370" w:rsidP="00576A6E">
      <w:pPr>
        <w:widowControl/>
        <w:spacing w:line="360" w:lineRule="auto"/>
        <w:ind w:firstLine="709"/>
        <w:jc w:val="both"/>
        <w:rPr>
          <w:sz w:val="28"/>
          <w:szCs w:val="24"/>
        </w:rPr>
      </w:pPr>
      <w:r w:rsidRPr="00576A6E">
        <w:rPr>
          <w:sz w:val="28"/>
          <w:szCs w:val="24"/>
        </w:rPr>
        <w:t xml:space="preserve">ИП </w:t>
      </w:r>
      <w:r w:rsidR="003178F0" w:rsidRPr="00576A6E">
        <w:rPr>
          <w:sz w:val="28"/>
          <w:szCs w:val="24"/>
        </w:rPr>
        <w:t>Иванова А.А.</w:t>
      </w:r>
      <w:r w:rsidR="00B83A96">
        <w:rPr>
          <w:sz w:val="28"/>
          <w:szCs w:val="24"/>
        </w:rPr>
        <w:t xml:space="preserve"> </w:t>
      </w:r>
      <w:r w:rsidRPr="00576A6E">
        <w:rPr>
          <w:sz w:val="28"/>
          <w:szCs w:val="24"/>
        </w:rPr>
        <w:t>будет размещен в районе вокзала выходные г. Йошкар-Ола;</w:t>
      </w:r>
      <w:r w:rsidR="00576A6E">
        <w:rPr>
          <w:sz w:val="28"/>
          <w:szCs w:val="24"/>
        </w:rPr>
        <w:t xml:space="preserve"> </w:t>
      </w:r>
      <w:r w:rsidRPr="00576A6E">
        <w:rPr>
          <w:sz w:val="28"/>
          <w:szCs w:val="24"/>
        </w:rPr>
        <w:t xml:space="preserve">В продовольственных магазинах осуществляется продажа такого товара, но ассортимент не такой глубокий и широкий, какой хотелось бы видеть. </w:t>
      </w:r>
    </w:p>
    <w:p w:rsidR="00A94370" w:rsidRPr="00576A6E" w:rsidRDefault="00A94370" w:rsidP="00576A6E">
      <w:pPr>
        <w:widowControl/>
        <w:spacing w:line="360" w:lineRule="auto"/>
        <w:ind w:firstLine="709"/>
        <w:jc w:val="both"/>
        <w:rPr>
          <w:sz w:val="28"/>
          <w:szCs w:val="24"/>
        </w:rPr>
      </w:pPr>
      <w:r w:rsidRPr="00576A6E">
        <w:rPr>
          <w:sz w:val="28"/>
          <w:szCs w:val="24"/>
        </w:rPr>
        <w:t xml:space="preserve">Магазин будет осуществлять поиск, закупку и реализацию товара любого вида (в данном случае это фрукты и овощи). Конечно же, необходимо предусмотреть транспортировку, хранение товара. При качественном стиле обслуживания можно, даже нужно, обдумать приемы послепродажного </w:t>
      </w:r>
    </w:p>
    <w:p w:rsidR="00A94370" w:rsidRPr="00576A6E" w:rsidRDefault="00A94370" w:rsidP="00576A6E">
      <w:pPr>
        <w:widowControl/>
        <w:spacing w:line="360" w:lineRule="auto"/>
        <w:ind w:firstLine="709"/>
        <w:jc w:val="both"/>
        <w:rPr>
          <w:sz w:val="28"/>
          <w:szCs w:val="24"/>
        </w:rPr>
      </w:pPr>
      <w:r w:rsidRPr="00576A6E">
        <w:rPr>
          <w:sz w:val="28"/>
          <w:szCs w:val="24"/>
        </w:rPr>
        <w:lastRenderedPageBreak/>
        <w:t>обслуживания клиентов. Торговое предпринимательство, как вид бизнеса, привлекает возможность продать по цене намного более высокой, чем та, по которой он приобретен, тем самым получить прибыль. ИП.</w:t>
      </w:r>
      <w:r w:rsidR="003178F0" w:rsidRPr="00576A6E">
        <w:rPr>
          <w:sz w:val="28"/>
          <w:szCs w:val="24"/>
        </w:rPr>
        <w:t xml:space="preserve"> Иванова А.А.</w:t>
      </w:r>
      <w:r w:rsidRPr="00576A6E">
        <w:rPr>
          <w:sz w:val="28"/>
          <w:szCs w:val="24"/>
        </w:rPr>
        <w:t>. будет стремиться к тому, чтобы осуществить эту возможность, хотя это не так просто, как кажется.</w:t>
      </w:r>
    </w:p>
    <w:p w:rsidR="00A94370" w:rsidRPr="00576A6E" w:rsidRDefault="00A94370" w:rsidP="00576A6E">
      <w:pPr>
        <w:widowControl/>
        <w:spacing w:line="360" w:lineRule="auto"/>
        <w:ind w:firstLine="709"/>
        <w:jc w:val="both"/>
        <w:rPr>
          <w:sz w:val="28"/>
          <w:szCs w:val="24"/>
        </w:rPr>
      </w:pPr>
      <w:r w:rsidRPr="00576A6E">
        <w:rPr>
          <w:sz w:val="28"/>
          <w:szCs w:val="24"/>
        </w:rPr>
        <w:t>Торговое предпринимательство охватывает все виды деятельности, которые непосредственным образом относятся к купле-продаже, обмену товаров</w:t>
      </w:r>
      <w:r w:rsidR="00576A6E">
        <w:rPr>
          <w:sz w:val="28"/>
          <w:szCs w:val="24"/>
        </w:rPr>
        <w:t xml:space="preserve"> </w:t>
      </w:r>
      <w:r w:rsidRPr="00576A6E">
        <w:rPr>
          <w:sz w:val="28"/>
          <w:szCs w:val="24"/>
        </w:rPr>
        <w:t>на деньги, денег на товары, товар на товары.</w:t>
      </w:r>
    </w:p>
    <w:p w:rsidR="00A94370" w:rsidRPr="00576A6E" w:rsidRDefault="00A94370" w:rsidP="00576A6E">
      <w:pPr>
        <w:widowControl/>
        <w:spacing w:line="360" w:lineRule="auto"/>
        <w:ind w:firstLine="709"/>
        <w:jc w:val="both"/>
        <w:rPr>
          <w:sz w:val="28"/>
          <w:szCs w:val="24"/>
        </w:rPr>
      </w:pPr>
      <w:r w:rsidRPr="00576A6E">
        <w:rPr>
          <w:sz w:val="28"/>
          <w:szCs w:val="24"/>
        </w:rPr>
        <w:t>Для развития предпринимательской деятельности необходимо помещение, где будет открыт магазин «Фрукты». Помещение будет арендоваться у ООО «Марийгражданстрой» за определенную сумму.</w:t>
      </w:r>
    </w:p>
    <w:p w:rsidR="00A94370" w:rsidRPr="00576A6E" w:rsidRDefault="00A94370" w:rsidP="00576A6E">
      <w:pPr>
        <w:widowControl/>
        <w:spacing w:line="360" w:lineRule="auto"/>
        <w:ind w:firstLine="709"/>
        <w:jc w:val="both"/>
        <w:rPr>
          <w:sz w:val="28"/>
          <w:szCs w:val="24"/>
        </w:rPr>
      </w:pPr>
      <w:r w:rsidRPr="00576A6E">
        <w:rPr>
          <w:sz w:val="28"/>
          <w:szCs w:val="24"/>
        </w:rPr>
        <w:t>Несомненно, в первую очередь, необходим стартовый капитал. Первичная покупка и аренда производственных и вспомогательных помещений, офиса предприятия, оборудования. Регистрация, оформление предпринимательской деятельности</w:t>
      </w:r>
      <w:r w:rsidR="00576A6E">
        <w:rPr>
          <w:sz w:val="28"/>
          <w:szCs w:val="24"/>
        </w:rPr>
        <w:t xml:space="preserve"> </w:t>
      </w:r>
      <w:r w:rsidRPr="00576A6E">
        <w:rPr>
          <w:sz w:val="28"/>
          <w:szCs w:val="24"/>
        </w:rPr>
        <w:t>требуют затрат в денежном выражении. Пока магазин не приобрел достаточную известность, необходима реклама этой предпринимательской деятельности, что также повлечет за собой затраты.</w:t>
      </w:r>
    </w:p>
    <w:p w:rsidR="00A94370" w:rsidRPr="00576A6E" w:rsidRDefault="00A94370" w:rsidP="00576A6E">
      <w:pPr>
        <w:widowControl/>
        <w:spacing w:line="360" w:lineRule="auto"/>
        <w:ind w:firstLine="709"/>
        <w:jc w:val="both"/>
        <w:rPr>
          <w:sz w:val="28"/>
          <w:szCs w:val="24"/>
        </w:rPr>
      </w:pPr>
      <w:r w:rsidRPr="00576A6E">
        <w:rPr>
          <w:sz w:val="28"/>
          <w:szCs w:val="24"/>
        </w:rPr>
        <w:t xml:space="preserve">После того, как ИП. </w:t>
      </w:r>
      <w:r w:rsidR="003178F0" w:rsidRPr="00576A6E">
        <w:rPr>
          <w:sz w:val="28"/>
          <w:szCs w:val="24"/>
        </w:rPr>
        <w:t>Иванова А.А.</w:t>
      </w:r>
      <w:r w:rsidRPr="00576A6E">
        <w:rPr>
          <w:sz w:val="28"/>
          <w:szCs w:val="24"/>
        </w:rPr>
        <w:t>определит, для каких целей, на какой срок нужны денежные средства, и в каком количестве, необходимо начать</w:t>
      </w:r>
      <w:r w:rsidR="00576A6E">
        <w:rPr>
          <w:sz w:val="28"/>
          <w:szCs w:val="24"/>
        </w:rPr>
        <w:t xml:space="preserve"> </w:t>
      </w:r>
      <w:r w:rsidRPr="00576A6E">
        <w:rPr>
          <w:sz w:val="28"/>
          <w:szCs w:val="24"/>
        </w:rPr>
        <w:t xml:space="preserve">поиск источников финансирования. ИП </w:t>
      </w:r>
      <w:r w:rsidR="003178F0" w:rsidRPr="00576A6E">
        <w:rPr>
          <w:sz w:val="28"/>
          <w:szCs w:val="24"/>
        </w:rPr>
        <w:t>Иванова А.А.</w:t>
      </w:r>
      <w:r w:rsidRPr="00576A6E">
        <w:rPr>
          <w:sz w:val="28"/>
          <w:szCs w:val="24"/>
        </w:rPr>
        <w:t>будет заниматься реализацией фруктов и овощей.</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u w:val="single"/>
        </w:rPr>
      </w:pPr>
      <w:r w:rsidRPr="00576A6E">
        <w:rPr>
          <w:sz w:val="28"/>
          <w:szCs w:val="24"/>
          <w:u w:val="single"/>
        </w:rPr>
        <w:t>Вид предприятия, район деятельности, местонахождение, право собственности</w:t>
      </w:r>
    </w:p>
    <w:p w:rsidR="00B83A96" w:rsidRDefault="00B83A96" w:rsidP="00576A6E">
      <w:pPr>
        <w:pStyle w:val="a3"/>
        <w:ind w:firstLine="709"/>
      </w:pPr>
    </w:p>
    <w:p w:rsidR="00A94370" w:rsidRPr="00576A6E" w:rsidRDefault="00A94370" w:rsidP="00576A6E">
      <w:pPr>
        <w:pStyle w:val="a3"/>
        <w:ind w:firstLine="709"/>
      </w:pPr>
      <w:r w:rsidRPr="00576A6E">
        <w:t>ИП</w:t>
      </w:r>
      <w:r w:rsidR="003178F0" w:rsidRPr="00576A6E">
        <w:t xml:space="preserve"> Иванова А.А.</w:t>
      </w:r>
      <w:r w:rsidRPr="00576A6E">
        <w:t xml:space="preserve"> будет выступать</w:t>
      </w:r>
      <w:r w:rsidR="00576A6E">
        <w:t xml:space="preserve"> </w:t>
      </w:r>
      <w:r w:rsidRPr="00576A6E">
        <w:t>в роли магазина розничной торговли. Розничная торговля замыкает цепь движения</w:t>
      </w:r>
      <w:r w:rsidR="00576A6E">
        <w:t xml:space="preserve"> </w:t>
      </w:r>
      <w:r w:rsidRPr="00576A6E">
        <w:t>товаров от производителя к потребителю. Она представляет собой</w:t>
      </w:r>
      <w:r w:rsidR="00576A6E">
        <w:t xml:space="preserve"> </w:t>
      </w:r>
      <w:r w:rsidRPr="00576A6E">
        <w:t xml:space="preserve">конечное звено в </w:t>
      </w:r>
      <w:r w:rsidRPr="00576A6E">
        <w:lastRenderedPageBreak/>
        <w:t>торговле по продаже товаров непосредственно потребителю. Вообще, розничная торговля осуществляет ряд функций:</w:t>
      </w:r>
    </w:p>
    <w:p w:rsidR="00A94370" w:rsidRPr="00576A6E" w:rsidRDefault="00A94370" w:rsidP="00576A6E">
      <w:pPr>
        <w:widowControl/>
        <w:numPr>
          <w:ilvl w:val="0"/>
          <w:numId w:val="5"/>
        </w:numPr>
        <w:spacing w:line="360" w:lineRule="auto"/>
        <w:ind w:left="0" w:firstLine="709"/>
        <w:jc w:val="both"/>
        <w:rPr>
          <w:sz w:val="28"/>
          <w:szCs w:val="24"/>
        </w:rPr>
      </w:pPr>
      <w:r w:rsidRPr="00576A6E">
        <w:rPr>
          <w:sz w:val="28"/>
          <w:szCs w:val="24"/>
        </w:rPr>
        <w:t>Проводит отбор товаров и сортировку при составлении ассортимента;</w:t>
      </w:r>
    </w:p>
    <w:p w:rsidR="00A94370" w:rsidRPr="00576A6E" w:rsidRDefault="00A94370" w:rsidP="00576A6E">
      <w:pPr>
        <w:widowControl/>
        <w:numPr>
          <w:ilvl w:val="0"/>
          <w:numId w:val="5"/>
        </w:numPr>
        <w:spacing w:line="360" w:lineRule="auto"/>
        <w:ind w:left="0" w:firstLine="709"/>
        <w:jc w:val="both"/>
        <w:rPr>
          <w:sz w:val="28"/>
          <w:szCs w:val="24"/>
        </w:rPr>
      </w:pPr>
      <w:r w:rsidRPr="00576A6E">
        <w:rPr>
          <w:sz w:val="28"/>
          <w:szCs w:val="24"/>
        </w:rPr>
        <w:t>Представляет потребителям информацию о реализуемых товарах;</w:t>
      </w:r>
    </w:p>
    <w:p w:rsidR="00A94370" w:rsidRPr="00576A6E" w:rsidRDefault="00A94370" w:rsidP="00576A6E">
      <w:pPr>
        <w:widowControl/>
        <w:numPr>
          <w:ilvl w:val="0"/>
          <w:numId w:val="5"/>
        </w:numPr>
        <w:spacing w:line="360" w:lineRule="auto"/>
        <w:ind w:left="0" w:firstLine="709"/>
        <w:jc w:val="both"/>
        <w:rPr>
          <w:sz w:val="28"/>
          <w:szCs w:val="24"/>
        </w:rPr>
      </w:pPr>
      <w:r w:rsidRPr="00576A6E">
        <w:rPr>
          <w:sz w:val="28"/>
          <w:szCs w:val="24"/>
        </w:rPr>
        <w:t>Проводить различные операции по хранению, маркировке товаров, установление на них цен;</w:t>
      </w:r>
    </w:p>
    <w:p w:rsidR="00A94370" w:rsidRPr="00576A6E" w:rsidRDefault="00A94370" w:rsidP="00576A6E">
      <w:pPr>
        <w:widowControl/>
        <w:numPr>
          <w:ilvl w:val="0"/>
          <w:numId w:val="5"/>
        </w:numPr>
        <w:spacing w:line="360" w:lineRule="auto"/>
        <w:ind w:left="0" w:firstLine="709"/>
        <w:jc w:val="both"/>
        <w:rPr>
          <w:sz w:val="28"/>
          <w:szCs w:val="24"/>
        </w:rPr>
      </w:pPr>
      <w:r w:rsidRPr="00576A6E">
        <w:rPr>
          <w:sz w:val="28"/>
          <w:szCs w:val="24"/>
        </w:rPr>
        <w:t>Осуществляет оплату товаров, принятых от поставщиков.</w:t>
      </w:r>
    </w:p>
    <w:p w:rsidR="00A94370" w:rsidRPr="00576A6E" w:rsidRDefault="00A94370" w:rsidP="00576A6E">
      <w:pPr>
        <w:pStyle w:val="a3"/>
        <w:ind w:firstLine="709"/>
      </w:pPr>
      <w:r w:rsidRPr="00576A6E">
        <w:t xml:space="preserve">Точно такие же функции будет выполнять ИП </w:t>
      </w:r>
      <w:r w:rsidR="003178F0" w:rsidRPr="00576A6E">
        <w:t>Иванова А.А</w:t>
      </w:r>
      <w:r w:rsidRPr="00576A6E">
        <w:t>. Главное достоинство различных магазинов – наличие</w:t>
      </w:r>
      <w:r w:rsidR="00576A6E">
        <w:t xml:space="preserve"> </w:t>
      </w:r>
      <w:r w:rsidRPr="00576A6E">
        <w:t>множества товаров и их доступность для покупателей. В нашем магазине</w:t>
      </w:r>
      <w:r w:rsidR="00576A6E">
        <w:t xml:space="preserve"> </w:t>
      </w:r>
      <w:r w:rsidRPr="00576A6E">
        <w:t>продавцы выступают в роли консультантов, предоставляют покупателю дополнительную информацию о свойствах товара, оказывают услуги при его выборе. Продавец также может</w:t>
      </w:r>
      <w:r w:rsidR="00576A6E">
        <w:t xml:space="preserve"> </w:t>
      </w:r>
      <w:r w:rsidRPr="00576A6E">
        <w:t>подключиться к поискам покупателей</w:t>
      </w:r>
      <w:r w:rsidR="00576A6E">
        <w:t xml:space="preserve"> </w:t>
      </w:r>
      <w:r w:rsidRPr="00576A6E">
        <w:t>того или иного товара, либо дать рекомендации относительно представленных товаров в магазин. Любая предпринимательская деятельность осуществляется в рамках</w:t>
      </w:r>
      <w:r w:rsidR="00576A6E">
        <w:t xml:space="preserve"> </w:t>
      </w:r>
      <w:r w:rsidRPr="00576A6E">
        <w:t>определенной организационной формы. Выбор формы предприятия зависит от личных пристрастий и вкусов, но в основном определяется объективными условиями – сферой деятельности, наличием денежных средств, плюсами и минусами самих форм предприятий. Наш магазин будет находиться по адресу Карла- Маркса 11</w:t>
      </w:r>
      <w:r w:rsidR="00576A6E">
        <w:t>3,режим работы с 9:00 до 19:00.</w:t>
      </w:r>
    </w:p>
    <w:p w:rsidR="00A94370" w:rsidRPr="00576A6E" w:rsidRDefault="00A94370" w:rsidP="00576A6E">
      <w:pPr>
        <w:widowControl/>
        <w:spacing w:line="360" w:lineRule="auto"/>
        <w:ind w:firstLine="709"/>
        <w:jc w:val="both"/>
        <w:rPr>
          <w:sz w:val="28"/>
          <w:szCs w:val="24"/>
        </w:rPr>
      </w:pPr>
      <w:r w:rsidRPr="00576A6E">
        <w:rPr>
          <w:sz w:val="28"/>
          <w:szCs w:val="24"/>
        </w:rPr>
        <w:t xml:space="preserve">Предпринимательство может быть индивидуальным, либо коллективным. Магазин «Фрукты» будет зарегистрирован в виде индивидуального предпринимательства, т.е. ИП </w:t>
      </w:r>
      <w:r w:rsidR="003178F0" w:rsidRPr="00576A6E">
        <w:rPr>
          <w:sz w:val="28"/>
          <w:szCs w:val="24"/>
        </w:rPr>
        <w:t>Иванова А.А.</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u w:val="single"/>
        </w:rPr>
      </w:pPr>
      <w:r w:rsidRPr="00576A6E">
        <w:rPr>
          <w:sz w:val="28"/>
          <w:szCs w:val="24"/>
          <w:u w:val="single"/>
        </w:rPr>
        <w:t>Кадры предприятия. Штатное расписание</w:t>
      </w:r>
    </w:p>
    <w:p w:rsidR="00B83A96" w:rsidRDefault="00B83A96" w:rsidP="00576A6E">
      <w:pPr>
        <w:widowControl/>
        <w:tabs>
          <w:tab w:val="left" w:pos="6585"/>
        </w:tabs>
        <w:spacing w:line="360" w:lineRule="auto"/>
        <w:ind w:firstLine="709"/>
        <w:jc w:val="both"/>
        <w:rPr>
          <w:sz w:val="28"/>
          <w:szCs w:val="24"/>
        </w:rPr>
      </w:pPr>
    </w:p>
    <w:p w:rsidR="00A94370" w:rsidRPr="00576A6E" w:rsidRDefault="00A94370" w:rsidP="00576A6E">
      <w:pPr>
        <w:widowControl/>
        <w:tabs>
          <w:tab w:val="left" w:pos="6585"/>
        </w:tabs>
        <w:spacing w:line="360" w:lineRule="auto"/>
        <w:ind w:firstLine="709"/>
        <w:jc w:val="both"/>
        <w:rPr>
          <w:sz w:val="28"/>
          <w:szCs w:val="24"/>
        </w:rPr>
      </w:pPr>
      <w:r w:rsidRPr="00576A6E">
        <w:rPr>
          <w:sz w:val="28"/>
          <w:szCs w:val="24"/>
        </w:rPr>
        <w:t>Хорошо подобранный трудовой коллектив, команда единомышленников и партнеров, способных осознать и реализовывать идеи и замыслы предпринимателя – важнейшее условие бизнеса.</w:t>
      </w:r>
    </w:p>
    <w:p w:rsidR="00A94370" w:rsidRPr="00576A6E" w:rsidRDefault="00A94370" w:rsidP="00576A6E">
      <w:pPr>
        <w:widowControl/>
        <w:tabs>
          <w:tab w:val="left" w:pos="6585"/>
        </w:tabs>
        <w:spacing w:line="360" w:lineRule="auto"/>
        <w:ind w:firstLine="709"/>
        <w:jc w:val="both"/>
        <w:rPr>
          <w:sz w:val="28"/>
          <w:szCs w:val="24"/>
        </w:rPr>
      </w:pPr>
      <w:r w:rsidRPr="00576A6E">
        <w:rPr>
          <w:sz w:val="28"/>
          <w:szCs w:val="24"/>
        </w:rPr>
        <w:lastRenderedPageBreak/>
        <w:t>В то же время трудовые отношения – едва ли не самая сложная проблема предпринимательства, особенно когда коллектив предприятия насчитывает десятки человек.</w:t>
      </w:r>
    </w:p>
    <w:p w:rsidR="00A94370" w:rsidRPr="00576A6E" w:rsidRDefault="00A94370" w:rsidP="00576A6E">
      <w:pPr>
        <w:widowControl/>
        <w:tabs>
          <w:tab w:val="left" w:pos="6585"/>
        </w:tabs>
        <w:spacing w:line="360" w:lineRule="auto"/>
        <w:ind w:firstLine="709"/>
        <w:jc w:val="both"/>
        <w:rPr>
          <w:sz w:val="28"/>
          <w:szCs w:val="24"/>
        </w:rPr>
      </w:pPr>
      <w:r w:rsidRPr="00576A6E">
        <w:rPr>
          <w:sz w:val="28"/>
          <w:szCs w:val="24"/>
        </w:rPr>
        <w:t>Организация труда и управления персоналом предприятия – многоплановые процессы. Они включают такие</w:t>
      </w:r>
      <w:r w:rsidR="00576A6E">
        <w:rPr>
          <w:sz w:val="28"/>
          <w:szCs w:val="24"/>
        </w:rPr>
        <w:t xml:space="preserve"> </w:t>
      </w:r>
      <w:r w:rsidRPr="00576A6E">
        <w:rPr>
          <w:sz w:val="28"/>
          <w:szCs w:val="24"/>
        </w:rPr>
        <w:t>элементы, как наем и расстановка работников, распределение среди них обязанностей, стимулирование труда.</w:t>
      </w:r>
    </w:p>
    <w:p w:rsidR="00A94370" w:rsidRPr="00576A6E" w:rsidRDefault="00A94370" w:rsidP="00576A6E">
      <w:pPr>
        <w:widowControl/>
        <w:tabs>
          <w:tab w:val="left" w:pos="6585"/>
        </w:tabs>
        <w:spacing w:line="360" w:lineRule="auto"/>
        <w:ind w:firstLine="709"/>
        <w:jc w:val="both"/>
        <w:rPr>
          <w:sz w:val="28"/>
          <w:szCs w:val="24"/>
        </w:rPr>
      </w:pPr>
      <w:r w:rsidRPr="00576A6E">
        <w:rPr>
          <w:sz w:val="28"/>
          <w:szCs w:val="24"/>
        </w:rPr>
        <w:t>Организационная структура управления делом, личные характеристики и квалификация персонала – ключевые моменты, особенно в малом бизнесе для успеха дела в целом.</w:t>
      </w:r>
    </w:p>
    <w:p w:rsidR="00A94370" w:rsidRPr="00576A6E" w:rsidRDefault="00A94370" w:rsidP="00576A6E">
      <w:pPr>
        <w:widowControl/>
        <w:tabs>
          <w:tab w:val="left" w:pos="6585"/>
        </w:tabs>
        <w:spacing w:line="360" w:lineRule="auto"/>
        <w:ind w:firstLine="709"/>
        <w:jc w:val="both"/>
        <w:rPr>
          <w:sz w:val="28"/>
          <w:szCs w:val="24"/>
        </w:rPr>
      </w:pPr>
      <w:r w:rsidRPr="00576A6E">
        <w:rPr>
          <w:sz w:val="28"/>
          <w:szCs w:val="24"/>
        </w:rPr>
        <w:t>При формировании структуры управления предприятием помнят, что</w:t>
      </w:r>
      <w:r w:rsidR="00576A6E">
        <w:rPr>
          <w:sz w:val="28"/>
          <w:szCs w:val="24"/>
        </w:rPr>
        <w:t xml:space="preserve"> </w:t>
      </w:r>
      <w:r w:rsidRPr="00576A6E">
        <w:rPr>
          <w:sz w:val="28"/>
          <w:szCs w:val="24"/>
        </w:rPr>
        <w:t>наиболее существенное отличие установления</w:t>
      </w:r>
      <w:r w:rsidR="00576A6E">
        <w:rPr>
          <w:sz w:val="28"/>
          <w:szCs w:val="24"/>
        </w:rPr>
        <w:t xml:space="preserve"> </w:t>
      </w:r>
      <w:r w:rsidRPr="00576A6E">
        <w:rPr>
          <w:sz w:val="28"/>
          <w:szCs w:val="24"/>
        </w:rPr>
        <w:t xml:space="preserve">организационной структуры от выработки технических решений, заключается в решающей роли человеческого фактора на всех стадиях деятельности. Индивидуальные и групповые интересы, </w:t>
      </w:r>
    </w:p>
    <w:p w:rsidR="00A94370" w:rsidRPr="00576A6E" w:rsidRDefault="00A94370" w:rsidP="00576A6E">
      <w:pPr>
        <w:widowControl/>
        <w:tabs>
          <w:tab w:val="left" w:pos="6585"/>
        </w:tabs>
        <w:spacing w:line="360" w:lineRule="auto"/>
        <w:ind w:firstLine="709"/>
        <w:jc w:val="both"/>
        <w:rPr>
          <w:sz w:val="28"/>
          <w:szCs w:val="24"/>
        </w:rPr>
      </w:pPr>
      <w:r w:rsidRPr="00576A6E">
        <w:rPr>
          <w:sz w:val="28"/>
          <w:szCs w:val="24"/>
        </w:rPr>
        <w:t>опыт и традиции, квалификационные и социально-психологические характеристики</w:t>
      </w:r>
      <w:r w:rsidR="00576A6E">
        <w:rPr>
          <w:sz w:val="28"/>
          <w:szCs w:val="24"/>
        </w:rPr>
        <w:t xml:space="preserve"> </w:t>
      </w:r>
      <w:r w:rsidRPr="00576A6E">
        <w:rPr>
          <w:sz w:val="28"/>
          <w:szCs w:val="24"/>
        </w:rPr>
        <w:t>руководителей и специалистов необходимо учитывать уже</w:t>
      </w:r>
      <w:r w:rsidR="00576A6E">
        <w:rPr>
          <w:sz w:val="28"/>
          <w:szCs w:val="24"/>
        </w:rPr>
        <w:t xml:space="preserve"> </w:t>
      </w:r>
      <w:r w:rsidRPr="00576A6E">
        <w:rPr>
          <w:sz w:val="28"/>
          <w:szCs w:val="24"/>
        </w:rPr>
        <w:t>на ранних этапах подготовки проекта структуры.</w:t>
      </w:r>
    </w:p>
    <w:p w:rsidR="00A94370" w:rsidRPr="00576A6E" w:rsidRDefault="00A94370" w:rsidP="00576A6E">
      <w:pPr>
        <w:widowControl/>
        <w:tabs>
          <w:tab w:val="left" w:pos="6585"/>
        </w:tabs>
        <w:spacing w:line="360" w:lineRule="auto"/>
        <w:ind w:firstLine="709"/>
        <w:jc w:val="both"/>
        <w:rPr>
          <w:sz w:val="28"/>
          <w:szCs w:val="24"/>
        </w:rPr>
      </w:pPr>
    </w:p>
    <w:p w:rsidR="00A94370" w:rsidRPr="00576A6E" w:rsidRDefault="00A94370" w:rsidP="00576A6E">
      <w:pPr>
        <w:widowControl/>
        <w:tabs>
          <w:tab w:val="left" w:pos="6585"/>
        </w:tabs>
        <w:spacing w:line="360" w:lineRule="auto"/>
        <w:ind w:firstLine="709"/>
        <w:jc w:val="center"/>
        <w:rPr>
          <w:sz w:val="28"/>
          <w:szCs w:val="24"/>
        </w:rPr>
      </w:pPr>
      <w:r w:rsidRPr="00576A6E">
        <w:rPr>
          <w:sz w:val="28"/>
          <w:szCs w:val="24"/>
        </w:rPr>
        <w:t>Администрация</w:t>
      </w:r>
      <w:r w:rsidR="0012786A">
        <w:rPr>
          <w:noProof/>
        </w:rPr>
        <w:pict>
          <v:group id="_x0000_s1049" style="position:absolute;left:0;text-align:left;margin-left:153pt;margin-top:15.7pt;width:2in;height:27pt;z-index:251658240;mso-position-horizontal-relative:text;mso-position-vertical-relative:text" coordorigin="4761,5351" coordsize="2880,540">
            <v:line id="_x0000_s1050" style="position:absolute" from="4761,5711" to="7641,5711"/>
            <v:line id="_x0000_s1051" style="position:absolute" from="6201,5351" to="6201,5711">
              <v:stroke endarrow="block"/>
            </v:line>
            <v:line id="_x0000_s1052" style="position:absolute" from="4761,5711" to="4761,5891">
              <v:stroke endarrow="block"/>
            </v:line>
            <v:line id="_x0000_s1053" style="position:absolute" from="7641,5711" to="7641,5891">
              <v:stroke endarrow="block"/>
            </v:line>
          </v:group>
        </w:pict>
      </w:r>
      <w:r w:rsidR="00576A6E">
        <w:rPr>
          <w:sz w:val="28"/>
          <w:szCs w:val="24"/>
        </w:rPr>
        <w:t xml:space="preserve"> </w:t>
      </w:r>
      <w:r w:rsidRPr="00576A6E">
        <w:rPr>
          <w:sz w:val="28"/>
          <w:szCs w:val="24"/>
        </w:rPr>
        <w:t>(предприниматель)</w:t>
      </w:r>
    </w:p>
    <w:p w:rsidR="00A94370" w:rsidRPr="00576A6E" w:rsidRDefault="00A94370" w:rsidP="00576A6E">
      <w:pPr>
        <w:widowControl/>
        <w:spacing w:line="360" w:lineRule="auto"/>
        <w:ind w:firstLine="709"/>
        <w:jc w:val="both"/>
        <w:rPr>
          <w:sz w:val="28"/>
          <w:szCs w:val="24"/>
        </w:rPr>
      </w:pPr>
    </w:p>
    <w:p w:rsidR="00A94370" w:rsidRPr="00576A6E" w:rsidRDefault="00576A6E" w:rsidP="00576A6E">
      <w:pPr>
        <w:widowControl/>
        <w:tabs>
          <w:tab w:val="left" w:pos="0"/>
        </w:tabs>
        <w:spacing w:line="360" w:lineRule="auto"/>
        <w:ind w:firstLine="709"/>
        <w:jc w:val="both"/>
        <w:rPr>
          <w:sz w:val="28"/>
          <w:szCs w:val="24"/>
        </w:rPr>
      </w:pPr>
      <w:r>
        <w:rPr>
          <w:sz w:val="28"/>
          <w:szCs w:val="24"/>
        </w:rPr>
        <w:tab/>
      </w:r>
      <w:r w:rsidR="00A94370" w:rsidRPr="00576A6E">
        <w:rPr>
          <w:sz w:val="28"/>
          <w:szCs w:val="24"/>
        </w:rPr>
        <w:t>вспомогательный</w:t>
      </w:r>
      <w:r w:rsidRPr="00576A6E">
        <w:rPr>
          <w:sz w:val="28"/>
          <w:szCs w:val="24"/>
        </w:rPr>
        <w:t xml:space="preserve"> персонал</w:t>
      </w:r>
      <w:r>
        <w:rPr>
          <w:sz w:val="28"/>
          <w:szCs w:val="24"/>
        </w:rPr>
        <w:tab/>
      </w:r>
      <w:r w:rsidR="00A94370" w:rsidRPr="00576A6E">
        <w:rPr>
          <w:sz w:val="28"/>
          <w:szCs w:val="24"/>
        </w:rPr>
        <w:t>основной</w:t>
      </w:r>
      <w:r w:rsidRPr="00576A6E">
        <w:rPr>
          <w:sz w:val="28"/>
          <w:szCs w:val="24"/>
        </w:rPr>
        <w:t xml:space="preserve"> персонал</w:t>
      </w:r>
    </w:p>
    <w:p w:rsidR="00A94370" w:rsidRPr="00576A6E" w:rsidRDefault="00A94370" w:rsidP="00576A6E">
      <w:pPr>
        <w:widowControl/>
        <w:tabs>
          <w:tab w:val="left" w:pos="6585"/>
        </w:tabs>
        <w:spacing w:line="360" w:lineRule="auto"/>
        <w:ind w:firstLine="709"/>
        <w:jc w:val="both"/>
        <w:rPr>
          <w:sz w:val="28"/>
          <w:szCs w:val="24"/>
        </w:rPr>
      </w:pPr>
      <w:r w:rsidRPr="00576A6E">
        <w:rPr>
          <w:sz w:val="28"/>
          <w:szCs w:val="24"/>
        </w:rPr>
        <w:t>Рисунок 4 – Организационная структура предприятия</w:t>
      </w:r>
    </w:p>
    <w:p w:rsidR="00576A6E" w:rsidRDefault="00576A6E" w:rsidP="00576A6E">
      <w:pPr>
        <w:pStyle w:val="a5"/>
        <w:spacing w:before="0" w:beforeAutospacing="0" w:after="0" w:afterAutospacing="0" w:line="360" w:lineRule="auto"/>
        <w:ind w:firstLine="709"/>
        <w:jc w:val="both"/>
        <w:rPr>
          <w:sz w:val="28"/>
        </w:rPr>
      </w:pPr>
    </w:p>
    <w:p w:rsidR="00A94370" w:rsidRPr="00576A6E" w:rsidRDefault="00A94370" w:rsidP="00576A6E">
      <w:pPr>
        <w:pStyle w:val="a5"/>
        <w:spacing w:before="0" w:beforeAutospacing="0" w:after="0" w:afterAutospacing="0" w:line="360" w:lineRule="auto"/>
        <w:ind w:firstLine="709"/>
        <w:jc w:val="both"/>
        <w:rPr>
          <w:sz w:val="28"/>
        </w:rPr>
      </w:pPr>
      <w:r w:rsidRPr="00576A6E">
        <w:rPr>
          <w:sz w:val="28"/>
        </w:rPr>
        <w:t>Организационная структура фирмы формируется исходя из функциональных особенностей организации.</w:t>
      </w:r>
    </w:p>
    <w:p w:rsidR="00A94370" w:rsidRDefault="00A94370" w:rsidP="00576A6E">
      <w:pPr>
        <w:pStyle w:val="a5"/>
        <w:spacing w:before="0" w:beforeAutospacing="0" w:after="0" w:afterAutospacing="0" w:line="360" w:lineRule="auto"/>
        <w:ind w:firstLine="709"/>
        <w:jc w:val="both"/>
        <w:rPr>
          <w:sz w:val="28"/>
        </w:rPr>
      </w:pPr>
      <w:r w:rsidRPr="00576A6E">
        <w:rPr>
          <w:sz w:val="28"/>
        </w:rPr>
        <w:t>При создании организационной структуры не нужно забывать о связях с поставщиками и потребителями. Очевидно, что чем больше их число, тем сложнее становится проблема оргструктуры управления.</w:t>
      </w:r>
    </w:p>
    <w:p w:rsidR="00A94370" w:rsidRPr="00576A6E" w:rsidRDefault="00B83A96" w:rsidP="00B83A96">
      <w:pPr>
        <w:pStyle w:val="a5"/>
        <w:spacing w:before="0" w:beforeAutospacing="0" w:after="0" w:afterAutospacing="0" w:line="360" w:lineRule="auto"/>
        <w:ind w:firstLine="709"/>
        <w:jc w:val="both"/>
      </w:pPr>
      <w:r>
        <w:br w:type="page"/>
      </w:r>
      <w:r w:rsidR="0012786A">
        <w:lastRenderedPageBreak/>
        <w:pict>
          <v:shape id="_x0000_i1046" type="#_x0000_t75" style="width:391.5pt;height:114.75pt">
            <v:imagedata r:id="rId26" o:title=""/>
          </v:shape>
        </w:pict>
      </w:r>
    </w:p>
    <w:p w:rsidR="00A94370" w:rsidRPr="00576A6E" w:rsidRDefault="00A94370" w:rsidP="00576A6E">
      <w:pPr>
        <w:pStyle w:val="2"/>
        <w:spacing w:after="0" w:line="360" w:lineRule="auto"/>
        <w:ind w:left="0" w:firstLine="709"/>
        <w:jc w:val="both"/>
        <w:rPr>
          <w:sz w:val="28"/>
        </w:rPr>
      </w:pPr>
      <w:r w:rsidRPr="00576A6E">
        <w:rPr>
          <w:sz w:val="28"/>
        </w:rPr>
        <w:t>Рисунок 5 – Организационная структура предприятия</w:t>
      </w:r>
    </w:p>
    <w:p w:rsidR="00B83A96" w:rsidRDefault="00B83A96" w:rsidP="00576A6E">
      <w:pPr>
        <w:widowControl/>
        <w:autoSpaceDE w:val="0"/>
        <w:autoSpaceDN w:val="0"/>
        <w:adjustRightInd w:val="0"/>
        <w:spacing w:line="360" w:lineRule="auto"/>
        <w:ind w:firstLine="709"/>
        <w:jc w:val="both"/>
        <w:rPr>
          <w:sz w:val="28"/>
          <w:szCs w:val="24"/>
        </w:rPr>
      </w:pP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Директор – это главный руководитель предприятия. Он должен следить за деятельностью и работой всего коллектива, решать проблемы и предприятия в целом, улаживать не с помощью</w:t>
      </w:r>
      <w:r w:rsidR="00576A6E">
        <w:rPr>
          <w:sz w:val="28"/>
          <w:szCs w:val="24"/>
        </w:rPr>
        <w:t xml:space="preserve"> </w:t>
      </w:r>
      <w:r w:rsidRPr="00576A6E">
        <w:rPr>
          <w:sz w:val="28"/>
          <w:szCs w:val="24"/>
        </w:rPr>
        <w:t>скандалов, а разъяснением всех обстоятельств, решать все финансовые вопросы, связанные с постоянной работой предприятия. Также в его обязанность входит ведение всех бухгалтерских дел, составление отчетности и выплата заработной платы. Директор должен правильно организовывать торговый процесс, обеспечить постоянное наличие в продаже товаров, в широком ассортименте и надлежащего качества, внедрять</w:t>
      </w:r>
      <w:r w:rsidR="00576A6E">
        <w:rPr>
          <w:sz w:val="28"/>
          <w:szCs w:val="24"/>
        </w:rPr>
        <w:t xml:space="preserve"> и совершенствовать современные.</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Таблица 5- Баланс рабочего времени</w:t>
      </w:r>
    </w:p>
    <w:tbl>
      <w:tblPr>
        <w:tblW w:w="9070" w:type="dxa"/>
        <w:jc w:val="center"/>
        <w:tblLayout w:type="fixed"/>
        <w:tblLook w:val="0000" w:firstRow="0" w:lastRow="0" w:firstColumn="0" w:lastColumn="0" w:noHBand="0" w:noVBand="0"/>
      </w:tblPr>
      <w:tblGrid>
        <w:gridCol w:w="5688"/>
        <w:gridCol w:w="1780"/>
        <w:gridCol w:w="1602"/>
      </w:tblGrid>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Наименование</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Единица измерения</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показатель</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1</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2</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3</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Календарный фонд времени</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дни</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365</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В том числе праздничные дни</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дни</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8</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В том числе выходные дни</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дни</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104</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Номинальный фонд</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дни</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305</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В том числе очередные отпуска</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дни</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28</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По болезни</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дни</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10</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Эффективный фонд времени</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дни</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267</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Номинальная продолжительность рабочего дня</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часы</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8</w:t>
            </w:r>
          </w:p>
        </w:tc>
      </w:tr>
      <w:tr w:rsidR="00A94370" w:rsidRPr="00576A6E" w:rsidTr="00576A6E">
        <w:trPr>
          <w:jc w:val="center"/>
        </w:trPr>
        <w:tc>
          <w:tcPr>
            <w:tcW w:w="57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Эффективная продолжительность</w:t>
            </w:r>
          </w:p>
        </w:tc>
        <w:tc>
          <w:tcPr>
            <w:tcW w:w="180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0"/>
              </w:tabs>
              <w:autoSpaceDE w:val="0"/>
              <w:autoSpaceDN w:val="0"/>
              <w:adjustRightInd w:val="0"/>
              <w:spacing w:line="360" w:lineRule="auto"/>
              <w:rPr>
                <w:szCs w:val="24"/>
              </w:rPr>
            </w:pPr>
            <w:r w:rsidRPr="00576A6E">
              <w:rPr>
                <w:szCs w:val="24"/>
              </w:rPr>
              <w:t>часы</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tabs>
                <w:tab w:val="left" w:pos="142"/>
              </w:tabs>
              <w:autoSpaceDE w:val="0"/>
              <w:autoSpaceDN w:val="0"/>
              <w:adjustRightInd w:val="0"/>
              <w:spacing w:line="360" w:lineRule="auto"/>
              <w:rPr>
                <w:szCs w:val="24"/>
              </w:rPr>
            </w:pPr>
            <w:r w:rsidRPr="00576A6E">
              <w:rPr>
                <w:szCs w:val="24"/>
              </w:rPr>
              <w:t>8</w:t>
            </w:r>
          </w:p>
        </w:tc>
      </w:tr>
    </w:tbl>
    <w:p w:rsidR="00A94370" w:rsidRPr="00576A6E" w:rsidRDefault="00A94370" w:rsidP="00576A6E">
      <w:pPr>
        <w:widowControl/>
        <w:autoSpaceDE w:val="0"/>
        <w:autoSpaceDN w:val="0"/>
        <w:adjustRightInd w:val="0"/>
        <w:spacing w:line="360" w:lineRule="auto"/>
        <w:ind w:firstLine="709"/>
        <w:jc w:val="both"/>
        <w:rPr>
          <w:sz w:val="28"/>
          <w:szCs w:val="24"/>
        </w:rPr>
      </w:pPr>
    </w:p>
    <w:p w:rsidR="00A94370" w:rsidRPr="00576A6E" w:rsidRDefault="00B83A96" w:rsidP="00576A6E">
      <w:pPr>
        <w:widowControl/>
        <w:autoSpaceDE w:val="0"/>
        <w:autoSpaceDN w:val="0"/>
        <w:adjustRightInd w:val="0"/>
        <w:spacing w:line="360" w:lineRule="auto"/>
        <w:ind w:firstLine="709"/>
        <w:jc w:val="both"/>
        <w:rPr>
          <w:sz w:val="28"/>
          <w:szCs w:val="24"/>
        </w:rPr>
      </w:pPr>
      <w:r>
        <w:rPr>
          <w:sz w:val="28"/>
          <w:szCs w:val="24"/>
        </w:rPr>
        <w:br w:type="page"/>
      </w:r>
      <w:r w:rsidR="00A94370" w:rsidRPr="00576A6E">
        <w:rPr>
          <w:sz w:val="28"/>
          <w:szCs w:val="24"/>
        </w:rPr>
        <w:lastRenderedPageBreak/>
        <w:t>Таблица 6-– Штатное расписание</w:t>
      </w:r>
    </w:p>
    <w:tbl>
      <w:tblPr>
        <w:tblW w:w="9070" w:type="dxa"/>
        <w:jc w:val="center"/>
        <w:tblLayout w:type="fixed"/>
        <w:tblLook w:val="0000" w:firstRow="0" w:lastRow="0" w:firstColumn="0" w:lastColumn="0" w:noHBand="0" w:noVBand="0"/>
      </w:tblPr>
      <w:tblGrid>
        <w:gridCol w:w="2983"/>
        <w:gridCol w:w="3087"/>
        <w:gridCol w:w="3000"/>
      </w:tblGrid>
      <w:tr w:rsidR="00A94370" w:rsidRPr="00576A6E" w:rsidTr="00576A6E">
        <w:trPr>
          <w:jc w:val="center"/>
        </w:trPr>
        <w:tc>
          <w:tcPr>
            <w:tcW w:w="3138"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Должность</w:t>
            </w:r>
          </w:p>
        </w:tc>
        <w:tc>
          <w:tcPr>
            <w:tcW w:w="3247"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Количество работников</w:t>
            </w:r>
          </w:p>
        </w:tc>
        <w:tc>
          <w:tcPr>
            <w:tcW w:w="3155"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Оклад</w:t>
            </w:r>
          </w:p>
        </w:tc>
      </w:tr>
      <w:tr w:rsidR="00A94370" w:rsidRPr="00576A6E" w:rsidTr="00576A6E">
        <w:trPr>
          <w:jc w:val="center"/>
        </w:trPr>
        <w:tc>
          <w:tcPr>
            <w:tcW w:w="3138"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Директор</w:t>
            </w:r>
          </w:p>
        </w:tc>
        <w:tc>
          <w:tcPr>
            <w:tcW w:w="3247"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w:t>
            </w:r>
          </w:p>
        </w:tc>
        <w:tc>
          <w:tcPr>
            <w:tcW w:w="3155"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8000</w:t>
            </w:r>
          </w:p>
        </w:tc>
      </w:tr>
      <w:tr w:rsidR="00A94370" w:rsidRPr="00576A6E" w:rsidTr="00576A6E">
        <w:trPr>
          <w:jc w:val="center"/>
        </w:trPr>
        <w:tc>
          <w:tcPr>
            <w:tcW w:w="3138"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Продавец-кассир</w:t>
            </w:r>
          </w:p>
        </w:tc>
        <w:tc>
          <w:tcPr>
            <w:tcW w:w="3247"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w:t>
            </w:r>
          </w:p>
        </w:tc>
        <w:tc>
          <w:tcPr>
            <w:tcW w:w="3155"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5000</w:t>
            </w:r>
          </w:p>
        </w:tc>
      </w:tr>
      <w:tr w:rsidR="00A94370" w:rsidRPr="00576A6E" w:rsidTr="00576A6E">
        <w:trPr>
          <w:jc w:val="center"/>
        </w:trPr>
        <w:tc>
          <w:tcPr>
            <w:tcW w:w="3138"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Охранник</w:t>
            </w:r>
          </w:p>
        </w:tc>
        <w:tc>
          <w:tcPr>
            <w:tcW w:w="3247"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w:t>
            </w:r>
          </w:p>
        </w:tc>
        <w:tc>
          <w:tcPr>
            <w:tcW w:w="3155"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3500</w:t>
            </w:r>
          </w:p>
        </w:tc>
      </w:tr>
      <w:tr w:rsidR="00A94370" w:rsidRPr="00576A6E" w:rsidTr="00576A6E">
        <w:trPr>
          <w:jc w:val="center"/>
        </w:trPr>
        <w:tc>
          <w:tcPr>
            <w:tcW w:w="3138"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Уборщица</w:t>
            </w:r>
          </w:p>
        </w:tc>
        <w:tc>
          <w:tcPr>
            <w:tcW w:w="3247"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w:t>
            </w:r>
          </w:p>
        </w:tc>
        <w:tc>
          <w:tcPr>
            <w:tcW w:w="3155"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2000</w:t>
            </w:r>
          </w:p>
        </w:tc>
      </w:tr>
      <w:tr w:rsidR="00A94370" w:rsidRPr="00576A6E" w:rsidTr="00576A6E">
        <w:trPr>
          <w:trHeight w:val="65"/>
          <w:jc w:val="center"/>
        </w:trPr>
        <w:tc>
          <w:tcPr>
            <w:tcW w:w="3138"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Итог:</w:t>
            </w:r>
          </w:p>
        </w:tc>
        <w:tc>
          <w:tcPr>
            <w:tcW w:w="3247"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w:t>
            </w:r>
          </w:p>
        </w:tc>
        <w:tc>
          <w:tcPr>
            <w:tcW w:w="3155"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18500</w:t>
            </w:r>
          </w:p>
        </w:tc>
      </w:tr>
    </w:tbl>
    <w:p w:rsidR="00A94370" w:rsidRPr="00576A6E" w:rsidRDefault="00A94370" w:rsidP="00576A6E">
      <w:pPr>
        <w:widowControl/>
        <w:spacing w:line="360" w:lineRule="auto"/>
        <w:ind w:firstLine="709"/>
        <w:jc w:val="both"/>
        <w:rPr>
          <w:sz w:val="28"/>
          <w:szCs w:val="24"/>
        </w:rPr>
      </w:pPr>
    </w:p>
    <w:p w:rsidR="00A94370" w:rsidRPr="00576A6E" w:rsidRDefault="00A94370" w:rsidP="00576A6E">
      <w:pPr>
        <w:pStyle w:val="a3"/>
        <w:ind w:firstLine="709"/>
        <w:rPr>
          <w:u w:val="single"/>
        </w:rPr>
      </w:pPr>
      <w:r w:rsidRPr="00576A6E">
        <w:rPr>
          <w:u w:val="single"/>
        </w:rPr>
        <w:t>Логистический цикл поставки продукции</w:t>
      </w:r>
    </w:p>
    <w:p w:rsidR="00A94370" w:rsidRPr="00576A6E" w:rsidRDefault="00A94370" w:rsidP="00576A6E">
      <w:pPr>
        <w:pStyle w:val="a3"/>
        <w:ind w:firstLine="709"/>
        <w:rPr>
          <w:u w:val="single"/>
        </w:rPr>
      </w:pPr>
      <w:r w:rsidRPr="00576A6E">
        <w:rPr>
          <w:u w:val="single"/>
        </w:rPr>
        <w:t>Условия поставки</w:t>
      </w:r>
    </w:p>
    <w:p w:rsidR="00B83A96" w:rsidRDefault="00B83A96"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rPr>
      </w:pPr>
      <w:r w:rsidRPr="00576A6E">
        <w:rPr>
          <w:sz w:val="28"/>
          <w:szCs w:val="24"/>
        </w:rPr>
        <w:t>Основной формой связей закрепляющей выбор поставщиков и условия взаимодействия продавца с покупателем, является договор поставки. По договору поставки поставщик</w:t>
      </w:r>
      <w:r w:rsidR="00576A6E">
        <w:rPr>
          <w:sz w:val="28"/>
          <w:szCs w:val="24"/>
        </w:rPr>
        <w:t xml:space="preserve"> </w:t>
      </w:r>
      <w:r w:rsidRPr="00576A6E">
        <w:rPr>
          <w:sz w:val="28"/>
          <w:szCs w:val="24"/>
        </w:rPr>
        <w:t>- продавец обязуется передать в обусловленный срок производимые или закупленные им товары покупателю для использования в предпринимательской деятельности и условиях предусмотренные в договоре. В качестве существенных условий договора выступают: наименование и количество товаров, срок исполнения обязательства, порядок поставки.</w:t>
      </w:r>
    </w:p>
    <w:p w:rsidR="00A94370" w:rsidRPr="00576A6E" w:rsidRDefault="00A94370" w:rsidP="00576A6E">
      <w:pPr>
        <w:widowControl/>
        <w:spacing w:line="360" w:lineRule="auto"/>
        <w:ind w:firstLine="709"/>
        <w:jc w:val="both"/>
        <w:rPr>
          <w:sz w:val="28"/>
          <w:szCs w:val="24"/>
        </w:rPr>
      </w:pPr>
      <w:r w:rsidRPr="00576A6E">
        <w:rPr>
          <w:sz w:val="28"/>
          <w:szCs w:val="24"/>
        </w:rPr>
        <w:t>Форма снабжения фирмы складская, т.е. поставка осуществляется через промежуточные и распределительные комплексы</w:t>
      </w:r>
      <w:r w:rsidR="00576A6E">
        <w:rPr>
          <w:sz w:val="28"/>
          <w:szCs w:val="24"/>
        </w:rPr>
        <w:t xml:space="preserve"> </w:t>
      </w:r>
      <w:r w:rsidRPr="00576A6E">
        <w:rPr>
          <w:sz w:val="28"/>
          <w:szCs w:val="24"/>
        </w:rPr>
        <w:t>и терминалы. При использовании складской формы товародвижения мы стремимся к однозвенности, что способствует снижению издержек. Для этого в составе оптовой торговли создаются механизированные склады, которые организуют комплектование партий товаров</w:t>
      </w:r>
      <w:r w:rsidR="00576A6E">
        <w:rPr>
          <w:sz w:val="28"/>
          <w:szCs w:val="24"/>
        </w:rPr>
        <w:t xml:space="preserve"> </w:t>
      </w:r>
      <w:r w:rsidRPr="00576A6E">
        <w:rPr>
          <w:sz w:val="28"/>
          <w:szCs w:val="24"/>
        </w:rPr>
        <w:t>для покупателей, хранение товаров, их отправка покупателям в соответствии с их долгосрочными и экстренными заказами и в наиболее благоприятном режиме.</w:t>
      </w:r>
    </w:p>
    <w:p w:rsidR="00A94370" w:rsidRPr="00576A6E" w:rsidRDefault="00A94370" w:rsidP="00576A6E">
      <w:pPr>
        <w:widowControl/>
        <w:spacing w:line="360" w:lineRule="auto"/>
        <w:ind w:firstLine="709"/>
        <w:jc w:val="both"/>
        <w:rPr>
          <w:sz w:val="28"/>
          <w:szCs w:val="24"/>
        </w:rPr>
      </w:pPr>
      <w:r w:rsidRPr="00576A6E">
        <w:rPr>
          <w:sz w:val="28"/>
          <w:szCs w:val="24"/>
        </w:rPr>
        <w:t>Организация таких складских звеньев является гарантией непрерывного снабжения покупателей, повышения оборачиваемости товарных запасов, сокращение</w:t>
      </w:r>
      <w:r w:rsidR="00576A6E">
        <w:rPr>
          <w:sz w:val="28"/>
          <w:szCs w:val="24"/>
        </w:rPr>
        <w:t xml:space="preserve"> </w:t>
      </w:r>
      <w:r w:rsidRPr="00576A6E">
        <w:rPr>
          <w:sz w:val="28"/>
          <w:szCs w:val="24"/>
        </w:rPr>
        <w:t>трудовых и материальных запасов, связанных с хранением запасов товаров, большей маневренности и их использование.</w:t>
      </w:r>
    </w:p>
    <w:p w:rsidR="00A94370" w:rsidRPr="00576A6E" w:rsidRDefault="00B83A96" w:rsidP="00576A6E">
      <w:pPr>
        <w:widowControl/>
        <w:spacing w:line="360" w:lineRule="auto"/>
        <w:ind w:firstLine="709"/>
        <w:jc w:val="both"/>
        <w:rPr>
          <w:sz w:val="28"/>
          <w:szCs w:val="24"/>
          <w:u w:val="single"/>
        </w:rPr>
      </w:pPr>
      <w:r>
        <w:rPr>
          <w:sz w:val="28"/>
          <w:szCs w:val="24"/>
          <w:u w:val="single"/>
        </w:rPr>
        <w:br w:type="page"/>
      </w:r>
      <w:r w:rsidR="00A94370" w:rsidRPr="00576A6E">
        <w:rPr>
          <w:sz w:val="28"/>
          <w:szCs w:val="24"/>
          <w:u w:val="single"/>
        </w:rPr>
        <w:lastRenderedPageBreak/>
        <w:t>Виды используемых транспортных средств</w:t>
      </w:r>
    </w:p>
    <w:p w:rsidR="00B83A96" w:rsidRDefault="00B83A96" w:rsidP="00576A6E">
      <w:pPr>
        <w:widowControl/>
        <w:spacing w:line="360" w:lineRule="auto"/>
        <w:ind w:firstLine="709"/>
        <w:jc w:val="both"/>
        <w:rPr>
          <w:sz w:val="28"/>
          <w:szCs w:val="24"/>
        </w:rPr>
      </w:pPr>
    </w:p>
    <w:p w:rsidR="00A94370" w:rsidRPr="00576A6E" w:rsidRDefault="00A94370" w:rsidP="00576A6E">
      <w:pPr>
        <w:widowControl/>
        <w:spacing w:line="360" w:lineRule="auto"/>
        <w:ind w:firstLine="709"/>
        <w:jc w:val="both"/>
        <w:rPr>
          <w:sz w:val="28"/>
          <w:szCs w:val="24"/>
        </w:rPr>
      </w:pPr>
      <w:r w:rsidRPr="00576A6E">
        <w:rPr>
          <w:sz w:val="28"/>
          <w:szCs w:val="24"/>
        </w:rPr>
        <w:t xml:space="preserve">Эффективность перевозок обеспечивается четкой организацией транспортно-экспедиторских операций. При выборе транспортного средства учитывают сроки и стоимость доставки. Автомобильный транспорт используется для внутригородских, пригородных перевозок и для междугородних перевозок грузов на относительно большие расстояния. Хотя в автотранспорте величина перемещенных издержек велика (оплата Эффективное использование транспортных средств, применяемых, для труда водителей, затраты на горючее, шины и ремонт), однако постоянные же расходы (накладные расходы, амортизация автотранспортных средств) невелики. Поэтому лучше всего автотранспорт для перевозки грузов. </w:t>
      </w:r>
    </w:p>
    <w:p w:rsidR="00A94370" w:rsidRPr="00576A6E" w:rsidRDefault="00A94370" w:rsidP="00576A6E">
      <w:pPr>
        <w:widowControl/>
        <w:spacing w:line="360" w:lineRule="auto"/>
        <w:ind w:firstLine="709"/>
        <w:jc w:val="both"/>
        <w:rPr>
          <w:sz w:val="28"/>
          <w:szCs w:val="24"/>
        </w:rPr>
      </w:pPr>
      <w:r w:rsidRPr="00576A6E">
        <w:rPr>
          <w:sz w:val="28"/>
          <w:szCs w:val="24"/>
        </w:rPr>
        <w:t>Несмотря на определенные проблемы в автотранспортной отрасли (рост расходов на замену и техническое обслуживания оборудования, на ) в обозримом будущем</w:t>
      </w:r>
      <w:r w:rsidR="00576A6E">
        <w:rPr>
          <w:sz w:val="28"/>
          <w:szCs w:val="24"/>
        </w:rPr>
        <w:t xml:space="preserve"> </w:t>
      </w:r>
      <w:r w:rsidRPr="00576A6E">
        <w:rPr>
          <w:sz w:val="28"/>
          <w:szCs w:val="24"/>
        </w:rPr>
        <w:t>именно автотранспортные перевозки сохранят центральные позиции в обеспечении транспортных потребностей в логистике</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pStyle w:val="a3"/>
        <w:ind w:firstLine="709"/>
        <w:rPr>
          <w:u w:val="single"/>
        </w:rPr>
      </w:pPr>
      <w:r w:rsidRPr="00576A6E">
        <w:rPr>
          <w:u w:val="single"/>
        </w:rPr>
        <w:t>Расчет издержек обращения (производства)</w:t>
      </w:r>
    </w:p>
    <w:p w:rsidR="00B83A96" w:rsidRDefault="00B83A96" w:rsidP="00576A6E">
      <w:pPr>
        <w:pStyle w:val="3"/>
        <w:spacing w:after="0" w:line="360" w:lineRule="auto"/>
        <w:ind w:left="0" w:firstLine="709"/>
        <w:jc w:val="both"/>
        <w:rPr>
          <w:sz w:val="28"/>
          <w:szCs w:val="24"/>
        </w:rPr>
      </w:pPr>
    </w:p>
    <w:p w:rsidR="00A94370" w:rsidRPr="00576A6E" w:rsidRDefault="00A94370" w:rsidP="00576A6E">
      <w:pPr>
        <w:pStyle w:val="3"/>
        <w:spacing w:after="0" w:line="360" w:lineRule="auto"/>
        <w:ind w:left="0" w:firstLine="709"/>
        <w:jc w:val="both"/>
        <w:rPr>
          <w:sz w:val="28"/>
          <w:szCs w:val="24"/>
        </w:rPr>
      </w:pPr>
      <w:r w:rsidRPr="00576A6E">
        <w:rPr>
          <w:sz w:val="28"/>
          <w:szCs w:val="24"/>
        </w:rPr>
        <w:t>Нагляднее будет изобразить их в таблице.</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Издержки обращения включают в себя все затраты на производство. Нагляднее будет изобразить их в таблице.</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576A6E" w:rsidP="00576A6E">
      <w:pPr>
        <w:widowControl/>
        <w:autoSpaceDE w:val="0"/>
        <w:autoSpaceDN w:val="0"/>
        <w:adjustRightInd w:val="0"/>
        <w:spacing w:line="360" w:lineRule="auto"/>
        <w:ind w:firstLine="709"/>
        <w:jc w:val="both"/>
        <w:rPr>
          <w:sz w:val="28"/>
          <w:szCs w:val="24"/>
        </w:rPr>
      </w:pPr>
      <w:r>
        <w:rPr>
          <w:sz w:val="28"/>
          <w:szCs w:val="24"/>
        </w:rPr>
        <w:t>Таблица 8 – Издержки обращения</w:t>
      </w:r>
    </w:p>
    <w:tbl>
      <w:tblPr>
        <w:tblW w:w="9070" w:type="dxa"/>
        <w:jc w:val="center"/>
        <w:tblLayout w:type="fixed"/>
        <w:tblLook w:val="0000" w:firstRow="0" w:lastRow="0" w:firstColumn="0" w:lastColumn="0" w:noHBand="0" w:noVBand="0"/>
      </w:tblPr>
      <w:tblGrid>
        <w:gridCol w:w="6259"/>
        <w:gridCol w:w="2811"/>
      </w:tblGrid>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Статьи затрат</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Сумма на год, руб.</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1.Транспортные расходы</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3068,16</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2.Расходы на оплату труда</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310200</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3.Расходы на аренду и содержание</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462000</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5.Амортизационные отчисления</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1800</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6.Отчисления и затраты на ремонт о.с.</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304</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7.Износ санитарной одежды</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2400</w:t>
            </w:r>
          </w:p>
        </w:tc>
      </w:tr>
      <w:tr w:rsidR="00A94370" w:rsidRPr="00576A6E" w:rsidTr="00576A6E">
        <w:trPr>
          <w:jc w:val="center"/>
        </w:trPr>
        <w:tc>
          <w:tcPr>
            <w:tcW w:w="6840" w:type="dxa"/>
            <w:tcBorders>
              <w:top w:val="single" w:sz="6" w:space="0" w:color="auto"/>
              <w:left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8Расходы на электроэнергию</w:t>
            </w:r>
          </w:p>
        </w:tc>
        <w:tc>
          <w:tcPr>
            <w:tcW w:w="3060" w:type="dxa"/>
            <w:tcBorders>
              <w:top w:val="single" w:sz="6" w:space="0" w:color="auto"/>
              <w:left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12877,6</w:t>
            </w:r>
          </w:p>
        </w:tc>
      </w:tr>
      <w:tr w:rsidR="00A94370" w:rsidRPr="00576A6E" w:rsidTr="00576A6E">
        <w:trPr>
          <w:jc w:val="center"/>
        </w:trPr>
        <w:tc>
          <w:tcPr>
            <w:tcW w:w="6840" w:type="dxa"/>
            <w:tcBorders>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lastRenderedPageBreak/>
              <w:t>9.Расходы на упаковку</w:t>
            </w:r>
          </w:p>
        </w:tc>
        <w:tc>
          <w:tcPr>
            <w:tcW w:w="3060" w:type="dxa"/>
            <w:tcBorders>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150</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10.Расходы на торговую рекламу</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1500</w:t>
            </w:r>
          </w:p>
        </w:tc>
      </w:tr>
      <w:tr w:rsidR="00A94370" w:rsidRPr="00576A6E" w:rsidTr="00576A6E">
        <w:trPr>
          <w:jc w:val="center"/>
        </w:trPr>
        <w:tc>
          <w:tcPr>
            <w:tcW w:w="6840" w:type="dxa"/>
            <w:tcBorders>
              <w:top w:val="single" w:sz="6" w:space="0" w:color="auto"/>
              <w:left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11 Процент за пользование кредитом и займом</w:t>
            </w:r>
          </w:p>
        </w:tc>
        <w:tc>
          <w:tcPr>
            <w:tcW w:w="3060" w:type="dxa"/>
            <w:tcBorders>
              <w:top w:val="single" w:sz="6" w:space="0" w:color="auto"/>
              <w:left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w:t>
            </w:r>
          </w:p>
        </w:tc>
      </w:tr>
      <w:tr w:rsidR="00A94370" w:rsidRPr="00576A6E" w:rsidTr="00576A6E">
        <w:trPr>
          <w:jc w:val="center"/>
        </w:trPr>
        <w:tc>
          <w:tcPr>
            <w:tcW w:w="6840" w:type="dxa"/>
            <w:tcBorders>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12 Потери товаров и продуктов при перевозке хранении и реализации</w:t>
            </w:r>
          </w:p>
        </w:tc>
        <w:tc>
          <w:tcPr>
            <w:tcW w:w="3060" w:type="dxa"/>
            <w:tcBorders>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13. Расходы на тару</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14. Отчисления на соц. нужды</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15.Налоги, отчисления и сборы</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2640</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16. Прочие расходы</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20421,8</w:t>
            </w:r>
          </w:p>
        </w:tc>
      </w:tr>
      <w:tr w:rsidR="00A94370" w:rsidRPr="00576A6E" w:rsidTr="00576A6E">
        <w:trPr>
          <w:jc w:val="center"/>
        </w:trPr>
        <w:tc>
          <w:tcPr>
            <w:tcW w:w="684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Итого:</w:t>
            </w:r>
          </w:p>
        </w:tc>
        <w:tc>
          <w:tcPr>
            <w:tcW w:w="30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819882.16</w:t>
            </w:r>
          </w:p>
        </w:tc>
      </w:tr>
    </w:tbl>
    <w:p w:rsid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 xml:space="preserve">Расчет издержек обращения. </w:t>
      </w: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1.Транспортные расходы, включая аренду газели. За аренду газели в пересчете на 1км взимается плата в размере 11рублей с НДС.</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И=Т*ТГО</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11*0,18+11=12,98руб</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12,98*8=127,84руб</w:t>
      </w: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127,84*24=3068,16руб</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2.Расходы на оплату труда рассчитываются:</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23500*12*1,1=310200руб</w:t>
      </w:r>
    </w:p>
    <w:p w:rsidR="00576A6E" w:rsidRPr="00576A6E" w:rsidRDefault="00576A6E" w:rsidP="00576A6E">
      <w:pPr>
        <w:widowControl/>
        <w:tabs>
          <w:tab w:val="left" w:pos="142"/>
        </w:tabs>
        <w:autoSpaceDE w:val="0"/>
        <w:autoSpaceDN w:val="0"/>
        <w:adjustRightInd w:val="0"/>
        <w:spacing w:line="360" w:lineRule="auto"/>
        <w:ind w:firstLine="709"/>
        <w:jc w:val="both"/>
        <w:rPr>
          <w:bCs/>
          <w:sz w:val="28"/>
          <w:szCs w:val="24"/>
        </w:rPr>
      </w:pP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3.Расходы на аренду. Для размещения предприятия была взята под аренду площадь</w:t>
      </w:r>
      <w:r w:rsidR="00576A6E">
        <w:rPr>
          <w:sz w:val="28"/>
          <w:szCs w:val="24"/>
        </w:rPr>
        <w:t>,</w:t>
      </w:r>
      <w:r w:rsidRPr="00576A6E">
        <w:rPr>
          <w:sz w:val="28"/>
          <w:szCs w:val="24"/>
        </w:rPr>
        <w:t xml:space="preserve"> равная 35м</w:t>
      </w:r>
      <w:r w:rsidRPr="00576A6E">
        <w:rPr>
          <w:sz w:val="28"/>
          <w:szCs w:val="24"/>
          <w:vertAlign w:val="superscript"/>
        </w:rPr>
        <w:t>2</w:t>
      </w:r>
      <w:r w:rsidRPr="00576A6E">
        <w:rPr>
          <w:sz w:val="28"/>
          <w:szCs w:val="24"/>
        </w:rPr>
        <w:t xml:space="preserve"> длина-7,ширина-5,высота-</w:t>
      </w:r>
      <w:smartTag w:uri="urn:schemas-microsoft-com:office:smarttags" w:element="metricconverter">
        <w:smartTagPr>
          <w:attr w:name="ProductID" w:val="2,5 метра"/>
        </w:smartTagPr>
        <w:r w:rsidRPr="00576A6E">
          <w:rPr>
            <w:sz w:val="28"/>
            <w:szCs w:val="24"/>
          </w:rPr>
          <w:t>2,5 метра</w:t>
        </w:r>
      </w:smartTag>
      <w:r w:rsidRPr="00576A6E">
        <w:rPr>
          <w:sz w:val="28"/>
          <w:szCs w:val="24"/>
        </w:rPr>
        <w:t>;объем-</w:t>
      </w:r>
      <w:smartTag w:uri="urn:schemas-microsoft-com:office:smarttags" w:element="metricconverter">
        <w:smartTagPr>
          <w:attr w:name="ProductID" w:val="87,5 м3"/>
        </w:smartTagPr>
        <w:r w:rsidRPr="00576A6E">
          <w:rPr>
            <w:sz w:val="28"/>
            <w:szCs w:val="24"/>
          </w:rPr>
          <w:t>87,5 м</w:t>
        </w:r>
        <w:r w:rsidRPr="00576A6E">
          <w:rPr>
            <w:sz w:val="28"/>
            <w:szCs w:val="24"/>
            <w:vertAlign w:val="superscript"/>
          </w:rPr>
          <w:t>3</w:t>
        </w:r>
      </w:smartTag>
      <w:r w:rsidRPr="00576A6E">
        <w:rPr>
          <w:sz w:val="28"/>
          <w:szCs w:val="24"/>
        </w:rPr>
        <w:t xml:space="preserve">)Стоимость </w:t>
      </w:r>
      <w:smartTag w:uri="urn:schemas-microsoft-com:office:smarttags" w:element="metricconverter">
        <w:smartTagPr>
          <w:attr w:name="ProductID" w:val="1 метра"/>
        </w:smartTagPr>
        <w:r w:rsidRPr="00576A6E">
          <w:rPr>
            <w:sz w:val="28"/>
            <w:szCs w:val="24"/>
          </w:rPr>
          <w:t>1 метра</w:t>
        </w:r>
      </w:smartTag>
      <w:r w:rsidRPr="00576A6E">
        <w:rPr>
          <w:sz w:val="28"/>
          <w:szCs w:val="24"/>
        </w:rPr>
        <w:t xml:space="preserve"> в квадрате равна 1100 рублей.</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А=</w:t>
      </w:r>
      <w:r w:rsidRPr="00576A6E">
        <w:rPr>
          <w:sz w:val="28"/>
          <w:szCs w:val="24"/>
          <w:lang w:val="en-US"/>
        </w:rPr>
        <w:t>S</w:t>
      </w:r>
      <w:r w:rsidRPr="00576A6E">
        <w:rPr>
          <w:sz w:val="28"/>
          <w:szCs w:val="24"/>
        </w:rPr>
        <w:t>*</w:t>
      </w:r>
      <w:r w:rsidRPr="00576A6E">
        <w:rPr>
          <w:sz w:val="28"/>
          <w:szCs w:val="24"/>
          <w:lang w:val="en-US"/>
        </w:rPr>
        <w:t>n</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А=1100*35=38500рублей</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А=38500*12=462000рубл</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p>
    <w:p w:rsidR="00A94370" w:rsidRPr="00576A6E" w:rsidRDefault="00B83A96" w:rsidP="00576A6E">
      <w:pPr>
        <w:widowControl/>
        <w:tabs>
          <w:tab w:val="left" w:pos="142"/>
        </w:tabs>
        <w:autoSpaceDE w:val="0"/>
        <w:autoSpaceDN w:val="0"/>
        <w:adjustRightInd w:val="0"/>
        <w:spacing w:line="360" w:lineRule="auto"/>
        <w:ind w:firstLine="709"/>
        <w:jc w:val="both"/>
        <w:rPr>
          <w:sz w:val="28"/>
          <w:szCs w:val="24"/>
        </w:rPr>
      </w:pPr>
      <w:r>
        <w:rPr>
          <w:sz w:val="28"/>
          <w:szCs w:val="24"/>
        </w:rPr>
        <w:br w:type="page"/>
      </w:r>
      <w:r w:rsidR="00A94370" w:rsidRPr="00576A6E">
        <w:rPr>
          <w:sz w:val="28"/>
          <w:szCs w:val="24"/>
        </w:rPr>
        <w:lastRenderedPageBreak/>
        <w:t>4.</w:t>
      </w:r>
      <w:r>
        <w:rPr>
          <w:sz w:val="28"/>
          <w:szCs w:val="24"/>
        </w:rPr>
        <w:t xml:space="preserve"> </w:t>
      </w:r>
      <w:r w:rsidR="00A94370" w:rsidRPr="00576A6E">
        <w:rPr>
          <w:sz w:val="28"/>
          <w:szCs w:val="24"/>
        </w:rPr>
        <w:t>Амортизационные отчисления равны 1800рублей, как это видно из таблицы 8-расчет амортизации.</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5.</w:t>
      </w:r>
      <w:r w:rsidR="00B83A96">
        <w:rPr>
          <w:sz w:val="28"/>
          <w:szCs w:val="24"/>
        </w:rPr>
        <w:t xml:space="preserve"> </w:t>
      </w:r>
      <w:r w:rsidRPr="00576A6E">
        <w:rPr>
          <w:sz w:val="28"/>
          <w:szCs w:val="24"/>
        </w:rPr>
        <w:t>Отчисления и затраты на ремонт основных средств можно рассчитать, как 30400*0,01=304руб.</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6.</w:t>
      </w:r>
      <w:r w:rsidR="00B83A96">
        <w:rPr>
          <w:sz w:val="28"/>
          <w:szCs w:val="24"/>
        </w:rPr>
        <w:t xml:space="preserve"> </w:t>
      </w:r>
      <w:r w:rsidRPr="00576A6E">
        <w:rPr>
          <w:sz w:val="28"/>
          <w:szCs w:val="24"/>
        </w:rPr>
        <w:t>Износ санитарной одежды,посуды,приборов:калькулятор-200руб,стол-900руб,стул-500руб,телефон-800руб.Стоимость всего этого 2400руб.</w:t>
      </w: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7.Расходы на электроэнергию рассчитываются по формуле</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Сэ = Пэ*Sэ,</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где Сэ – стоимость электроэнергии, руб.</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Пэ – потребляемая мощность, КВт</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Sэ – стоимость 1 Квт/ч, руб.</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Потребляемая мощность высчитывается по формуле:</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Пэ = М*Фд*Киэ,</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где М- суммарная мощность оборудования, КВт/ч.</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Фд – действительный фонд рабочего времени одного работника, ч.</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Киэ – коэффициент использования электроэнергии.</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Действительный фонд рабочего времени находим по следующей формуле:</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Фд = Фн*S*К,</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где Фн – номинальный фонд рабочего времени, дн.</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S – количество смен в сутки</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К – коэффициент использования рабочего времени</w:t>
      </w:r>
    </w:p>
    <w:p w:rsidR="00576A6E" w:rsidRDefault="00576A6E" w:rsidP="00576A6E">
      <w:pPr>
        <w:widowControl/>
        <w:autoSpaceDE w:val="0"/>
        <w:autoSpaceDN w:val="0"/>
        <w:adjustRightInd w:val="0"/>
        <w:spacing w:line="360" w:lineRule="auto"/>
        <w:ind w:firstLine="709"/>
        <w:jc w:val="both"/>
        <w:rPr>
          <w:sz w:val="28"/>
          <w:szCs w:val="24"/>
        </w:rPr>
      </w:pPr>
    </w:p>
    <w:p w:rsidR="00A94370" w:rsidRDefault="00B83A96" w:rsidP="00576A6E">
      <w:pPr>
        <w:widowControl/>
        <w:autoSpaceDE w:val="0"/>
        <w:autoSpaceDN w:val="0"/>
        <w:adjustRightInd w:val="0"/>
        <w:spacing w:line="360" w:lineRule="auto"/>
        <w:ind w:firstLine="709"/>
        <w:jc w:val="both"/>
        <w:rPr>
          <w:sz w:val="28"/>
          <w:szCs w:val="24"/>
        </w:rPr>
      </w:pPr>
      <w:r>
        <w:rPr>
          <w:sz w:val="28"/>
          <w:szCs w:val="24"/>
        </w:rPr>
        <w:br w:type="page"/>
      </w:r>
      <w:r w:rsidR="00A94370" w:rsidRPr="00576A6E">
        <w:rPr>
          <w:sz w:val="28"/>
          <w:szCs w:val="24"/>
        </w:rPr>
        <w:lastRenderedPageBreak/>
        <w:t>Фн = (Дк-Дпр-Дв)*Тсм,</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где Дк – количество календарных дней в году;</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Дпр – количество праздничных дней;</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Дв – количество выходных дней;</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Тсм – время одной смены, ч.</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Исходя из этого, высчитываем стоимость электроэнергии:</w:t>
      </w:r>
    </w:p>
    <w:p w:rsidR="00576A6E" w:rsidRP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Фн = (365-8-104)*8 = 2024 дн.;</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Фд = 2024*1*0,9 = 1821,6ч;</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Пэ = 0,52*1821,6*0,9 = 4787,2Кт;</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Сэ = 4787,2*2,62=12542,5руб</w:t>
      </w:r>
    </w:p>
    <w:p w:rsidR="00576A6E" w:rsidRDefault="00576A6E"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8.Расходы на упаковку: 300пакетов*0,5коп=150руб.</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9.Расходы на торговую рекламу составляют 1500уб.</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10.Налоги,отчисления и сборы составляют 2400руб.</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11.Прочие расходы составляют 2042180*0,01=20421,8 руб.</w:t>
      </w:r>
    </w:p>
    <w:p w:rsidR="00A94370" w:rsidRPr="00576A6E" w:rsidRDefault="00A94370"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Таблица 9 – Расчет амортизации</w:t>
      </w:r>
    </w:p>
    <w:tbl>
      <w:tblPr>
        <w:tblW w:w="9070" w:type="dxa"/>
        <w:jc w:val="center"/>
        <w:tblLayout w:type="fixed"/>
        <w:tblLook w:val="0000" w:firstRow="0" w:lastRow="0" w:firstColumn="0" w:lastColumn="0" w:noHBand="0" w:noVBand="0"/>
      </w:tblPr>
      <w:tblGrid>
        <w:gridCol w:w="3048"/>
        <w:gridCol w:w="1140"/>
        <w:gridCol w:w="1141"/>
        <w:gridCol w:w="1141"/>
        <w:gridCol w:w="1141"/>
        <w:gridCol w:w="1459"/>
      </w:tblGrid>
      <w:tr w:rsidR="00A94370" w:rsidRPr="00576A6E" w:rsidTr="00576A6E">
        <w:trPr>
          <w:trHeight w:val="913"/>
          <w:jc w:val="center"/>
        </w:trPr>
        <w:tc>
          <w:tcPr>
            <w:tcW w:w="3420" w:type="dxa"/>
            <w:tcBorders>
              <w:top w:val="single" w:sz="6" w:space="0" w:color="auto"/>
              <w:left w:val="single" w:sz="6" w:space="0" w:color="auto"/>
              <w:bottom w:val="single" w:sz="6" w:space="0" w:color="auto"/>
              <w:right w:val="single" w:sz="6" w:space="0" w:color="auto"/>
            </w:tcBorders>
          </w:tcPr>
          <w:p w:rsidR="00576A6E" w:rsidRDefault="00576A6E" w:rsidP="00576A6E">
            <w:pPr>
              <w:widowControl/>
              <w:autoSpaceDE w:val="0"/>
              <w:autoSpaceDN w:val="0"/>
              <w:adjustRightInd w:val="0"/>
              <w:spacing w:line="360" w:lineRule="auto"/>
              <w:rPr>
                <w:szCs w:val="24"/>
              </w:rPr>
            </w:pPr>
          </w:p>
          <w:p w:rsidR="00A94370" w:rsidRPr="00576A6E" w:rsidRDefault="00A94370" w:rsidP="00576A6E">
            <w:pPr>
              <w:widowControl/>
              <w:autoSpaceDE w:val="0"/>
              <w:autoSpaceDN w:val="0"/>
              <w:adjustRightInd w:val="0"/>
              <w:spacing w:line="360" w:lineRule="auto"/>
              <w:rPr>
                <w:szCs w:val="24"/>
              </w:rPr>
            </w:pPr>
            <w:r w:rsidRPr="00576A6E">
              <w:rPr>
                <w:szCs w:val="24"/>
              </w:rPr>
              <w:t>Наименование оборудования</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r w:rsidR="00A94370" w:rsidRPr="00576A6E">
              <w:rPr>
                <w:szCs w:val="24"/>
              </w:rPr>
              <w:t>Кол-во, шт.</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bCs/>
                <w:szCs w:val="24"/>
              </w:rPr>
            </w:pPr>
            <w:r w:rsidRPr="00576A6E">
              <w:rPr>
                <w:bCs/>
                <w:szCs w:val="24"/>
              </w:rPr>
              <w:t xml:space="preserve">Балансовая ст-ть за </w:t>
            </w:r>
          </w:p>
          <w:p w:rsidR="00A94370" w:rsidRPr="00576A6E" w:rsidRDefault="00A94370" w:rsidP="00576A6E">
            <w:pPr>
              <w:widowControl/>
              <w:autoSpaceDE w:val="0"/>
              <w:autoSpaceDN w:val="0"/>
              <w:adjustRightInd w:val="0"/>
              <w:spacing w:line="360" w:lineRule="auto"/>
              <w:rPr>
                <w:bCs/>
                <w:szCs w:val="24"/>
              </w:rPr>
            </w:pPr>
            <w:r w:rsidRPr="00576A6E">
              <w:rPr>
                <w:bCs/>
                <w:szCs w:val="24"/>
              </w:rPr>
              <w:t>ед-цу, руб.</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 xml:space="preserve">Итого общая </w:t>
            </w:r>
          </w:p>
          <w:p w:rsidR="00A94370" w:rsidRPr="00576A6E" w:rsidRDefault="00A94370" w:rsidP="00576A6E">
            <w:pPr>
              <w:widowControl/>
              <w:autoSpaceDE w:val="0"/>
              <w:autoSpaceDN w:val="0"/>
              <w:adjustRightInd w:val="0"/>
              <w:spacing w:line="360" w:lineRule="auto"/>
              <w:rPr>
                <w:szCs w:val="24"/>
              </w:rPr>
            </w:pPr>
            <w:r w:rsidRPr="00576A6E">
              <w:rPr>
                <w:szCs w:val="24"/>
              </w:rPr>
              <w:t>ст-ть, руб.</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 xml:space="preserve">Годовая норма </w:t>
            </w:r>
          </w:p>
          <w:p w:rsidR="00A94370" w:rsidRPr="00576A6E" w:rsidRDefault="00A94370" w:rsidP="00576A6E">
            <w:pPr>
              <w:widowControl/>
              <w:autoSpaceDE w:val="0"/>
              <w:autoSpaceDN w:val="0"/>
              <w:adjustRightInd w:val="0"/>
              <w:spacing w:line="360" w:lineRule="auto"/>
              <w:rPr>
                <w:szCs w:val="24"/>
              </w:rPr>
            </w:pPr>
            <w:r w:rsidRPr="00576A6E">
              <w:rPr>
                <w:szCs w:val="24"/>
              </w:rPr>
              <w:t>ам-ции, %</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Сумма отчислен., руб.</w:t>
            </w:r>
          </w:p>
        </w:tc>
      </w:tr>
      <w:tr w:rsidR="00A94370" w:rsidRPr="00576A6E" w:rsidTr="00576A6E">
        <w:trPr>
          <w:jc w:val="center"/>
        </w:trPr>
        <w:tc>
          <w:tcPr>
            <w:tcW w:w="34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ККМ «Астра-200Ф1»</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15000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15000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12</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1800</w:t>
            </w:r>
          </w:p>
        </w:tc>
      </w:tr>
      <w:tr w:rsidR="00A94370" w:rsidRPr="00576A6E" w:rsidTr="00576A6E">
        <w:trPr>
          <w:trHeight w:val="65"/>
          <w:jc w:val="center"/>
        </w:trPr>
        <w:tc>
          <w:tcPr>
            <w:tcW w:w="3420" w:type="dxa"/>
            <w:tcBorders>
              <w:top w:val="single" w:sz="6" w:space="0" w:color="auto"/>
              <w:left w:val="single" w:sz="6"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p>
        </w:tc>
        <w:tc>
          <w:tcPr>
            <w:tcW w:w="2520" w:type="dxa"/>
            <w:gridSpan w:val="2"/>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Малоценка</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p>
        </w:tc>
        <w:tc>
          <w:tcPr>
            <w:tcW w:w="1620" w:type="dxa"/>
            <w:tcBorders>
              <w:top w:val="single" w:sz="6" w:space="0" w:color="auto"/>
              <w:left w:val="single" w:sz="4"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r>
      <w:tr w:rsidR="00A94370" w:rsidRPr="00576A6E" w:rsidTr="00576A6E">
        <w:trPr>
          <w:jc w:val="center"/>
        </w:trPr>
        <w:tc>
          <w:tcPr>
            <w:tcW w:w="3420" w:type="dxa"/>
            <w:tcBorders>
              <w:top w:val="single" w:sz="6" w:space="0" w:color="auto"/>
              <w:left w:val="single" w:sz="6"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 xml:space="preserve">Калькулятор </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200</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200</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p>
        </w:tc>
        <w:tc>
          <w:tcPr>
            <w:tcW w:w="1620" w:type="dxa"/>
            <w:tcBorders>
              <w:top w:val="single" w:sz="6" w:space="0" w:color="auto"/>
              <w:left w:val="single" w:sz="4"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r>
      <w:tr w:rsidR="00A94370" w:rsidRPr="00576A6E" w:rsidTr="00576A6E">
        <w:trPr>
          <w:jc w:val="center"/>
        </w:trPr>
        <w:tc>
          <w:tcPr>
            <w:tcW w:w="3420" w:type="dxa"/>
            <w:tcBorders>
              <w:top w:val="single" w:sz="6" w:space="0" w:color="auto"/>
              <w:left w:val="single" w:sz="6"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 xml:space="preserve">Стул </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500</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1000</w:t>
            </w:r>
          </w:p>
        </w:tc>
        <w:tc>
          <w:tcPr>
            <w:tcW w:w="1260" w:type="dxa"/>
            <w:tcBorders>
              <w:top w:val="single" w:sz="6" w:space="0" w:color="auto"/>
              <w:left w:val="single" w:sz="4"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p>
        </w:tc>
        <w:tc>
          <w:tcPr>
            <w:tcW w:w="1620" w:type="dxa"/>
            <w:tcBorders>
              <w:top w:val="single" w:sz="6" w:space="0" w:color="auto"/>
              <w:left w:val="single" w:sz="4"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r>
      <w:tr w:rsidR="00A94370" w:rsidRPr="00576A6E" w:rsidTr="00576A6E">
        <w:trPr>
          <w:jc w:val="center"/>
        </w:trPr>
        <w:tc>
          <w:tcPr>
            <w:tcW w:w="34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Навесной стеллаж</w:t>
            </w:r>
          </w:p>
        </w:tc>
        <w:tc>
          <w:tcPr>
            <w:tcW w:w="1260" w:type="dxa"/>
            <w:tcBorders>
              <w:top w:val="single" w:sz="6" w:space="0" w:color="auto"/>
              <w:left w:val="single" w:sz="6" w:space="0" w:color="auto"/>
              <w:bottom w:val="single" w:sz="6" w:space="0" w:color="auto"/>
              <w:right w:val="single" w:sz="4"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w:t>
            </w:r>
          </w:p>
        </w:tc>
        <w:tc>
          <w:tcPr>
            <w:tcW w:w="1260" w:type="dxa"/>
            <w:tcBorders>
              <w:top w:val="single" w:sz="6" w:space="0" w:color="auto"/>
              <w:left w:val="single" w:sz="4"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10000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r>
      <w:tr w:rsidR="00A94370" w:rsidRPr="00576A6E" w:rsidTr="00576A6E">
        <w:trPr>
          <w:jc w:val="center"/>
        </w:trPr>
        <w:tc>
          <w:tcPr>
            <w:tcW w:w="34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Прилавок рабочий ПР-900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4000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8000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r>
      <w:tr w:rsidR="00A94370" w:rsidRPr="00576A6E" w:rsidTr="00576A6E">
        <w:trPr>
          <w:jc w:val="center"/>
        </w:trPr>
        <w:tc>
          <w:tcPr>
            <w:tcW w:w="34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Стеллаж</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2</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3100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6200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r>
      <w:tr w:rsidR="00A94370" w:rsidRPr="00576A6E" w:rsidTr="00576A6E">
        <w:trPr>
          <w:jc w:val="center"/>
        </w:trPr>
        <w:tc>
          <w:tcPr>
            <w:tcW w:w="34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Весы ВР 4900-15</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5000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p>
        </w:tc>
      </w:tr>
      <w:tr w:rsidR="00A94370" w:rsidRPr="00576A6E" w:rsidTr="00576A6E">
        <w:trPr>
          <w:jc w:val="center"/>
        </w:trPr>
        <w:tc>
          <w:tcPr>
            <w:tcW w:w="34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Итого:</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30400</w:t>
            </w:r>
          </w:p>
        </w:tc>
        <w:tc>
          <w:tcPr>
            <w:tcW w:w="1260" w:type="dxa"/>
            <w:tcBorders>
              <w:top w:val="single" w:sz="6" w:space="0" w:color="auto"/>
              <w:left w:val="single" w:sz="6" w:space="0" w:color="auto"/>
              <w:bottom w:val="single" w:sz="6" w:space="0" w:color="auto"/>
              <w:right w:val="single" w:sz="6" w:space="0" w:color="auto"/>
            </w:tcBorders>
          </w:tcPr>
          <w:p w:rsidR="00A94370" w:rsidRPr="00576A6E" w:rsidRDefault="00576A6E" w:rsidP="00576A6E">
            <w:pPr>
              <w:widowControl/>
              <w:autoSpaceDE w:val="0"/>
              <w:autoSpaceDN w:val="0"/>
              <w:adjustRightInd w:val="0"/>
              <w:spacing w:line="360" w:lineRule="auto"/>
              <w:rPr>
                <w:szCs w:val="24"/>
              </w:rPr>
            </w:pPr>
            <w:r w:rsidRPr="00576A6E">
              <w:rPr>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A94370" w:rsidRPr="00576A6E" w:rsidRDefault="00A94370" w:rsidP="00576A6E">
            <w:pPr>
              <w:widowControl/>
              <w:autoSpaceDE w:val="0"/>
              <w:autoSpaceDN w:val="0"/>
              <w:adjustRightInd w:val="0"/>
              <w:spacing w:line="360" w:lineRule="auto"/>
              <w:rPr>
                <w:szCs w:val="24"/>
              </w:rPr>
            </w:pPr>
            <w:r w:rsidRPr="00576A6E">
              <w:rPr>
                <w:szCs w:val="24"/>
              </w:rPr>
              <w:t>1800</w:t>
            </w:r>
          </w:p>
        </w:tc>
      </w:tr>
    </w:tbl>
    <w:p w:rsidR="00A94370" w:rsidRPr="00576A6E" w:rsidRDefault="00A94370" w:rsidP="00576A6E">
      <w:pPr>
        <w:widowControl/>
        <w:autoSpaceDE w:val="0"/>
        <w:autoSpaceDN w:val="0"/>
        <w:adjustRightInd w:val="0"/>
        <w:spacing w:line="360" w:lineRule="auto"/>
        <w:ind w:firstLine="709"/>
        <w:jc w:val="both"/>
        <w:rPr>
          <w:bCs/>
          <w:iCs/>
          <w:sz w:val="28"/>
          <w:szCs w:val="24"/>
        </w:rPr>
      </w:pPr>
    </w:p>
    <w:p w:rsidR="00A94370" w:rsidRPr="00576A6E" w:rsidRDefault="00B83A96" w:rsidP="00576A6E">
      <w:pPr>
        <w:widowControl/>
        <w:shd w:val="clear" w:color="auto" w:fill="FFFFFF"/>
        <w:spacing w:line="360" w:lineRule="auto"/>
        <w:ind w:firstLine="709"/>
        <w:jc w:val="both"/>
        <w:rPr>
          <w:bCs/>
          <w:sz w:val="28"/>
          <w:szCs w:val="24"/>
          <w:u w:val="single"/>
        </w:rPr>
      </w:pPr>
      <w:r>
        <w:rPr>
          <w:bCs/>
          <w:sz w:val="28"/>
          <w:szCs w:val="24"/>
          <w:u w:val="single"/>
        </w:rPr>
        <w:br w:type="page"/>
      </w:r>
      <w:r w:rsidR="00A94370" w:rsidRPr="00576A6E">
        <w:rPr>
          <w:bCs/>
          <w:sz w:val="28"/>
          <w:szCs w:val="24"/>
          <w:u w:val="single"/>
        </w:rPr>
        <w:lastRenderedPageBreak/>
        <w:t>Расчет прибыли и рентабельности</w:t>
      </w:r>
    </w:p>
    <w:p w:rsidR="00B83A96" w:rsidRDefault="00B83A96" w:rsidP="00576A6E">
      <w:pPr>
        <w:widowControl/>
        <w:shd w:val="clear" w:color="auto" w:fill="FFFFFF"/>
        <w:spacing w:line="360" w:lineRule="auto"/>
        <w:ind w:firstLine="709"/>
        <w:jc w:val="both"/>
        <w:rPr>
          <w:sz w:val="28"/>
          <w:szCs w:val="24"/>
        </w:rPr>
      </w:pPr>
    </w:p>
    <w:p w:rsidR="00A94370" w:rsidRPr="00576A6E" w:rsidRDefault="00A94370" w:rsidP="00576A6E">
      <w:pPr>
        <w:widowControl/>
        <w:shd w:val="clear" w:color="auto" w:fill="FFFFFF"/>
        <w:spacing w:line="360" w:lineRule="auto"/>
        <w:ind w:firstLine="709"/>
        <w:jc w:val="both"/>
        <w:rPr>
          <w:sz w:val="28"/>
          <w:szCs w:val="24"/>
        </w:rPr>
      </w:pPr>
      <w:r w:rsidRPr="00576A6E">
        <w:rPr>
          <w:sz w:val="28"/>
          <w:szCs w:val="24"/>
        </w:rPr>
        <w:t>Дадим ответы на следующие вопросы:</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Сколько нужно средства для реализации предлагаемого проекта? Где можно получить необходимые средства, и в какой форме? Когда можно ждать</w:t>
      </w:r>
      <w:r w:rsidR="00576A6E">
        <w:rPr>
          <w:sz w:val="28"/>
          <w:szCs w:val="24"/>
        </w:rPr>
        <w:t xml:space="preserve"> </w:t>
      </w:r>
      <w:r w:rsidRPr="00576A6E">
        <w:rPr>
          <w:sz w:val="28"/>
          <w:szCs w:val="24"/>
        </w:rPr>
        <w:t>возврата вложенных средств и получение дохода?</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Для успешной работы на фирме целесообразно представлять результаты финансово-хозяйственной деятельности в виде системы</w:t>
      </w:r>
      <w:r w:rsidR="00576A6E">
        <w:rPr>
          <w:sz w:val="28"/>
          <w:szCs w:val="24"/>
        </w:rPr>
        <w:t xml:space="preserve"> </w:t>
      </w:r>
      <w:r w:rsidRPr="00576A6E">
        <w:rPr>
          <w:sz w:val="28"/>
          <w:szCs w:val="24"/>
        </w:rPr>
        <w:t>планово-отчетных документов.</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Плановые отчеты готовятся бухгалтером, которым является на нашем предприятии сам директор. Завершающей формой отчета будет являться балансовый отчет, подготавливаемый бухгалтером, форма которого утверждена законодательством. Определим численность персонала и заработную</w:t>
      </w:r>
      <w:r w:rsidR="00576A6E">
        <w:rPr>
          <w:sz w:val="28"/>
          <w:szCs w:val="24"/>
        </w:rPr>
        <w:t xml:space="preserve"> </w:t>
      </w:r>
      <w:r w:rsidRPr="00576A6E">
        <w:rPr>
          <w:sz w:val="28"/>
          <w:szCs w:val="24"/>
        </w:rPr>
        <w:t>плату. Всем сотрудникам выплачивается установленная зарплата в зависимости от занимаемой должности.</w:t>
      </w: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В решении экономических и социальных задач прибыль занимает одно из ведущих мест. Она позволяет выразить вклад каждого предприятия в общий фонд развития. Общая (балансовая) прибыль определяется по формуле:</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Пб = ТО-ЗЗ-ИО,</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Где, ТО – товарооборот продукции, руб.;</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ЗЗ – оптовая цена, руб.</w:t>
      </w: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ИО- издержки обращения</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Пб = 3154108-20421,8-81988216=182045,9руб</w:t>
      </w:r>
    </w:p>
    <w:p w:rsidR="00A94370" w:rsidRPr="00576A6E" w:rsidRDefault="00A94370" w:rsidP="00576A6E">
      <w:pPr>
        <w:widowControl/>
        <w:tabs>
          <w:tab w:val="left" w:pos="142"/>
        </w:tabs>
        <w:autoSpaceDE w:val="0"/>
        <w:autoSpaceDN w:val="0"/>
        <w:adjustRightInd w:val="0"/>
        <w:spacing w:line="360" w:lineRule="auto"/>
        <w:ind w:firstLine="709"/>
        <w:jc w:val="both"/>
        <w:rPr>
          <w:sz w:val="28"/>
          <w:szCs w:val="24"/>
        </w:rPr>
      </w:pP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 xml:space="preserve">Рентабельность как показатель эффективности производственной деятельности предприятия отражает соотношение двух элементов: суммы </w:t>
      </w:r>
      <w:r w:rsidRPr="00576A6E">
        <w:rPr>
          <w:sz w:val="28"/>
          <w:szCs w:val="24"/>
        </w:rPr>
        <w:lastRenderedPageBreak/>
        <w:t>полученной прибыли и величины затрат на ее</w:t>
      </w:r>
      <w:r w:rsidRPr="00576A6E">
        <w:rPr>
          <w:bCs/>
          <w:iCs/>
          <w:sz w:val="28"/>
          <w:szCs w:val="24"/>
        </w:rPr>
        <w:t xml:space="preserve"> </w:t>
      </w:r>
      <w:r w:rsidRPr="00576A6E">
        <w:rPr>
          <w:sz w:val="28"/>
          <w:szCs w:val="24"/>
        </w:rPr>
        <w:t>получение.</w:t>
      </w:r>
      <w:r w:rsidRPr="00576A6E">
        <w:rPr>
          <w:bCs/>
          <w:iCs/>
          <w:sz w:val="28"/>
          <w:szCs w:val="24"/>
        </w:rPr>
        <w:t xml:space="preserve"> </w:t>
      </w:r>
      <w:r w:rsidRPr="00576A6E">
        <w:rPr>
          <w:sz w:val="28"/>
          <w:szCs w:val="24"/>
        </w:rPr>
        <w:t>Рентабельность рассчитывается как отношение прибыли к полной себестоимости:</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Default="00A94370" w:rsidP="00576A6E">
      <w:pPr>
        <w:widowControl/>
        <w:tabs>
          <w:tab w:val="left" w:pos="142"/>
        </w:tabs>
        <w:autoSpaceDE w:val="0"/>
        <w:autoSpaceDN w:val="0"/>
        <w:adjustRightInd w:val="0"/>
        <w:spacing w:line="360" w:lineRule="auto"/>
        <w:ind w:firstLine="709"/>
        <w:jc w:val="both"/>
        <w:rPr>
          <w:sz w:val="28"/>
          <w:szCs w:val="24"/>
        </w:rPr>
      </w:pPr>
      <w:r w:rsidRPr="00576A6E">
        <w:rPr>
          <w:sz w:val="28"/>
          <w:szCs w:val="24"/>
        </w:rPr>
        <w:t>Р. = 182045,9/819882,16*100%=22%</w:t>
      </w:r>
    </w:p>
    <w:p w:rsidR="00576A6E" w:rsidRPr="00576A6E" w:rsidRDefault="00576A6E" w:rsidP="00576A6E">
      <w:pPr>
        <w:widowControl/>
        <w:tabs>
          <w:tab w:val="left" w:pos="142"/>
        </w:tabs>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Для того чтобы построить график безубыточности, найдем стоимость постоянных и переменных издержек.</w:t>
      </w:r>
    </w:p>
    <w:p w:rsidR="00A94370" w:rsidRPr="00576A6E" w:rsidRDefault="00A94370"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shd w:val="clear" w:color="auto" w:fill="FFFFFF"/>
        <w:spacing w:line="360" w:lineRule="auto"/>
        <w:ind w:firstLine="709"/>
        <w:jc w:val="both"/>
        <w:rPr>
          <w:position w:val="1"/>
          <w:sz w:val="28"/>
          <w:szCs w:val="24"/>
          <w:u w:val="single"/>
        </w:rPr>
      </w:pPr>
      <w:r w:rsidRPr="00576A6E">
        <w:rPr>
          <w:position w:val="1"/>
          <w:sz w:val="28"/>
          <w:szCs w:val="24"/>
          <w:u w:val="single"/>
        </w:rPr>
        <w:t xml:space="preserve">Расчет </w:t>
      </w:r>
      <w:r w:rsidR="00B83A96">
        <w:rPr>
          <w:position w:val="1"/>
          <w:sz w:val="28"/>
          <w:szCs w:val="24"/>
          <w:u w:val="single"/>
        </w:rPr>
        <w:t>построения точки безубыточности</w:t>
      </w:r>
    </w:p>
    <w:p w:rsidR="00B83A96" w:rsidRPr="00A94370" w:rsidRDefault="00B83A96" w:rsidP="00B83A96">
      <w:pPr>
        <w:tabs>
          <w:tab w:val="left" w:pos="0"/>
          <w:tab w:val="left" w:pos="180"/>
        </w:tabs>
        <w:spacing w:line="360" w:lineRule="auto"/>
        <w:ind w:firstLine="900"/>
        <w:jc w:val="both"/>
        <w:rPr>
          <w:b/>
          <w:sz w:val="24"/>
          <w:szCs w:val="24"/>
        </w:rPr>
      </w:pPr>
    </w:p>
    <w:p w:rsidR="00B83A96" w:rsidRPr="00A94370" w:rsidRDefault="0012786A" w:rsidP="00B83A96">
      <w:pPr>
        <w:tabs>
          <w:tab w:val="left" w:pos="0"/>
          <w:tab w:val="left" w:pos="180"/>
        </w:tabs>
        <w:spacing w:line="360" w:lineRule="auto"/>
        <w:ind w:firstLine="900"/>
        <w:jc w:val="both"/>
        <w:rPr>
          <w:b/>
          <w:sz w:val="24"/>
          <w:szCs w:val="24"/>
        </w:rPr>
      </w:pPr>
      <w:r>
        <w:rPr>
          <w:noProof/>
        </w:rPr>
        <w:pict>
          <v:group id="_x0000_s1054" style="position:absolute;left:0;text-align:left;margin-left:63pt;margin-top:-10.2pt;width:413.5pt;height:222pt;z-index:251660288" coordorigin="2661,9714" coordsize="8270,4440">
            <v:rect id="_x0000_s1055" style="position:absolute;left:8961;top:12234;width:1620;height:360" stroked="f">
              <v:textbox style="mso-next-textbox:#_x0000_s1055" inset="1pt,1pt,1pt,1pt">
                <w:txbxContent>
                  <w:p w:rsidR="00B83A96" w:rsidRDefault="00B83A96" w:rsidP="00B83A96">
                    <w:pPr>
                      <w:rPr>
                        <w:rFonts w:ascii="Arial" w:hAnsi="Arial"/>
                        <w:sz w:val="24"/>
                      </w:rPr>
                    </w:pPr>
                    <w:r>
                      <w:rPr>
                        <w:rFonts w:ascii="Arial" w:hAnsi="Arial"/>
                        <w:sz w:val="24"/>
                      </w:rPr>
                      <w:t>постоянные</w:t>
                    </w:r>
                  </w:p>
                </w:txbxContent>
              </v:textbox>
            </v:rect>
            <v:line id="_x0000_s1056" style="position:absolute" from="7881,14154" to="7881,14154"/>
            <v:rect id="_x0000_s1057" style="position:absolute;left:8781;top:11334;width:2077;height:360" stroked="f">
              <v:textbox style="mso-next-textbox:#_x0000_s1057" inset="1pt,1pt,1pt,1pt">
                <w:txbxContent>
                  <w:p w:rsidR="00B83A96" w:rsidRDefault="00B83A96" w:rsidP="00B83A96">
                    <w:pPr>
                      <w:widowControl/>
                      <w:rPr>
                        <w:rFonts w:ascii="Arial" w:hAnsi="Arial"/>
                        <w:sz w:val="24"/>
                      </w:rPr>
                    </w:pPr>
                    <w:r>
                      <w:rPr>
                        <w:rFonts w:ascii="Arial" w:hAnsi="Arial"/>
                        <w:sz w:val="24"/>
                      </w:rPr>
                      <w:t>переменные</w:t>
                    </w:r>
                  </w:p>
                </w:txbxContent>
              </v:textbox>
            </v:rect>
            <v:rect id="_x0000_s1058" style="position:absolute;left:8961;top:10794;width:1970;height:458" stroked="f">
              <v:textbox style="mso-next-textbox:#_x0000_s1058" inset="1pt,1pt,1pt,1pt">
                <w:txbxContent>
                  <w:p w:rsidR="00B83A96" w:rsidRDefault="00B83A96" w:rsidP="00B83A96">
                    <w:pPr>
                      <w:rPr>
                        <w:rFonts w:ascii="Arial" w:hAnsi="Arial"/>
                        <w:sz w:val="22"/>
                        <w:szCs w:val="22"/>
                      </w:rPr>
                    </w:pPr>
                    <w:r>
                      <w:rPr>
                        <w:rFonts w:ascii="Arial" w:hAnsi="Arial"/>
                        <w:sz w:val="24"/>
                      </w:rPr>
                      <w:t xml:space="preserve">   </w:t>
                    </w:r>
                    <w:r>
                      <w:rPr>
                        <w:rFonts w:ascii="Arial" w:hAnsi="Arial"/>
                        <w:sz w:val="22"/>
                        <w:szCs w:val="22"/>
                      </w:rPr>
                      <w:t>ИО</w:t>
                    </w:r>
                  </w:p>
                  <w:p w:rsidR="00B83A96" w:rsidRDefault="00B83A96" w:rsidP="00B83A96">
                    <w:pPr>
                      <w:rPr>
                        <w:rFonts w:ascii="Arial" w:hAnsi="Arial"/>
                        <w:sz w:val="22"/>
                        <w:szCs w:val="22"/>
                      </w:rPr>
                    </w:pPr>
                  </w:p>
                  <w:p w:rsidR="00B83A96" w:rsidRDefault="00B83A96" w:rsidP="00B83A96">
                    <w:pPr>
                      <w:rPr>
                        <w:rFonts w:ascii="Arial" w:hAnsi="Arial"/>
                        <w:sz w:val="22"/>
                        <w:szCs w:val="22"/>
                      </w:rPr>
                    </w:pPr>
                  </w:p>
                  <w:p w:rsidR="00B83A96" w:rsidRDefault="00B83A96" w:rsidP="00B83A96">
                    <w:pPr>
                      <w:rPr>
                        <w:rFonts w:ascii="Arial" w:hAnsi="Arial"/>
                        <w:sz w:val="22"/>
                        <w:szCs w:val="22"/>
                      </w:rPr>
                    </w:pPr>
                  </w:p>
                  <w:p w:rsidR="00B83A96" w:rsidRDefault="00B83A96" w:rsidP="00B83A96">
                    <w:pPr>
                      <w:rPr>
                        <w:rFonts w:ascii="Arial" w:hAnsi="Arial"/>
                        <w:sz w:val="22"/>
                        <w:szCs w:val="22"/>
                      </w:rPr>
                    </w:pPr>
                  </w:p>
                  <w:p w:rsidR="00B83A96" w:rsidRPr="004824FB" w:rsidRDefault="00B83A96" w:rsidP="00B83A96">
                    <w:pPr>
                      <w:rPr>
                        <w:rFonts w:ascii="Arial" w:hAnsi="Arial"/>
                        <w:sz w:val="22"/>
                        <w:szCs w:val="22"/>
                      </w:rPr>
                    </w:pPr>
                  </w:p>
                  <w:p w:rsidR="00B83A96" w:rsidRDefault="00B83A96" w:rsidP="00B83A96">
                    <w:pPr>
                      <w:widowControl/>
                      <w:rPr>
                        <w:sz w:val="24"/>
                        <w:szCs w:val="24"/>
                      </w:rPr>
                    </w:pPr>
                  </w:p>
                </w:txbxContent>
              </v:textbox>
            </v:rect>
            <v:group id="_x0000_s1059" style="position:absolute;left:2661;top:9894;width:7716;height:3885" coordorigin="2805,1444" coordsize="8100,4245">
              <v:line id="_x0000_s1060" style="position:absolute" from="2961,2043" to="2969,5689" strokeweight="2pt">
                <v:stroke startarrow="block"/>
              </v:line>
              <v:group id="_x0000_s1061" style="position:absolute;left:2961;top:5463;width:7920;height:182" coordorigin="2945,5395" coordsize="7920,182">
                <v:line id="_x0000_s1062" style="position:absolute" from="7302,5404" to="7302,5548"/>
                <v:line id="_x0000_s1063" style="position:absolute" from="5901,5433" to="5901,5577"/>
                <v:line id="_x0000_s1064" style="position:absolute" from="3248,5395" to="3248,5539"/>
                <v:line id="_x0000_s1065" style="position:absolute" from="3680,5404" to="3680,5548"/>
                <v:line id="_x0000_s1066" style="position:absolute" from="2945,5492" to="10865,5492" strokeweight="2pt">
                  <v:stroke endarrow="block"/>
                </v:line>
                <v:line id="_x0000_s1067" style="position:absolute" from="4112,5433" to="4112,5577"/>
                <v:line id="_x0000_s1068" style="position:absolute" from="4605,5404" to="4605,5548"/>
                <v:line id="_x0000_s1069" style="position:absolute" from="5037,5416" to="5037,5560"/>
                <v:line id="_x0000_s1070" style="position:absolute" from="5469,5416" to="5469,5560"/>
                <v:line id="_x0000_s1071" style="position:absolute" from="6333,5424" to="6333,5568"/>
                <v:line id="_x0000_s1072" style="position:absolute" from="6765,5424" to="6765,5568"/>
              </v:group>
              <v:line id="_x0000_s1073" style="position:absolute;flip:x y" from="7281,1863" to="7300,5563"/>
              <v:line id="_x0000_s1074" style="position:absolute" from="2985,4805" to="10905,4805" strokeweight=".5pt">
                <v:stroke dashstyle="1 1"/>
              </v:line>
              <v:line id="_x0000_s1075" style="position:absolute;flip:y" from="2985,3424" to="9285,5487" strokeweight=".5pt">
                <v:stroke dashstyle="3 1"/>
              </v:line>
              <v:line id="_x0000_s1076" style="position:absolute;flip:y" from="2985,1444" to="8925,5404" strokeweight="1pt"/>
              <v:line id="_x0000_s1077" style="position:absolute;flip:y" from="2985,2524" to="9645,4864"/>
              <v:line id="_x0000_s1078" style="position:absolute" from="4605,4085" to="4605,5525" strokeweight=".5pt">
                <v:stroke dashstyle="1 1"/>
              </v:line>
              <v:line id="_x0000_s1079" style="position:absolute" from="2805,4265" to="4785,4265" strokeweight=".5pt">
                <v:stroke dashstyle="1 1"/>
              </v:line>
            </v:group>
            <v:rect id="_x0000_s1080" style="position:absolute;left:8601;top:9714;width:1357;height:406" stroked="f">
              <v:textbox style="mso-next-textbox:#_x0000_s1080" inset="1pt,1pt,1pt,1pt">
                <w:txbxContent>
                  <w:p w:rsidR="00B83A96" w:rsidRDefault="00B83A96" w:rsidP="00B83A96">
                    <w:pPr>
                      <w:rPr>
                        <w:rFonts w:ascii="Arial" w:hAnsi="Arial"/>
                        <w:sz w:val="24"/>
                      </w:rPr>
                    </w:pPr>
                    <w:r>
                      <w:rPr>
                        <w:rFonts w:ascii="Arial" w:hAnsi="Arial"/>
                        <w:sz w:val="24"/>
                      </w:rPr>
                      <w:t>ТО</w:t>
                    </w:r>
                  </w:p>
                </w:txbxContent>
              </v:textbox>
            </v:rect>
            <w10:anchorlock/>
          </v:group>
        </w:pict>
      </w:r>
      <w:r w:rsidR="00B83A96" w:rsidRPr="00A94370">
        <w:rPr>
          <w:b/>
          <w:sz w:val="24"/>
          <w:szCs w:val="24"/>
        </w:rPr>
        <w:t>Затраты, руб.</w:t>
      </w:r>
      <w:r w:rsidR="00B83A96" w:rsidRPr="00A94370">
        <w:rPr>
          <w:b/>
          <w:i/>
          <w:sz w:val="24"/>
          <w:szCs w:val="24"/>
        </w:rPr>
        <w:t xml:space="preserve"> </w:t>
      </w:r>
    </w:p>
    <w:p w:rsidR="00B83A96" w:rsidRPr="00A94370" w:rsidRDefault="00B83A96" w:rsidP="00B83A96">
      <w:pPr>
        <w:tabs>
          <w:tab w:val="left" w:pos="-360"/>
          <w:tab w:val="left" w:pos="180"/>
        </w:tabs>
        <w:spacing w:line="360" w:lineRule="auto"/>
        <w:jc w:val="both"/>
        <w:rPr>
          <w:sz w:val="24"/>
          <w:szCs w:val="24"/>
        </w:rPr>
      </w:pPr>
      <w:r w:rsidRPr="00A94370">
        <w:rPr>
          <w:sz w:val="24"/>
          <w:szCs w:val="24"/>
        </w:rPr>
        <w:t>3154108</w:t>
      </w:r>
    </w:p>
    <w:p w:rsidR="00B83A96" w:rsidRPr="00A94370" w:rsidRDefault="00B83A96" w:rsidP="00B83A96">
      <w:pPr>
        <w:tabs>
          <w:tab w:val="left" w:pos="0"/>
        </w:tabs>
        <w:spacing w:line="360" w:lineRule="auto"/>
        <w:jc w:val="both"/>
        <w:rPr>
          <w:sz w:val="24"/>
          <w:szCs w:val="24"/>
        </w:rPr>
      </w:pPr>
    </w:p>
    <w:p w:rsidR="00B83A96" w:rsidRPr="00A94370" w:rsidRDefault="00B83A96" w:rsidP="00B83A96">
      <w:pPr>
        <w:tabs>
          <w:tab w:val="left" w:pos="0"/>
        </w:tabs>
        <w:spacing w:line="360" w:lineRule="auto"/>
        <w:jc w:val="both"/>
        <w:rPr>
          <w:sz w:val="24"/>
          <w:szCs w:val="24"/>
        </w:rPr>
      </w:pPr>
    </w:p>
    <w:p w:rsidR="00B83A96" w:rsidRPr="00A94370" w:rsidRDefault="00B83A96" w:rsidP="00B83A96">
      <w:pPr>
        <w:tabs>
          <w:tab w:val="left" w:pos="0"/>
          <w:tab w:val="left" w:pos="2475"/>
        </w:tabs>
        <w:spacing w:line="360" w:lineRule="auto"/>
        <w:jc w:val="both"/>
        <w:rPr>
          <w:sz w:val="24"/>
          <w:szCs w:val="24"/>
        </w:rPr>
      </w:pPr>
      <w:r w:rsidRPr="00A94370">
        <w:rPr>
          <w:sz w:val="24"/>
          <w:szCs w:val="24"/>
        </w:rPr>
        <w:tab/>
      </w:r>
    </w:p>
    <w:p w:rsidR="00B83A96" w:rsidRPr="00A94370" w:rsidRDefault="00B83A96" w:rsidP="00B83A96">
      <w:pPr>
        <w:tabs>
          <w:tab w:val="left" w:pos="0"/>
        </w:tabs>
        <w:spacing w:line="360" w:lineRule="auto"/>
        <w:ind w:hanging="180"/>
        <w:jc w:val="both"/>
        <w:rPr>
          <w:sz w:val="24"/>
          <w:szCs w:val="24"/>
        </w:rPr>
      </w:pPr>
      <w:r w:rsidRPr="00A94370">
        <w:rPr>
          <w:sz w:val="24"/>
          <w:szCs w:val="24"/>
        </w:rPr>
        <w:t xml:space="preserve">    </w:t>
      </w:r>
      <w:r w:rsidRPr="00A94370">
        <w:rPr>
          <w:rFonts w:ascii="Times New Roman CYR" w:hAnsi="Times New Roman CYR" w:cs="Times New Roman CYR"/>
          <w:sz w:val="24"/>
          <w:szCs w:val="24"/>
        </w:rPr>
        <w:t xml:space="preserve"> 819882,1</w:t>
      </w:r>
    </w:p>
    <w:p w:rsidR="00B83A96" w:rsidRPr="00A94370" w:rsidRDefault="00B83A96" w:rsidP="00B83A96">
      <w:pPr>
        <w:widowControl/>
        <w:autoSpaceDE w:val="0"/>
        <w:autoSpaceDN w:val="0"/>
        <w:adjustRightInd w:val="0"/>
        <w:spacing w:line="360" w:lineRule="auto"/>
        <w:ind w:left="-180" w:hanging="180"/>
        <w:rPr>
          <w:rFonts w:ascii="Times New Roman CYR" w:hAnsi="Times New Roman CYR" w:cs="Times New Roman CYR"/>
          <w:sz w:val="24"/>
          <w:szCs w:val="24"/>
        </w:rPr>
      </w:pPr>
      <w:r w:rsidRPr="00A94370">
        <w:rPr>
          <w:sz w:val="24"/>
          <w:szCs w:val="24"/>
        </w:rPr>
        <w:t xml:space="preserve">   </w:t>
      </w:r>
      <w:r w:rsidRPr="00A94370">
        <w:rPr>
          <w:rFonts w:ascii="Times New Roman CYR" w:hAnsi="Times New Roman CYR" w:cs="Times New Roman CYR"/>
          <w:sz w:val="24"/>
          <w:szCs w:val="24"/>
        </w:rPr>
        <w:t xml:space="preserve">     814441,8                                           </w:t>
      </w:r>
    </w:p>
    <w:p w:rsidR="00B83A96" w:rsidRPr="00A94370" w:rsidRDefault="00B83A96" w:rsidP="00B83A96">
      <w:pPr>
        <w:tabs>
          <w:tab w:val="left" w:pos="0"/>
        </w:tabs>
        <w:spacing w:line="360" w:lineRule="auto"/>
        <w:jc w:val="both"/>
        <w:rPr>
          <w:sz w:val="24"/>
          <w:szCs w:val="24"/>
        </w:rPr>
      </w:pPr>
      <w:r w:rsidRPr="00A94370">
        <w:rPr>
          <w:sz w:val="24"/>
          <w:szCs w:val="24"/>
        </w:rPr>
        <w:t xml:space="preserve">  16095,76</w:t>
      </w:r>
    </w:p>
    <w:p w:rsidR="00B83A96" w:rsidRPr="00A94370" w:rsidRDefault="00B83A96" w:rsidP="00B83A96">
      <w:pPr>
        <w:tabs>
          <w:tab w:val="left" w:pos="0"/>
        </w:tabs>
        <w:spacing w:line="360" w:lineRule="auto"/>
        <w:ind w:left="1620" w:hanging="720"/>
        <w:jc w:val="both"/>
        <w:rPr>
          <w:sz w:val="24"/>
          <w:szCs w:val="24"/>
        </w:rPr>
      </w:pPr>
      <w:r w:rsidRPr="00A94370">
        <w:rPr>
          <w:sz w:val="24"/>
          <w:szCs w:val="24"/>
        </w:rPr>
        <w:t xml:space="preserve">         1          2          3          4     </w:t>
      </w:r>
      <w:r w:rsidRPr="00A94370">
        <w:rPr>
          <w:sz w:val="24"/>
          <w:szCs w:val="24"/>
        </w:rPr>
        <w:tab/>
        <w:t xml:space="preserve"> Время, квартал</w:t>
      </w:r>
    </w:p>
    <w:p w:rsidR="00B83A96" w:rsidRDefault="00B83A96" w:rsidP="00576A6E">
      <w:pPr>
        <w:spacing w:line="360" w:lineRule="auto"/>
        <w:ind w:firstLine="709"/>
        <w:jc w:val="both"/>
        <w:rPr>
          <w:sz w:val="28"/>
          <w:szCs w:val="24"/>
        </w:rPr>
      </w:pPr>
    </w:p>
    <w:p w:rsidR="00A94370" w:rsidRPr="00576A6E" w:rsidRDefault="00A94370" w:rsidP="00576A6E">
      <w:pPr>
        <w:spacing w:line="360" w:lineRule="auto"/>
        <w:ind w:firstLine="709"/>
        <w:jc w:val="both"/>
        <w:rPr>
          <w:sz w:val="28"/>
          <w:szCs w:val="24"/>
        </w:rPr>
      </w:pPr>
      <w:r w:rsidRPr="00576A6E">
        <w:rPr>
          <w:sz w:val="28"/>
          <w:szCs w:val="24"/>
        </w:rPr>
        <w:t>Рисунок 6– График безубыточности</w:t>
      </w:r>
    </w:p>
    <w:p w:rsidR="00A94370" w:rsidRPr="00576A6E" w:rsidRDefault="00A94370" w:rsidP="00576A6E">
      <w:pPr>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u w:val="single"/>
        </w:rPr>
      </w:pPr>
      <w:r w:rsidRPr="00576A6E">
        <w:rPr>
          <w:sz w:val="28"/>
          <w:szCs w:val="24"/>
          <w:u w:val="single"/>
        </w:rPr>
        <w:t>Расчет чистой прибыли</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Очень важен показатель чистой прибыли. Он высчитывается следующим образом:</w:t>
      </w:r>
    </w:p>
    <w:p w:rsidR="00997659" w:rsidRPr="00576A6E" w:rsidRDefault="00997659" w:rsidP="00576A6E">
      <w:pPr>
        <w:widowControl/>
        <w:autoSpaceDE w:val="0"/>
        <w:autoSpaceDN w:val="0"/>
        <w:adjustRightInd w:val="0"/>
        <w:spacing w:line="360" w:lineRule="auto"/>
        <w:ind w:firstLine="709"/>
        <w:jc w:val="both"/>
        <w:rPr>
          <w:sz w:val="28"/>
          <w:szCs w:val="24"/>
        </w:rPr>
      </w:pP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Пч = Пб-Н,</w:t>
      </w:r>
    </w:p>
    <w:p w:rsidR="00997659" w:rsidRPr="00576A6E" w:rsidRDefault="00997659"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где Пб – прибыль балансовая;</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Н – налоги</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lastRenderedPageBreak/>
        <w:t>Здесь учитываются налог на прибыль, имущество и налог на содержание милиции:</w:t>
      </w:r>
    </w:p>
    <w:p w:rsidR="00997659" w:rsidRPr="00576A6E" w:rsidRDefault="00997659"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Н = мил Нприб+Нимущ</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Нприб = 24%*(Пб-Нимущ)</w:t>
      </w:r>
    </w:p>
    <w:p w:rsidR="00997659" w:rsidRPr="00576A6E" w:rsidRDefault="00997659"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Таблица 9– Расчет налога на имущество</w:t>
      </w:r>
    </w:p>
    <w:tbl>
      <w:tblPr>
        <w:tblW w:w="9070" w:type="dxa"/>
        <w:jc w:val="center"/>
        <w:tblLayout w:type="fixed"/>
        <w:tblLook w:val="0000" w:firstRow="0" w:lastRow="0" w:firstColumn="0" w:lastColumn="0" w:noHBand="0" w:noVBand="0"/>
      </w:tblPr>
      <w:tblGrid>
        <w:gridCol w:w="6129"/>
        <w:gridCol w:w="2941"/>
      </w:tblGrid>
      <w:tr w:rsidR="00A94370" w:rsidRPr="00997659" w:rsidTr="00997659">
        <w:trPr>
          <w:jc w:val="center"/>
        </w:trPr>
        <w:tc>
          <w:tcPr>
            <w:tcW w:w="6588"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Показатели</w:t>
            </w:r>
          </w:p>
        </w:tc>
        <w:tc>
          <w:tcPr>
            <w:tcW w:w="3152"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Значение</w:t>
            </w:r>
          </w:p>
        </w:tc>
      </w:tr>
      <w:tr w:rsidR="00A94370" w:rsidRPr="00997659" w:rsidTr="00997659">
        <w:trPr>
          <w:jc w:val="center"/>
        </w:trPr>
        <w:tc>
          <w:tcPr>
            <w:tcW w:w="6588"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Основные средства по балансовой стоимости</w:t>
            </w:r>
          </w:p>
        </w:tc>
        <w:tc>
          <w:tcPr>
            <w:tcW w:w="3152"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30400</w:t>
            </w:r>
          </w:p>
        </w:tc>
      </w:tr>
      <w:tr w:rsidR="00A94370" w:rsidRPr="00997659" w:rsidTr="00997659">
        <w:trPr>
          <w:jc w:val="center"/>
        </w:trPr>
        <w:tc>
          <w:tcPr>
            <w:tcW w:w="6588"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Амортизационные отчисления, руб.</w:t>
            </w:r>
          </w:p>
        </w:tc>
        <w:tc>
          <w:tcPr>
            <w:tcW w:w="3152"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1800</w:t>
            </w:r>
          </w:p>
        </w:tc>
      </w:tr>
      <w:tr w:rsidR="00A94370" w:rsidRPr="00997659" w:rsidTr="00997659">
        <w:trPr>
          <w:jc w:val="center"/>
        </w:trPr>
        <w:tc>
          <w:tcPr>
            <w:tcW w:w="6588"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Основные средства по остаточной стоимости</w:t>
            </w:r>
          </w:p>
        </w:tc>
        <w:tc>
          <w:tcPr>
            <w:tcW w:w="3152"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28600</w:t>
            </w:r>
          </w:p>
        </w:tc>
      </w:tr>
      <w:tr w:rsidR="00A94370" w:rsidRPr="00997659" w:rsidTr="00997659">
        <w:trPr>
          <w:jc w:val="center"/>
        </w:trPr>
        <w:tc>
          <w:tcPr>
            <w:tcW w:w="6588"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Ставка налога, %</w:t>
            </w:r>
          </w:p>
        </w:tc>
        <w:tc>
          <w:tcPr>
            <w:tcW w:w="3152"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2,2</w:t>
            </w:r>
          </w:p>
        </w:tc>
      </w:tr>
      <w:tr w:rsidR="00A94370" w:rsidRPr="00997659" w:rsidTr="00997659">
        <w:trPr>
          <w:jc w:val="center"/>
        </w:trPr>
        <w:tc>
          <w:tcPr>
            <w:tcW w:w="6588"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Налог на имущество, руб.</w:t>
            </w:r>
          </w:p>
        </w:tc>
        <w:tc>
          <w:tcPr>
            <w:tcW w:w="3152"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572</w:t>
            </w:r>
          </w:p>
        </w:tc>
      </w:tr>
    </w:tbl>
    <w:p w:rsidR="00A94370" w:rsidRPr="00576A6E" w:rsidRDefault="00A94370"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Нприб = 24%*(182045,9-572) = 43553,73 руб.</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Н = 572+43553,73=44125,73 руб.</w:t>
      </w:r>
    </w:p>
    <w:p w:rsidR="00A94370" w:rsidRDefault="00A94370" w:rsidP="00576A6E">
      <w:pPr>
        <w:widowControl/>
        <w:autoSpaceDE w:val="0"/>
        <w:autoSpaceDN w:val="0"/>
        <w:adjustRightInd w:val="0"/>
        <w:spacing w:line="360" w:lineRule="auto"/>
        <w:ind w:firstLine="709"/>
        <w:jc w:val="both"/>
        <w:rPr>
          <w:sz w:val="28"/>
          <w:szCs w:val="24"/>
        </w:rPr>
      </w:pPr>
      <w:r w:rsidRPr="00576A6E">
        <w:rPr>
          <w:sz w:val="28"/>
          <w:szCs w:val="24"/>
        </w:rPr>
        <w:t>Пч =182045,9-44125,73=137920,17 руб.</w:t>
      </w:r>
    </w:p>
    <w:p w:rsidR="00997659" w:rsidRPr="00576A6E" w:rsidRDefault="00997659" w:rsidP="00576A6E">
      <w:pPr>
        <w:widowControl/>
        <w:autoSpaceDE w:val="0"/>
        <w:autoSpaceDN w:val="0"/>
        <w:adjustRightInd w:val="0"/>
        <w:spacing w:line="360" w:lineRule="auto"/>
        <w:ind w:firstLine="709"/>
        <w:jc w:val="both"/>
        <w:rPr>
          <w:sz w:val="28"/>
          <w:szCs w:val="24"/>
        </w:rPr>
      </w:pP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На каждой фирме формируется как минимум фонды:</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 Резервный фонд;</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 Фонд социального развития и материального поощрения;</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 Фонд развития организации.</w:t>
      </w:r>
    </w:p>
    <w:p w:rsidR="00A94370" w:rsidRPr="00576A6E" w:rsidRDefault="00A94370" w:rsidP="00576A6E">
      <w:pPr>
        <w:widowControl/>
        <w:autoSpaceDE w:val="0"/>
        <w:autoSpaceDN w:val="0"/>
        <w:adjustRightInd w:val="0"/>
        <w:spacing w:line="360" w:lineRule="auto"/>
        <w:ind w:firstLine="709"/>
        <w:jc w:val="both"/>
        <w:rPr>
          <w:sz w:val="28"/>
          <w:szCs w:val="24"/>
        </w:rPr>
      </w:pPr>
      <w:r w:rsidRPr="00576A6E">
        <w:rPr>
          <w:sz w:val="28"/>
          <w:szCs w:val="24"/>
        </w:rPr>
        <w:t>На долю резервного фонда приходится 5% от прибыли, то есть 6896,0 руб., фонда социального развития и материального поощрения – 60% 4137,6 руб., фонда развития организации – 35% -1448,16 руб.</w:t>
      </w:r>
    </w:p>
    <w:p w:rsidR="00A94370" w:rsidRPr="00576A6E" w:rsidRDefault="00A94370" w:rsidP="00576A6E">
      <w:pPr>
        <w:widowControl/>
        <w:spacing w:line="360" w:lineRule="auto"/>
        <w:ind w:firstLine="709"/>
        <w:jc w:val="both"/>
        <w:rPr>
          <w:sz w:val="28"/>
          <w:szCs w:val="24"/>
        </w:rPr>
      </w:pPr>
    </w:p>
    <w:p w:rsidR="00A94370" w:rsidRPr="00576A6E" w:rsidRDefault="00A94370" w:rsidP="00576A6E">
      <w:pPr>
        <w:keepNext/>
        <w:widowControl/>
        <w:autoSpaceDE w:val="0"/>
        <w:autoSpaceDN w:val="0"/>
        <w:adjustRightInd w:val="0"/>
        <w:spacing w:line="360" w:lineRule="auto"/>
        <w:ind w:firstLine="709"/>
        <w:jc w:val="both"/>
        <w:rPr>
          <w:bCs/>
          <w:sz w:val="28"/>
          <w:szCs w:val="24"/>
          <w:u w:val="single"/>
        </w:rPr>
      </w:pPr>
      <w:r w:rsidRPr="00576A6E">
        <w:rPr>
          <w:bCs/>
          <w:sz w:val="28"/>
          <w:szCs w:val="24"/>
          <w:u w:val="single"/>
        </w:rPr>
        <w:t xml:space="preserve">Анализ основных показателей эффективности </w:t>
      </w:r>
    </w:p>
    <w:p w:rsidR="00A94370" w:rsidRPr="00576A6E" w:rsidRDefault="00A94370" w:rsidP="00576A6E">
      <w:pPr>
        <w:keepNext/>
        <w:widowControl/>
        <w:autoSpaceDE w:val="0"/>
        <w:autoSpaceDN w:val="0"/>
        <w:adjustRightInd w:val="0"/>
        <w:spacing w:line="360" w:lineRule="auto"/>
        <w:ind w:firstLine="709"/>
        <w:jc w:val="both"/>
        <w:rPr>
          <w:sz w:val="28"/>
          <w:szCs w:val="24"/>
        </w:rPr>
      </w:pPr>
      <w:r w:rsidRPr="00576A6E">
        <w:rPr>
          <w:sz w:val="28"/>
          <w:szCs w:val="24"/>
        </w:rPr>
        <w:t>Таблица10– Технико-экономические показатели предприятия</w:t>
      </w:r>
    </w:p>
    <w:tbl>
      <w:tblPr>
        <w:tblW w:w="9070" w:type="dxa"/>
        <w:jc w:val="center"/>
        <w:tblLayout w:type="fixed"/>
        <w:tblLook w:val="0000" w:firstRow="0" w:lastRow="0" w:firstColumn="0" w:lastColumn="0" w:noHBand="0" w:noVBand="0"/>
      </w:tblPr>
      <w:tblGrid>
        <w:gridCol w:w="6261"/>
        <w:gridCol w:w="2809"/>
      </w:tblGrid>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Показатели</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Величина</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Численность работающих</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5 чел.</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Общая площадь предприятия</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vertAlign w:val="superscript"/>
              </w:rPr>
            </w:pPr>
            <w:smartTag w:uri="urn:schemas-microsoft-com:office:smarttags" w:element="metricconverter">
              <w:smartTagPr>
                <w:attr w:name="ProductID" w:val="35 м2"/>
              </w:smartTagPr>
              <w:r w:rsidRPr="00997659">
                <w:rPr>
                  <w:szCs w:val="24"/>
                </w:rPr>
                <w:t>35 м</w:t>
              </w:r>
              <w:r w:rsidRPr="00997659">
                <w:rPr>
                  <w:szCs w:val="24"/>
                  <w:vertAlign w:val="superscript"/>
                </w:rPr>
                <w:t>2</w:t>
              </w:r>
            </w:smartTag>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Оборудование</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30400 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Амортизационные отчисления</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1800руб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Фонд заработной платы</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282000 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Чистая прибыль</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137920,17 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Затраты постоянные</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814441,8 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Затраты переменные</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16095,76 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Балансовая прибыль</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 xml:space="preserve"> 182045,9 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576A6E" w:rsidP="00997659">
            <w:pPr>
              <w:pStyle w:val="1"/>
              <w:spacing w:before="0" w:after="0" w:line="360" w:lineRule="auto"/>
              <w:rPr>
                <w:rFonts w:ascii="Times New Roman" w:hAnsi="Times New Roman" w:cs="Times New Roman"/>
                <w:b w:val="0"/>
                <w:sz w:val="20"/>
                <w:szCs w:val="24"/>
              </w:rPr>
            </w:pPr>
            <w:r w:rsidRPr="00997659">
              <w:rPr>
                <w:rFonts w:ascii="Times New Roman" w:hAnsi="Times New Roman" w:cs="Times New Roman"/>
                <w:b w:val="0"/>
                <w:sz w:val="20"/>
                <w:szCs w:val="24"/>
              </w:rPr>
              <w:t xml:space="preserve"> </w:t>
            </w:r>
            <w:r w:rsidR="00A94370" w:rsidRPr="00997659">
              <w:rPr>
                <w:rFonts w:ascii="Times New Roman" w:hAnsi="Times New Roman" w:cs="Times New Roman"/>
                <w:b w:val="0"/>
                <w:sz w:val="20"/>
                <w:szCs w:val="24"/>
              </w:rPr>
              <w:t>фондоотдача</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316,6 руб.</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Рентабельность</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22%</w:t>
            </w:r>
          </w:p>
        </w:tc>
      </w:tr>
      <w:tr w:rsidR="00A94370" w:rsidRPr="00997659" w:rsidTr="00997659">
        <w:trPr>
          <w:jc w:val="center"/>
        </w:trPr>
        <w:tc>
          <w:tcPr>
            <w:tcW w:w="6660"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Фондоемкость</w:t>
            </w:r>
          </w:p>
        </w:tc>
        <w:tc>
          <w:tcPr>
            <w:tcW w:w="2979" w:type="dxa"/>
            <w:tcBorders>
              <w:top w:val="single" w:sz="6" w:space="0" w:color="auto"/>
              <w:left w:val="single" w:sz="6" w:space="0" w:color="auto"/>
              <w:bottom w:val="single" w:sz="6" w:space="0" w:color="auto"/>
              <w:right w:val="single" w:sz="6" w:space="0" w:color="auto"/>
            </w:tcBorders>
          </w:tcPr>
          <w:p w:rsidR="00A94370" w:rsidRPr="00997659" w:rsidRDefault="00A94370" w:rsidP="00997659">
            <w:pPr>
              <w:widowControl/>
              <w:autoSpaceDE w:val="0"/>
              <w:autoSpaceDN w:val="0"/>
              <w:adjustRightInd w:val="0"/>
              <w:spacing w:line="360" w:lineRule="auto"/>
              <w:rPr>
                <w:szCs w:val="24"/>
              </w:rPr>
            </w:pPr>
            <w:r w:rsidRPr="00997659">
              <w:rPr>
                <w:szCs w:val="24"/>
              </w:rPr>
              <w:t>0,001руб.</w:t>
            </w:r>
          </w:p>
        </w:tc>
      </w:tr>
    </w:tbl>
    <w:p w:rsidR="00997659" w:rsidRDefault="00997659" w:rsidP="00576A6E">
      <w:pPr>
        <w:widowControl/>
        <w:spacing w:line="360" w:lineRule="auto"/>
        <w:ind w:firstLine="709"/>
        <w:jc w:val="both"/>
        <w:rPr>
          <w:sz w:val="28"/>
          <w:szCs w:val="24"/>
          <w:u w:val="single"/>
        </w:rPr>
      </w:pPr>
    </w:p>
    <w:p w:rsidR="00A94370" w:rsidRPr="00576A6E" w:rsidRDefault="00997659" w:rsidP="00576A6E">
      <w:pPr>
        <w:widowControl/>
        <w:spacing w:line="360" w:lineRule="auto"/>
        <w:ind w:firstLine="709"/>
        <w:jc w:val="both"/>
        <w:rPr>
          <w:sz w:val="28"/>
          <w:szCs w:val="24"/>
          <w:u w:val="single"/>
        </w:rPr>
      </w:pPr>
      <w:r>
        <w:rPr>
          <w:sz w:val="28"/>
          <w:szCs w:val="24"/>
          <w:u w:val="single"/>
        </w:rPr>
        <w:br w:type="page"/>
      </w:r>
      <w:r w:rsidR="00B83A96">
        <w:rPr>
          <w:sz w:val="28"/>
          <w:szCs w:val="24"/>
          <w:u w:val="single"/>
        </w:rPr>
        <w:t>Вывод</w:t>
      </w:r>
    </w:p>
    <w:p w:rsidR="00A94370" w:rsidRPr="00576A6E" w:rsidRDefault="00A94370" w:rsidP="00576A6E">
      <w:pPr>
        <w:widowControl/>
        <w:spacing w:line="360" w:lineRule="auto"/>
        <w:ind w:firstLine="709"/>
        <w:jc w:val="both"/>
        <w:rPr>
          <w:sz w:val="28"/>
          <w:szCs w:val="24"/>
          <w:u w:val="single"/>
        </w:rPr>
      </w:pPr>
    </w:p>
    <w:p w:rsidR="00A94370" w:rsidRPr="00576A6E" w:rsidRDefault="00A94370" w:rsidP="00576A6E">
      <w:pPr>
        <w:widowControl/>
        <w:spacing w:line="360" w:lineRule="auto"/>
        <w:ind w:firstLine="709"/>
        <w:jc w:val="both"/>
        <w:rPr>
          <w:sz w:val="28"/>
          <w:szCs w:val="24"/>
        </w:rPr>
      </w:pPr>
      <w:r w:rsidRPr="00576A6E">
        <w:rPr>
          <w:sz w:val="28"/>
          <w:szCs w:val="24"/>
        </w:rPr>
        <w:t>В результате данного вида деятельности была получена чистая прибыль в размере 137920,17 руб. Все расходы магазина окупаются довольно быстро. Намерений, приостанавливать, деятельность нет продукция «Фрукты» и овощи, и спрос на них будет существовать всегда. Помещение под предприятие и транспорт для поставки сырья арендуются, но в перспективе – помещение выкупить, а транспорт приобрести. В планах - выход на рынок ближайших республик и областей.</w:t>
      </w:r>
    </w:p>
    <w:p w:rsidR="00A94370" w:rsidRPr="00576A6E" w:rsidRDefault="00A94370" w:rsidP="00576A6E">
      <w:pPr>
        <w:widowControl/>
        <w:spacing w:line="360" w:lineRule="auto"/>
        <w:ind w:firstLine="709"/>
        <w:jc w:val="both"/>
        <w:rPr>
          <w:sz w:val="28"/>
          <w:szCs w:val="24"/>
        </w:rPr>
      </w:pPr>
      <w:r w:rsidRPr="00576A6E">
        <w:rPr>
          <w:sz w:val="28"/>
          <w:szCs w:val="24"/>
        </w:rPr>
        <w:t>Рентабельность кооператива составляет 22.% Для первого года это неплохо.</w:t>
      </w:r>
    </w:p>
    <w:p w:rsidR="00A94370" w:rsidRPr="00576A6E" w:rsidRDefault="00A94370" w:rsidP="00576A6E">
      <w:pPr>
        <w:widowControl/>
        <w:spacing w:line="360" w:lineRule="auto"/>
        <w:ind w:firstLine="709"/>
        <w:jc w:val="both"/>
        <w:rPr>
          <w:sz w:val="28"/>
          <w:szCs w:val="24"/>
        </w:rPr>
      </w:pPr>
      <w:r w:rsidRPr="00576A6E">
        <w:rPr>
          <w:sz w:val="28"/>
          <w:szCs w:val="24"/>
        </w:rPr>
        <w:t>Чистая прибыль была поделена на фонды: на долю резервного фонда приходится 5% от прибыли, то есть 6896,0руб. фонда социального развития и материального поощрения – 60% 4137,6 руб., фонда развития организации – 35% 1448,16 руб.</w:t>
      </w:r>
    </w:p>
    <w:p w:rsidR="00A94370" w:rsidRPr="00576A6E" w:rsidRDefault="00A94370" w:rsidP="00576A6E">
      <w:pPr>
        <w:widowControl/>
        <w:spacing w:line="360" w:lineRule="auto"/>
        <w:ind w:firstLine="709"/>
        <w:jc w:val="both"/>
        <w:rPr>
          <w:sz w:val="28"/>
          <w:szCs w:val="24"/>
        </w:rPr>
      </w:pPr>
      <w:r w:rsidRPr="00576A6E">
        <w:rPr>
          <w:sz w:val="28"/>
          <w:szCs w:val="24"/>
        </w:rPr>
        <w:t>В проекте были представлены</w:t>
      </w:r>
      <w:r w:rsidR="00576A6E">
        <w:rPr>
          <w:sz w:val="28"/>
          <w:szCs w:val="24"/>
        </w:rPr>
        <w:t xml:space="preserve"> </w:t>
      </w:r>
      <w:r w:rsidRPr="00576A6E">
        <w:rPr>
          <w:sz w:val="28"/>
          <w:szCs w:val="24"/>
        </w:rPr>
        <w:t>пути создания предприятия по реализации свежих фруктов и овощей. определено предполагаемое место положения создаваемой организации на рынке (рыночная ниша), представлено описание услуг, которые организация будет оказывать потребителям, в нашем случае – продажа фруктов</w:t>
      </w:r>
      <w:r w:rsidR="00576A6E">
        <w:rPr>
          <w:sz w:val="28"/>
          <w:szCs w:val="24"/>
        </w:rPr>
        <w:t xml:space="preserve"> </w:t>
      </w:r>
      <w:r w:rsidRPr="00576A6E">
        <w:rPr>
          <w:sz w:val="28"/>
          <w:szCs w:val="24"/>
        </w:rPr>
        <w:t>и овощей, проанализирована целесообразности создания подобной организации с точки зрения рентабельности и прибыльности.</w:t>
      </w:r>
      <w:r w:rsidR="0012786A">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81" type="#_x0000_t170" style="position:absolute;left:0;text-align:left;margin-left:54pt;margin-top:513pt;width:347.45pt;height:41pt;z-index:251659264;mso-position-horizontal-relative:text;mso-position-vertical-relative:text" adj="2158" fillcolor="#36f" strokecolor="#b2b2b2" strokeweight="1pt">
            <v:fill color2="#fc0"/>
            <v:shadow on="t" type="perspective" color="#875b0d" opacity="45875f" origin=",.5" matrix=",,,.5,,-4768371582e-16"/>
            <v:textpath style="font-family:&quot;Arial&quot;;v-text-kern:t" trim="t" fitpath="t" string="У нас самые низкие цены!!!"/>
          </v:shape>
        </w:pict>
      </w:r>
      <w:bookmarkStart w:id="0" w:name="_GoBack"/>
      <w:bookmarkEnd w:id="0"/>
    </w:p>
    <w:sectPr w:rsidR="00A94370" w:rsidRPr="00576A6E" w:rsidSect="00576A6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23B94"/>
    <w:multiLevelType w:val="hybridMultilevel"/>
    <w:tmpl w:val="C40EDCC4"/>
    <w:lvl w:ilvl="0" w:tplc="FE9A234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957D17"/>
    <w:multiLevelType w:val="hybridMultilevel"/>
    <w:tmpl w:val="48D0A0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42FC07C7"/>
    <w:multiLevelType w:val="multilevel"/>
    <w:tmpl w:val="FA48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F52DF"/>
    <w:multiLevelType w:val="hybridMultilevel"/>
    <w:tmpl w:val="D2FEEC0E"/>
    <w:lvl w:ilvl="0" w:tplc="FE9A23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2741324"/>
    <w:multiLevelType w:val="multilevel"/>
    <w:tmpl w:val="DDAEF6A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E74068C"/>
    <w:multiLevelType w:val="hybridMultilevel"/>
    <w:tmpl w:val="6A3883CA"/>
    <w:lvl w:ilvl="0" w:tplc="8304ABA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20E"/>
    <w:rsid w:val="000B33F3"/>
    <w:rsid w:val="000B620E"/>
    <w:rsid w:val="0012786A"/>
    <w:rsid w:val="003178F0"/>
    <w:rsid w:val="003A6BD5"/>
    <w:rsid w:val="004824FB"/>
    <w:rsid w:val="00576A6E"/>
    <w:rsid w:val="007E2915"/>
    <w:rsid w:val="00954BC2"/>
    <w:rsid w:val="00997659"/>
    <w:rsid w:val="00A94370"/>
    <w:rsid w:val="00B83A96"/>
    <w:rsid w:val="00BA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efaultImageDpi w14:val="0"/>
  <w15:chartTrackingRefBased/>
  <w15:docId w15:val="{25FFB8CB-2DA0-41D7-AD30-F87C4ED2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94370"/>
    <w:pPr>
      <w:widowControl w:val="0"/>
    </w:pPr>
  </w:style>
  <w:style w:type="paragraph" w:styleId="1">
    <w:name w:val="heading 1"/>
    <w:basedOn w:val="a"/>
    <w:next w:val="a"/>
    <w:link w:val="10"/>
    <w:uiPriority w:val="99"/>
    <w:qFormat/>
    <w:rsid w:val="00A94370"/>
    <w:pPr>
      <w:keepNext/>
      <w:widowControl/>
      <w:spacing w:before="240" w:after="60"/>
      <w:outlineLvl w:val="0"/>
    </w:pPr>
    <w:rPr>
      <w:rFonts w:ascii="Arial" w:hAnsi="Arial" w:cs="Arial"/>
      <w:b/>
      <w:bCs/>
      <w:kern w:val="32"/>
      <w:sz w:val="32"/>
      <w:szCs w:val="32"/>
    </w:rPr>
  </w:style>
  <w:style w:type="paragraph" w:styleId="8">
    <w:name w:val="heading 8"/>
    <w:basedOn w:val="a"/>
    <w:next w:val="a"/>
    <w:link w:val="80"/>
    <w:uiPriority w:val="99"/>
    <w:qFormat/>
    <w:rsid w:val="00A94370"/>
    <w:pPr>
      <w:widowControl/>
      <w:spacing w:before="240" w:after="60"/>
      <w:outlineLvl w:val="7"/>
    </w:pPr>
    <w:rPr>
      <w:i/>
      <w:iCs/>
      <w:sz w:val="24"/>
      <w:szCs w:val="24"/>
    </w:rPr>
  </w:style>
  <w:style w:type="paragraph" w:styleId="9">
    <w:name w:val="heading 9"/>
    <w:basedOn w:val="a"/>
    <w:next w:val="a"/>
    <w:link w:val="90"/>
    <w:uiPriority w:val="99"/>
    <w:qFormat/>
    <w:rsid w:val="00A94370"/>
    <w:pPr>
      <w:keepNext/>
      <w:widowControl/>
      <w:spacing w:line="360" w:lineRule="auto"/>
      <w:ind w:firstLine="540"/>
      <w:outlineLvl w:val="8"/>
    </w:pPr>
    <w:rPr>
      <w:b/>
      <w: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A94370"/>
    <w:pPr>
      <w:widowControl/>
      <w:spacing w:line="360" w:lineRule="auto"/>
      <w:ind w:firstLine="540"/>
      <w:jc w:val="both"/>
    </w:pPr>
    <w:rPr>
      <w:sz w:val="28"/>
      <w:szCs w:val="24"/>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A94370"/>
    <w:pPr>
      <w:widowControl/>
      <w:spacing w:before="100" w:beforeAutospacing="1" w:after="100" w:afterAutospacing="1"/>
      <w:ind w:firstLine="720"/>
    </w:pPr>
    <w:rPr>
      <w:sz w:val="24"/>
      <w:szCs w:val="24"/>
    </w:rPr>
  </w:style>
  <w:style w:type="paragraph" w:styleId="2">
    <w:name w:val="Body Text Indent 2"/>
    <w:basedOn w:val="a"/>
    <w:link w:val="20"/>
    <w:uiPriority w:val="99"/>
    <w:rsid w:val="00A94370"/>
    <w:pPr>
      <w:widowControl/>
      <w:spacing w:after="120" w:line="480" w:lineRule="auto"/>
      <w:ind w:left="283"/>
    </w:pPr>
    <w:rPr>
      <w:sz w:val="24"/>
      <w:szCs w:val="24"/>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A94370"/>
    <w:pPr>
      <w:widowControl/>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5411</Words>
  <Characters>30843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Цель разработки— спланировать хозяйственную деятельность фирмы на ближайший и отдаленных периоды в соответствии с потребностям</vt:lpstr>
    </vt:vector>
  </TitlesOfParts>
  <Company>мой дом</Company>
  <LinksUpToDate>false</LinksUpToDate>
  <CharactersWithSpaces>36182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разработки— спланировать хозяйственную деятельность фирмы на ближайший и отдаленных периоды в соответствии с потребностям</dc:title>
  <dc:subject/>
  <dc:creator>Анюта</dc:creator>
  <cp:keywords/>
  <dc:description/>
  <cp:lastModifiedBy>admin</cp:lastModifiedBy>
  <cp:revision>2</cp:revision>
  <dcterms:created xsi:type="dcterms:W3CDTF">2014-02-24T08:57:00Z</dcterms:created>
  <dcterms:modified xsi:type="dcterms:W3CDTF">2014-02-24T08:57:00Z</dcterms:modified>
</cp:coreProperties>
</file>