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6F4C" w:rsidRDefault="00256F4C">
      <w:pPr>
        <w:widowControl w:val="0"/>
        <w:autoSpaceDE w:val="0"/>
        <w:autoSpaceDN w:val="0"/>
        <w:adjustRightInd w:val="0"/>
        <w:spacing w:before="120"/>
        <w:jc w:val="center"/>
        <w:rPr>
          <w:b/>
          <w:bCs/>
          <w:color w:val="000000"/>
          <w:sz w:val="32"/>
          <w:szCs w:val="32"/>
        </w:rPr>
      </w:pPr>
      <w:r>
        <w:rPr>
          <w:b/>
          <w:bCs/>
          <w:color w:val="000000"/>
          <w:sz w:val="32"/>
          <w:szCs w:val="32"/>
        </w:rPr>
        <w:t>Проституция в современной России</w:t>
      </w:r>
    </w:p>
    <w:p w:rsidR="00256F4C" w:rsidRDefault="00256F4C">
      <w:pPr>
        <w:widowControl w:val="0"/>
        <w:autoSpaceDE w:val="0"/>
        <w:autoSpaceDN w:val="0"/>
        <w:adjustRightInd w:val="0"/>
        <w:spacing w:before="120"/>
        <w:ind w:firstLine="567"/>
        <w:jc w:val="both"/>
        <w:rPr>
          <w:color w:val="000000"/>
        </w:rPr>
      </w:pPr>
      <w:r>
        <w:rPr>
          <w:color w:val="000000"/>
        </w:rPr>
        <w:t xml:space="preserve">История проституции в России имеет богатые традиции. Объявив ей в 1917 году войну, коммунистическая власть загнала болезнь внутрь. </w:t>
      </w:r>
    </w:p>
    <w:p w:rsidR="00256F4C" w:rsidRDefault="00256F4C">
      <w:pPr>
        <w:widowControl w:val="0"/>
        <w:autoSpaceDE w:val="0"/>
        <w:autoSpaceDN w:val="0"/>
        <w:adjustRightInd w:val="0"/>
        <w:spacing w:before="120"/>
        <w:ind w:firstLine="567"/>
        <w:jc w:val="both"/>
        <w:rPr>
          <w:color w:val="000000"/>
        </w:rPr>
      </w:pPr>
      <w:r>
        <w:rPr>
          <w:color w:val="000000"/>
        </w:rPr>
        <w:t xml:space="preserve">На пороге третье тысячелетие, а в отношении закона к торговле телом мало что изменилось, даже несмотря на то, что проституция как профессия стала одной из ведущих. </w:t>
      </w:r>
    </w:p>
    <w:p w:rsidR="00256F4C" w:rsidRDefault="00256F4C">
      <w:pPr>
        <w:widowControl w:val="0"/>
        <w:autoSpaceDE w:val="0"/>
        <w:autoSpaceDN w:val="0"/>
        <w:adjustRightInd w:val="0"/>
        <w:spacing w:before="120"/>
        <w:jc w:val="center"/>
        <w:rPr>
          <w:b/>
          <w:bCs/>
          <w:color w:val="000000"/>
          <w:sz w:val="28"/>
          <w:szCs w:val="28"/>
        </w:rPr>
      </w:pPr>
      <w:r>
        <w:rPr>
          <w:b/>
          <w:bCs/>
          <w:color w:val="000000"/>
          <w:sz w:val="28"/>
          <w:szCs w:val="28"/>
        </w:rPr>
        <w:t xml:space="preserve">Шестидесятые: "в стране секса нет. </w:t>
      </w:r>
    </w:p>
    <w:p w:rsidR="00256F4C" w:rsidRDefault="00256F4C">
      <w:pPr>
        <w:widowControl w:val="0"/>
        <w:autoSpaceDE w:val="0"/>
        <w:autoSpaceDN w:val="0"/>
        <w:adjustRightInd w:val="0"/>
        <w:spacing w:before="120"/>
        <w:ind w:firstLine="567"/>
        <w:jc w:val="both"/>
        <w:rPr>
          <w:color w:val="000000"/>
        </w:rPr>
      </w:pPr>
      <w:r>
        <w:rPr>
          <w:color w:val="000000"/>
        </w:rPr>
        <w:t xml:space="preserve">1963 год. Эпоха социализма. Столица СССР. Один из первых судебных процессов об организации подпольного публичного дома. Заседания носят закрытый характер. В прессу не просочилось ни строчки. Судья четко следует инструкциям, полученным сверху. На скамье подсудимых организатор притона Марина Белоусова. Деловой хватке этой женщины могли бы позавидовать нынешние бизнесмены. В скромной трехкомнатной квартире она развернула настоящий публичный дом, где работало несколько десятков девушек. Оборотистая хозяйка вербовала их в целом ряде общежитий. В основном это были лимитчицы и девушки из бедных многодетных семей. Клиентура "дома любви" была преимущественно солидная - те, кто в состоянии отдать месячную зарплату за одну ночь. Причем в состав клиентов входили высокопоставленные партийные и профсоюзные бонзы, а также представители генералитета. По понятным причинам они не принимали участие в суде. На суде всплыли интимные шалости клиентов в духе самой крутой порнухи с полным набором сексуальных отклонений. </w:t>
      </w:r>
    </w:p>
    <w:p w:rsidR="00256F4C" w:rsidRDefault="00256F4C">
      <w:pPr>
        <w:widowControl w:val="0"/>
        <w:autoSpaceDE w:val="0"/>
        <w:autoSpaceDN w:val="0"/>
        <w:adjustRightInd w:val="0"/>
        <w:spacing w:before="120"/>
        <w:jc w:val="center"/>
        <w:rPr>
          <w:b/>
          <w:bCs/>
          <w:color w:val="000000"/>
          <w:sz w:val="28"/>
          <w:szCs w:val="28"/>
        </w:rPr>
      </w:pPr>
      <w:r>
        <w:rPr>
          <w:b/>
          <w:bCs/>
          <w:color w:val="000000"/>
          <w:sz w:val="28"/>
          <w:szCs w:val="28"/>
        </w:rPr>
        <w:t>Семидесятые - сексуальные маньяки</w:t>
      </w:r>
    </w:p>
    <w:p w:rsidR="00256F4C" w:rsidRDefault="00256F4C">
      <w:pPr>
        <w:widowControl w:val="0"/>
        <w:autoSpaceDE w:val="0"/>
        <w:autoSpaceDN w:val="0"/>
        <w:adjustRightInd w:val="0"/>
        <w:spacing w:before="120"/>
        <w:ind w:firstLine="567"/>
        <w:jc w:val="both"/>
        <w:rPr>
          <w:color w:val="000000"/>
        </w:rPr>
      </w:pPr>
      <w:r>
        <w:rPr>
          <w:color w:val="000000"/>
        </w:rPr>
        <w:t xml:space="preserve">Если в шестидесятых годах подобные случаи все же были единичными, то следующее десятилетие ознаменовалось обвальным ростом проституции, особенно в крупных городах. На Западе сексуальная революция прошла свой пик, а у нас он был только на подходе. Примитивное искусство соцреализма пыталось создать атмосферу нетерпимости к подобного рода явлениям, но простые трудящиеся прекрасно знали, кого обслуживают жрицы любви. Общество уже тогда жестко расслоилось на тех, кому можно, а кому нельзя. Простой народ, который кормил ораву нахлебников, пользовался в основном услугами "честных давалок". Примечательно, что именно в те годы кривая сексуальных преступлений пошла вверх. Выросло число изнасилований, сексуальных домогательств на службе. Именно в 60-70-е годы орудовали самые кровавые сексуальные маньяки. Дела подобного рода тщательно скрывались от общественности, однако какая-то информация все же просачивалась и это давало повод для страхов. Так, в 1975 году в трех крупных городах орудовал сексуальный маньяк, которого за его молодой возраст окрестили "студент" (ему было семнадцать лет). Почерк преступника был однотипным. Свои жертвы, а это были девочки-подростки от тринадцати до пятнадцати лет, он выслеживал преимущественно около школ. Затем шел за ними, и как только те заходили в подъезд, накидывал им на шею веревку. Затем маньяк насиловал полузадушенную жертву. Жертвами преступника стали восемнадцать девушек. Трое из них погибли. "Студент" не рассчитал сил и удушил их до смерти. В конце семидесятых годов в Ленинграде состоялся суд над Игорем Константиновым. Молодой человек проживал в комнате недалеко от Обводного канала. Он приглашал к себе красивых девушек под предлогом прослушивания записей. С виду приличный, интеллигентный парень многих ввел в заблуждение. Будущие жертвы, ничего не подозревая, отправлялись в гости. Здесь им вместо музыки предлагали вступить в половую связь. Те из них (а таковых было большинство), которые отказывались, получали гирей по голове. Потом Игорь насиловал не способных к сопротивлению девушек, добивал их, чтобы не оставлять свидетелей и сбрасывал тела в Обводный канал, предварительно привязав к ногам кирпичи. За два года преступник оборвал восемь молодых цветущих жизней, девятая - выжила и оборвала счет его жертв. </w:t>
      </w:r>
    </w:p>
    <w:p w:rsidR="00256F4C" w:rsidRDefault="00256F4C">
      <w:pPr>
        <w:widowControl w:val="0"/>
        <w:autoSpaceDE w:val="0"/>
        <w:autoSpaceDN w:val="0"/>
        <w:adjustRightInd w:val="0"/>
        <w:spacing w:before="120"/>
        <w:ind w:firstLine="567"/>
        <w:jc w:val="both"/>
        <w:rPr>
          <w:color w:val="000000"/>
        </w:rPr>
      </w:pPr>
      <w:r>
        <w:rPr>
          <w:color w:val="000000"/>
        </w:rPr>
        <w:t xml:space="preserve">При анализе личностей выяснилось, что у обоих преступников имелись ряд общих черт: задержка психосексуального развития, неуравновешенность, эмоциональная холодность, наличие комплекса неполноценности. Оба воспитывались холодными подавляющими матерями и испытывали трудности в контактах с противоположным полом. Было бы логично предположить, что любая проститутка легко могла бы снять их сексуальное напряжение и привести их потребности в соответствие с реальностью. Однако такого не произошло. И это стоило многих человеческих жизней. </w:t>
      </w:r>
    </w:p>
    <w:p w:rsidR="00256F4C" w:rsidRDefault="00256F4C">
      <w:pPr>
        <w:widowControl w:val="0"/>
        <w:autoSpaceDE w:val="0"/>
        <w:autoSpaceDN w:val="0"/>
        <w:adjustRightInd w:val="0"/>
        <w:spacing w:before="120"/>
        <w:jc w:val="center"/>
        <w:rPr>
          <w:b/>
          <w:bCs/>
          <w:color w:val="000000"/>
          <w:sz w:val="28"/>
          <w:szCs w:val="28"/>
        </w:rPr>
      </w:pPr>
      <w:r>
        <w:rPr>
          <w:b/>
          <w:bCs/>
          <w:color w:val="000000"/>
          <w:sz w:val="28"/>
          <w:szCs w:val="28"/>
        </w:rPr>
        <w:t>Новейшая история проституции</w:t>
      </w:r>
    </w:p>
    <w:p w:rsidR="00256F4C" w:rsidRDefault="00256F4C">
      <w:pPr>
        <w:widowControl w:val="0"/>
        <w:autoSpaceDE w:val="0"/>
        <w:autoSpaceDN w:val="0"/>
        <w:adjustRightInd w:val="0"/>
        <w:spacing w:before="120"/>
        <w:ind w:firstLine="567"/>
        <w:jc w:val="both"/>
        <w:rPr>
          <w:color w:val="000000"/>
        </w:rPr>
      </w:pPr>
      <w:r>
        <w:rPr>
          <w:color w:val="000000"/>
        </w:rPr>
        <w:t xml:space="preserve">К концу восьмидесятых годов дряхление социализма совпало с начавшейся сексуальной революцией в России. Торговля женским телом стала одним из доходнейших предприятий, и она тут же попала под контроль организованной преступности. Правоохранительные органы были бессильны бороться с дикой проституцией и в ряде случаев сотрудничали с сутенерами. В начале девяностых годов 40 процентов опрошенных школьниц в возрасте от 14 до 17 лет называет профессию валютной проститутки самой престижной. </w:t>
      </w:r>
    </w:p>
    <w:p w:rsidR="00256F4C" w:rsidRDefault="00256F4C">
      <w:pPr>
        <w:widowControl w:val="0"/>
        <w:autoSpaceDE w:val="0"/>
        <w:autoSpaceDN w:val="0"/>
        <w:adjustRightInd w:val="0"/>
        <w:spacing w:before="120"/>
        <w:ind w:firstLine="567"/>
        <w:jc w:val="both"/>
        <w:rPr>
          <w:color w:val="000000"/>
        </w:rPr>
      </w:pPr>
      <w:r>
        <w:rPr>
          <w:color w:val="000000"/>
        </w:rPr>
        <w:t xml:space="preserve">С падением "железного занавеса" началась массовая миграция русских девушек в страны Западной Европы. Проститутки из бывшего СССР - самые дешевые и самые бесправные. Страну захлестнула волна проституции. Происходят огромные миграции женщин из российской глубинки и стран ближнего зарубежья в крупные города. В стране произошла частичная легализация этого промысла, в результате чего появились целые поселки, а то и города (особенно там, где развито ткацкое производство), в которых проституция становится чуть ли не основной профессией. </w:t>
      </w:r>
    </w:p>
    <w:p w:rsidR="00256F4C" w:rsidRDefault="00256F4C">
      <w:pPr>
        <w:widowControl w:val="0"/>
        <w:autoSpaceDE w:val="0"/>
        <w:autoSpaceDN w:val="0"/>
        <w:adjustRightInd w:val="0"/>
        <w:spacing w:before="120"/>
        <w:ind w:firstLine="567"/>
        <w:jc w:val="both"/>
        <w:rPr>
          <w:color w:val="000000"/>
        </w:rPr>
      </w:pPr>
      <w:r>
        <w:rPr>
          <w:color w:val="000000"/>
        </w:rPr>
        <w:t xml:space="preserve">Одновременно на фоне роста общего числа преступности количество изнасилований по стране резко снизилось. Комментарий психолога. Без преувеличения можно сказать, что война, которую развернул запад, и, прежде всего США, против России, на данном этапе ими выиграна. И это не строчки из коммунистической листовки, а реальный статистический анализ психологического здоровья населения. Размах дикой проституции в России ужасает. Торговлей телом в той или иной степени занимается около 40% женской и до 7% мужской половины страны. В проституцию вовлечены практически все категории населения; от малолетних детей до инвалидов. </w:t>
      </w:r>
    </w:p>
    <w:p w:rsidR="00256F4C" w:rsidRDefault="00256F4C">
      <w:pPr>
        <w:widowControl w:val="0"/>
        <w:autoSpaceDE w:val="0"/>
        <w:autoSpaceDN w:val="0"/>
        <w:adjustRightInd w:val="0"/>
        <w:spacing w:before="120"/>
        <w:ind w:firstLine="567"/>
        <w:jc w:val="both"/>
        <w:rPr>
          <w:color w:val="000000"/>
        </w:rPr>
      </w:pPr>
      <w:r>
        <w:rPr>
          <w:color w:val="000000"/>
        </w:rPr>
        <w:t xml:space="preserve">Под благовидной вывеской сексуальной терпимости происходит то, что называется развращением сознания. И в этом ведущую роль играют средства массовой информации, и прежде всего засилие низкопробной западной продукции. По сути дела с экранов телевизоров, в сайтах Интернета  </w:t>
      </w:r>
    </w:p>
    <w:p w:rsidR="00256F4C" w:rsidRDefault="00256F4C">
      <w:pPr>
        <w:widowControl w:val="0"/>
        <w:autoSpaceDE w:val="0"/>
        <w:autoSpaceDN w:val="0"/>
        <w:adjustRightInd w:val="0"/>
        <w:spacing w:before="120"/>
        <w:ind w:firstLine="567"/>
        <w:jc w:val="both"/>
        <w:rPr>
          <w:color w:val="000000"/>
        </w:rPr>
      </w:pPr>
      <w:r>
        <w:rPr>
          <w:color w:val="000000"/>
        </w:rPr>
        <w:t xml:space="preserve">Запад занимается сексуальным просвещением наших детей. Причем оно носит брутальные (жестокие) формы: от мультиков с сексуальным подтекстом типа Бивиса и Батхеда до большого количества фильмов, включающих сцены сексуального насилия. Все это "заглатывается" мозгом без переработки на уровне подсознания. Именно на это и рассчитано. </w:t>
      </w:r>
    </w:p>
    <w:p w:rsidR="00256F4C" w:rsidRDefault="00256F4C">
      <w:pPr>
        <w:widowControl w:val="0"/>
        <w:autoSpaceDE w:val="0"/>
        <w:autoSpaceDN w:val="0"/>
        <w:adjustRightInd w:val="0"/>
        <w:spacing w:before="120"/>
        <w:ind w:firstLine="567"/>
        <w:jc w:val="both"/>
        <w:rPr>
          <w:color w:val="000000"/>
        </w:rPr>
      </w:pPr>
      <w:r>
        <w:rPr>
          <w:color w:val="000000"/>
        </w:rPr>
        <w:t xml:space="preserve">Комментарии сексопатолога. Сами жрицы в массе своей говорят о деньгах как основном стимуле для их работы, однако было бы неправильно объяснять рост проституции одними экономическими соображениями. На торговле телом состояния не сделаешь. Это знает любая путана. Даже если не учитывать очевидную жесткость и сексуальную маргинальностъ (извращения) некоторых клиентов, проститутки интуитивно чувствуют, какой вред наносит их работа физическому и психическому здоровью. Кто же пополняет ряды жриц любви? Согласно научным данным, более 33% женщин свойственна сексуальная холодность. 20% - частично холодны. Таким образом, 53% женщин страдает сексуальной неполноценностью, оставаясь способной к деторождению. Именно эта категория женщин чаще всего пополняет ряды жриц любви. </w:t>
      </w:r>
    </w:p>
    <w:p w:rsidR="00256F4C" w:rsidRDefault="00256F4C">
      <w:pPr>
        <w:widowControl w:val="0"/>
        <w:autoSpaceDE w:val="0"/>
        <w:autoSpaceDN w:val="0"/>
        <w:adjustRightInd w:val="0"/>
        <w:spacing w:before="120"/>
        <w:ind w:firstLine="567"/>
        <w:jc w:val="both"/>
        <w:rPr>
          <w:color w:val="000000"/>
        </w:rPr>
      </w:pPr>
      <w:r>
        <w:rPr>
          <w:color w:val="000000"/>
        </w:rPr>
        <w:t xml:space="preserve">В одном из закрытых научно-исследовательских институтов были проведены пилотные исследования влияния проституции на психологическое здоровье популяции в целом. Результаты оказались очень интересными. Оказалось, что у мужчин существуют возрастные интервалы, когда эпизодическое общение с проституткой приносит очевидную пользу. Это промежуток с 18 до 25 лет, при условии, что у мужчины был опыт половой жизни, а также возраст после 35, при условии, что мужчина прожил не менее трех лет в браке или его супруга страдает сексуальной холодностью. Почему именно эти возрастные границы? </w:t>
      </w:r>
    </w:p>
    <w:p w:rsidR="00256F4C" w:rsidRDefault="00256F4C">
      <w:pPr>
        <w:widowControl w:val="0"/>
        <w:autoSpaceDE w:val="0"/>
        <w:autoSpaceDN w:val="0"/>
        <w:adjustRightInd w:val="0"/>
        <w:spacing w:before="120"/>
        <w:ind w:firstLine="567"/>
        <w:jc w:val="both"/>
        <w:rPr>
          <w:color w:val="000000"/>
        </w:rPr>
      </w:pPr>
      <w:r>
        <w:rPr>
          <w:color w:val="000000"/>
        </w:rPr>
        <w:t xml:space="preserve">Допустим, к проститутке пришел юнец от 15 до 18 лет, чьи комплексы неполноценности не дают ему возможность нормально удовлетворить сексуальную потребность. Он созрел физически, но его психосексуальное развитие еще инфантильно. Что происходит? Проститутка работает на результат. То есть чем большее количество клиентов она обслужит, тем большую компенсацию получит. Поэтому она стремится побыстрей удовлетворить клиента. Это половой акт без предварительных ласк, поцелуев, часто с использованием фелляции. Молодой человек получает полноценный оргазм и форма брутального (жесткого, без прелюдии) у него может закрепиться. Позже он сможет только грубо брать женщину, а если та потребует нежности, то у него скорее всего возникнут проблемы с потенцией. Из этой категории лиц вполне могут сформироваться насильники и маньяки. </w:t>
      </w:r>
    </w:p>
    <w:p w:rsidR="00256F4C" w:rsidRDefault="00256F4C">
      <w:pPr>
        <w:widowControl w:val="0"/>
        <w:autoSpaceDE w:val="0"/>
        <w:autoSpaceDN w:val="0"/>
        <w:adjustRightInd w:val="0"/>
        <w:spacing w:before="120"/>
        <w:ind w:firstLine="567"/>
        <w:jc w:val="both"/>
        <w:rPr>
          <w:color w:val="000000"/>
        </w:rPr>
      </w:pPr>
      <w:r>
        <w:rPr>
          <w:color w:val="000000"/>
        </w:rPr>
        <w:t xml:space="preserve">В промежутке от 25 до 35 лет мужчины ориентированы на создание семьи и репродуктивную (воспроизводящую) функцию, поэтому проститутка может отвлечь его от реального объекта любви, что может фатально сказаться на его семейных отношениях. Где же выход? Многое говорит о том, что есть смысл легализовать проституцию, как это давно сделано во многих цивилизованных странах. Это позволит снизить рост сексуальных насилий, венерических болезней и СПИДа. Позволит отвоевать у криминальных структур еще один важный плацдарм получения сверхприбылей. Институт проституции будет способствовать росту качества жизни, а также, как это ни парадоксально звучит, укреплению брака. Кроме того, и это немаловажно - государством будут защищены права и здоровье самой проститутки. Женщина перестанет быть бесправным сексуальным животным на службе у криминала. Однако легализация проституции в дореволюционной форме или по чисто западному варианту не решит проблему. </w:t>
      </w:r>
    </w:p>
    <w:p w:rsidR="00256F4C" w:rsidRDefault="00256F4C">
      <w:pPr>
        <w:widowControl w:val="0"/>
        <w:autoSpaceDE w:val="0"/>
        <w:autoSpaceDN w:val="0"/>
        <w:adjustRightInd w:val="0"/>
        <w:spacing w:before="120"/>
        <w:ind w:firstLine="567"/>
        <w:jc w:val="both"/>
        <w:rPr>
          <w:color w:val="000000"/>
        </w:rPr>
      </w:pPr>
      <w:r>
        <w:rPr>
          <w:color w:val="000000"/>
        </w:rPr>
        <w:t>Альтернативой обычным публичным заведениям будет создание гейшизма, где наряду с сексуальным компонентом будет учитываться эстетическая сторона вопроса. Девушек здесь будут обучать искусству любви, танцам музыке, риторике психологии, умению вести себя в обществе. Они будут уметь общаться на двух-трех языка владеть различными видами массажа. То есть женщина станет душой мужского общества. И половая связь будет гармоничным завершением таинства взаимоотношения полов, а не грубым инстинктивным актом. Такие попытки уже делаются и эффект поразителен. Конечно, это будет стоить недешево, но в конечном итоге обязательно себя окупит. Ведь сексуальными маньяками не рождаются, а становятся. Это патологически развившиеся личности в ситуации крайнего напряжения потребностей.</w:t>
      </w:r>
    </w:p>
    <w:p w:rsidR="00256F4C" w:rsidRDefault="00256F4C">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256F4C" w:rsidRDefault="00256F4C">
      <w:pPr>
        <w:widowControl w:val="0"/>
        <w:autoSpaceDE w:val="0"/>
        <w:autoSpaceDN w:val="0"/>
        <w:adjustRightInd w:val="0"/>
        <w:spacing w:before="120"/>
        <w:ind w:firstLine="567"/>
        <w:jc w:val="both"/>
        <w:rPr>
          <w:color w:val="000000"/>
        </w:rPr>
      </w:pPr>
      <w:r>
        <w:rPr>
          <w:color w:val="000000"/>
        </w:rPr>
        <w:t>Дорофеев Олег. Проституция в современной России.</w:t>
      </w:r>
      <w:bookmarkStart w:id="0" w:name="_GoBack"/>
      <w:bookmarkEnd w:id="0"/>
    </w:p>
    <w:sectPr w:rsidR="00256F4C">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0C18"/>
    <w:rsid w:val="000A1B6D"/>
    <w:rsid w:val="00256F4C"/>
    <w:rsid w:val="00330C18"/>
    <w:rsid w:val="00533EC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FC6408B-0D70-4C47-935E-A4760D401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6663</Words>
  <Characters>3799</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Проституция в современной России</vt:lpstr>
    </vt:vector>
  </TitlesOfParts>
  <Company>PERSONAL COMPUTERS</Company>
  <LinksUpToDate>false</LinksUpToDate>
  <CharactersWithSpaces>10442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Проституция в современной России</dc:title>
  <dc:subject/>
  <dc:creator>USER</dc:creator>
  <cp:keywords/>
  <dc:description/>
  <cp:lastModifiedBy>admin</cp:lastModifiedBy>
  <cp:revision>2</cp:revision>
  <dcterms:created xsi:type="dcterms:W3CDTF">2014-01-27T04:52:00Z</dcterms:created>
  <dcterms:modified xsi:type="dcterms:W3CDTF">2014-01-27T04:52:00Z</dcterms:modified>
</cp:coreProperties>
</file>