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01" w:rsidRDefault="000C3701">
      <w:pPr>
        <w:widowControl w:val="0"/>
        <w:spacing w:before="120"/>
        <w:jc w:val="center"/>
        <w:rPr>
          <w:b/>
          <w:bCs/>
          <w:color w:val="000000"/>
          <w:sz w:val="32"/>
          <w:szCs w:val="32"/>
        </w:rPr>
      </w:pPr>
      <w:r>
        <w:rPr>
          <w:b/>
          <w:bCs/>
          <w:color w:val="000000"/>
          <w:sz w:val="32"/>
          <w:szCs w:val="32"/>
        </w:rPr>
        <w:t>Пугачева Алла Борисовна</w:t>
      </w:r>
    </w:p>
    <w:p w:rsidR="000C3701" w:rsidRDefault="000C3701">
      <w:pPr>
        <w:widowControl w:val="0"/>
        <w:spacing w:before="120"/>
        <w:ind w:firstLine="567"/>
        <w:jc w:val="both"/>
        <w:rPr>
          <w:color w:val="000000"/>
          <w:sz w:val="24"/>
          <w:szCs w:val="24"/>
        </w:rPr>
      </w:pPr>
      <w:r>
        <w:rPr>
          <w:color w:val="000000"/>
          <w:sz w:val="24"/>
          <w:szCs w:val="24"/>
        </w:rPr>
        <w:t>Народная артистка СССР, Народная артистка РСФСР, Лауреат Государственной премии России в области литературы и искусства, Лауреат Всесоюзного конкурса артистов эстрады, обладательница Гран-при фестиваля "Золотой Орфей", Гран-при "Янтарный Соловей" на конкурсе "Сопот-78", Национальных музыкальных премий "Овация", Музыкальной премии "Звезда".</w:t>
      </w:r>
    </w:p>
    <w:p w:rsidR="000C3701" w:rsidRDefault="000C3701">
      <w:pPr>
        <w:widowControl w:val="0"/>
        <w:spacing w:before="120"/>
        <w:ind w:firstLine="567"/>
        <w:jc w:val="both"/>
        <w:rPr>
          <w:color w:val="000000"/>
          <w:sz w:val="24"/>
          <w:szCs w:val="24"/>
        </w:rPr>
      </w:pPr>
      <w:r>
        <w:rPr>
          <w:color w:val="000000"/>
          <w:sz w:val="24"/>
          <w:szCs w:val="24"/>
        </w:rPr>
        <w:t>Родилась 15 апреля в 1949 году. Мать - Одегова Зинаида Архиповна. Отец - Пугачев Борис Михайлович.</w:t>
      </w:r>
    </w:p>
    <w:p w:rsidR="000C3701" w:rsidRDefault="000C3701">
      <w:pPr>
        <w:widowControl w:val="0"/>
        <w:spacing w:before="120"/>
        <w:ind w:firstLine="567"/>
        <w:jc w:val="both"/>
        <w:rPr>
          <w:color w:val="000000"/>
          <w:sz w:val="24"/>
          <w:szCs w:val="24"/>
        </w:rPr>
      </w:pPr>
      <w:r>
        <w:rPr>
          <w:color w:val="000000"/>
          <w:sz w:val="24"/>
          <w:szCs w:val="24"/>
        </w:rPr>
        <w:t>Муж - Киркоров Филипп Бедрос - звезда российской эстрады. Дочь - Орбакайте Кристина Эдмундовна (род. 25 мая 1971 г.). Внук - Никита (род. 21 мая 1991 г.).</w:t>
      </w:r>
    </w:p>
    <w:p w:rsidR="000C3701" w:rsidRDefault="000C3701">
      <w:pPr>
        <w:widowControl w:val="0"/>
        <w:spacing w:before="120"/>
        <w:ind w:firstLine="567"/>
        <w:jc w:val="both"/>
        <w:rPr>
          <w:color w:val="000000"/>
          <w:sz w:val="24"/>
          <w:szCs w:val="24"/>
        </w:rPr>
      </w:pPr>
      <w:r>
        <w:rPr>
          <w:color w:val="000000"/>
          <w:sz w:val="24"/>
          <w:szCs w:val="24"/>
        </w:rPr>
        <w:t>Музыкой увлеклась с детства, петь начала еще в школе. В год окончания 496-й средней московской школы записала для программы "С добрым утром" Всесоюзного радио песню "Робот"(1965 г.).</w:t>
      </w:r>
    </w:p>
    <w:p w:rsidR="000C3701" w:rsidRDefault="000C3701">
      <w:pPr>
        <w:widowControl w:val="0"/>
        <w:spacing w:before="120"/>
        <w:ind w:firstLine="567"/>
        <w:jc w:val="both"/>
        <w:rPr>
          <w:color w:val="000000"/>
          <w:sz w:val="24"/>
          <w:szCs w:val="24"/>
        </w:rPr>
      </w:pPr>
      <w:r>
        <w:rPr>
          <w:color w:val="000000"/>
          <w:sz w:val="24"/>
          <w:szCs w:val="24"/>
        </w:rPr>
        <w:t>Окончила дирижерско-хоровое отделение Московского государственного музыкального училища им. Ипполитова-Иванова и факультет театральных режиссеров Государственного института театрального искусства имени А.Н.Луначарского (1981 г.).</w:t>
      </w:r>
    </w:p>
    <w:p w:rsidR="000C3701" w:rsidRDefault="000C3701">
      <w:pPr>
        <w:widowControl w:val="0"/>
        <w:spacing w:before="120"/>
        <w:ind w:firstLine="567"/>
        <w:jc w:val="both"/>
        <w:rPr>
          <w:color w:val="000000"/>
          <w:sz w:val="24"/>
          <w:szCs w:val="24"/>
        </w:rPr>
      </w:pPr>
      <w:r>
        <w:rPr>
          <w:color w:val="000000"/>
          <w:sz w:val="24"/>
          <w:szCs w:val="24"/>
        </w:rPr>
        <w:t>В 1966-1967 г.г. состоялись первые гастроли Аллы Пугачевой по Заполярью и Тюмени в составе агитбригады радиостанции "Юность". В 1967 г. она стала концертмейстером в Государственном училище циркового и эстрадного искусства, а с 1970 года - артисткой Росконцерта.</w:t>
      </w:r>
    </w:p>
    <w:p w:rsidR="000C3701" w:rsidRDefault="000C3701">
      <w:pPr>
        <w:widowControl w:val="0"/>
        <w:spacing w:before="120"/>
        <w:ind w:firstLine="567"/>
        <w:jc w:val="both"/>
        <w:rPr>
          <w:color w:val="000000"/>
          <w:sz w:val="24"/>
          <w:szCs w:val="24"/>
        </w:rPr>
      </w:pPr>
      <w:r>
        <w:rPr>
          <w:color w:val="000000"/>
          <w:sz w:val="24"/>
          <w:szCs w:val="24"/>
        </w:rPr>
        <w:t>До начала сольной профессиональной карьеры работала со многими коллективами. Являлась солисткой липецкого вокально-инструментального ансамбля «Новый электрон» (1969 г.), ансамбля «Москвичи» (1971г.), эстрадного оркестра под руководством Олега Лундстрема (1972-1973г.г.), вокально-инструментального ансамбля «Веселые ребята» под руководством Павла Слободкина (1974-1975 г.г.). В 1977-1980 г.г. выступала с группой "Ритм" под руководством Александра Авилова. В 1980 году была создана группа "Рецитал" под руководством Ю. Шахназарова, которая сопровождала выступления певицы в течении многих лет.</w:t>
      </w:r>
    </w:p>
    <w:p w:rsidR="000C3701" w:rsidRDefault="000C3701">
      <w:pPr>
        <w:widowControl w:val="0"/>
        <w:spacing w:before="120"/>
        <w:ind w:firstLine="567"/>
        <w:jc w:val="both"/>
        <w:rPr>
          <w:color w:val="000000"/>
          <w:sz w:val="24"/>
          <w:szCs w:val="24"/>
        </w:rPr>
      </w:pPr>
      <w:r>
        <w:rPr>
          <w:color w:val="000000"/>
          <w:sz w:val="24"/>
          <w:szCs w:val="24"/>
        </w:rPr>
        <w:t xml:space="preserve">В 1977 году снялась в главной роли и впервые выступила в качестве профессионального композитора (под псевдонимом Борис Горбонос) в кинофильме «Женщина, которая поет». </w:t>
      </w:r>
    </w:p>
    <w:p w:rsidR="000C3701" w:rsidRDefault="000C3701">
      <w:pPr>
        <w:widowControl w:val="0"/>
        <w:spacing w:before="120"/>
        <w:ind w:firstLine="567"/>
        <w:jc w:val="both"/>
        <w:rPr>
          <w:color w:val="000000"/>
          <w:sz w:val="24"/>
          <w:szCs w:val="24"/>
        </w:rPr>
      </w:pPr>
      <w:r>
        <w:rPr>
          <w:color w:val="000000"/>
          <w:sz w:val="24"/>
          <w:szCs w:val="24"/>
        </w:rPr>
        <w:t>За этим фильмом последовали: съемки таллиннским ТВ телефильма "Театр Аллы Пугачевой" (1978 г.); премьера т/ф. "Театр Аллы Пугачевой" (6 января 1979 г.); съемки украинским ТВ телефильма "Автограф" об Алле Пугачевой (май 1979 г.); телепремьера фильма "У Аллы" (Финляндия); съемки документального фильма по заказу компании "АРД" (ФРГ); съемки в к/ф. "Рецитал" (впоследствии Алла Пугачева от участия в съемках отказалась, и фильм вышел с С.Ротару в главной роли под названием "Душа") (1980 г.); съемки телефильма "Как живет советская суперзвезда?" (Швеция) и кинофильма "Любовью за Любовь" (1983 г.); премьера телефильма "Встречи с Аллой Пугачевой" (1984 г.); съемки в фильмах "Сезон чудес" и "Пришла и говорю" (1984 г.), который по опросу читателей "Комсомольской правды" был признан лучшим фильмом 1986 года; съемки в телефильме "Рок вокруг Кремля" (Франция, 1985 г.); выход на экраны к/ф. "Сезон чудес" (1985 г.); съемки и премьера телепрограммы "Женщина всегда права" (1988 г.); премьера пятисерийного документального фильма "Жди и помни меня" (1995 г.); съемки в телефильме "Старые песни о главном-2" (1997 г.).</w:t>
      </w:r>
    </w:p>
    <w:p w:rsidR="000C3701" w:rsidRDefault="000C3701">
      <w:pPr>
        <w:widowControl w:val="0"/>
        <w:spacing w:before="120"/>
        <w:ind w:firstLine="567"/>
        <w:jc w:val="both"/>
        <w:rPr>
          <w:color w:val="000000"/>
          <w:sz w:val="24"/>
          <w:szCs w:val="24"/>
        </w:rPr>
      </w:pPr>
      <w:r>
        <w:rPr>
          <w:color w:val="000000"/>
          <w:sz w:val="24"/>
          <w:szCs w:val="24"/>
        </w:rPr>
        <w:t>За годы творческой деятельности Аллой Пугачевой создано множество концертных программ: "Женщина, которая поет" (1979 г.), «Монологи певицы» (1981 г.), «У нас в гостях Маэстро» (1981 г., с участием Раймонда Паулса), театрализованное представление «Пришла и говорю» (1984 г.), сольная программа "Поет Алла Пугачева" (1993). С 1988 года в крупнейших залах страны проходят «Рождественские встречи» - уникальная программа, в которой в гостях у А.Б.Пугачевой собираются все звезды российской эстрады и телевизионная версия которой традиционно является любимой передачей на отечественном телевидении. Певица записала более десятка альбомов и дисков, а недавно вышла Коллекция из 13 компакт-дисков ("General Records").</w:t>
      </w:r>
    </w:p>
    <w:p w:rsidR="000C3701" w:rsidRDefault="000C3701">
      <w:pPr>
        <w:widowControl w:val="0"/>
        <w:spacing w:before="120"/>
        <w:ind w:firstLine="567"/>
        <w:jc w:val="both"/>
        <w:rPr>
          <w:color w:val="000000"/>
          <w:sz w:val="24"/>
          <w:szCs w:val="24"/>
        </w:rPr>
      </w:pPr>
      <w:r>
        <w:rPr>
          <w:color w:val="000000"/>
          <w:sz w:val="24"/>
          <w:szCs w:val="24"/>
        </w:rPr>
        <w:t>Наряду с активной концертной деятельностью Алла Пугачева принимала участие в десятках престижных фестивалях и конкурсах песни, как в качестве участницы, так и в качестве члена жюри: в 1974 году стала лауреатом V Всесоюзного конкурса артистов эстрады (3-я премия) с песнями "Посидим, поокаем" и "Ермолова с Чистых прудов"; завоевала Гран-при фестиваля "Золотой Орфей" с песней "Арлекино" (1975 г.) и неоднократно была его гостьей; участвовала в программе фестиваля МИДЕМ в Каннах (1976 г.); являлась членом жюри 1-го телевизионного конкурса "С песней по жизни" (1977 г.); завоевала Гран-при "Янтарный соловей" на конкурсе "Сопот-78" с песней "Все могут короли" (1978 г.); была гостьей конкурса "Сопот-79"; участвовала в радиоконцерте (WDR) в рамках международного музыкального фестиваля в Кельне (1980 г.); была гостьей фестиваля «Братиславская лира» и конкурса советской песни г. Зелена Гура (1983 г.); участвовала в фестивале в Сан-Ремо с песней "Надо же..." вместе с В. Кузьминым (1987 г.); работала в жюри и принимала участие в гала-концерте фестиваля кантри-музыки в Нэшвиле, где ей был вручен приз "Distant Accord" за победу в фестивале и за вклад в фестивальное движение (1989 г.); участвовала в фестивалях "Звездный прибой" в Севастополе (1993-1994 г.г.), "Роксалана" (Киев, 1994), "Рок-Саммер" (Таллинн, 1994), "Славянский базар" (Витебск, 1994 г.), "Голос Азии" (Алма-Ата, 1995 г.). В 1997 году приняла участие в одном из самых престижных конкурсов песни "Евровидение".</w:t>
      </w:r>
    </w:p>
    <w:p w:rsidR="000C3701" w:rsidRDefault="000C3701">
      <w:pPr>
        <w:widowControl w:val="0"/>
        <w:spacing w:before="120"/>
        <w:ind w:firstLine="567"/>
        <w:jc w:val="both"/>
        <w:rPr>
          <w:color w:val="000000"/>
          <w:sz w:val="24"/>
          <w:szCs w:val="24"/>
        </w:rPr>
      </w:pPr>
      <w:r>
        <w:rPr>
          <w:color w:val="000000"/>
          <w:sz w:val="24"/>
          <w:szCs w:val="24"/>
        </w:rPr>
        <w:t>Алла Пугачева участвовала в культурной программе «Олимпиады-80», в молодежном мосте «Москва-Калифорния» (1982 г.), в телепрограммах «Новогодний аттракцион» (1982 - 1984 г.г.), в XXII Международном фестивале молодежи и студентов в Москве (1986 г.). В 1986 году состоялись благотворительный концерт "Счет 904" в СК "Олимпийский" в помощь пострадавшим в Чернобыле и сольный благотворительный концерт на Чернобыльской АЭС. В 1989 году Алла Пугачева приняла участие в благотворительном фестивале "Милосердие и красота" (Киев, 1989 г.). В 1997 году в период празднования 850-летия Москвы Алла Пугачева приняла участие в грандиозном Спектакле-дивертисменте «Москва на все времена» - церемонии закрытия празднования в Лужниках. (1997 г.).</w:t>
      </w:r>
    </w:p>
    <w:p w:rsidR="000C3701" w:rsidRDefault="000C3701">
      <w:pPr>
        <w:widowControl w:val="0"/>
        <w:spacing w:before="120"/>
        <w:ind w:firstLine="567"/>
        <w:jc w:val="both"/>
        <w:rPr>
          <w:color w:val="000000"/>
          <w:sz w:val="24"/>
          <w:szCs w:val="24"/>
        </w:rPr>
      </w:pPr>
      <w:r>
        <w:rPr>
          <w:color w:val="000000"/>
          <w:sz w:val="24"/>
          <w:szCs w:val="24"/>
        </w:rPr>
        <w:t>Певица провела десятки сольных концертов в стране и за рубежом. Ее гастролям в США, Германии, Швейцарии, Индии, Франции, Италии, Венгрии, Швеции, Югославии, Румынии, Израиле, Польше, Финляндии, Японии, Индии, Северной Корее, Австралии и многих других странах неизменно сопутствовал успех. Так, в апреле 1985 г. в Финляндии состоялась церемония спуска на воду судна "Алла", названного в ее честь.</w:t>
      </w:r>
    </w:p>
    <w:p w:rsidR="000C3701" w:rsidRDefault="000C3701">
      <w:pPr>
        <w:widowControl w:val="0"/>
        <w:spacing w:before="120"/>
        <w:ind w:firstLine="567"/>
        <w:jc w:val="both"/>
        <w:rPr>
          <w:color w:val="000000"/>
          <w:sz w:val="24"/>
          <w:szCs w:val="24"/>
        </w:rPr>
      </w:pPr>
      <w:r>
        <w:rPr>
          <w:color w:val="000000"/>
          <w:sz w:val="24"/>
          <w:szCs w:val="24"/>
        </w:rPr>
        <w:t>В творческой биографии певицы - сотрудничество со многими известными в мире музыки отечественными и зарубежными композиторами и исполнителями. В их числе - совместный концерт со знаменитым французским музыкантом Джо Дассеном на открытии гостиницы "Космос" в Москве (июль 1979 г.). Особенно плодотворными в оказалось творческое сотрудничество с шведским композитором Удо Линденбергом, которое началось после успешных гастролей в Швеции в 1986 году. С его участием прошли гастроли по СССР с программой "Алла Пугачева представляет..." с участием трио "Херрейз" (Швеция). Совместно с Удо Линдербергом в 1987 году Алла Пугачева принимала участие в фестивале рока в Винтертуре (Швейцария), на празднике прессы "Рок за безъядерный мир" в Дуйсбурге и марше мира памяти Улофа Пальме в Мюнхене (ФРГ), выступала в ходе антивоенной манифестации в Хассельбахе (ФРГ). В июле 1988 года состоялась презентация совместного диска "Песни вместо писем".</w:t>
      </w:r>
    </w:p>
    <w:p w:rsidR="000C3701" w:rsidRDefault="000C3701">
      <w:pPr>
        <w:widowControl w:val="0"/>
        <w:spacing w:before="120"/>
        <w:ind w:firstLine="567"/>
        <w:jc w:val="both"/>
        <w:rPr>
          <w:color w:val="000000"/>
          <w:sz w:val="24"/>
          <w:szCs w:val="24"/>
        </w:rPr>
      </w:pPr>
      <w:r>
        <w:rPr>
          <w:color w:val="000000"/>
          <w:sz w:val="24"/>
          <w:szCs w:val="24"/>
        </w:rPr>
        <w:t>В 1988 году создала и возглавила театр-студию "Театр Песни". Являясь его художественным руководителем, она организовала многочисленные гастроли по городам СССР с программами, в которых принимали участие артисты театра, многие из которых стали впоследствии звездами отечественной эстрады: "Молодые-молодым или Концерт для друзей" (1989 г.), "Концерт для друзей" (1990), концертный тур "Звездное лето" по СНГ с участием Ф.Киркорова, В.Преснякова, К.Орбакайте и многих других. Выступила режиссером и постановщиком сольных концертов Аркадия Укупника "Музыка для мужчин" (1996 г).</w:t>
      </w:r>
    </w:p>
    <w:p w:rsidR="000C3701" w:rsidRDefault="000C3701">
      <w:pPr>
        <w:widowControl w:val="0"/>
        <w:spacing w:before="120"/>
        <w:ind w:firstLine="567"/>
        <w:jc w:val="both"/>
        <w:rPr>
          <w:color w:val="000000"/>
          <w:sz w:val="24"/>
          <w:szCs w:val="24"/>
        </w:rPr>
      </w:pPr>
      <w:r>
        <w:rPr>
          <w:color w:val="000000"/>
          <w:sz w:val="24"/>
          <w:szCs w:val="24"/>
        </w:rPr>
        <w:t xml:space="preserve">Алла Борисовна Пугачева - обладательница уникальной коллекции званий, призов, наград. В 1980 по опросу читателей журнала "Советский экран" Алла Пугачева признана актрисой года, в летом того же года ей было присвоено звание "Заслуженная артистка РСФСР". В 1985 году она была удостоена звания «Народная артистка РСФСР», а в декабре 1991 г. - «Народная артистка СССР». </w:t>
      </w:r>
    </w:p>
    <w:p w:rsidR="000C3701" w:rsidRDefault="000C3701">
      <w:pPr>
        <w:widowControl w:val="0"/>
        <w:spacing w:before="120"/>
        <w:ind w:firstLine="567"/>
        <w:jc w:val="both"/>
        <w:rPr>
          <w:color w:val="000000"/>
          <w:sz w:val="24"/>
          <w:szCs w:val="24"/>
        </w:rPr>
      </w:pPr>
      <w:r>
        <w:rPr>
          <w:color w:val="000000"/>
          <w:sz w:val="24"/>
          <w:szCs w:val="24"/>
        </w:rPr>
        <w:t>Певица награждена медалью за вклад в дело мира председателем Всемирного Совета Мира Р.Чандра (1981 г.), медалью ФИДОФ "За вклад в дело мира и гармонию средствами музыки" президентом Международной федерации фестивальных организаций Джимом Халзи (1987 г.).</w:t>
      </w:r>
    </w:p>
    <w:p w:rsidR="000C3701" w:rsidRDefault="000C3701">
      <w:pPr>
        <w:widowControl w:val="0"/>
        <w:spacing w:before="120"/>
        <w:ind w:firstLine="567"/>
        <w:jc w:val="both"/>
        <w:rPr>
          <w:color w:val="000000"/>
          <w:sz w:val="24"/>
          <w:szCs w:val="24"/>
        </w:rPr>
      </w:pPr>
      <w:r>
        <w:rPr>
          <w:color w:val="000000"/>
          <w:sz w:val="24"/>
          <w:szCs w:val="24"/>
        </w:rPr>
        <w:t>Алла Борисовна - обладательница приза "Золотой микрофон" как лучшая певица года по мнению фирмы "Динакорд" (1981 г.); золотых дисков "Track Music" (Финляндия, 1984 г.), Всесоюзной фирмы "Мелодия" (1985 г.), фирмы «Ампекс»" за альбом "Алла Пугачева в Стокгольме" (1989 г.), «Хрустального диска» минского союзом поклонников "Алла" (1989 г.).</w:t>
      </w:r>
    </w:p>
    <w:p w:rsidR="000C3701" w:rsidRDefault="000C3701">
      <w:pPr>
        <w:widowControl w:val="0"/>
        <w:spacing w:before="120"/>
        <w:ind w:firstLine="567"/>
        <w:jc w:val="both"/>
        <w:rPr>
          <w:color w:val="000000"/>
          <w:sz w:val="24"/>
          <w:szCs w:val="24"/>
        </w:rPr>
      </w:pPr>
      <w:r>
        <w:rPr>
          <w:color w:val="000000"/>
          <w:sz w:val="24"/>
          <w:szCs w:val="24"/>
        </w:rPr>
        <w:t>Она неоднократно награждалась национальной музыкальной премией "Овация" в номинациях "Лучшая певица" (1992 г.), «Живая легенда» (1994 г.), "Лучший режиссер-постановщик" (1995 г.), а также призом газеты «Вечерняя Москва» за "Лучшее шоу года" - "Рождественские встречи" (1992 г.), призом "Комсомольской правды" в номинациях "Звезда года" (1995 г.) и "Любимая женщина" (1997 г.) в рамках акции "Лица года", призом им. К.Шульженко в рамках фестиваля "Песня года" (1995 г.), премией "Звезда" в номинациях "Лучшая певица" и "Лучший альбом года" за 1995 год (1996 г.), призом за лучший анимационный клип "Зайка моя", в котором А.Б.Пугачева выступала в качестве продюсера, на фестивале "Фантазия-96", призом "Золотое яблоко" фестиваля "Поколение-96" за лучшую роль второго плана в клипе "Зайка моя" (1997 г.) и многими другими наградами.</w:t>
      </w:r>
    </w:p>
    <w:p w:rsidR="000C3701" w:rsidRDefault="000C3701">
      <w:pPr>
        <w:widowControl w:val="0"/>
        <w:spacing w:before="120"/>
        <w:ind w:firstLine="567"/>
        <w:jc w:val="both"/>
        <w:rPr>
          <w:color w:val="000000"/>
          <w:sz w:val="24"/>
          <w:szCs w:val="24"/>
        </w:rPr>
      </w:pPr>
      <w:r>
        <w:rPr>
          <w:color w:val="000000"/>
          <w:sz w:val="24"/>
          <w:szCs w:val="24"/>
        </w:rPr>
        <w:t>В 1992 году она была удостоена престижной неправительственной награды - "Ордена Орла" 1-ой степени.</w:t>
      </w:r>
    </w:p>
    <w:p w:rsidR="000C3701" w:rsidRDefault="000C3701">
      <w:pPr>
        <w:widowControl w:val="0"/>
        <w:spacing w:before="120"/>
        <w:ind w:firstLine="567"/>
        <w:jc w:val="both"/>
        <w:rPr>
          <w:color w:val="000000"/>
          <w:sz w:val="24"/>
          <w:szCs w:val="24"/>
        </w:rPr>
      </w:pPr>
      <w:r>
        <w:rPr>
          <w:color w:val="000000"/>
          <w:sz w:val="24"/>
          <w:szCs w:val="24"/>
        </w:rPr>
        <w:t>За выдающийся вклад в развитии литературы и искусства 7 июня 1995 года Алле Борисовне Пугачевой была вручена Государственная премия России.</w:t>
      </w:r>
    </w:p>
    <w:p w:rsidR="000C3701" w:rsidRDefault="000C3701">
      <w:pPr>
        <w:widowControl w:val="0"/>
        <w:spacing w:before="120"/>
        <w:ind w:firstLine="567"/>
        <w:jc w:val="both"/>
        <w:rPr>
          <w:color w:val="000000"/>
          <w:sz w:val="24"/>
          <w:szCs w:val="24"/>
        </w:rPr>
      </w:pPr>
      <w:r>
        <w:rPr>
          <w:color w:val="000000"/>
          <w:sz w:val="24"/>
          <w:szCs w:val="24"/>
        </w:rPr>
        <w:t>В г.Ялте 24 августа 1994 года состоялась закладка именной плиты Аллы Пугачевой на "Площади звезд". По опросу, проведенному еженедельником "Собеседник" среди своих читателей Алла Пугачева названа великой женщиной XX столетия (1992 г.),.</w:t>
      </w:r>
    </w:p>
    <w:p w:rsidR="000C3701" w:rsidRDefault="000C3701">
      <w:pPr>
        <w:widowControl w:val="0"/>
        <w:spacing w:before="120"/>
        <w:ind w:firstLine="567"/>
        <w:jc w:val="both"/>
        <w:rPr>
          <w:color w:val="000000"/>
          <w:sz w:val="24"/>
          <w:szCs w:val="24"/>
        </w:rPr>
      </w:pPr>
      <w:r>
        <w:rPr>
          <w:color w:val="000000"/>
          <w:sz w:val="24"/>
          <w:szCs w:val="24"/>
        </w:rPr>
        <w:t>В настоящее время во многих городах бывшего СССР действуют десятки клубов поклонников творчества Аллы Пугачевой. При ее непосредственном участии выходит несколько газет и журналов: журнал "Белая панама" (на сегодняшний день вышло 5 номеров), газета "Канатоходка" (минского союза "Алла"), газета "Усталый микрофон" (киевский клуб "Королева"), журнал "Алла" (на сегодняшний день вышло 9 номеров журнала) (1993) и многие другие.</w:t>
      </w:r>
    </w:p>
    <w:p w:rsidR="000C3701" w:rsidRDefault="000C3701">
      <w:pPr>
        <w:widowControl w:val="0"/>
        <w:spacing w:before="120"/>
        <w:ind w:firstLine="567"/>
        <w:jc w:val="both"/>
        <w:rPr>
          <w:color w:val="000000"/>
          <w:sz w:val="24"/>
          <w:szCs w:val="24"/>
        </w:rPr>
      </w:pPr>
      <w:r>
        <w:rPr>
          <w:color w:val="000000"/>
          <w:sz w:val="24"/>
          <w:szCs w:val="24"/>
        </w:rPr>
        <w:t>В 1991 году Алла Пугачева заключила контракт с фирмой "Sogo" (Франция) на производство духов "Алла", презентация которых состоялась в ГЦКЗ "Россия" (Москва) 3 июля 1992 г., а в 1997 году состоялась также презентация коллекции обуви "Алла Пугачева" ("Эконика").</w:t>
      </w:r>
    </w:p>
    <w:p w:rsidR="000C3701" w:rsidRDefault="000C3701">
      <w:pPr>
        <w:widowControl w:val="0"/>
        <w:spacing w:before="120"/>
        <w:ind w:firstLine="567"/>
        <w:jc w:val="both"/>
        <w:rPr>
          <w:color w:val="000000"/>
          <w:sz w:val="24"/>
          <w:szCs w:val="24"/>
        </w:rPr>
      </w:pPr>
      <w:r>
        <w:rPr>
          <w:color w:val="000000"/>
          <w:sz w:val="24"/>
          <w:szCs w:val="24"/>
        </w:rPr>
        <w:t xml:space="preserve">Живет и работает в г.Москве. </w:t>
      </w:r>
    </w:p>
    <w:p w:rsidR="000C3701" w:rsidRDefault="000C3701">
      <w:bookmarkStart w:id="0" w:name="_GoBack"/>
      <w:bookmarkEnd w:id="0"/>
    </w:p>
    <w:sectPr w:rsidR="000C370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2EA"/>
    <w:rsid w:val="000C3701"/>
    <w:rsid w:val="006572EA"/>
    <w:rsid w:val="00C04871"/>
    <w:rsid w:val="00E256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D0C1B6-F916-4249-9613-46B656C4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6995</Words>
  <Characters>3988</Characters>
  <Application>Microsoft Office Word</Application>
  <DocSecurity>0</DocSecurity>
  <Lines>33</Lines>
  <Paragraphs>21</Paragraphs>
  <ScaleCrop>false</ScaleCrop>
  <HeadingPairs>
    <vt:vector size="2" baseType="variant">
      <vt:variant>
        <vt:lpstr>Название</vt:lpstr>
      </vt:variant>
      <vt:variant>
        <vt:i4>1</vt:i4>
      </vt:variant>
    </vt:vector>
  </HeadingPairs>
  <TitlesOfParts>
    <vt:vector size="1" baseType="lpstr">
      <vt:lpstr>Пугачева Алла Борисовна</vt:lpstr>
    </vt:vector>
  </TitlesOfParts>
  <Company>PERSONAL COMPUTERS</Company>
  <LinksUpToDate>false</LinksUpToDate>
  <CharactersWithSpaces>10962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Пугачева Алла Борисовна</dc:title>
  <dc:subject/>
  <dc:creator>USER</dc:creator>
  <cp:keywords/>
  <dc:description/>
  <cp:lastModifiedBy>admin</cp:lastModifiedBy>
  <cp:revision>2</cp:revision>
  <dcterms:created xsi:type="dcterms:W3CDTF">2014-01-26T05:46:00Z</dcterms:created>
  <dcterms:modified xsi:type="dcterms:W3CDTF">2014-01-26T05:46:00Z</dcterms:modified>
</cp:coreProperties>
</file>