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Человек от рождения имеет неотъемлемые права на жизнь, свободу и стремление к счастью. Свои права на жизнь, на отдых, на охрану здоровья, на благоприятную окружающую среду, на труд в условиях, отвечающих требованиям безопасности и гигиены, он реализует</w:t>
      </w:r>
      <w:r w:rsid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в процессе жизнедеятельности. Они гарантированы Конституцией Российской Федерации.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Жизнедеятельность - это повседневная деятельность и отдых, способ существования человека.</w:t>
      </w:r>
    </w:p>
    <w:p w:rsid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В жизненном процессе человек неразрывно связан с окружающей его средой обитания, при этом во все времена он был и остается зависимым от окружающей его среды. Именно за счет неё он удовлетворяет свои потребности в пище, воздухе, воде, материальных ресурсах в отдыхе и т.д.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Среда обитания – окружающая человека среда, обусловленная</w:t>
      </w:r>
      <w:r w:rsid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совокупностью факторов (физических, химических, биологических, информационных, социальных), способных оказывать прямое или косвенное немедленное или отдаленное воздействие на жизнедеятельность человеку его здоровье и потомства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 xml:space="preserve">Человек и среда обитания непрерывно находятся во взаимодействии, образуя постоянно действующую систему </w:t>
      </w:r>
      <w:r w:rsidR="000F7F0B">
        <w:rPr>
          <w:rFonts w:ascii="Times New Roman" w:hAnsi="Times New Roman"/>
          <w:sz w:val="28"/>
        </w:rPr>
        <w:t>"</w:t>
      </w:r>
      <w:r w:rsidRPr="000F7F0B">
        <w:rPr>
          <w:rFonts w:ascii="Times New Roman" w:hAnsi="Times New Roman"/>
          <w:sz w:val="28"/>
        </w:rPr>
        <w:t>человек – среда обитания". В процессе эволюционного развития Мира составляющие этой системы непрерывно изменялись. Совершенствовался человек, нарастала численность населения Земли и уровень его урбанизации, изменялся общественный уклад и социальная основа общества. Изменялась и среда обитания: увеличивалась территория поверхности Земли и ее недра, освоенные человеком.; естественная природная среда испытывала все возрастающее влияние человеческого сообщества, появились искусственно созданная человеком бытовая, городская и производственные среды.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Естественная среда самодостаточна и может существовать и развиваться без участия человека, а все иные среды обитания, созданные человеком, самостоятельно развиваться не могут и после их возникновения обречены на старение и разрушение.</w:t>
      </w:r>
    </w:p>
    <w:p w:rsid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На начальном этапе своего развития человек взаимодействовал с естественной окружающей средой, которая состоит в основном го биосферы, а также включает в себя недрах Земли, галактику и безграничный Космос.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Биосфера - природная область распространения жизни на Земле, включающая нижний слой атмосферы, гидросферу и верхний слой литосферы, не испытавших техногенного воздействия.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В процессе эволюции человек, стремясь наиболее эффективно удовлетворять свои потребности в пище, материальных ценностях, защите от климатических и погодных воздействий , в повышении своей коммуникативности , непрерывно воздействовал на естественную среду и, прежде всего, на биосферу. Для достижения этих целей он преобразовал часть биосферы в территории, занятые техносферой.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Техносфера - регион биосферы в прошлом, преобразованный людьми с помощью прямого или косвенного воздействия технических средств в целях наилучшего соответствия своим материальным и социально-экономическим потребностям</w:t>
      </w:r>
      <w:r w:rsidR="000F7F0B" w:rsidRP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Техносфера, созданная человеком с помощью технических средств, представляет собой территории, занятые городами, поселками, сельскими населенными пунктами, промышленными зонами и предприятиями. К техносферным относятся условия пребывания людей на объектах экономики, на транспорте, в быту, на территориях городов и поселков. Техносфера не саморазвивающаяся среда, она рукотворна и после создания может только деградировать.</w:t>
      </w:r>
      <w:r w:rsidR="000F7F0B" w:rsidRP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В процессе жизнедеятельности человек непрерывно взаимодействует не только с естественной средой, но и с людьми, образующими так называемую социальную среду. Она формируется и используется человеком для продолжения рода, обмена опытами знаниями, для удовлетворения своих духовных потребностей и накопления интеллектуальных ценностей.</w:t>
      </w:r>
    </w:p>
    <w:p w:rsidR="000F7F0B" w:rsidRDefault="000F7F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F7F0B" w:rsidRPr="00DD2DBB" w:rsidRDefault="000F7F0B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по введению</w:t>
      </w:r>
    </w:p>
    <w:p w:rsidR="000F7F0B" w:rsidRPr="00DD2DBB" w:rsidRDefault="000F7F0B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1.</w:t>
      </w:r>
      <w:r w:rsid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Современный человек непрерывно взаимодействует с окружающей его средой обитания, компонентами которой являются естественная, техногенная (техносфера) и социальная среды.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2.</w:t>
      </w:r>
      <w:r w:rsid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С конца XIX века и весь XX век непрерывно развиваются техносфера и социальная среда, о чем свидетельствуют все возрастающая доля преобразованных человеком территорий земной поверхности, демографический взрыв и урбанизация</w:t>
      </w:r>
      <w:r w:rsid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населения.</w:t>
      </w:r>
    </w:p>
    <w:p w:rsidR="000F7F0B" w:rsidRPr="000F7F0B" w:rsidRDefault="003B0B99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7F0B">
        <w:rPr>
          <w:rFonts w:ascii="Times New Roman" w:hAnsi="Times New Roman"/>
          <w:sz w:val="28"/>
        </w:rPr>
        <w:t>3.</w:t>
      </w:r>
      <w:r w:rsidR="000F7F0B">
        <w:rPr>
          <w:rFonts w:ascii="Times New Roman" w:hAnsi="Times New Roman"/>
          <w:sz w:val="28"/>
        </w:rPr>
        <w:t xml:space="preserve"> </w:t>
      </w:r>
      <w:r w:rsidRPr="000F7F0B">
        <w:rPr>
          <w:rFonts w:ascii="Times New Roman" w:hAnsi="Times New Roman"/>
          <w:sz w:val="28"/>
        </w:rPr>
        <w:t>Развитие техносферы происходит за счет преобразования природной среды.</w:t>
      </w:r>
    </w:p>
    <w:p w:rsidR="004E706B" w:rsidRPr="000F7F0B" w:rsidRDefault="004E706B" w:rsidP="000F7F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4E706B" w:rsidRPr="000F7F0B" w:rsidSect="000F7F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99"/>
    <w:rsid w:val="000F7F0B"/>
    <w:rsid w:val="00235BCB"/>
    <w:rsid w:val="003B0B99"/>
    <w:rsid w:val="004E706B"/>
    <w:rsid w:val="006D0998"/>
    <w:rsid w:val="00901082"/>
    <w:rsid w:val="00CB489D"/>
    <w:rsid w:val="00D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D8AA5D-3C44-48B6-8A97-73C8144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30CA-CD4A-4BF3-A473-932B4FD1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Агафонов Максим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Максим</dc:creator>
  <cp:keywords/>
  <dc:description/>
  <cp:lastModifiedBy>admin</cp:lastModifiedBy>
  <cp:revision>2</cp:revision>
  <dcterms:created xsi:type="dcterms:W3CDTF">2014-03-02T10:24:00Z</dcterms:created>
  <dcterms:modified xsi:type="dcterms:W3CDTF">2014-03-02T10:24:00Z</dcterms:modified>
</cp:coreProperties>
</file>