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99" w:rsidRDefault="008C0D99">
      <w:pPr>
        <w:pStyle w:val="a4"/>
        <w:rPr>
          <w:lang w:val="en-US"/>
        </w:rPr>
      </w:pPr>
      <w:r>
        <w:t>Сексуально-ориентированная экономика</w:t>
      </w:r>
    </w:p>
    <w:p w:rsidR="008C0D99" w:rsidRDefault="008C0D99">
      <w:pPr>
        <w:ind w:firstLine="567"/>
        <w:jc w:val="both"/>
        <w:rPr>
          <w:b/>
          <w:bCs/>
          <w:i/>
          <w:iCs/>
          <w:sz w:val="24"/>
          <w:szCs w:val="24"/>
          <w:lang w:val="en-US"/>
        </w:rPr>
      </w:pPr>
    </w:p>
    <w:p w:rsidR="008C0D99" w:rsidRDefault="008C0D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  России стоит задача построения сексуально ориентированной экономики.</w:t>
      </w:r>
      <w:r>
        <w:rPr>
          <w:sz w:val="24"/>
          <w:szCs w:val="24"/>
        </w:rPr>
        <w:br/>
        <w:t>И прежде всего в сфере отдыха и туризма.</w:t>
      </w:r>
      <w:r>
        <w:rPr>
          <w:sz w:val="24"/>
          <w:szCs w:val="24"/>
        </w:rPr>
        <w:br/>
        <w:t xml:space="preserve">Надо каждому деятелю в этой области зарубить себе на носу </w:t>
      </w:r>
    </w:p>
    <w:p w:rsidR="008C0D99" w:rsidRDefault="008C0D99">
      <w:pPr>
        <w:pStyle w:val="a3"/>
        <w:ind w:firstLine="567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Отдых, туризм и секс НЕОТДЕЛИМЫ</w:t>
      </w:r>
    </w:p>
    <w:p w:rsidR="008C0D99" w:rsidRDefault="008C0D99">
      <w:pPr>
        <w:pStyle w:val="a3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Отдых после длительной работы с обилием секса – это лучший отдых. Сексуально насыщенный отдых и туризм дает такой заряд бодрости и жизненной силы, которой людям хватает потом на очень долго. Можете любого спросить, и каждый ответит, что отдых без секса это просто выброшенные деньги и, более того, расстройство нервов и разочарование. Вот почему всякое предприятие отдыха и туризма должно стать местом, где имеет место сексуальное пиршество, в котором изливаются реки спермы (вот бы ее еще научиться собирать!?). Впрочем, ведь так оно и есть. Всегда в санаториях много трахались. Но как бы это было за скобками. Само учреждение ничего не делало, чтобы способствовать наилучшему сексуальному общению и самих отдыхающих, и отдыхающих с обслуживающим персоналом, и с окружающим населением.</w:t>
      </w:r>
      <w:r>
        <w:rPr>
          <w:rFonts w:ascii="Times New Roman" w:hAnsi="Times New Roman" w:cs="Times New Roman"/>
        </w:rPr>
        <w:br/>
      </w:r>
    </w:p>
    <w:p w:rsidR="008C0D99" w:rsidRDefault="008C0D99">
      <w:pPr>
        <w:pStyle w:val="a3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Новая идеология требует поставить проблемы секса отдыхающих в качестве важнейшей задачи обслуживания туристов и отдыхающих. Причем вовсе не обязательно речь должна идти о представлении платных сексуальных услуг. Отдыхающие могут иметь секс и в собственной среде. Это их дело. Хотят – пусть сексуально общаются между собою. Хотят – могут обратиться за услугами сексуального характера к администрации, к местным жителям, к обслуживающему персоналу. Но предприятие отдыха должно сделать все, чтобы отдыхающий мог получить секс и получить его в максимально благоприятной обстановке, и уж тем более не чинить к этому ни малейших препятствий, например, запретом посещения “посторонних”, недопущением пребывания в гостиницах сексуальных партнеров ночью и т.д.</w:t>
      </w:r>
      <w:r>
        <w:rPr>
          <w:rFonts w:ascii="Times New Roman" w:hAnsi="Times New Roman" w:cs="Times New Roman"/>
        </w:rPr>
        <w:br/>
      </w:r>
    </w:p>
    <w:p w:rsidR="008C0D99" w:rsidRDefault="008C0D99">
      <w:pPr>
        <w:pStyle w:val="a3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 качестве первой меры можно предложить полностью изгнать из учреждений отдыха и вообще из гостиниц односпальные кровати. Все учреждения, где потенциально может иметь место секс, должны быть оборудованы исключительно двуспальными кроватями.</w:t>
      </w:r>
      <w:r>
        <w:rPr>
          <w:rFonts w:ascii="Times New Roman" w:hAnsi="Times New Roman" w:cs="Times New Roman"/>
        </w:rPr>
        <w:br/>
        <w:t>Второе мероприятие – в каждом номере гостиницы и иного учреждения отдыха как обязательный атрибут, наряду с мылом и полотенцем, должна всегда лежать пачка презервативов, регулярно пополняемая. Только эти два мероприятия уже позволят резко изменить отношение к сексу обслуживающего персонала, направить его отношение в сторону наибольшего благоприятствования сексу клиентов. Сексуальные потребности клиента должны стать для персонала священными. Они должны способствовать тому, чтобы эти потребности находили наилучшие возможности для своего полного удовлетворения.</w:t>
      </w:r>
      <w:r>
        <w:rPr>
          <w:rFonts w:ascii="Times New Roman" w:hAnsi="Times New Roman" w:cs="Times New Roman"/>
        </w:rPr>
        <w:br/>
        <w:t>Необходимо всячески развивать сексуально ориентированный туризм в России. При такой массе сексуально голодной молодежи Россия может создать сексуально ориентированный туризм, который мог бы вполне составить конкуренцию таиландскому, благо Россия к европейским секстуристам гораздо ближе, что позволило бы начать возрождение российской туристической индустрии, которая в последние годы просто развалилась. Главное, в России имеется гигантский сексуальный потенциал, российские мужчины издавна славятся своей сексуальной мощью, а девушки – красотой и сексуальной привлекательностью. Правда, иностранцы отмечали, особенно раньше, у российских любовников и любовниц недостаток современной секскультуры. Но сейчас это уже во многом преодолевается, и ситуация может быть быстро исправлена соответствующим обучением.</w:t>
      </w:r>
      <w:r>
        <w:rPr>
          <w:rFonts w:ascii="Times New Roman" w:hAnsi="Times New Roman" w:cs="Times New Roman"/>
        </w:rPr>
        <w:br/>
        <w:t>Что же для этого нужно сделать?</w:t>
      </w:r>
      <w:r>
        <w:rPr>
          <w:rFonts w:ascii="Times New Roman" w:hAnsi="Times New Roman" w:cs="Times New Roman"/>
        </w:rPr>
        <w:br/>
      </w:r>
    </w:p>
    <w:p w:rsidR="008C0D99" w:rsidRDefault="008C0D99">
      <w:pPr>
        <w:pStyle w:val="a3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Прежде всего признать, что давать сексуальные наслаждения другим, а заодно и получать их самому, есть высоконравственное и одновременно весьма приятное дело. И получать деньги и иные материальные и нематериальные дивиденды от предоставления сексуальных услуг жаждущим в них вполне морально и отнюдь не греховно. И тогда молодежь России с удовольствием примется сексуально обслуживать хоть весь мир. Да разве может быть неприятна молодому россиянину возможность перетрахать американок и негритянок, японок и финок, итальянок и китаянок. Аналогичное верно и для молодых девушек. Какой великолепный сексуальный опыт они получат, сколько получат радости и наслаждений. А к этому хорошим добавлением будут и деньги, знакомства, связи, которые могут порою иметь еще большую ценность.</w:t>
      </w:r>
      <w:r>
        <w:rPr>
          <w:rFonts w:ascii="Times New Roman" w:hAnsi="Times New Roman" w:cs="Times New Roman"/>
        </w:rPr>
        <w:br/>
      </w:r>
    </w:p>
    <w:p w:rsidR="008C0D99" w:rsidRDefault="008C0D99">
      <w:pPr>
        <w:pStyle w:val="a3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Отметим, что форма так называемых публичных домов для представления сексуальных услуг уже давно устарела, и потому дискуссия о легализации их вообще не имеет под собою почвы. В настоящее время во всем мире используются преимущественно предприятия бытового обслуживания, в которых одновременно представляются и сексуальные услуги. Это ночные клубы, бани, массажные кабинеты, дома отдыха, туристические комплексы, морские лайнеры, гостиницы и т.п.</w:t>
      </w:r>
    </w:p>
    <w:p w:rsidR="008C0D99" w:rsidRDefault="008C0D99">
      <w:pPr>
        <w:pStyle w:val="a3"/>
        <w:ind w:firstLine="567"/>
        <w:jc w:val="both"/>
        <w:rPr>
          <w:rFonts w:ascii="Times New Roman" w:hAnsi="Times New Roman" w:cs="Times New Roman"/>
          <w:lang w:val="en-US"/>
        </w:rPr>
      </w:pPr>
    </w:p>
    <w:p w:rsidR="008C0D99" w:rsidRDefault="008C0D99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Список литературы:</w:t>
      </w:r>
    </w:p>
    <w:p w:rsidR="008C0D99" w:rsidRDefault="008C0D99">
      <w:pPr>
        <w:ind w:firstLine="567"/>
        <w:jc w:val="both"/>
        <w:rPr>
          <w:sz w:val="24"/>
          <w:szCs w:val="24"/>
        </w:rPr>
      </w:pPr>
    </w:p>
    <w:p w:rsidR="008C0D99" w:rsidRDefault="008C0D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 “Азбука секса”, В. Жириновский, В. Юровицкий.</w:t>
      </w:r>
    </w:p>
    <w:p w:rsidR="008C0D99" w:rsidRDefault="008C0D99">
      <w:pPr>
        <w:pStyle w:val="a3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C0D9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9B6"/>
    <w:rsid w:val="008C0D99"/>
    <w:rsid w:val="00B922C9"/>
    <w:rsid w:val="00E379B6"/>
    <w:rsid w:val="00F6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1E95B3-AF9A-47F8-BE62-E0715087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Title"/>
    <w:basedOn w:val="a"/>
    <w:link w:val="a5"/>
    <w:uiPriority w:val="99"/>
    <w:qFormat/>
    <w:pPr>
      <w:ind w:firstLine="567"/>
      <w:jc w:val="center"/>
    </w:pPr>
    <w:rPr>
      <w:b/>
      <w:bCs/>
      <w:color w:val="6600CC"/>
      <w:sz w:val="28"/>
      <w:szCs w:val="28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Сексуально-ориентированная экономика</vt:lpstr>
    </vt:vector>
  </TitlesOfParts>
  <Company>Romex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Сексуально-ориентированная экономика</dc:title>
  <dc:subject/>
  <dc:creator>Annet</dc:creator>
  <cp:keywords/>
  <dc:description/>
  <cp:lastModifiedBy>admin</cp:lastModifiedBy>
  <cp:revision>2</cp:revision>
  <dcterms:created xsi:type="dcterms:W3CDTF">2014-01-30T21:02:00Z</dcterms:created>
  <dcterms:modified xsi:type="dcterms:W3CDTF">2014-01-30T21:02:00Z</dcterms:modified>
</cp:coreProperties>
</file>