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9" w:rsidRDefault="00B53417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Сестринское дело в России.</w:t>
      </w:r>
    </w:p>
    <w:p w:rsidR="00B86199" w:rsidRDefault="00B86199">
      <w:pPr>
        <w:jc w:val="both"/>
        <w:rPr>
          <w:sz w:val="24"/>
          <w:szCs w:val="24"/>
          <w:lang w:val="ru-RU"/>
        </w:rPr>
      </w:pP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Впервые в России женский труд для ухода за больными в госпиталях и лазаретах был использован при Петре-1.По его указу в 1715 г. были созданы воспитательные дома, в которых должны были служить женщины. Однако затем привлечение женщин для работы в больницах было отменено. Роль сиделок была отведена отставным солдатам. Женский труд гражданских больницах вновь начали использовать в середине 18 века. Его осуществляли 'бабы-сидельницы'. В тоже время  до конца века специальных сестёр для ухода за больными в светских больницах, видимо, не было. Поэтому можно считать, что сестринское дело в России началось в 1803 г.,Когда появилась служба </w:t>
      </w:r>
      <w:r>
        <w:rPr>
          <w:sz w:val="24"/>
          <w:szCs w:val="24"/>
        </w:rPr>
        <w:t>"</w:t>
      </w:r>
      <w:r>
        <w:rPr>
          <w:sz w:val="24"/>
          <w:szCs w:val="24"/>
          <w:lang w:val="ru-RU"/>
        </w:rPr>
        <w:t>сердобольных вдов</w:t>
      </w:r>
      <w:r>
        <w:rPr>
          <w:sz w:val="24"/>
          <w:szCs w:val="24"/>
        </w:rPr>
        <w:t>"</w:t>
      </w:r>
      <w:r>
        <w:rPr>
          <w:sz w:val="24"/>
          <w:szCs w:val="24"/>
          <w:lang w:val="ru-RU"/>
        </w:rPr>
        <w:t>. В этом же году и в Москве и Петербурге при воспитательных домах создаются "вдовьи дома" для призрения неимущих.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1814г. по распоряжению императрицы Марии Фёдоровны из Петербургского "вдовьего дома" на добровольных началах были приглашены и направлены в больницу женщины для "прямого назначения" ходить и смотреть за больными. После годичного испытания 12 марта 1815г. 16 из 24 вдов были приведены к присяге, и императрица на каждую посвящённую вложила особый знак - "Золотой Крест", на одной из сторон которого написано "СЕРДОЛЮБИЕ"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1818г. в Москве был создан Институт сердобольных вдов, а при больницах стали организовывать специальные курсы сиделок. С этого времени в России начинается специальная подготовка женского медицинского персонала. Преподавание велось по учебнику   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Х.Оппеля. Это было первое руководство на Русском языке для специальной подготовки персонала по уходу за больными, которое вышло в свет в 1822г.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1844г. по инициативе великой княгини Александры Николаевны и принцессы Терезии Ольденбургской в Петербурге было открыто сердобольное светское заведение-первая в России община сестёр милосердия, получившая название &lt;Свято-Троицская&gt;.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1847г. звание сестёр милосердия было присвоено первым 10 женщинам, получившим подготовку к общине. Община существовала на средства благотворительных организаций.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Однако свои требования за больными в России предъявила Крымская война 1853-1856гг.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Петербурге для ухода за ранеными и больными не только на перевязочных пунктах, но и в военных госпиталях великая княгиня Елена Павловна (сестра императора Николая-1)на свои средства учредила и организовала крестовоздвиженскую общину сестёр милосердия для попечения о раненых и больных войнах. Так же она предложила знаменитому хирургу Н.И.Пирогову организовать женский уход за ранеными и больными на поле битвы. Н.И.Пирогов принял предложение великой княгини. В октябре 1855г. в Севастополе Н.И.Пирогов для каждой категории сестёр Крестовоздвиженской общины разработал подробную инструкцию деятельности, однако и от врачей, особенно от молодых, он требовал "исполнения опыта сестёр", считая что сёстры "не слепые исполнительницы приказов лица, только что вступившего на врачебное поприще". Членами общины были женщины разных сословий и уровня образования.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Среди отрядов особое место занимает Е.М.Бакунина. После крымской войны Е.М.Бакунина принялась за создание новой общины сестёр милосердия. Но, к сожалению, её стремление, её борьба против превращения общины в религиозный орден, за дальнейшие совершенствования подготовки сестёр не принесла успеха. У неё появилось твёрдое убеждение в том, что в основу таких общин следует положить не религиозные, а моральные принципы. Неважно, к какому вероисповеданию принадлежит сестра, а важны её общественные взгляды и моральные принципы. Однако с этим не согласилась княгиня Елена Павловна, и летом 1860г. Бакунина навсегда простилась с общиной, где она была сестрой Настоятельницей.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Простившись с общиной Бакунина у себя в имении, в Тверской губернии, организовала на собственные средства небольшую лечебницу для крестьян.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Российское общество Красного Креста &lt;РОКК&gt;,которое  было создано в Петербурге в 1867г. ведёт своё начало от сестёр милосердия Крестовоздвиженской общины. Также следует сказать что всего в военных действиях работало 160 сестёр,17 их них погибли при исполнении долга.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другую линию фронта в расположении английских войск начала свою благородную деятельность английская сестра милосердия Флоренс Найтингейл (1820-1910),которая во всём мире считается основоположницей сестринского дела.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Международным комитетом Красного Креста в 1912г. учреждена медаль Флоренс Найтингейл, которой награждаю сестёр, проявивших героизм в военных действиях. В годы великой Отечественной войны 1941-1945гг. 46 сестёр в нашей стране были награждены этой медалью. В конце 60-х годов появились общины сестёр милосердия в Одессе, Харькове, Тбилиси. Мысли об организации международной частной и добровольной помощи пострадавшим на войне, без различия их званий и национальности возникли у швейцарца Анри Дюнана под влиянием поразившей его деятельности сестёр в период Крымской войны.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1862 г. он издаёт "Воспоминания о Сольферино" и принимает окончательное решение о создании международной организации помощи жертвам войны. В 1863 в Швейцарии был организован постоянный Международный комитет помощи раненым, переименованный в 1876 в Международный комитет Красного Креста. На этой конференции был учреждён особый международный отличительный знак, обеспечивающий правовую защиту на поле боя: красный крест на белом фоне. Россия присоединилась к Женевской конвенции в 1867г., и тогда же было создано общество попечения о раненых и больных войнах. С 1871г. женщинам было разрешено работать в госпиталях и в мирное время. В 1897г. Российское общество Красного Креста учредило в Петербурге институт, целью которого была подготовка мужчин для ухода за ранеными и больными. Срок обучения в институте составлял 2 года.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Сёстры милосердия сыграли большую роль в уходе за ранеными и больными в Красной Армии и в борьбе с эпидемиями в годы гражданской войны. К 1940 обеспеченность средними медицинскими кадрами, по сравнению с 1913г., возросла в 8 раз. В 1942г. начинает выходить журнал "Медицинская сестра". В пятидесятые годы медицинские школы были реорганизованы в медицинские училища, создана система среднего специального образования.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1993 была создана и принята философия сестринского дела.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1994г. создана Ассоциация Медицинских сестёр России, принимающая участие в работе Международного Совета сестёр.</w:t>
      </w:r>
    </w:p>
    <w:p w:rsidR="00B86199" w:rsidRDefault="00B534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1995г. впервые в России Г.М.Перфильева, лидер сестринского дела, инициатор создания факультета высшего сестринского образования в Московской медицинской академии им. И.М.Сеченова, защитила докторскую диссертацию на тему: "Сестринское дело в России"</w:t>
      </w:r>
      <w:bookmarkStart w:id="0" w:name="_GoBack"/>
      <w:bookmarkEnd w:id="0"/>
    </w:p>
    <w:sectPr w:rsidR="00B86199">
      <w:pgSz w:w="12240" w:h="15840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417"/>
    <w:rsid w:val="0090001A"/>
    <w:rsid w:val="00B53417"/>
    <w:rsid w:val="00B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BF6A43-C93A-4949-8A42-ED8DC20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5523</Characters>
  <Application>Microsoft Office Word</Application>
  <DocSecurity>0</DocSecurity>
  <Lines>46</Lines>
  <Paragraphs>12</Paragraphs>
  <ScaleCrop>false</ScaleCrop>
  <Company>TORTUGA BAY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2014-02-18T19:31:00Z</dcterms:created>
  <dcterms:modified xsi:type="dcterms:W3CDTF">2014-02-18T19:31:00Z</dcterms:modified>
</cp:coreProperties>
</file>