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61" w:rsidRPr="00F07B09" w:rsidRDefault="00355A61" w:rsidP="00355A61">
      <w:pPr>
        <w:spacing w:before="120"/>
        <w:jc w:val="center"/>
        <w:rPr>
          <w:b/>
          <w:bCs/>
          <w:sz w:val="32"/>
          <w:szCs w:val="32"/>
        </w:rPr>
      </w:pPr>
      <w:r w:rsidRPr="00F07B09">
        <w:rPr>
          <w:b/>
          <w:bCs/>
          <w:sz w:val="32"/>
          <w:szCs w:val="32"/>
        </w:rPr>
        <w:t>Северянин И.В.</w:t>
      </w:r>
    </w:p>
    <w:p w:rsidR="00355A61" w:rsidRDefault="00935767" w:rsidP="00355A6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верянин" style="width:99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55A61" w:rsidRDefault="00355A61" w:rsidP="00355A61">
      <w:pPr>
        <w:spacing w:before="120"/>
        <w:ind w:firstLine="567"/>
        <w:jc w:val="both"/>
      </w:pPr>
      <w:r w:rsidRPr="00E82021">
        <w:t>Игорь Северянин (Игорь Васильевич Лотарев), поэт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04 (16).V.1887 - 22.XII.1941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Родился 4 мая (16 н.с.) в Петербурге в семье отставного штабс-капитана, культурной семье, любившей литературу и музыку, особенно оперную ("одного Собинова я слышал не менее сорока раз"). С девяти лет писал стихи.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Юношеские годы провел в усадьбе "Сойволе" недалеко от Череповца Новгородской губернии, где окончил четыре класса реального училища. Затем уехал с отцом в Порт Дальний. Север пробудил в душе будущего поэта вдохновение (отсюда его псевдоним - Северянин).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Вернувшись в 1904 к матери, жил у нее в Гатчине. Юный поэт рассылал по различным редакциям свои поэтические опыты, регулярно возвращавшиеся обратно. Однако в 1905 было опубликовано стихотворение "Гибель Рюрика", затем еще ряд отдельных стихотворений.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Первым поэтом, приветствовавшим появление Северянина в поэзии, был К. Фофанов (1907), вторым - В. Брюсов (1911). С 1905 по 1912 Северянин выпустил 35 поэтических сборников (в основном в провинциальных изданиях). Настоящая слава пришла к нему после выхода в свет сборника "Громокипящий кубок" (1913). В том же году стал давать собственные поэзоконцерты, совершил первое турне по России вместе с Сологубом.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Затем последовали другие сборники стихов Северянина - "Златолира" (1914), "Ананасы в шампанском" (1915) и др., много раз переиздававшиеся. Вечера поэта проходили с огромным успехом, чему способствовал его исполнительский дар. Б. Пастернак вспоминал: "... На эстраде до революции соперником Маяковского был Игорь Северянин...".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Связи семьи Лотаревых с эстонским краем были давние: здесь учился отец поэта, его братья. Впервые Северянин посетил эти места (поселок Тойла) в 1912, затем часто отдыхал там в летние месяцы.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В 1918 перевез туда больную мать. Ненадолго заехав в Москву, где на вечере в Политехническом музее был избран "Королем поэтов", вернулся в Тойлу. Оккупация немцами Эстонии (в марте 1918), образование самостоятельной республики (1920) отрезали его от России. Он почти безвыездно жил в деревне со своей женой - поэтессой и переводчицей Фелиссой Круут.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Находясь в эмиграции, продолжал писать. Выпустил сборники стихов "Вервена" (1920), "Менестрель" (1921), роман в стихах "Падучая стремнина" и др. Издал антологию эстонской классической поэзии. Правительство помогло Северянину, назначив субсидию. Последние годы ему жилось тяжело, одиноко.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Присоединение в 1940 Эстонии к Советскому Союзу пробудило в нем надежды на издание своих стихов, возможность поездки по стране. Болезнь помешала осуществлению не только этих планов, но даже отъезду из Эстонии, когда началась война.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 xml:space="preserve">22 декабря 1941 Северянин умер в оккупированном фашистами Таллинне. 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"Игорь Северянин"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Он тем хорош, что он совсем не то,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Что думает о нем толпа пустая,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Стихов принципиально не читая,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Раз нет в них ананасов и авто.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Фокстрот, кинематограф и лото -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Вот, вот куда людская мчится стая!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А между тем душа его простая,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Как день весны. Но это знает кто?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Благословляя мир, проклятье войнам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Он шлет в стихе, признания достойном,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Слегка скорбя, подчас слегка шутя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Над всею первенствующей планетой...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Он - в каждой песне им от сердца спетой,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Иронизирующее дитя.</w:t>
      </w:r>
    </w:p>
    <w:p w:rsidR="00355A61" w:rsidRDefault="00355A61" w:rsidP="00355A61">
      <w:pPr>
        <w:spacing w:before="120"/>
        <w:ind w:firstLine="567"/>
        <w:jc w:val="both"/>
      </w:pPr>
      <w:r w:rsidRPr="00E82021">
        <w:t>1926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A61"/>
    <w:rsid w:val="00355A61"/>
    <w:rsid w:val="00616072"/>
    <w:rsid w:val="007D07DB"/>
    <w:rsid w:val="008B35EE"/>
    <w:rsid w:val="00935767"/>
    <w:rsid w:val="00B42C45"/>
    <w:rsid w:val="00B47B6A"/>
    <w:rsid w:val="00E82021"/>
    <w:rsid w:val="00F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F03E97-663E-4A50-BF8F-385297FD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6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55A61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2018</Words>
  <Characters>1151</Characters>
  <Application>Microsoft Office Word</Application>
  <DocSecurity>0</DocSecurity>
  <Lines>9</Lines>
  <Paragraphs>6</Paragraphs>
  <ScaleCrop>false</ScaleCrop>
  <Company>Home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Северянин И</dc:title>
  <dc:subject/>
  <dc:creator>User</dc:creator>
  <cp:keywords/>
  <dc:description/>
  <cp:lastModifiedBy>admin</cp:lastModifiedBy>
  <cp:revision>2</cp:revision>
  <dcterms:created xsi:type="dcterms:W3CDTF">2014-01-25T09:24:00Z</dcterms:created>
  <dcterms:modified xsi:type="dcterms:W3CDTF">2014-01-25T09:24:00Z</dcterms:modified>
</cp:coreProperties>
</file>