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7E2" w:rsidRDefault="00A3160C">
      <w:pPr>
        <w:pStyle w:val="a3"/>
      </w:pPr>
      <w:r>
        <w:br/>
      </w:r>
    </w:p>
    <w:p w:rsidR="00F917E2" w:rsidRDefault="00A3160C">
      <w:pPr>
        <w:pStyle w:val="a3"/>
      </w:pPr>
      <w:r>
        <w:rPr>
          <w:b/>
          <w:bCs/>
        </w:rPr>
        <w:t>Шарль (Карл)-Фердинанд, герцог Беррийский</w:t>
      </w:r>
      <w:r>
        <w:t xml:space="preserve"> (24 января 1778, Версаль — 14 февраля 1820, Париж). Второй сын графа Карла д’Артуа, будущего короля Карла X, и Марии-Терезы Савойской.</w:t>
      </w:r>
    </w:p>
    <w:p w:rsidR="00F917E2" w:rsidRDefault="00A3160C">
      <w:pPr>
        <w:pStyle w:val="21"/>
        <w:numPr>
          <w:ilvl w:val="0"/>
          <w:numId w:val="0"/>
        </w:numPr>
      </w:pPr>
      <w:r>
        <w:t>Биография</w:t>
      </w:r>
    </w:p>
    <w:p w:rsidR="00F917E2" w:rsidRDefault="00A3160C">
      <w:pPr>
        <w:pStyle w:val="a3"/>
      </w:pPr>
      <w:r>
        <w:t>Родился 24 января 1778 года в Версале. Воспитывался вместе со старшим братом герцогом Ангулемским.</w:t>
      </w:r>
    </w:p>
    <w:p w:rsidR="00F917E2" w:rsidRDefault="00A3160C">
      <w:pPr>
        <w:pStyle w:val="a3"/>
      </w:pPr>
      <w:r>
        <w:t>С 1789 года в эмиграции в Турине. С 1792 по 1797 годы служил в армии принца Конде, а затем в русской армии.</w:t>
      </w:r>
    </w:p>
    <w:p w:rsidR="00F917E2" w:rsidRDefault="00A3160C">
      <w:pPr>
        <w:pStyle w:val="a3"/>
      </w:pPr>
      <w:r>
        <w:t>С 1801 года жил в Великобритании. Жил попеременно в Лондоне и в Шотландии и вступил в морганатический брак с молодой англичанкой. От этого брака, не признанного королем Людовиком XVIII, герцог Беррийский имел двух дочерей, впоследствии вышедших замуж за маркиза де Шаретт и принца де Фосиньи.</w:t>
      </w:r>
    </w:p>
    <w:p w:rsidR="00F917E2" w:rsidRDefault="00A3160C">
      <w:pPr>
        <w:pStyle w:val="a3"/>
      </w:pPr>
      <w:r>
        <w:t>Вернулся во Францию во время Реставрации Бурбонов.</w:t>
      </w:r>
    </w:p>
    <w:p w:rsidR="00F917E2" w:rsidRDefault="00A3160C">
      <w:pPr>
        <w:pStyle w:val="a3"/>
      </w:pPr>
      <w:r>
        <w:t>В 1815 году после получения известий о бегстве Наполеона с острова Эльбы и высадке его во Франции герцог Беррийский был назначен главнокомандующим французской армией и парижским гарнизоном. По мере продвижения Наполеона к Парижу войска переходили на сторону императора, и герцог был вынужден покинуть Францию. Во время Ста дней находился в Генте.</w:t>
      </w:r>
    </w:p>
    <w:p w:rsidR="00F917E2" w:rsidRDefault="00A3160C">
      <w:pPr>
        <w:pStyle w:val="a3"/>
      </w:pPr>
      <w:r>
        <w:t>16 апреля 1816 года сочетался браком с Марией-Каролиной Неаполитанской, дочерью короля Обеих Сицилий Франциска I.</w:t>
      </w:r>
    </w:p>
    <w:p w:rsidR="00F917E2" w:rsidRDefault="00A3160C">
      <w:pPr>
        <w:pStyle w:val="a3"/>
      </w:pPr>
      <w:r>
        <w:t>13 февраля 1820 года при выходе из оперного театра, провожая супругу из оперы к экипажу, был смертельно ранен рабочим Лувелем (ножевая рана) и умер на следующий день.</w:t>
      </w:r>
    </w:p>
    <w:p w:rsidR="00F917E2" w:rsidRDefault="00A3160C">
      <w:pPr>
        <w:pStyle w:val="a3"/>
      </w:pPr>
      <w:r>
        <w:t>Похоронен в базилике Сен-Дени.</w:t>
      </w:r>
    </w:p>
    <w:p w:rsidR="00F917E2" w:rsidRDefault="00A3160C">
      <w:pPr>
        <w:pStyle w:val="a3"/>
      </w:pPr>
      <w:r>
        <w:t>После убийства герцога Беррийского, оставившего только дочь Луизу (1819—1864; впоследствии жена герцога Карла III Пармского) старшая линия династии Бурбонов казалась обречённой на вымирание (по-видимому, на это и рассчитывал Лувель), однако 29 сентября 1820 года его вдова родила посмертного сына, Генриха, герцога Бордоского (впоследствии известного как граф де Шамбор и претендовавшего на французский престол в 1830 и 1873 годах).</w:t>
      </w:r>
    </w:p>
    <w:p w:rsidR="00F917E2" w:rsidRDefault="00A3160C">
      <w:pPr>
        <w:pStyle w:val="21"/>
        <w:numPr>
          <w:ilvl w:val="0"/>
          <w:numId w:val="0"/>
        </w:numPr>
      </w:pPr>
      <w:r>
        <w:t>Литература</w:t>
      </w:r>
    </w:p>
    <w:p w:rsidR="00F917E2" w:rsidRDefault="00A3160C">
      <w:pPr>
        <w:pStyle w:val="a3"/>
      </w:pPr>
      <w:r>
        <w:t>F. R. de Chateaubriand, «Mémoires touchant la vie et la mort du Duc de Berry» (P., 1820</w:t>
      </w:r>
    </w:p>
    <w:p w:rsidR="00F917E2" w:rsidRDefault="00F917E2">
      <w:pPr>
        <w:pStyle w:val="a3"/>
      </w:pPr>
    </w:p>
    <w:p w:rsidR="00F917E2" w:rsidRDefault="00A3160C">
      <w:pPr>
        <w:pStyle w:val="a3"/>
      </w:pPr>
      <w:r>
        <w:t>Источник: http://ru.wikipedia.org/wiki/Шарль-Фердинанд,_герцог_Беррийский</w:t>
      </w:r>
      <w:bookmarkStart w:id="0" w:name="_GoBack"/>
      <w:bookmarkEnd w:id="0"/>
    </w:p>
    <w:sectPr w:rsidR="00F917E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60C"/>
    <w:rsid w:val="00A3160C"/>
    <w:rsid w:val="00CC1C6A"/>
    <w:rsid w:val="00F9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00B21-7791-4FDA-9342-851B989F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>diakov.net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2014-09-13T05:46:00Z</dcterms:created>
  <dcterms:modified xsi:type="dcterms:W3CDTF">2014-09-13T05:46:00Z</dcterms:modified>
</cp:coreProperties>
</file>