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B2" w:rsidRDefault="00811895">
      <w:pPr>
        <w:pStyle w:val="a3"/>
      </w:pPr>
      <w:r>
        <w:br/>
      </w:r>
    </w:p>
    <w:p w:rsidR="00EF4CB2" w:rsidRDefault="00811895">
      <w:pPr>
        <w:pStyle w:val="a3"/>
      </w:pPr>
      <w:r>
        <w:rPr>
          <w:b/>
          <w:bCs/>
        </w:rPr>
        <w:t>Фёдор Иванович (Фридрих Теодор) Шуберт</w:t>
      </w:r>
      <w:r>
        <w:t xml:space="preserve"> (нем. </w:t>
      </w:r>
      <w:r>
        <w:rPr>
          <w:i/>
          <w:iCs/>
        </w:rPr>
        <w:t>Friedrich Theodor von Schubert</w:t>
      </w:r>
      <w:r>
        <w:t>; 1758—1825) — русский математик, астроном, геодезист и популяризатор науки немецкого происхождения.</w:t>
      </w:r>
    </w:p>
    <w:p w:rsidR="00EF4CB2" w:rsidRDefault="00811895">
      <w:pPr>
        <w:pStyle w:val="21"/>
        <w:numPr>
          <w:ilvl w:val="0"/>
          <w:numId w:val="0"/>
        </w:numPr>
      </w:pPr>
      <w:r>
        <w:t>Биография</w:t>
      </w:r>
    </w:p>
    <w:p w:rsidR="00EF4CB2" w:rsidRDefault="00811895">
      <w:pPr>
        <w:pStyle w:val="a3"/>
      </w:pPr>
      <w:r>
        <w:t>Родился в Германии в семье известного ученого богослова и оратора Иоанна Эрнста Шуберта, в 1783 переехал в Россию, сначала в Ревель, где получил должность ревизора Гапсальского уезда, а в 1785 был определен географом при Петербургской академии наук, причем первым его делом в связи с этой должностью было устройство поврежденного пожаром Готторпского глобуса. Адъюнкт Петербургской академии наук (c 1786) и академик c 1789. С 1804 заведовал академической обсерваторией. Занимался вопросами мореходной астрономии, по его инициативе были созданы морские астрономические обсерватории в Николаеве и Кронштадте.</w:t>
      </w:r>
    </w:p>
    <w:p w:rsidR="00EF4CB2" w:rsidRDefault="00811895">
      <w:pPr>
        <w:pStyle w:val="a3"/>
      </w:pPr>
      <w:r>
        <w:t>В астрономии основные труды Шуберта относятся к практической астрономии и небесной механике. Разрабатывал теории движения Марса, Луны, Урана, Цереры. В 1805 вместе с сыном участвовал в неудачной российской экспедиции в Китай. Произвел магнитные наблюдения по маршруту Петербург — Казань — Тобольск — Иркутск. Наряду с научной работой, занимался популяризацией астрономии, в Петербурге в 1798 впервые опубликовал курс теоретической астрономии, который по предложению П. С. Лапласа был переведен на французский язык и издан в Западной Европе. Автор «Руководства к астрономическим наблюдениям…» (1803, на немецком языке, перевод на русский язык осуществил И. И. Фицтум). Широкую известность имела его книга «Популярная астрономия» (части 1-3, 1804—1810), в которой описана история астрономии от древности до появления «Небесной механики» Лапласа. В математике труды Шуберта (связанные с астрономией и картографией) относятся к сферической геометрии, где он изучил свойства локсодромы, в работах 1788—89 ввёл термины «конформная проекция». Кроме того, у Шуберта имеются труды по алгебре и теории особых точек кривых.</w:t>
      </w:r>
    </w:p>
    <w:p w:rsidR="00EF4CB2" w:rsidRDefault="00811895">
      <w:pPr>
        <w:pStyle w:val="a3"/>
      </w:pPr>
      <w:r>
        <w:t xml:space="preserve">С 1808 по 1818 издавал календари «Карманный месяцеслов» и «Морской месяцеслов» для нужд морского флота, с 1810 по 1825 редактировал выходившую в Санкт-Петербурге на немецком языке газету </w:t>
      </w:r>
      <w:r>
        <w:rPr>
          <w:i/>
          <w:iCs/>
        </w:rPr>
        <w:t>St. Petersburger Zeitung</w:t>
      </w:r>
      <w:r>
        <w:t>.</w:t>
      </w:r>
    </w:p>
    <w:p w:rsidR="00EF4CB2" w:rsidRDefault="00811895">
      <w:pPr>
        <w:pStyle w:val="a3"/>
      </w:pPr>
      <w:r>
        <w:t>В 1813 Шуберт был принят в число почётных членов государственного адмиралтейского департамента. В 1816 произведён в действительные статские советники. Награждён орденом святого Владимира 4-й степени, впоследствии орденом святого Владимира 3-й степени и орденом святой Анны 8-го класса с алмазными украшениями.</w:t>
      </w:r>
    </w:p>
    <w:p w:rsidR="00EF4CB2" w:rsidRDefault="00811895">
      <w:pPr>
        <w:pStyle w:val="a3"/>
      </w:pPr>
      <w:r>
        <w:t>Его сын, Ф. Ф. Шуберт, был генералом-от-инфантерии российской армии. Правнучка — С. В. Ковалевская — известный математик.</w:t>
      </w:r>
    </w:p>
    <w:p w:rsidR="00EF4CB2" w:rsidRDefault="00811895">
      <w:pPr>
        <w:pStyle w:val="21"/>
        <w:numPr>
          <w:ilvl w:val="0"/>
          <w:numId w:val="0"/>
        </w:numPr>
      </w:pPr>
      <w:r>
        <w:t>Литература</w:t>
      </w:r>
    </w:p>
    <w:p w:rsidR="00EF4CB2" w:rsidRDefault="0081189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Воронцов-Вельяминов Б. А.</w:t>
      </w:r>
      <w:r>
        <w:t> Очерки истории астрономии в России. — М., Физматгиз, 1956;</w:t>
      </w:r>
    </w:p>
    <w:p w:rsidR="00EF4CB2" w:rsidRDefault="0081189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Колчинский И. Г., Корсунь А. А., Родригес М. Г.</w:t>
      </w:r>
      <w:r>
        <w:t xml:space="preserve"> «Астрономы. Биографический справочник» — Киев, Наукова думка, 1977 г.</w:t>
      </w:r>
    </w:p>
    <w:p w:rsidR="00EF4CB2" w:rsidRDefault="00811895">
      <w:pPr>
        <w:pStyle w:val="a3"/>
      </w:pPr>
      <w:r>
        <w:t>Источник: http://ru.wikipedia.org/wiki/Шуберт,_Фёдор_Иванович</w:t>
      </w:r>
      <w:bookmarkStart w:id="0" w:name="_GoBack"/>
      <w:bookmarkEnd w:id="0"/>
    </w:p>
    <w:sectPr w:rsidR="00EF4CB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895"/>
    <w:rsid w:val="00811895"/>
    <w:rsid w:val="00BE2030"/>
    <w:rsid w:val="00E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3179-2717-4061-B167-691DCF0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2014-04-18T20:23:00Z</dcterms:created>
  <dcterms:modified xsi:type="dcterms:W3CDTF">2014-04-18T20:23:00Z</dcterms:modified>
</cp:coreProperties>
</file>