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2AA" w:rsidRPr="006B7CB2" w:rsidRDefault="003602AA" w:rsidP="00A804A7">
      <w:pPr>
        <w:pStyle w:val="a3"/>
        <w:spacing w:line="360" w:lineRule="auto"/>
        <w:ind w:left="0" w:right="-6" w:firstLine="720"/>
        <w:jc w:val="center"/>
        <w:rPr>
          <w:b/>
          <w:bCs/>
          <w:spacing w:val="20"/>
        </w:rPr>
      </w:pPr>
      <w:r w:rsidRPr="006B7CB2">
        <w:rPr>
          <w:b/>
          <w:bCs/>
          <w:spacing w:val="20"/>
        </w:rPr>
        <w:t xml:space="preserve">МИНИСТЕРСТВО ОБРАЗОВАНИЯ РОССИЙСКОЙ </w:t>
      </w:r>
      <w:r w:rsidR="00A804A7">
        <w:rPr>
          <w:b/>
          <w:bCs/>
          <w:spacing w:val="20"/>
        </w:rPr>
        <w:t xml:space="preserve"> </w:t>
      </w:r>
      <w:r w:rsidRPr="006B7CB2">
        <w:rPr>
          <w:b/>
          <w:bCs/>
          <w:spacing w:val="20"/>
        </w:rPr>
        <w:t>ФЕДЕРАЦИИ</w:t>
      </w:r>
    </w:p>
    <w:p w:rsidR="003602AA" w:rsidRPr="006B7CB2" w:rsidRDefault="003602AA" w:rsidP="006B7CB2">
      <w:pPr>
        <w:pStyle w:val="a3"/>
        <w:spacing w:line="360" w:lineRule="auto"/>
        <w:ind w:left="0" w:right="-6" w:firstLine="720"/>
        <w:rPr>
          <w:spacing w:val="20"/>
        </w:rPr>
      </w:pPr>
      <w:r w:rsidRPr="006B7CB2">
        <w:rPr>
          <w:b/>
          <w:bCs/>
          <w:spacing w:val="20"/>
        </w:rPr>
        <w:t>ФЕДЕРАЛЬНОЕ АГЕНСТВО ПО ОБРАЗОВАНИЮ</w:t>
      </w:r>
    </w:p>
    <w:p w:rsidR="003602AA" w:rsidRPr="006B7CB2" w:rsidRDefault="003602AA" w:rsidP="006B7CB2">
      <w:pPr>
        <w:pStyle w:val="a3"/>
        <w:tabs>
          <w:tab w:val="right" w:pos="9000"/>
        </w:tabs>
        <w:spacing w:after="360" w:line="360" w:lineRule="auto"/>
        <w:ind w:left="0" w:right="-6" w:firstLine="720"/>
        <w:rPr>
          <w:spacing w:val="20"/>
        </w:rPr>
      </w:pPr>
    </w:p>
    <w:p w:rsidR="003602AA" w:rsidRPr="006B7CB2" w:rsidRDefault="003602AA" w:rsidP="006B7CB2">
      <w:pPr>
        <w:pStyle w:val="a3"/>
        <w:tabs>
          <w:tab w:val="right" w:pos="9000"/>
        </w:tabs>
        <w:spacing w:after="120" w:line="360" w:lineRule="auto"/>
        <w:ind w:left="0" w:right="-6" w:firstLine="720"/>
        <w:rPr>
          <w:spacing w:val="20"/>
        </w:rPr>
      </w:pPr>
      <w:r w:rsidRPr="006B7CB2">
        <w:rPr>
          <w:spacing w:val="20"/>
        </w:rPr>
        <w:tab/>
        <w:t>УТВЕРЖДАЮ</w:t>
      </w:r>
    </w:p>
    <w:p w:rsidR="003602AA" w:rsidRPr="006B7CB2" w:rsidRDefault="009B5D32" w:rsidP="006B7CB2">
      <w:pPr>
        <w:pStyle w:val="a3"/>
        <w:tabs>
          <w:tab w:val="right" w:pos="9000"/>
        </w:tabs>
        <w:spacing w:after="120" w:line="360" w:lineRule="auto"/>
        <w:ind w:left="0" w:right="-6" w:firstLine="720"/>
        <w:rPr>
          <w:spacing w:val="20"/>
        </w:rPr>
      </w:pPr>
      <w:r w:rsidRPr="006B7CB2">
        <w:rPr>
          <w:spacing w:val="20"/>
        </w:rPr>
        <w:tab/>
      </w:r>
    </w:p>
    <w:p w:rsidR="003602AA" w:rsidRPr="006B7CB2" w:rsidRDefault="009B5D32" w:rsidP="006B7CB2">
      <w:pPr>
        <w:pStyle w:val="a3"/>
        <w:tabs>
          <w:tab w:val="right" w:pos="9000"/>
        </w:tabs>
        <w:spacing w:after="2400" w:line="360" w:lineRule="auto"/>
        <w:ind w:left="0" w:right="-6" w:firstLine="720"/>
        <w:rPr>
          <w:spacing w:val="20"/>
        </w:rPr>
      </w:pPr>
      <w:r w:rsidRPr="006B7CB2">
        <w:rPr>
          <w:spacing w:val="20"/>
        </w:rPr>
        <w:tab/>
      </w:r>
    </w:p>
    <w:p w:rsidR="003602AA" w:rsidRPr="006B7CB2" w:rsidRDefault="003602AA" w:rsidP="00A804A7">
      <w:pPr>
        <w:pStyle w:val="a3"/>
        <w:spacing w:line="360" w:lineRule="auto"/>
        <w:ind w:left="0" w:right="-6" w:firstLine="720"/>
        <w:jc w:val="center"/>
        <w:rPr>
          <w:i/>
          <w:iCs/>
          <w:spacing w:val="20"/>
        </w:rPr>
      </w:pPr>
      <w:r w:rsidRPr="006B7CB2">
        <w:rPr>
          <w:i/>
          <w:iCs/>
          <w:spacing w:val="20"/>
        </w:rPr>
        <w:t>Бизнес-планирование</w:t>
      </w:r>
    </w:p>
    <w:p w:rsidR="003602AA" w:rsidRPr="006B7CB2" w:rsidRDefault="003602AA" w:rsidP="00A804A7">
      <w:pPr>
        <w:pStyle w:val="a3"/>
        <w:spacing w:after="360" w:line="360" w:lineRule="auto"/>
        <w:ind w:left="0" w:right="-6" w:firstLine="720"/>
        <w:jc w:val="center"/>
        <w:rPr>
          <w:i/>
          <w:iCs/>
          <w:spacing w:val="20"/>
        </w:rPr>
      </w:pPr>
      <w:r w:rsidRPr="006B7CB2">
        <w:rPr>
          <w:i/>
          <w:iCs/>
          <w:spacing w:val="20"/>
        </w:rPr>
        <w:t>ООО «Клуб здоровья»</w:t>
      </w:r>
    </w:p>
    <w:p w:rsidR="003602AA" w:rsidRPr="006B7CB2" w:rsidRDefault="003602AA" w:rsidP="00A804A7">
      <w:pPr>
        <w:pStyle w:val="a3"/>
        <w:spacing w:before="240" w:after="240" w:line="360" w:lineRule="auto"/>
        <w:ind w:left="0" w:right="-6" w:firstLine="720"/>
        <w:jc w:val="center"/>
        <w:rPr>
          <w:b/>
          <w:bCs/>
          <w:spacing w:val="20"/>
        </w:rPr>
      </w:pPr>
      <w:r w:rsidRPr="006B7CB2">
        <w:rPr>
          <w:b/>
          <w:bCs/>
          <w:spacing w:val="20"/>
        </w:rPr>
        <w:t>КУРСОВОЙ ПРОЕКТ</w:t>
      </w:r>
    </w:p>
    <w:p w:rsidR="003602AA" w:rsidRPr="006B7CB2" w:rsidRDefault="003602AA" w:rsidP="006B7CB2">
      <w:pPr>
        <w:pStyle w:val="a3"/>
        <w:spacing w:before="240" w:after="2880" w:line="360" w:lineRule="auto"/>
        <w:ind w:left="0" w:right="-6" w:firstLine="720"/>
        <w:rPr>
          <w:b/>
          <w:bCs/>
          <w:spacing w:val="20"/>
        </w:rPr>
      </w:pPr>
    </w:p>
    <w:p w:rsidR="003602AA" w:rsidRPr="006B7CB2" w:rsidRDefault="003602AA" w:rsidP="006B7CB2">
      <w:pPr>
        <w:pStyle w:val="a3"/>
        <w:tabs>
          <w:tab w:val="left" w:pos="0"/>
          <w:tab w:val="left" w:pos="6660"/>
        </w:tabs>
        <w:spacing w:after="240" w:line="360" w:lineRule="auto"/>
        <w:ind w:left="0" w:right="-6" w:firstLine="720"/>
        <w:rPr>
          <w:spacing w:val="20"/>
        </w:rPr>
      </w:pPr>
      <w:r w:rsidRPr="006B7CB2">
        <w:rPr>
          <w:spacing w:val="20"/>
        </w:rPr>
        <w:t>Студент:</w:t>
      </w:r>
      <w:r w:rsidRPr="006B7CB2">
        <w:rPr>
          <w:spacing w:val="20"/>
        </w:rPr>
        <w:tab/>
      </w:r>
    </w:p>
    <w:p w:rsidR="003602AA" w:rsidRPr="006B7CB2" w:rsidRDefault="003602AA" w:rsidP="006B7CB2">
      <w:pPr>
        <w:pStyle w:val="a3"/>
        <w:tabs>
          <w:tab w:val="left" w:pos="0"/>
          <w:tab w:val="left" w:pos="6660"/>
          <w:tab w:val="right" w:pos="8820"/>
        </w:tabs>
        <w:spacing w:after="600" w:line="360" w:lineRule="auto"/>
        <w:ind w:left="0" w:right="-6" w:firstLine="720"/>
        <w:rPr>
          <w:spacing w:val="20"/>
        </w:rPr>
      </w:pPr>
      <w:r w:rsidRPr="006B7CB2">
        <w:rPr>
          <w:spacing w:val="20"/>
        </w:rPr>
        <w:t>Руководитель проекта:</w:t>
      </w:r>
      <w:r w:rsidRPr="006B7CB2">
        <w:rPr>
          <w:spacing w:val="20"/>
        </w:rPr>
        <w:tab/>
      </w:r>
    </w:p>
    <w:p w:rsidR="003602AA" w:rsidRPr="006B7CB2" w:rsidRDefault="003602AA" w:rsidP="00A804A7">
      <w:pPr>
        <w:pStyle w:val="a3"/>
        <w:tabs>
          <w:tab w:val="left" w:pos="0"/>
          <w:tab w:val="left" w:pos="6660"/>
          <w:tab w:val="right" w:pos="8820"/>
        </w:tabs>
        <w:spacing w:after="1200" w:line="360" w:lineRule="auto"/>
        <w:ind w:left="0" w:right="-6" w:firstLine="720"/>
        <w:jc w:val="center"/>
        <w:rPr>
          <w:spacing w:val="20"/>
        </w:rPr>
      </w:pPr>
      <w:r w:rsidRPr="006B7CB2">
        <w:rPr>
          <w:spacing w:val="20"/>
        </w:rPr>
        <w:t>2006</w:t>
      </w:r>
    </w:p>
    <w:p w:rsidR="003602AA" w:rsidRPr="006B7CB2" w:rsidRDefault="003602AA" w:rsidP="006B7CB2">
      <w:pPr>
        <w:pStyle w:val="3"/>
        <w:tabs>
          <w:tab w:val="left" w:pos="3580"/>
        </w:tabs>
        <w:ind w:right="-6" w:firstLine="720"/>
        <w:rPr>
          <w:sz w:val="28"/>
          <w:szCs w:val="28"/>
        </w:rPr>
      </w:pPr>
      <w:r w:rsidRPr="006B7CB2">
        <w:rPr>
          <w:sz w:val="28"/>
          <w:szCs w:val="28"/>
        </w:rPr>
        <w:lastRenderedPageBreak/>
        <w:t>Содержание</w:t>
      </w:r>
    </w:p>
    <w:p w:rsidR="003602AA" w:rsidRPr="006B7CB2" w:rsidRDefault="003602AA" w:rsidP="006B7CB2">
      <w:pPr>
        <w:spacing w:line="360" w:lineRule="auto"/>
        <w:ind w:right="-6" w:firstLine="720"/>
        <w:jc w:val="both"/>
      </w:pPr>
    </w:p>
    <w:p w:rsidR="003602AA" w:rsidRPr="006B7CB2" w:rsidRDefault="003602AA" w:rsidP="006B7CB2">
      <w:pPr>
        <w:tabs>
          <w:tab w:val="right" w:pos="9532"/>
        </w:tabs>
        <w:spacing w:line="360" w:lineRule="auto"/>
        <w:ind w:right="-6" w:firstLine="720"/>
        <w:jc w:val="both"/>
      </w:pPr>
      <w:r w:rsidRPr="006B7CB2">
        <w:t xml:space="preserve">Введение                                            </w:t>
      </w:r>
      <w:r w:rsidR="00A804A7">
        <w:t xml:space="preserve">                                 </w:t>
      </w:r>
      <w:r w:rsidRPr="006B7CB2">
        <w:t>3</w:t>
      </w:r>
    </w:p>
    <w:p w:rsidR="003602AA" w:rsidRPr="006B7CB2" w:rsidRDefault="003602AA" w:rsidP="006B7CB2">
      <w:pPr>
        <w:tabs>
          <w:tab w:val="num" w:pos="1310"/>
        </w:tabs>
        <w:spacing w:line="360" w:lineRule="auto"/>
        <w:ind w:right="-6" w:firstLine="720"/>
        <w:jc w:val="both"/>
      </w:pPr>
      <w:r w:rsidRPr="006B7CB2">
        <w:t xml:space="preserve">1.1.Резюме                                         </w:t>
      </w:r>
      <w:r w:rsidR="00A804A7">
        <w:t xml:space="preserve">                                  </w:t>
      </w:r>
      <w:r w:rsidRPr="006B7CB2">
        <w:t>6</w:t>
      </w:r>
    </w:p>
    <w:p w:rsidR="003602AA" w:rsidRPr="006B7CB2" w:rsidRDefault="003602AA" w:rsidP="006B7CB2">
      <w:pPr>
        <w:numPr>
          <w:ilvl w:val="1"/>
          <w:numId w:val="17"/>
        </w:numPr>
        <w:tabs>
          <w:tab w:val="num" w:pos="1310"/>
        </w:tabs>
        <w:spacing w:line="360" w:lineRule="auto"/>
        <w:ind w:left="0" w:right="-6" w:firstLine="720"/>
        <w:jc w:val="both"/>
      </w:pPr>
      <w:r w:rsidRPr="006B7CB2">
        <w:t xml:space="preserve">Определение целей фирмы                                    </w:t>
      </w:r>
      <w:r w:rsidR="00A804A7">
        <w:t xml:space="preserve">       </w:t>
      </w:r>
      <w:r w:rsidRPr="006B7CB2">
        <w:t xml:space="preserve"> 8</w:t>
      </w:r>
    </w:p>
    <w:p w:rsidR="003602AA" w:rsidRPr="006B7CB2" w:rsidRDefault="003602AA" w:rsidP="006B7CB2">
      <w:pPr>
        <w:numPr>
          <w:ilvl w:val="1"/>
          <w:numId w:val="17"/>
        </w:numPr>
        <w:tabs>
          <w:tab w:val="num" w:pos="1310"/>
        </w:tabs>
        <w:spacing w:line="360" w:lineRule="auto"/>
        <w:ind w:left="0" w:right="-6" w:firstLine="720"/>
        <w:jc w:val="both"/>
      </w:pPr>
      <w:r w:rsidRPr="006B7CB2">
        <w:t xml:space="preserve">Описание предприятия                                         </w:t>
      </w:r>
      <w:r w:rsidR="00A804A7">
        <w:t xml:space="preserve">        </w:t>
      </w:r>
      <w:r w:rsidRPr="006B7CB2">
        <w:t>10</w:t>
      </w:r>
    </w:p>
    <w:p w:rsidR="003602AA" w:rsidRPr="006B7CB2" w:rsidRDefault="003602AA" w:rsidP="006B7CB2">
      <w:pPr>
        <w:numPr>
          <w:ilvl w:val="1"/>
          <w:numId w:val="17"/>
        </w:numPr>
        <w:tabs>
          <w:tab w:val="num" w:pos="1310"/>
        </w:tabs>
        <w:spacing w:line="360" w:lineRule="auto"/>
        <w:ind w:left="0" w:right="-6" w:firstLine="720"/>
        <w:jc w:val="both"/>
      </w:pPr>
      <w:r w:rsidRPr="006B7CB2">
        <w:t xml:space="preserve">Описание продукции (услуг)                                </w:t>
      </w:r>
      <w:r w:rsidR="00A804A7">
        <w:t xml:space="preserve">        </w:t>
      </w:r>
      <w:r w:rsidRPr="006B7CB2">
        <w:t>12</w:t>
      </w:r>
    </w:p>
    <w:p w:rsidR="003602AA" w:rsidRPr="006B7CB2" w:rsidRDefault="003602AA" w:rsidP="006B7CB2">
      <w:pPr>
        <w:numPr>
          <w:ilvl w:val="1"/>
          <w:numId w:val="17"/>
        </w:numPr>
        <w:tabs>
          <w:tab w:val="num" w:pos="1310"/>
        </w:tabs>
        <w:spacing w:line="360" w:lineRule="auto"/>
        <w:ind w:left="0" w:right="-6" w:firstLine="720"/>
        <w:jc w:val="both"/>
      </w:pPr>
      <w:r w:rsidRPr="006B7CB2">
        <w:t xml:space="preserve">Анализ рынка                                                       </w:t>
      </w:r>
      <w:r w:rsidR="00A804A7">
        <w:t xml:space="preserve">        </w:t>
      </w:r>
      <w:r w:rsidRPr="006B7CB2">
        <w:t>15</w:t>
      </w:r>
    </w:p>
    <w:p w:rsidR="003602AA" w:rsidRPr="006B7CB2" w:rsidRDefault="003602AA" w:rsidP="006B7CB2">
      <w:pPr>
        <w:pStyle w:val="a8"/>
        <w:numPr>
          <w:ilvl w:val="1"/>
          <w:numId w:val="17"/>
        </w:numPr>
        <w:tabs>
          <w:tab w:val="clear" w:pos="4677"/>
          <w:tab w:val="clear" w:pos="9355"/>
          <w:tab w:val="num" w:pos="1310"/>
        </w:tabs>
        <w:spacing w:line="360" w:lineRule="auto"/>
        <w:ind w:left="0" w:right="-6" w:firstLine="720"/>
        <w:jc w:val="both"/>
      </w:pPr>
      <w:r w:rsidRPr="006B7CB2">
        <w:t xml:space="preserve">Организационный план                                         </w:t>
      </w:r>
      <w:r w:rsidR="00A804A7">
        <w:t xml:space="preserve">        </w:t>
      </w:r>
      <w:r w:rsidRPr="006B7CB2">
        <w:t>17</w:t>
      </w:r>
    </w:p>
    <w:p w:rsidR="003602AA" w:rsidRPr="006B7CB2" w:rsidRDefault="003602AA" w:rsidP="006B7CB2">
      <w:pPr>
        <w:numPr>
          <w:ilvl w:val="1"/>
          <w:numId w:val="17"/>
        </w:numPr>
        <w:tabs>
          <w:tab w:val="num" w:pos="1310"/>
        </w:tabs>
        <w:spacing w:line="360" w:lineRule="auto"/>
        <w:ind w:left="0" w:right="-6" w:firstLine="720"/>
        <w:jc w:val="both"/>
      </w:pPr>
      <w:r w:rsidRPr="006B7CB2">
        <w:t xml:space="preserve">План сбыта                                                           </w:t>
      </w:r>
      <w:r w:rsidR="00A804A7">
        <w:t xml:space="preserve">        </w:t>
      </w:r>
      <w:r w:rsidRPr="006B7CB2">
        <w:t>22</w:t>
      </w:r>
    </w:p>
    <w:p w:rsidR="003602AA" w:rsidRPr="006B7CB2" w:rsidRDefault="003602AA" w:rsidP="006B7CB2">
      <w:pPr>
        <w:numPr>
          <w:ilvl w:val="1"/>
          <w:numId w:val="17"/>
        </w:numPr>
        <w:tabs>
          <w:tab w:val="num" w:pos="1310"/>
        </w:tabs>
        <w:spacing w:line="360" w:lineRule="auto"/>
        <w:ind w:left="0" w:right="-6" w:firstLine="720"/>
        <w:jc w:val="both"/>
      </w:pPr>
      <w:r w:rsidRPr="006B7CB2">
        <w:t xml:space="preserve">Финансовый план                </w:t>
      </w:r>
      <w:r w:rsidR="00A804A7">
        <w:t xml:space="preserve">                                         </w:t>
      </w:r>
      <w:r w:rsidRPr="006B7CB2">
        <w:t xml:space="preserve"> 24</w:t>
      </w:r>
    </w:p>
    <w:p w:rsidR="003602AA" w:rsidRPr="006B7CB2" w:rsidRDefault="003602AA" w:rsidP="006B7CB2">
      <w:pPr>
        <w:numPr>
          <w:ilvl w:val="2"/>
          <w:numId w:val="17"/>
        </w:numPr>
        <w:spacing w:line="360" w:lineRule="auto"/>
        <w:ind w:left="0" w:right="-6" w:firstLine="720"/>
        <w:jc w:val="both"/>
      </w:pPr>
      <w:r w:rsidRPr="006B7CB2">
        <w:t>Анализ ликвидности баланса</w:t>
      </w:r>
    </w:p>
    <w:p w:rsidR="003602AA" w:rsidRPr="006B7CB2" w:rsidRDefault="003602AA" w:rsidP="006B7CB2">
      <w:pPr>
        <w:numPr>
          <w:ilvl w:val="2"/>
          <w:numId w:val="17"/>
        </w:numPr>
        <w:tabs>
          <w:tab w:val="num" w:pos="1310"/>
        </w:tabs>
        <w:spacing w:line="360" w:lineRule="auto"/>
        <w:ind w:left="0" w:right="-6" w:firstLine="720"/>
        <w:jc w:val="both"/>
      </w:pPr>
      <w:r w:rsidRPr="006B7CB2">
        <w:t>Расчёт показателей ликвидности                          29</w:t>
      </w:r>
    </w:p>
    <w:p w:rsidR="003602AA" w:rsidRPr="006B7CB2" w:rsidRDefault="003602AA" w:rsidP="006B7CB2">
      <w:pPr>
        <w:numPr>
          <w:ilvl w:val="2"/>
          <w:numId w:val="17"/>
        </w:numPr>
        <w:tabs>
          <w:tab w:val="num" w:pos="1310"/>
        </w:tabs>
        <w:spacing w:line="360" w:lineRule="auto"/>
        <w:ind w:left="0" w:right="-6" w:firstLine="720"/>
        <w:jc w:val="both"/>
      </w:pPr>
      <w:r w:rsidRPr="006B7CB2">
        <w:t>Расчёт показателей финансовой устойчивости      32</w:t>
      </w:r>
    </w:p>
    <w:p w:rsidR="003602AA" w:rsidRPr="006B7CB2" w:rsidRDefault="003602AA" w:rsidP="006B7CB2">
      <w:pPr>
        <w:tabs>
          <w:tab w:val="num" w:pos="1310"/>
        </w:tabs>
        <w:spacing w:line="360" w:lineRule="auto"/>
        <w:ind w:right="-6" w:firstLine="720"/>
        <w:jc w:val="both"/>
      </w:pPr>
      <w:r w:rsidRPr="006B7CB2">
        <w:t xml:space="preserve">Выводы                                                                            </w:t>
      </w:r>
      <w:r w:rsidR="00A804A7">
        <w:t xml:space="preserve">    </w:t>
      </w:r>
      <w:r w:rsidRPr="006B7CB2">
        <w:t>34</w:t>
      </w:r>
    </w:p>
    <w:p w:rsidR="003602AA" w:rsidRPr="006B7CB2" w:rsidRDefault="003602AA" w:rsidP="006B7CB2">
      <w:pPr>
        <w:spacing w:before="120" w:line="360" w:lineRule="auto"/>
        <w:ind w:right="-6" w:firstLine="720"/>
        <w:jc w:val="both"/>
      </w:pPr>
      <w:r w:rsidRPr="006B7CB2">
        <w:t>Список используемой литературы                                    35</w:t>
      </w:r>
      <w:r w:rsidRPr="006B7CB2">
        <w:br w:type="page"/>
        <w:t xml:space="preserve"> Введение</w:t>
      </w:r>
    </w:p>
    <w:p w:rsidR="003602AA" w:rsidRPr="006B7CB2" w:rsidRDefault="003602AA" w:rsidP="006B7CB2">
      <w:pPr>
        <w:pStyle w:val="21"/>
        <w:spacing w:line="360" w:lineRule="auto"/>
        <w:ind w:right="-6" w:firstLine="720"/>
        <w:rPr>
          <w:spacing w:val="20"/>
        </w:rPr>
      </w:pPr>
      <w:r w:rsidRPr="006B7CB2">
        <w:rPr>
          <w:spacing w:val="20"/>
        </w:rPr>
        <w:t>В данной работе рассматривается разработка бизнес-плана проекта по оказанию услуг. На основании данного бизнес-плана будет ясно видно, стоит ли вкладывать денежные средства в реализацию данного проекта.</w:t>
      </w:r>
    </w:p>
    <w:p w:rsidR="003602AA" w:rsidRPr="006B7CB2" w:rsidRDefault="003602AA" w:rsidP="006B7CB2">
      <w:pPr>
        <w:spacing w:before="120" w:line="360" w:lineRule="auto"/>
        <w:ind w:right="-6" w:firstLine="720"/>
        <w:jc w:val="both"/>
      </w:pPr>
      <w:r w:rsidRPr="006B7CB2">
        <w:t>Таким образом, бизнес-план – краткое, точное, доступное и понятное описание предполагаемого бизнеса.</w:t>
      </w:r>
    </w:p>
    <w:p w:rsidR="003602AA" w:rsidRPr="006B7CB2" w:rsidRDefault="003602AA" w:rsidP="006B7CB2">
      <w:pPr>
        <w:spacing w:before="120" w:line="360" w:lineRule="auto"/>
        <w:ind w:right="-6" w:firstLine="720"/>
        <w:jc w:val="both"/>
      </w:pPr>
      <w:r w:rsidRPr="006B7CB2">
        <w:t>В зарубежных странах с развитой рыночной экономикой бизнес-планы давно заняли достойное место. Россия только накапливает опыт разработки этих планов, так необходимых и для получения финансирования, и для формулировки собственных идей в части бизнеса, и для оценки жизнеспособности его предполагаемого объекта.</w:t>
      </w:r>
    </w:p>
    <w:p w:rsidR="003602AA" w:rsidRPr="006B7CB2" w:rsidRDefault="003602AA" w:rsidP="006B7CB2">
      <w:pPr>
        <w:spacing w:before="120" w:line="360" w:lineRule="auto"/>
        <w:ind w:right="-6" w:firstLine="720"/>
        <w:jc w:val="both"/>
      </w:pPr>
      <w:r w:rsidRPr="006B7CB2">
        <w:t>Все больший интерес к особенностям разработки бизнес-планов проявляют руководители организаций и предприятий всех форм собственности, предприниматели, банковские и страховые структуры. Бизнес-план вошел в практику российского предпринимательства как инструмент стратегического планирования и необходимый документ для ведения  деловых переговоров с инвесторами, кредиторами, а также как информация для государственных управляющих органов.</w:t>
      </w:r>
    </w:p>
    <w:p w:rsidR="003602AA" w:rsidRPr="006B7CB2" w:rsidRDefault="003602AA" w:rsidP="006B7CB2">
      <w:pPr>
        <w:spacing w:before="120" w:line="360" w:lineRule="auto"/>
        <w:ind w:right="-6" w:firstLine="720"/>
        <w:jc w:val="both"/>
      </w:pPr>
      <w:r w:rsidRPr="006B7CB2">
        <w:t>Бизнес-план – это общепринятая в мировой хозяйственной практике форма представления деловых предложений и проектов, содержащая развернутую информацию о производственной, сбытовой, финансовой деятельности фирмы и оценку перспектив, условий и форм сотрудничества на основе баланса собственного экономического интереса фирмы и интересов партнеров, инвесторов, потребителей и конкурентов, перспектив, форм и условий сотрудничества.</w:t>
      </w:r>
    </w:p>
    <w:p w:rsidR="003602AA" w:rsidRPr="006B7CB2" w:rsidRDefault="003602AA" w:rsidP="006B7CB2">
      <w:pPr>
        <w:pStyle w:val="21"/>
        <w:spacing w:line="360" w:lineRule="auto"/>
        <w:ind w:right="-6" w:firstLine="720"/>
        <w:rPr>
          <w:spacing w:val="20"/>
        </w:rPr>
      </w:pPr>
      <w:r w:rsidRPr="006B7CB2">
        <w:rPr>
          <w:spacing w:val="20"/>
        </w:rPr>
        <w:t>Он составляется при постановке при постановке научных исследований и опытно-конструкторских разработках новых изделий товаров, продуктов, услуг, создании новых предприятий, производств, торговых точек, объектов сервисного обслуживания и для организации деятельности действующих предприятий.</w:t>
      </w:r>
    </w:p>
    <w:p w:rsidR="003602AA" w:rsidRPr="006B7CB2" w:rsidRDefault="003602AA" w:rsidP="006B7CB2">
      <w:pPr>
        <w:spacing w:before="120" w:line="360" w:lineRule="auto"/>
        <w:ind w:right="-6" w:firstLine="720"/>
        <w:jc w:val="both"/>
      </w:pPr>
      <w:r w:rsidRPr="006B7CB2">
        <w:t>Цели и задачи бизнес-плана:</w:t>
      </w:r>
    </w:p>
    <w:p w:rsidR="003602AA" w:rsidRPr="006B7CB2" w:rsidRDefault="003602AA" w:rsidP="006B7CB2">
      <w:pPr>
        <w:tabs>
          <w:tab w:val="num" w:pos="360"/>
        </w:tabs>
        <w:spacing w:before="120" w:line="360" w:lineRule="auto"/>
        <w:ind w:right="-6" w:firstLine="720"/>
        <w:jc w:val="both"/>
      </w:pPr>
      <w:r w:rsidRPr="006B7CB2">
        <w:t>1. Служит для обоснования предполагаемого бизнеса и оценки результатов за определенный период времени.</w:t>
      </w:r>
    </w:p>
    <w:p w:rsidR="003602AA" w:rsidRPr="006B7CB2" w:rsidRDefault="003602AA" w:rsidP="006B7CB2">
      <w:pPr>
        <w:tabs>
          <w:tab w:val="num" w:pos="360"/>
        </w:tabs>
        <w:spacing w:before="120" w:line="360" w:lineRule="auto"/>
        <w:ind w:right="-6" w:firstLine="720"/>
        <w:jc w:val="both"/>
      </w:pPr>
      <w:r w:rsidRPr="006B7CB2">
        <w:t>2. Это документ, позволяющий высветить курс действий и управлять бизнесом. Поэтому его можно представить как неотъемлемый элемент стратегического планирования и как руководство для исполнения и контроля.</w:t>
      </w:r>
    </w:p>
    <w:p w:rsidR="003602AA" w:rsidRPr="006B7CB2" w:rsidRDefault="003602AA" w:rsidP="006B7CB2">
      <w:pPr>
        <w:tabs>
          <w:tab w:val="num" w:pos="360"/>
        </w:tabs>
        <w:spacing w:before="120" w:line="360" w:lineRule="auto"/>
        <w:ind w:right="-6" w:firstLine="720"/>
        <w:jc w:val="both"/>
      </w:pPr>
      <w:r w:rsidRPr="006B7CB2">
        <w:t>3. Используется как средство получения необходимых инвестиций. Он информирует инвестора о состоянии дел предпринимателя.</w:t>
      </w:r>
    </w:p>
    <w:p w:rsidR="003602AA" w:rsidRPr="006B7CB2" w:rsidRDefault="003602AA" w:rsidP="006B7CB2">
      <w:pPr>
        <w:tabs>
          <w:tab w:val="num" w:pos="360"/>
        </w:tabs>
        <w:spacing w:before="120" w:line="360" w:lineRule="auto"/>
        <w:ind w:right="-6" w:firstLine="720"/>
        <w:jc w:val="both"/>
      </w:pPr>
      <w:r w:rsidRPr="006B7CB2">
        <w:t>4. Важно рассматривать бизнес-план как сам процесс планирования и инструмент внутрифирменного управления. Он представляется как постоянно обновляемый документ, делающий организацию восприимчивой к разного рода нововведениям – техническим, информационным, организационным, экономическим.</w:t>
      </w:r>
    </w:p>
    <w:p w:rsidR="003602AA" w:rsidRPr="006B7CB2" w:rsidRDefault="003602AA" w:rsidP="006B7CB2">
      <w:pPr>
        <w:pStyle w:val="31"/>
        <w:spacing w:line="360" w:lineRule="auto"/>
        <w:ind w:left="0" w:right="-6" w:firstLine="720"/>
        <w:rPr>
          <w:spacing w:val="20"/>
        </w:rPr>
      </w:pPr>
      <w:r w:rsidRPr="006B7CB2">
        <w:rPr>
          <w:spacing w:val="20"/>
        </w:rPr>
        <w:t>5. Бизнес-план может быть хорошей рекламой для предполагаемого бизнеса, создавая деловую репутацию и являясь своеобразной визитной карточкой организации.</w:t>
      </w:r>
    </w:p>
    <w:p w:rsidR="003602AA" w:rsidRPr="006B7CB2" w:rsidRDefault="003602AA" w:rsidP="006B7CB2">
      <w:pPr>
        <w:pStyle w:val="31"/>
        <w:spacing w:line="360" w:lineRule="auto"/>
        <w:ind w:left="0" w:right="-6" w:firstLine="720"/>
        <w:rPr>
          <w:spacing w:val="20"/>
        </w:rPr>
      </w:pPr>
      <w:r w:rsidRPr="006B7CB2">
        <w:rPr>
          <w:spacing w:val="20"/>
        </w:rPr>
        <w:t xml:space="preserve"> 6. Бизнес-план является своего рода документом, страхующим успех предполагаемого бизнеса. Он демонстрирует готовность идти на риск.</w:t>
      </w:r>
    </w:p>
    <w:p w:rsidR="003602AA" w:rsidRPr="006B7CB2" w:rsidRDefault="003602AA" w:rsidP="006B7CB2">
      <w:pPr>
        <w:spacing w:before="120" w:line="360" w:lineRule="auto"/>
        <w:ind w:right="-6" w:firstLine="720"/>
        <w:jc w:val="both"/>
      </w:pPr>
      <w:r w:rsidRPr="006B7CB2">
        <w:t xml:space="preserve"> 7. Бизнес-план – инструмент самообучения. Это непрерывный процесс, познания и самопознания.</w:t>
      </w:r>
    </w:p>
    <w:p w:rsidR="003602AA" w:rsidRPr="006B7CB2" w:rsidRDefault="003602AA" w:rsidP="006B7CB2">
      <w:pPr>
        <w:spacing w:before="120" w:line="360" w:lineRule="auto"/>
        <w:ind w:right="-6" w:firstLine="720"/>
        <w:jc w:val="both"/>
      </w:pPr>
      <w:r w:rsidRPr="006B7CB2">
        <w:t xml:space="preserve">В рыночной экономике существует множество версий бизнес-планов по форме, содержанию, структуре и т.д. </w:t>
      </w:r>
    </w:p>
    <w:p w:rsidR="003602AA" w:rsidRPr="006B7CB2" w:rsidRDefault="003602AA" w:rsidP="006B7CB2">
      <w:pPr>
        <w:pStyle w:val="a3"/>
        <w:spacing w:line="360" w:lineRule="auto"/>
        <w:ind w:left="0" w:right="-6" w:firstLine="720"/>
        <w:rPr>
          <w:spacing w:val="20"/>
        </w:rPr>
      </w:pPr>
      <w:r w:rsidRPr="006B7CB2">
        <w:rPr>
          <w:spacing w:val="20"/>
        </w:rPr>
        <w:t>Бизнес-планы разрабатывается в различных модификациях в зависимости от назначения: по бизнес линиям (продукция, работы, услуги, технические решения), по предприятию в целом (новому или действующему).</w:t>
      </w:r>
    </w:p>
    <w:p w:rsidR="003602AA" w:rsidRPr="006B7CB2" w:rsidRDefault="003602AA" w:rsidP="006B7CB2">
      <w:pPr>
        <w:spacing w:before="120" w:line="360" w:lineRule="auto"/>
        <w:ind w:right="-6" w:firstLine="720"/>
        <w:jc w:val="both"/>
      </w:pPr>
      <w:r w:rsidRPr="006B7CB2">
        <w:t>Бизнес-планы ориентированы, прежде всего, на нововведения и имеют четко очерченные временные границы с конкретными проработками. Они стратегически направлены и гибко сочетаются с производственной, технической. финансовой и рыночной деятельностью на основе внутренних возможностей организации и внешнего окружения. Особенности, которые необходимо учитывать при разработке различных типов бизнес-планов: специфика отрасли, общая стратегия предприятия, концепция продукта и д.р.</w:t>
      </w:r>
    </w:p>
    <w:p w:rsidR="003602AA" w:rsidRPr="006B7CB2" w:rsidRDefault="003602AA" w:rsidP="006B7CB2">
      <w:pPr>
        <w:spacing w:before="120" w:line="360" w:lineRule="auto"/>
        <w:ind w:right="-6" w:firstLine="720"/>
        <w:jc w:val="both"/>
      </w:pPr>
      <w:r w:rsidRPr="006B7CB2">
        <w:t>Именно бизнес-план – важное средство для увеличения капитала компании. Процесс составления бизнес-плана позволяет тщательно проанализировать начатое дело во всех деталях.</w:t>
      </w:r>
    </w:p>
    <w:p w:rsidR="003602AA" w:rsidRPr="006B7CB2" w:rsidRDefault="003602AA" w:rsidP="006B7CB2">
      <w:pPr>
        <w:numPr>
          <w:ilvl w:val="1"/>
          <w:numId w:val="15"/>
        </w:numPr>
        <w:spacing w:line="360" w:lineRule="auto"/>
        <w:ind w:left="0" w:right="-6" w:firstLine="720"/>
        <w:jc w:val="both"/>
      </w:pPr>
      <w:r w:rsidRPr="006B7CB2">
        <w:br w:type="page"/>
        <w:t>Резюме</w:t>
      </w:r>
    </w:p>
    <w:p w:rsidR="003602AA" w:rsidRPr="006B7CB2" w:rsidRDefault="003602AA" w:rsidP="006B7CB2">
      <w:pPr>
        <w:spacing w:line="360" w:lineRule="auto"/>
        <w:ind w:right="-6" w:firstLine="720"/>
        <w:jc w:val="both"/>
      </w:pPr>
    </w:p>
    <w:p w:rsidR="003602AA" w:rsidRPr="006B7CB2" w:rsidRDefault="003602AA" w:rsidP="006B7CB2">
      <w:pPr>
        <w:spacing w:line="360" w:lineRule="auto"/>
        <w:ind w:right="-6" w:firstLine="720"/>
        <w:jc w:val="both"/>
      </w:pPr>
      <w:r w:rsidRPr="006B7CB2">
        <w:t>Фитнес-центр «Клуб здоровья» представляет собой общество с ограниченной ответственностью и ведет свою деятельность на основе Гражданского кодекса РФ, принятого Госдумой РФ от 21.10.94 г. и одобренного Советом Федерации. Общество является юридическим лицом и действует на основе Устава, имеет собственное имущество, самостоятельный баланс и расчетный счет. Предприятие зарегистрировано  администрацией Кировского район</w:t>
      </w:r>
      <w:r w:rsidR="00877228" w:rsidRPr="006B7CB2">
        <w:t>а по юридическому адресу: …</w:t>
      </w:r>
      <w:r w:rsidRPr="006B7CB2">
        <w:t>, г</w:t>
      </w:r>
      <w:r w:rsidR="00877228" w:rsidRPr="006B7CB2">
        <w:t>. СПб, ……… д…., тел. ……………</w:t>
      </w:r>
      <w:r w:rsidRPr="006B7CB2">
        <w:t>. Номер регистрационного удостоверения – 1389. ООО “Клуб здоровья”, имеет расчетный счет в Санкт-Петнрбургском банке Сберегательного банка РФ № 40703510239800142009.</w:t>
      </w:r>
    </w:p>
    <w:p w:rsidR="003602AA" w:rsidRPr="006B7CB2" w:rsidRDefault="003602AA" w:rsidP="006B7CB2">
      <w:pPr>
        <w:pStyle w:val="a3"/>
        <w:spacing w:line="360" w:lineRule="auto"/>
        <w:ind w:left="0" w:right="-6" w:firstLine="720"/>
        <w:rPr>
          <w:spacing w:val="20"/>
        </w:rPr>
      </w:pPr>
      <w:r w:rsidRPr="006B7CB2">
        <w:rPr>
          <w:spacing w:val="20"/>
        </w:rPr>
        <w:t>ООО “Клуб здоровья” создано частным индивидуальным предприятием на основе частной собственности.</w:t>
      </w:r>
    </w:p>
    <w:p w:rsidR="003602AA" w:rsidRPr="006B7CB2" w:rsidRDefault="003602AA" w:rsidP="006B7CB2">
      <w:pPr>
        <w:spacing w:line="360" w:lineRule="auto"/>
        <w:ind w:right="-6" w:firstLine="720"/>
        <w:jc w:val="both"/>
      </w:pPr>
      <w:r w:rsidRPr="006B7CB2">
        <w:t>Руководство деятельности предприятия ведет Гене</w:t>
      </w:r>
      <w:r w:rsidR="00877228" w:rsidRPr="006B7CB2">
        <w:t>ральный директор, Иванова Н. А.</w:t>
      </w:r>
      <w:r w:rsidRPr="006B7CB2">
        <w:t xml:space="preserve">., 1980 г. рождения, окончила в 2002 году Санкт-Петербургский политехнический институт, инженер-технолог. </w:t>
      </w:r>
    </w:p>
    <w:p w:rsidR="003602AA" w:rsidRPr="006B7CB2" w:rsidRDefault="003602AA" w:rsidP="006B7CB2">
      <w:pPr>
        <w:spacing w:line="360" w:lineRule="auto"/>
        <w:ind w:right="-6" w:firstLine="720"/>
        <w:jc w:val="both"/>
      </w:pPr>
      <w:r w:rsidRPr="006B7CB2">
        <w:t>Вид деятельности: оказание услуг.</w:t>
      </w:r>
    </w:p>
    <w:p w:rsidR="003602AA" w:rsidRPr="006B7CB2" w:rsidRDefault="003602AA" w:rsidP="006B7CB2">
      <w:pPr>
        <w:pStyle w:val="a3"/>
        <w:spacing w:line="360" w:lineRule="auto"/>
        <w:ind w:left="0" w:right="-6" w:firstLine="720"/>
        <w:rPr>
          <w:spacing w:val="20"/>
        </w:rPr>
      </w:pPr>
      <w:r w:rsidRPr="006B7CB2">
        <w:rPr>
          <w:spacing w:val="20"/>
        </w:rPr>
        <w:t>Целью предприятия является удовлетворение потребности населения в желании поддерживать своё физическое здоровье. Руководство фирмы своей деятельностью ориентируется на изучение потребности и запросов потребителей и в качестве одной из главных задач считает повышение качества предоставляемых услуг.</w:t>
      </w:r>
    </w:p>
    <w:p w:rsidR="003602AA" w:rsidRPr="006B7CB2" w:rsidRDefault="003602AA" w:rsidP="006B7CB2">
      <w:pPr>
        <w:pStyle w:val="a3"/>
        <w:spacing w:line="360" w:lineRule="auto"/>
        <w:ind w:left="0" w:right="-6" w:firstLine="720"/>
        <w:rPr>
          <w:spacing w:val="20"/>
        </w:rPr>
      </w:pPr>
      <w:r w:rsidRPr="006B7CB2">
        <w:rPr>
          <w:spacing w:val="20"/>
        </w:rPr>
        <w:t>Особенностью предоставления услуг ООО “Клуб здоровья” является то, что потребитель сам определяет срок клубного членства, время посещения, род занятий в соответствии с имеющимися в наличии услугами, со своими вкусами, запросами и возможностями (ограничения возможны после консультации в врачом и признанием человека неспособным переносить тяжёлые физические нагрузки), высокий уровень обслуживания и доступные цены на абонементы, поэтому на рыке потребителя со средним уровнем дохода предприятие не будет иметь проблем с конкурентами, по крайней мере, в ближайшее время. Всё это является важнейшими конкурентными преимуществами кампании. Стоит добавить, что «Клуб здоровья» находится в непосредственной близости от с</w:t>
      </w:r>
      <w:r w:rsidR="00877228" w:rsidRPr="006B7CB2">
        <w:rPr>
          <w:spacing w:val="20"/>
        </w:rPr>
        <w:t>танции метро «Кировский завод</w:t>
      </w:r>
      <w:r w:rsidRPr="006B7CB2">
        <w:rPr>
          <w:spacing w:val="20"/>
        </w:rPr>
        <w:t>» (50 метров), а поэтому можно предположить, что клуб будет пользоваться большой популярностью, учитывая, что на расстоянии трёх автобусных остановок нет аналогичных организаций.</w:t>
      </w:r>
    </w:p>
    <w:p w:rsidR="003602AA" w:rsidRPr="006B7CB2" w:rsidRDefault="003602AA" w:rsidP="006B7CB2">
      <w:pPr>
        <w:pStyle w:val="a3"/>
        <w:spacing w:line="360" w:lineRule="auto"/>
        <w:ind w:left="0" w:right="-6" w:firstLine="720"/>
        <w:rPr>
          <w:spacing w:val="20"/>
        </w:rPr>
      </w:pPr>
      <w:r w:rsidRPr="006B7CB2">
        <w:rPr>
          <w:spacing w:val="20"/>
        </w:rPr>
        <w:t>Ориентировочная численность персонала:</w:t>
      </w:r>
    </w:p>
    <w:p w:rsidR="003602AA" w:rsidRPr="006B7CB2" w:rsidRDefault="003602AA" w:rsidP="006B7CB2">
      <w:pPr>
        <w:pStyle w:val="a3"/>
        <w:numPr>
          <w:ilvl w:val="0"/>
          <w:numId w:val="2"/>
        </w:numPr>
        <w:spacing w:line="360" w:lineRule="auto"/>
        <w:ind w:left="0" w:right="-6" w:firstLine="720"/>
        <w:rPr>
          <w:spacing w:val="20"/>
        </w:rPr>
      </w:pPr>
      <w:r w:rsidRPr="006B7CB2">
        <w:rPr>
          <w:spacing w:val="20"/>
        </w:rPr>
        <w:t>руководитель – 1 чел.</w:t>
      </w:r>
    </w:p>
    <w:p w:rsidR="003602AA" w:rsidRPr="006B7CB2" w:rsidRDefault="003602AA" w:rsidP="006B7CB2">
      <w:pPr>
        <w:pStyle w:val="a3"/>
        <w:numPr>
          <w:ilvl w:val="0"/>
          <w:numId w:val="2"/>
        </w:numPr>
        <w:spacing w:line="360" w:lineRule="auto"/>
        <w:ind w:left="0" w:right="-6" w:firstLine="720"/>
        <w:rPr>
          <w:spacing w:val="20"/>
        </w:rPr>
      </w:pPr>
      <w:r w:rsidRPr="006B7CB2">
        <w:rPr>
          <w:spacing w:val="20"/>
        </w:rPr>
        <w:t>бухгалтер – 1 чел.</w:t>
      </w:r>
    </w:p>
    <w:p w:rsidR="003602AA" w:rsidRPr="006B7CB2" w:rsidRDefault="003602AA" w:rsidP="006B7CB2">
      <w:pPr>
        <w:pStyle w:val="a3"/>
        <w:numPr>
          <w:ilvl w:val="0"/>
          <w:numId w:val="2"/>
        </w:numPr>
        <w:spacing w:line="360" w:lineRule="auto"/>
        <w:ind w:left="0" w:right="-6" w:firstLine="720"/>
        <w:rPr>
          <w:spacing w:val="20"/>
        </w:rPr>
      </w:pPr>
      <w:r w:rsidRPr="006B7CB2">
        <w:rPr>
          <w:spacing w:val="20"/>
        </w:rPr>
        <w:t>менеджер – 1 чел.</w:t>
      </w:r>
    </w:p>
    <w:p w:rsidR="003602AA" w:rsidRPr="006B7CB2" w:rsidRDefault="003602AA" w:rsidP="006B7CB2">
      <w:pPr>
        <w:pStyle w:val="a3"/>
        <w:numPr>
          <w:ilvl w:val="0"/>
          <w:numId w:val="2"/>
        </w:numPr>
        <w:spacing w:line="360" w:lineRule="auto"/>
        <w:ind w:left="0" w:right="-6" w:firstLine="720"/>
        <w:rPr>
          <w:spacing w:val="20"/>
        </w:rPr>
      </w:pPr>
      <w:r w:rsidRPr="006B7CB2">
        <w:rPr>
          <w:spacing w:val="20"/>
        </w:rPr>
        <w:t>врач – 1 чел.</w:t>
      </w:r>
    </w:p>
    <w:p w:rsidR="003602AA" w:rsidRPr="006B7CB2" w:rsidRDefault="003602AA" w:rsidP="006B7CB2">
      <w:pPr>
        <w:pStyle w:val="a3"/>
        <w:numPr>
          <w:ilvl w:val="0"/>
          <w:numId w:val="2"/>
        </w:numPr>
        <w:spacing w:line="360" w:lineRule="auto"/>
        <w:ind w:left="0" w:right="-6" w:firstLine="720"/>
        <w:rPr>
          <w:spacing w:val="20"/>
        </w:rPr>
      </w:pPr>
      <w:r w:rsidRPr="006B7CB2">
        <w:rPr>
          <w:spacing w:val="20"/>
        </w:rPr>
        <w:t>тренеры – 6 чел.</w:t>
      </w:r>
    </w:p>
    <w:p w:rsidR="003602AA" w:rsidRPr="006B7CB2" w:rsidRDefault="003602AA" w:rsidP="006B7CB2">
      <w:pPr>
        <w:pStyle w:val="a3"/>
        <w:numPr>
          <w:ilvl w:val="0"/>
          <w:numId w:val="2"/>
        </w:numPr>
        <w:spacing w:line="360" w:lineRule="auto"/>
        <w:ind w:left="0" w:right="-6" w:firstLine="720"/>
        <w:rPr>
          <w:spacing w:val="20"/>
        </w:rPr>
      </w:pPr>
      <w:r w:rsidRPr="006B7CB2">
        <w:rPr>
          <w:spacing w:val="20"/>
        </w:rPr>
        <w:t>администраторы – 3 чел.</w:t>
      </w:r>
    </w:p>
    <w:p w:rsidR="003602AA" w:rsidRPr="006B7CB2" w:rsidRDefault="003602AA" w:rsidP="006B7CB2">
      <w:pPr>
        <w:pStyle w:val="a3"/>
        <w:numPr>
          <w:ilvl w:val="0"/>
          <w:numId w:val="2"/>
        </w:numPr>
        <w:spacing w:line="360" w:lineRule="auto"/>
        <w:ind w:left="0" w:right="-6" w:firstLine="720"/>
        <w:rPr>
          <w:spacing w:val="20"/>
        </w:rPr>
      </w:pPr>
      <w:r w:rsidRPr="006B7CB2">
        <w:rPr>
          <w:spacing w:val="20"/>
        </w:rPr>
        <w:t>курьер – 1 чел.</w:t>
      </w:r>
    </w:p>
    <w:p w:rsidR="003602AA" w:rsidRPr="006B7CB2" w:rsidRDefault="003602AA" w:rsidP="006B7CB2">
      <w:pPr>
        <w:pStyle w:val="a3"/>
        <w:numPr>
          <w:ilvl w:val="0"/>
          <w:numId w:val="2"/>
        </w:numPr>
        <w:spacing w:line="360" w:lineRule="auto"/>
        <w:ind w:left="0" w:right="-6" w:firstLine="720"/>
        <w:rPr>
          <w:spacing w:val="20"/>
        </w:rPr>
      </w:pPr>
      <w:r w:rsidRPr="006B7CB2">
        <w:rPr>
          <w:spacing w:val="20"/>
        </w:rPr>
        <w:t>уборщики – 2 чел.</w:t>
      </w:r>
    </w:p>
    <w:p w:rsidR="003602AA" w:rsidRPr="006B7CB2" w:rsidRDefault="003602AA" w:rsidP="006B7CB2">
      <w:pPr>
        <w:spacing w:line="360" w:lineRule="auto"/>
        <w:ind w:right="-6" w:firstLine="720"/>
        <w:jc w:val="both"/>
      </w:pPr>
      <w:r w:rsidRPr="006B7CB2">
        <w:br w:type="page"/>
        <w:t>1.2. Определение целей фирмы</w:t>
      </w:r>
    </w:p>
    <w:p w:rsidR="003602AA" w:rsidRPr="006B7CB2" w:rsidRDefault="003602AA" w:rsidP="006B7CB2">
      <w:pPr>
        <w:spacing w:line="360" w:lineRule="auto"/>
        <w:ind w:right="-6" w:firstLine="720"/>
        <w:jc w:val="both"/>
      </w:pPr>
    </w:p>
    <w:p w:rsidR="003602AA" w:rsidRPr="006B7CB2" w:rsidRDefault="003602AA" w:rsidP="006B7CB2">
      <w:pPr>
        <w:pStyle w:val="a5"/>
        <w:ind w:right="-6" w:firstLine="720"/>
      </w:pPr>
      <w:r w:rsidRPr="006B7CB2">
        <w:t>На первое место всегда ставится определение личных целей фирмы. После оценки ситуации как вне, так и внутри компании определяется главная  цель.  Затем можно перейти к разработке стратегии, которая представляет собой процесс конкретизации главной цели, разбивку ее на задачи и подзадачи. На каждом этапе реализации выбранной стратегии целесообразно вносить в план определенные коррективы, которые диктует реальный ход событий. Таким образом, вырабатывается оперативный план. На основе долгосрочных тенденций и оперативного плана разрабатывается долгосрочный план.</w:t>
      </w:r>
    </w:p>
    <w:p w:rsidR="003602AA" w:rsidRPr="006B7CB2" w:rsidRDefault="003602AA" w:rsidP="006B7CB2">
      <w:pPr>
        <w:pStyle w:val="a3"/>
        <w:spacing w:line="360" w:lineRule="auto"/>
        <w:ind w:left="0" w:right="-6" w:firstLine="720"/>
        <w:rPr>
          <w:spacing w:val="20"/>
        </w:rPr>
      </w:pPr>
      <w:r w:rsidRPr="006B7CB2">
        <w:rPr>
          <w:spacing w:val="20"/>
        </w:rPr>
        <w:t>Первый этап развития предприятия потребует время равное приблизительно одному году, по истечении которого процесс становления предприятия закончится. К этому времени оно завоюет определенную репутацию и приобретет имидж надежного делового партнера, четко выполняющего взятые на себя обязательства, как среди взаимодействующих предприятий, так и потенциальных клиентов за счет повышенного внимания к их нуждам и потребностям.</w:t>
      </w:r>
    </w:p>
    <w:p w:rsidR="003602AA" w:rsidRPr="006B7CB2" w:rsidRDefault="003602AA" w:rsidP="006B7CB2">
      <w:pPr>
        <w:pStyle w:val="a5"/>
        <w:ind w:right="-6" w:firstLine="720"/>
      </w:pPr>
      <w:r w:rsidRPr="006B7CB2">
        <w:t>Уверенность руководства в успешном развитии дел базируется на том, что предполагаемый уровень спроса на услуги в первый год существования превысит возможности организации, и будет иметь устойчивую тенденцию к повышению, подкреплен платежеспособностью, что создаст надежную перспективу функционирования на будущее.</w:t>
      </w:r>
    </w:p>
    <w:p w:rsidR="003602AA" w:rsidRPr="006B7CB2" w:rsidRDefault="003602AA" w:rsidP="006B7CB2">
      <w:pPr>
        <w:pStyle w:val="a5"/>
        <w:ind w:right="-6" w:firstLine="720"/>
      </w:pPr>
      <w:r w:rsidRPr="006B7CB2">
        <w:t>Особую роль в формировании бизнес-плана играют планы маркетинга. Раздел, посвященный маркетингу, является одной из важнейших частей бизнес-плана, поскольку в нем непосредственно говорится о характере намечаемого бизнеса и способах реализации проекта, благодаря которым можно рассчитывать на успех предприятия. Иными словами, цель этого раздела – разъяснить как предполагаемый бизнес намеревается воздействовать на рынок и реагировать на складывающуюся на нем обстановку, чтобы обеспечить сбыт услуг. Предприятие должно представить здесь свой бизнес как привлекательную возможность для инвестиций, как кредитный риск с заманчивыми перспективами.</w:t>
      </w:r>
    </w:p>
    <w:p w:rsidR="003602AA" w:rsidRPr="006B7CB2" w:rsidRDefault="003602AA" w:rsidP="006B7CB2">
      <w:pPr>
        <w:pStyle w:val="a5"/>
        <w:ind w:right="-6" w:firstLine="720"/>
      </w:pPr>
      <w:r w:rsidRPr="006B7CB2">
        <w:t>Первоначальные или настоящие цели предприятия – это привлечение клиентов с помощью всевозможной рекламы, предоставления гибких цен и скидок. Долгосрочные цели – это расширение площади, занимаемой предприятием; увеличение ассортимента предоставляемых услуг; улучшение качества обслуживания, за счёт увеличения штата сотрудников, таким образом, организуя индивидуальный подход к каждому имеющемуся клиенту, или вновь вступившему в  клуб. В результате чего данное предприятие должно упрочить своё положение на рынке услуг и максимально вытеснить из него имеющихся конкурентов.</w:t>
      </w:r>
    </w:p>
    <w:p w:rsidR="003602AA" w:rsidRPr="006B7CB2" w:rsidRDefault="003602AA" w:rsidP="006B7CB2">
      <w:pPr>
        <w:pStyle w:val="a3"/>
        <w:spacing w:line="360" w:lineRule="auto"/>
        <w:ind w:left="0" w:right="-6" w:firstLine="720"/>
        <w:rPr>
          <w:spacing w:val="20"/>
        </w:rPr>
      </w:pPr>
      <w:r w:rsidRPr="006B7CB2">
        <w:rPr>
          <w:spacing w:val="20"/>
        </w:rPr>
        <w:t>Расходы, которые необходимы для улучшения качества услуг могут составить 10-20% от общих затрат и являются частью финансового плана.</w:t>
      </w:r>
    </w:p>
    <w:p w:rsidR="003602AA" w:rsidRPr="006B7CB2" w:rsidRDefault="003602AA" w:rsidP="006B7CB2">
      <w:pPr>
        <w:spacing w:line="360" w:lineRule="auto"/>
        <w:ind w:right="-6" w:firstLine="720"/>
        <w:jc w:val="both"/>
      </w:pPr>
      <w:r w:rsidRPr="006B7CB2">
        <w:br w:type="page"/>
        <w:t>1.3. Описание предприятия</w:t>
      </w:r>
    </w:p>
    <w:p w:rsidR="003602AA" w:rsidRPr="006B7CB2" w:rsidRDefault="003602AA" w:rsidP="006B7CB2">
      <w:pPr>
        <w:spacing w:line="360" w:lineRule="auto"/>
        <w:ind w:right="-6" w:firstLine="720"/>
        <w:jc w:val="both"/>
      </w:pPr>
    </w:p>
    <w:p w:rsidR="003602AA" w:rsidRPr="006B7CB2" w:rsidRDefault="003602AA" w:rsidP="006B7CB2">
      <w:pPr>
        <w:pStyle w:val="23"/>
        <w:spacing w:line="360" w:lineRule="auto"/>
        <w:ind w:right="-6" w:firstLine="720"/>
      </w:pPr>
      <w:r w:rsidRPr="006B7CB2">
        <w:t>Предприятие “Клуб здоровья” представляет собой общество с ограниченной ответственностью.</w:t>
      </w:r>
    </w:p>
    <w:p w:rsidR="003602AA" w:rsidRPr="006B7CB2" w:rsidRDefault="003602AA" w:rsidP="006B7CB2">
      <w:pPr>
        <w:pStyle w:val="a3"/>
        <w:spacing w:line="360" w:lineRule="auto"/>
        <w:ind w:left="0" w:right="-6" w:firstLine="720"/>
        <w:rPr>
          <w:spacing w:val="20"/>
        </w:rPr>
      </w:pPr>
      <w:r w:rsidRPr="006B7CB2">
        <w:rPr>
          <w:spacing w:val="20"/>
        </w:rPr>
        <w:t>Генер</w:t>
      </w:r>
      <w:r w:rsidR="00877228" w:rsidRPr="006B7CB2">
        <w:rPr>
          <w:spacing w:val="20"/>
        </w:rPr>
        <w:t>альный директор, Иванова Н.А.</w:t>
      </w:r>
      <w:r w:rsidRPr="006B7CB2">
        <w:rPr>
          <w:spacing w:val="20"/>
        </w:rPr>
        <w:t>, самостоятельно решает вопросы деятельности предприятия, действует от своего имени, имеет право первой подписи, распоряжается имуществом предприятия, осуществляет прием и увольнение работников.</w:t>
      </w:r>
    </w:p>
    <w:p w:rsidR="003602AA" w:rsidRPr="006B7CB2" w:rsidRDefault="003602AA" w:rsidP="006B7CB2">
      <w:pPr>
        <w:pStyle w:val="a3"/>
        <w:spacing w:line="360" w:lineRule="auto"/>
        <w:ind w:left="0" w:right="-6" w:firstLine="720"/>
        <w:rPr>
          <w:spacing w:val="20"/>
        </w:rPr>
      </w:pPr>
      <w:r w:rsidRPr="006B7CB2">
        <w:rPr>
          <w:spacing w:val="20"/>
        </w:rPr>
        <w:t>ООО «Клуб здоровья» создано частным индивидуальным предприятием на основе частной собственности.</w:t>
      </w:r>
    </w:p>
    <w:p w:rsidR="003602AA" w:rsidRPr="006B7CB2" w:rsidRDefault="003602AA" w:rsidP="006B7CB2">
      <w:pPr>
        <w:spacing w:line="360" w:lineRule="auto"/>
        <w:ind w:right="-6" w:firstLine="720"/>
        <w:jc w:val="both"/>
      </w:pPr>
      <w:r w:rsidRPr="006B7CB2">
        <w:t>Основным преимуществами предприятия являются:</w:t>
      </w:r>
    </w:p>
    <w:p w:rsidR="003602AA" w:rsidRPr="006B7CB2" w:rsidRDefault="003602AA" w:rsidP="006B7CB2">
      <w:pPr>
        <w:numPr>
          <w:ilvl w:val="0"/>
          <w:numId w:val="3"/>
        </w:numPr>
        <w:spacing w:line="360" w:lineRule="auto"/>
        <w:ind w:left="0" w:right="-6" w:firstLine="720"/>
        <w:jc w:val="both"/>
      </w:pPr>
      <w:r w:rsidRPr="006B7CB2">
        <w:t>удобное расположение;</w:t>
      </w:r>
    </w:p>
    <w:p w:rsidR="003602AA" w:rsidRPr="006B7CB2" w:rsidRDefault="003602AA" w:rsidP="006B7CB2">
      <w:pPr>
        <w:numPr>
          <w:ilvl w:val="0"/>
          <w:numId w:val="3"/>
        </w:numPr>
        <w:spacing w:line="360" w:lineRule="auto"/>
        <w:ind w:left="0" w:right="-6" w:firstLine="720"/>
        <w:jc w:val="both"/>
      </w:pPr>
      <w:r w:rsidRPr="006B7CB2">
        <w:t>высокий уровень сервиса обслуживания;</w:t>
      </w:r>
    </w:p>
    <w:p w:rsidR="003602AA" w:rsidRPr="006B7CB2" w:rsidRDefault="003602AA" w:rsidP="006B7CB2">
      <w:pPr>
        <w:numPr>
          <w:ilvl w:val="0"/>
          <w:numId w:val="3"/>
        </w:numPr>
        <w:spacing w:line="360" w:lineRule="auto"/>
        <w:ind w:left="0" w:right="-6" w:firstLine="720"/>
        <w:jc w:val="both"/>
      </w:pPr>
      <w:r w:rsidRPr="006B7CB2">
        <w:t>большой перечень предоставляемых услуг;</w:t>
      </w:r>
    </w:p>
    <w:p w:rsidR="003602AA" w:rsidRPr="006B7CB2" w:rsidRDefault="003602AA" w:rsidP="006B7CB2">
      <w:pPr>
        <w:numPr>
          <w:ilvl w:val="0"/>
          <w:numId w:val="3"/>
        </w:numPr>
        <w:spacing w:line="360" w:lineRule="auto"/>
        <w:ind w:left="0" w:right="-6" w:firstLine="720"/>
        <w:jc w:val="both"/>
      </w:pPr>
      <w:r w:rsidRPr="006B7CB2">
        <w:t>наличием прачечной, принадлежащей клубу и стирающей полотенца, которые также предоставляются бесплатно;</w:t>
      </w:r>
    </w:p>
    <w:p w:rsidR="003602AA" w:rsidRPr="006B7CB2" w:rsidRDefault="003602AA" w:rsidP="006B7CB2">
      <w:pPr>
        <w:numPr>
          <w:ilvl w:val="0"/>
          <w:numId w:val="3"/>
        </w:numPr>
        <w:spacing w:line="360" w:lineRule="auto"/>
        <w:ind w:left="0" w:right="-6" w:firstLine="720"/>
        <w:jc w:val="both"/>
      </w:pPr>
      <w:r w:rsidRPr="006B7CB2">
        <w:t>нахождением в экологически чистом районе;</w:t>
      </w:r>
    </w:p>
    <w:p w:rsidR="003602AA" w:rsidRPr="006B7CB2" w:rsidRDefault="003602AA" w:rsidP="006B7CB2">
      <w:pPr>
        <w:numPr>
          <w:ilvl w:val="0"/>
          <w:numId w:val="3"/>
        </w:numPr>
        <w:spacing w:line="360" w:lineRule="auto"/>
        <w:ind w:left="0" w:right="-6" w:firstLine="720"/>
        <w:jc w:val="both"/>
      </w:pPr>
      <w:r w:rsidRPr="006B7CB2">
        <w:t>расположением в 50 метрах от станции метро.</w:t>
      </w:r>
    </w:p>
    <w:p w:rsidR="003602AA" w:rsidRPr="006B7CB2" w:rsidRDefault="003602AA" w:rsidP="006B7CB2">
      <w:pPr>
        <w:pStyle w:val="a7"/>
        <w:spacing w:before="0"/>
        <w:ind w:left="0" w:right="-6" w:firstLine="720"/>
      </w:pPr>
      <w:r w:rsidRPr="006B7CB2">
        <w:t>Текст    рекламы    и    её    дизайн   будет    привлекательным    и отображающим все направления нашей деятельности.</w:t>
      </w:r>
    </w:p>
    <w:p w:rsidR="003602AA" w:rsidRPr="006B7CB2" w:rsidRDefault="003602AA" w:rsidP="006B7CB2">
      <w:pPr>
        <w:shd w:val="clear" w:color="auto" w:fill="FFFFFF"/>
        <w:spacing w:line="360" w:lineRule="auto"/>
        <w:ind w:right="-6" w:firstLine="720"/>
        <w:jc w:val="both"/>
      </w:pPr>
      <w:r w:rsidRPr="006B7CB2">
        <w:rPr>
          <w:color w:val="000000"/>
        </w:rPr>
        <w:t>Перед рекламой фирмы поставлены следующие задачи:</w:t>
      </w:r>
      <w:r w:rsidRPr="006B7CB2">
        <w:t xml:space="preserve"> обеспечение информационной поддержки предприятия, доведение достоинств товара до конечных потребителей.</w:t>
      </w:r>
    </w:p>
    <w:p w:rsidR="003602AA" w:rsidRPr="006B7CB2" w:rsidRDefault="003602AA" w:rsidP="006B7CB2">
      <w:pPr>
        <w:pStyle w:val="21"/>
        <w:spacing w:line="360" w:lineRule="auto"/>
        <w:ind w:right="-6" w:firstLine="720"/>
        <w:rPr>
          <w:color w:val="000000"/>
          <w:spacing w:val="20"/>
        </w:rPr>
      </w:pPr>
      <w:r w:rsidRPr="006B7CB2">
        <w:rPr>
          <w:spacing w:val="20"/>
        </w:rPr>
        <w:t>При выборе каналов распределения рекламы фирма будет пользоваться такими критериями, как массовость, скорость доведения новой информации, периодичность повторения, долговременность присутствия рекламы. У рекламы нашего предприятия имеется свой фирменный стиль, и товарный знак фирмы хорошо заметен среди конкурентов.</w:t>
      </w:r>
    </w:p>
    <w:p w:rsidR="003602AA" w:rsidRPr="006B7CB2" w:rsidRDefault="003602AA" w:rsidP="006B7CB2">
      <w:pPr>
        <w:shd w:val="clear" w:color="auto" w:fill="FFFFFF"/>
        <w:spacing w:line="360" w:lineRule="auto"/>
        <w:ind w:right="-6" w:firstLine="720"/>
        <w:jc w:val="both"/>
        <w:rPr>
          <w:color w:val="000000"/>
        </w:rPr>
      </w:pPr>
      <w:r w:rsidRPr="006B7CB2">
        <w:rPr>
          <w:color w:val="000000"/>
        </w:rPr>
        <w:t>Мы   намерены   в   основном   использовать   следующие   виды</w:t>
      </w:r>
      <w:r w:rsidRPr="006B7CB2">
        <w:t xml:space="preserve"> </w:t>
      </w:r>
      <w:r w:rsidRPr="006B7CB2">
        <w:rPr>
          <w:color w:val="000000"/>
        </w:rPr>
        <w:t>рекламы:</w:t>
      </w:r>
    </w:p>
    <w:p w:rsidR="003602AA" w:rsidRPr="006B7CB2" w:rsidRDefault="003602AA" w:rsidP="006B7CB2">
      <w:pPr>
        <w:numPr>
          <w:ilvl w:val="0"/>
          <w:numId w:val="3"/>
        </w:numPr>
        <w:shd w:val="clear" w:color="auto" w:fill="FFFFFF"/>
        <w:spacing w:line="360" w:lineRule="auto"/>
        <w:ind w:left="0" w:right="-6" w:firstLine="720"/>
        <w:jc w:val="both"/>
        <w:rPr>
          <w:color w:val="000000"/>
        </w:rPr>
      </w:pPr>
      <w:r w:rsidRPr="006B7CB2">
        <w:rPr>
          <w:color w:val="000000"/>
        </w:rPr>
        <w:t>специальные рекламные щиты, расположенные на главных магистралях города;</w:t>
      </w:r>
    </w:p>
    <w:p w:rsidR="003602AA" w:rsidRPr="006B7CB2" w:rsidRDefault="003602AA" w:rsidP="006B7CB2">
      <w:pPr>
        <w:numPr>
          <w:ilvl w:val="0"/>
          <w:numId w:val="3"/>
        </w:numPr>
        <w:shd w:val="clear" w:color="auto" w:fill="FFFFFF"/>
        <w:spacing w:line="360" w:lineRule="auto"/>
        <w:ind w:left="0" w:right="-6" w:firstLine="720"/>
        <w:jc w:val="both"/>
      </w:pPr>
      <w:r w:rsidRPr="006B7CB2">
        <w:rPr>
          <w:color w:val="000000"/>
        </w:rPr>
        <w:t>реклама в газетах и журналах;</w:t>
      </w:r>
    </w:p>
    <w:p w:rsidR="003602AA" w:rsidRPr="006B7CB2" w:rsidRDefault="003602AA" w:rsidP="006B7CB2">
      <w:pPr>
        <w:numPr>
          <w:ilvl w:val="0"/>
          <w:numId w:val="3"/>
        </w:numPr>
        <w:shd w:val="clear" w:color="auto" w:fill="FFFFFF"/>
        <w:spacing w:line="360" w:lineRule="auto"/>
        <w:ind w:left="0" w:right="-6" w:firstLine="720"/>
        <w:jc w:val="both"/>
      </w:pPr>
      <w:r w:rsidRPr="006B7CB2">
        <w:rPr>
          <w:color w:val="000000"/>
        </w:rPr>
        <w:t>реклама в телетексте основных каналов ТВ;</w:t>
      </w:r>
    </w:p>
    <w:p w:rsidR="003602AA" w:rsidRPr="006B7CB2" w:rsidRDefault="003602AA" w:rsidP="006B7CB2">
      <w:pPr>
        <w:numPr>
          <w:ilvl w:val="0"/>
          <w:numId w:val="3"/>
        </w:numPr>
        <w:shd w:val="clear" w:color="auto" w:fill="FFFFFF"/>
        <w:spacing w:line="360" w:lineRule="auto"/>
        <w:ind w:left="0" w:right="-6" w:firstLine="720"/>
        <w:jc w:val="both"/>
      </w:pPr>
      <w:r w:rsidRPr="006B7CB2">
        <w:t>реклама на радио;</w:t>
      </w:r>
    </w:p>
    <w:p w:rsidR="003602AA" w:rsidRPr="006B7CB2" w:rsidRDefault="003602AA" w:rsidP="006B7CB2">
      <w:pPr>
        <w:numPr>
          <w:ilvl w:val="0"/>
          <w:numId w:val="3"/>
        </w:numPr>
        <w:shd w:val="clear" w:color="auto" w:fill="FFFFFF"/>
        <w:spacing w:line="360" w:lineRule="auto"/>
        <w:ind w:left="0" w:right="-6" w:firstLine="720"/>
        <w:jc w:val="both"/>
      </w:pPr>
      <w:r w:rsidRPr="006B7CB2">
        <w:t>реклама в объявлениях, развешенных в электричках вагонов метро.</w:t>
      </w:r>
    </w:p>
    <w:p w:rsidR="003602AA" w:rsidRPr="006B7CB2" w:rsidRDefault="003602AA" w:rsidP="006B7CB2">
      <w:pPr>
        <w:pStyle w:val="31"/>
        <w:spacing w:line="360" w:lineRule="auto"/>
        <w:ind w:left="0" w:right="-6" w:firstLine="720"/>
        <w:rPr>
          <w:spacing w:val="20"/>
        </w:rPr>
      </w:pPr>
      <w:r w:rsidRPr="006B7CB2">
        <w:rPr>
          <w:spacing w:val="20"/>
        </w:rPr>
        <w:t>Планируемый спрос: каждые пятница (вечер), суббота, воскресение, праздничные дни будет наблюдаться самая большая посещаемость. Таким образом, на посещаемость нашего заведения сезонность (летний, осенний, зимний, весенний сезоны) не влияет, значение имеет в основном только график индивидуальной занятости клиентов.</w:t>
      </w:r>
    </w:p>
    <w:p w:rsidR="003602AA" w:rsidRPr="006B7CB2" w:rsidRDefault="003602AA" w:rsidP="006B7CB2">
      <w:pPr>
        <w:pStyle w:val="31"/>
        <w:spacing w:line="360" w:lineRule="auto"/>
        <w:ind w:left="0" w:right="-6" w:firstLine="720"/>
        <w:rPr>
          <w:spacing w:val="20"/>
        </w:rPr>
      </w:pPr>
      <w:r w:rsidRPr="006B7CB2">
        <w:rPr>
          <w:spacing w:val="20"/>
        </w:rPr>
        <w:t xml:space="preserve">Основным конкурентом нашего предприятия будет являться  фитнес-клуб «Стиль», его слабыми сторонами являются его расположение, оно не очень выгодное: три остановки от станции метро и 15 минут идти пешком и </w:t>
      </w:r>
      <w:r w:rsidRPr="006B7CB2">
        <w:rPr>
          <w:color w:val="000000"/>
          <w:spacing w:val="20"/>
        </w:rPr>
        <w:t>узкий спектр услуг</w:t>
      </w:r>
      <w:r w:rsidRPr="006B7CB2">
        <w:rPr>
          <w:spacing w:val="20"/>
        </w:rPr>
        <w:t>. Сильной стороной этого предприятия является то, что оно существует уже 3 года и имеет постоянных клиентов в основном живущих в этом районе и переманить их будет непросто.</w:t>
      </w:r>
    </w:p>
    <w:p w:rsidR="003602AA" w:rsidRPr="006B7CB2" w:rsidRDefault="003602AA" w:rsidP="006B7CB2">
      <w:pPr>
        <w:pStyle w:val="31"/>
        <w:spacing w:line="360" w:lineRule="auto"/>
        <w:ind w:left="0" w:right="-6" w:firstLine="720"/>
        <w:rPr>
          <w:spacing w:val="20"/>
        </w:rPr>
      </w:pPr>
      <w:r w:rsidRPr="006B7CB2">
        <w:rPr>
          <w:spacing w:val="20"/>
        </w:rPr>
        <w:t>Предприятие может столкнуться со следующими проблемами:</w:t>
      </w:r>
    </w:p>
    <w:p w:rsidR="003602AA" w:rsidRPr="006B7CB2" w:rsidRDefault="003602AA" w:rsidP="006B7CB2">
      <w:pPr>
        <w:pStyle w:val="31"/>
        <w:numPr>
          <w:ilvl w:val="0"/>
          <w:numId w:val="3"/>
        </w:numPr>
        <w:spacing w:line="360" w:lineRule="auto"/>
        <w:ind w:left="0" w:right="-6" w:firstLine="720"/>
        <w:rPr>
          <w:spacing w:val="20"/>
        </w:rPr>
      </w:pPr>
      <w:r w:rsidRPr="006B7CB2">
        <w:rPr>
          <w:spacing w:val="20"/>
        </w:rPr>
        <w:t>повышение арендной платы;</w:t>
      </w:r>
    </w:p>
    <w:p w:rsidR="003602AA" w:rsidRPr="006B7CB2" w:rsidRDefault="003602AA" w:rsidP="006B7CB2">
      <w:pPr>
        <w:pStyle w:val="31"/>
        <w:spacing w:line="360" w:lineRule="auto"/>
        <w:ind w:left="0" w:right="-6" w:firstLine="720"/>
        <w:rPr>
          <w:spacing w:val="20"/>
        </w:rPr>
      </w:pPr>
      <w:r w:rsidRPr="006B7CB2">
        <w:rPr>
          <w:spacing w:val="20"/>
        </w:rPr>
        <w:t>-  появление более конкурентоспособной фирмы;</w:t>
      </w:r>
    </w:p>
    <w:p w:rsidR="003602AA" w:rsidRPr="006B7CB2" w:rsidRDefault="003602AA" w:rsidP="006B7CB2">
      <w:pPr>
        <w:pStyle w:val="31"/>
        <w:numPr>
          <w:ilvl w:val="0"/>
          <w:numId w:val="3"/>
        </w:numPr>
        <w:spacing w:line="360" w:lineRule="auto"/>
        <w:ind w:left="0" w:right="-6" w:firstLine="720"/>
        <w:rPr>
          <w:spacing w:val="20"/>
        </w:rPr>
      </w:pPr>
      <w:r w:rsidRPr="006B7CB2">
        <w:rPr>
          <w:spacing w:val="20"/>
        </w:rPr>
        <w:t>неудовлетворение клиентов услугами фитнес-клуба;</w:t>
      </w:r>
    </w:p>
    <w:p w:rsidR="003602AA" w:rsidRPr="006B7CB2" w:rsidRDefault="003602AA" w:rsidP="006B7CB2">
      <w:pPr>
        <w:pStyle w:val="31"/>
        <w:spacing w:line="360" w:lineRule="auto"/>
        <w:ind w:left="0" w:right="-6" w:firstLine="720"/>
      </w:pPr>
      <w:r w:rsidRPr="006B7CB2">
        <w:rPr>
          <w:spacing w:val="20"/>
        </w:rPr>
        <w:t>-  рост инфляции.</w:t>
      </w:r>
    </w:p>
    <w:p w:rsidR="003602AA" w:rsidRPr="006B7CB2" w:rsidRDefault="003602AA" w:rsidP="006B7CB2">
      <w:pPr>
        <w:pStyle w:val="31"/>
        <w:spacing w:line="360" w:lineRule="auto"/>
        <w:ind w:left="0" w:right="-6" w:firstLine="720"/>
        <w:sectPr w:rsidR="003602AA" w:rsidRPr="006B7CB2" w:rsidSect="006B7CB2">
          <w:footerReference w:type="default" r:id="rId7"/>
          <w:pgSz w:w="11909" w:h="16834"/>
          <w:pgMar w:top="1134" w:right="851" w:bottom="1134" w:left="1701" w:header="720" w:footer="720" w:gutter="0"/>
          <w:pgNumType w:start="2"/>
          <w:cols w:space="60"/>
          <w:noEndnote/>
          <w:titlePg/>
        </w:sectPr>
      </w:pPr>
    </w:p>
    <w:p w:rsidR="003602AA" w:rsidRPr="006B7CB2" w:rsidRDefault="003602AA" w:rsidP="006B7CB2">
      <w:pPr>
        <w:spacing w:line="360" w:lineRule="auto"/>
        <w:ind w:right="-6" w:firstLine="720"/>
        <w:jc w:val="both"/>
      </w:pPr>
      <w:r w:rsidRPr="006B7CB2">
        <w:t>1.4. Описание услуг</w:t>
      </w:r>
    </w:p>
    <w:p w:rsidR="003602AA" w:rsidRPr="006B7CB2" w:rsidRDefault="003602AA" w:rsidP="006B7CB2">
      <w:pPr>
        <w:spacing w:line="360" w:lineRule="auto"/>
        <w:ind w:right="-6" w:firstLine="720"/>
        <w:jc w:val="both"/>
      </w:pPr>
    </w:p>
    <w:p w:rsidR="003602AA" w:rsidRPr="006B7CB2" w:rsidRDefault="003602AA" w:rsidP="006B7CB2">
      <w:pPr>
        <w:pStyle w:val="a3"/>
        <w:spacing w:line="360" w:lineRule="auto"/>
        <w:ind w:left="0" w:right="-6" w:firstLine="720"/>
        <w:rPr>
          <w:spacing w:val="20"/>
        </w:rPr>
      </w:pPr>
      <w:r w:rsidRPr="006B7CB2">
        <w:rPr>
          <w:spacing w:val="20"/>
        </w:rPr>
        <w:t>К услугам клиентов фитнес-центра «Клуб здоровья» предоставляются:</w:t>
      </w:r>
    </w:p>
    <w:p w:rsidR="003602AA" w:rsidRPr="006B7CB2" w:rsidRDefault="003602AA" w:rsidP="006B7CB2">
      <w:pPr>
        <w:numPr>
          <w:ilvl w:val="0"/>
          <w:numId w:val="4"/>
        </w:numPr>
        <w:tabs>
          <w:tab w:val="num" w:pos="540"/>
        </w:tabs>
        <w:spacing w:line="360" w:lineRule="auto"/>
        <w:ind w:left="0" w:right="-6" w:firstLine="720"/>
        <w:jc w:val="both"/>
      </w:pPr>
      <w:r w:rsidRPr="006B7CB2">
        <w:t>тренажёрный зал площадью 400 кв. м.;</w:t>
      </w:r>
    </w:p>
    <w:p w:rsidR="003602AA" w:rsidRPr="006B7CB2" w:rsidRDefault="003602AA" w:rsidP="006B7CB2">
      <w:pPr>
        <w:numPr>
          <w:ilvl w:val="0"/>
          <w:numId w:val="4"/>
        </w:numPr>
        <w:tabs>
          <w:tab w:val="num" w:pos="540"/>
        </w:tabs>
        <w:spacing w:line="360" w:lineRule="auto"/>
        <w:ind w:left="0" w:right="-6" w:firstLine="720"/>
        <w:jc w:val="both"/>
      </w:pPr>
      <w:r w:rsidRPr="006B7CB2">
        <w:t>кардиозона;</w:t>
      </w:r>
    </w:p>
    <w:p w:rsidR="003602AA" w:rsidRPr="006B7CB2" w:rsidRDefault="003602AA" w:rsidP="006B7CB2">
      <w:pPr>
        <w:numPr>
          <w:ilvl w:val="0"/>
          <w:numId w:val="4"/>
        </w:numPr>
        <w:tabs>
          <w:tab w:val="num" w:pos="540"/>
        </w:tabs>
        <w:spacing w:line="360" w:lineRule="auto"/>
        <w:ind w:left="0" w:right="-6" w:firstLine="720"/>
        <w:jc w:val="both"/>
      </w:pPr>
      <w:r w:rsidRPr="006B7CB2">
        <w:t>групповые занятия в двух аэробных залах;</w:t>
      </w:r>
    </w:p>
    <w:p w:rsidR="003602AA" w:rsidRPr="006B7CB2" w:rsidRDefault="003602AA" w:rsidP="006B7CB2">
      <w:pPr>
        <w:numPr>
          <w:ilvl w:val="0"/>
          <w:numId w:val="4"/>
        </w:numPr>
        <w:tabs>
          <w:tab w:val="num" w:pos="540"/>
        </w:tabs>
        <w:spacing w:line="360" w:lineRule="auto"/>
        <w:ind w:left="0" w:right="-6" w:firstLine="720"/>
        <w:jc w:val="both"/>
      </w:pPr>
      <w:r w:rsidRPr="006B7CB2">
        <w:t>зал бокса;</w:t>
      </w:r>
    </w:p>
    <w:p w:rsidR="003602AA" w:rsidRPr="006B7CB2" w:rsidRDefault="003602AA" w:rsidP="006B7CB2">
      <w:pPr>
        <w:numPr>
          <w:ilvl w:val="0"/>
          <w:numId w:val="4"/>
        </w:numPr>
        <w:tabs>
          <w:tab w:val="num" w:pos="540"/>
        </w:tabs>
        <w:spacing w:line="360" w:lineRule="auto"/>
        <w:ind w:left="0" w:right="-6" w:firstLine="720"/>
        <w:jc w:val="both"/>
      </w:pPr>
      <w:r w:rsidRPr="006B7CB2">
        <w:t>финская сауна;</w:t>
      </w:r>
    </w:p>
    <w:p w:rsidR="003602AA" w:rsidRPr="006B7CB2" w:rsidRDefault="003602AA" w:rsidP="006B7CB2">
      <w:pPr>
        <w:numPr>
          <w:ilvl w:val="0"/>
          <w:numId w:val="4"/>
        </w:numPr>
        <w:tabs>
          <w:tab w:val="num" w:pos="540"/>
        </w:tabs>
        <w:spacing w:line="360" w:lineRule="auto"/>
        <w:ind w:left="0" w:right="-6" w:firstLine="720"/>
        <w:jc w:val="both"/>
      </w:pPr>
      <w:r w:rsidRPr="006B7CB2">
        <w:t>бассейн площадью 50 кв. м.;</w:t>
      </w:r>
    </w:p>
    <w:p w:rsidR="003602AA" w:rsidRPr="006B7CB2" w:rsidRDefault="003602AA" w:rsidP="006B7CB2">
      <w:pPr>
        <w:numPr>
          <w:ilvl w:val="0"/>
          <w:numId w:val="4"/>
        </w:numPr>
        <w:tabs>
          <w:tab w:val="num" w:pos="540"/>
        </w:tabs>
        <w:spacing w:line="360" w:lineRule="auto"/>
        <w:ind w:left="0" w:right="-6" w:firstLine="720"/>
        <w:jc w:val="both"/>
      </w:pPr>
      <w:r w:rsidRPr="006B7CB2">
        <w:t>горизонтальный турбо-солярий;</w:t>
      </w:r>
    </w:p>
    <w:p w:rsidR="003602AA" w:rsidRPr="006B7CB2" w:rsidRDefault="003602AA" w:rsidP="006B7CB2">
      <w:pPr>
        <w:numPr>
          <w:ilvl w:val="0"/>
          <w:numId w:val="4"/>
        </w:numPr>
        <w:tabs>
          <w:tab w:val="num" w:pos="540"/>
        </w:tabs>
        <w:spacing w:line="360" w:lineRule="auto"/>
        <w:ind w:left="0" w:right="-6" w:firstLine="720"/>
        <w:jc w:val="both"/>
      </w:pPr>
      <w:r w:rsidRPr="006B7CB2">
        <w:t>услуги медицинского кабинета;</w:t>
      </w:r>
    </w:p>
    <w:p w:rsidR="003602AA" w:rsidRPr="006B7CB2" w:rsidRDefault="003602AA" w:rsidP="006B7CB2">
      <w:pPr>
        <w:numPr>
          <w:ilvl w:val="0"/>
          <w:numId w:val="4"/>
        </w:numPr>
        <w:tabs>
          <w:tab w:val="num" w:pos="540"/>
        </w:tabs>
        <w:spacing w:line="360" w:lineRule="auto"/>
        <w:ind w:left="0" w:right="-6" w:firstLine="720"/>
        <w:jc w:val="both"/>
      </w:pPr>
      <w:r w:rsidRPr="006B7CB2">
        <w:t>бесплатная прачечная и полотенца;</w:t>
      </w:r>
    </w:p>
    <w:p w:rsidR="003602AA" w:rsidRPr="006B7CB2" w:rsidRDefault="003602AA" w:rsidP="006B7CB2">
      <w:pPr>
        <w:numPr>
          <w:ilvl w:val="0"/>
          <w:numId w:val="4"/>
        </w:numPr>
        <w:tabs>
          <w:tab w:val="num" w:pos="540"/>
        </w:tabs>
        <w:spacing w:line="360" w:lineRule="auto"/>
        <w:ind w:left="0" w:right="-6" w:firstLine="720"/>
        <w:jc w:val="both"/>
      </w:pPr>
      <w:r w:rsidRPr="006B7CB2">
        <w:t>вводная персональная тренировка в тренажёрном зале.</w:t>
      </w:r>
    </w:p>
    <w:p w:rsidR="003602AA" w:rsidRPr="006B7CB2" w:rsidRDefault="003602AA" w:rsidP="006B7CB2">
      <w:pPr>
        <w:tabs>
          <w:tab w:val="num" w:pos="540"/>
        </w:tabs>
        <w:spacing w:line="360" w:lineRule="auto"/>
        <w:ind w:right="-6" w:firstLine="720"/>
        <w:jc w:val="both"/>
      </w:pPr>
      <w:r w:rsidRPr="006B7CB2">
        <w:t>Описание уроков в аэробных залах и зале бокса.</w:t>
      </w:r>
    </w:p>
    <w:p w:rsidR="003602AA" w:rsidRPr="006B7CB2" w:rsidRDefault="003602AA" w:rsidP="006B7CB2">
      <w:pPr>
        <w:tabs>
          <w:tab w:val="num" w:pos="540"/>
        </w:tabs>
        <w:spacing w:line="360" w:lineRule="auto"/>
        <w:ind w:right="-6" w:firstLine="720"/>
        <w:jc w:val="both"/>
      </w:pPr>
      <w:r w:rsidRPr="006B7CB2">
        <w:t>Уроки для начинающих:</w:t>
      </w:r>
    </w:p>
    <w:p w:rsidR="003602AA" w:rsidRPr="006B7CB2" w:rsidRDefault="003602AA" w:rsidP="006B7CB2">
      <w:pPr>
        <w:tabs>
          <w:tab w:val="num" w:pos="540"/>
        </w:tabs>
        <w:spacing w:line="360" w:lineRule="auto"/>
        <w:ind w:right="-6" w:firstLine="720"/>
        <w:jc w:val="both"/>
      </w:pPr>
      <w:r w:rsidRPr="006B7CB2">
        <w:t>1. Вводный урок-беседа: знакомство с видами групповых программ, оборудованием, расписанием. Индивидуальные рекомендации по программам тренировок. Рекомендуется для новичков.</w:t>
      </w:r>
    </w:p>
    <w:p w:rsidR="003602AA" w:rsidRPr="006B7CB2" w:rsidRDefault="003602AA" w:rsidP="006B7CB2">
      <w:pPr>
        <w:tabs>
          <w:tab w:val="num" w:pos="540"/>
        </w:tabs>
        <w:spacing w:line="360" w:lineRule="auto"/>
        <w:ind w:right="-6" w:firstLine="720"/>
        <w:jc w:val="both"/>
      </w:pPr>
      <w:r w:rsidRPr="006B7CB2">
        <w:t>2. Урок для начинающих. Введение в степ-аэробику. Обучение основам степ аэробики.</w:t>
      </w:r>
    </w:p>
    <w:p w:rsidR="003602AA" w:rsidRPr="006B7CB2" w:rsidRDefault="003602AA" w:rsidP="006B7CB2">
      <w:pPr>
        <w:tabs>
          <w:tab w:val="num" w:pos="540"/>
        </w:tabs>
        <w:spacing w:line="360" w:lineRule="auto"/>
        <w:ind w:right="-6" w:firstLine="720"/>
        <w:jc w:val="both"/>
      </w:pPr>
      <w:r w:rsidRPr="006B7CB2">
        <w:t>3. Низкоударная аэробика (без прыжков).</w:t>
      </w:r>
    </w:p>
    <w:p w:rsidR="003602AA" w:rsidRPr="006B7CB2" w:rsidRDefault="003602AA" w:rsidP="006B7CB2">
      <w:pPr>
        <w:tabs>
          <w:tab w:val="num" w:pos="540"/>
        </w:tabs>
        <w:spacing w:line="360" w:lineRule="auto"/>
        <w:ind w:right="-6" w:firstLine="720"/>
        <w:jc w:val="both"/>
      </w:pPr>
      <w:r w:rsidRPr="006B7CB2">
        <w:t>4. Урок йоги для начинающих.</w:t>
      </w:r>
    </w:p>
    <w:p w:rsidR="003602AA" w:rsidRPr="006B7CB2" w:rsidRDefault="003602AA" w:rsidP="006B7CB2">
      <w:pPr>
        <w:tabs>
          <w:tab w:val="num" w:pos="540"/>
        </w:tabs>
        <w:spacing w:line="360" w:lineRule="auto"/>
        <w:ind w:right="-6" w:firstLine="720"/>
        <w:jc w:val="both"/>
      </w:pPr>
      <w:r w:rsidRPr="006B7CB2">
        <w:t>Уроки для всех уровней подготовленности:</w:t>
      </w:r>
    </w:p>
    <w:p w:rsidR="003602AA" w:rsidRPr="006B7CB2" w:rsidRDefault="003602AA" w:rsidP="006B7CB2">
      <w:pPr>
        <w:numPr>
          <w:ilvl w:val="0"/>
          <w:numId w:val="5"/>
        </w:numPr>
        <w:spacing w:line="360" w:lineRule="auto"/>
        <w:ind w:left="0" w:right="-6" w:firstLine="720"/>
        <w:jc w:val="both"/>
      </w:pPr>
      <w:r w:rsidRPr="006B7CB2">
        <w:t>Силовой класс для тренировки мышц ног, ягодиц и брюшного пресса. Нагрузка средней интенсивности.</w:t>
      </w:r>
    </w:p>
    <w:p w:rsidR="003602AA" w:rsidRPr="006B7CB2" w:rsidRDefault="003602AA" w:rsidP="006B7CB2">
      <w:pPr>
        <w:numPr>
          <w:ilvl w:val="0"/>
          <w:numId w:val="5"/>
        </w:numPr>
        <w:spacing w:line="360" w:lineRule="auto"/>
        <w:ind w:left="0" w:right="-6" w:firstLine="720"/>
        <w:jc w:val="both"/>
      </w:pPr>
      <w:r w:rsidRPr="006B7CB2">
        <w:t>Силовой класс для тренировки мышц верхней части тела и брюшного пресса. Нагрузка средней интенсивности.</w:t>
      </w:r>
    </w:p>
    <w:p w:rsidR="003602AA" w:rsidRPr="006B7CB2" w:rsidRDefault="003602AA" w:rsidP="006B7CB2">
      <w:pPr>
        <w:numPr>
          <w:ilvl w:val="0"/>
          <w:numId w:val="5"/>
        </w:numPr>
        <w:spacing w:line="360" w:lineRule="auto"/>
        <w:ind w:left="0" w:right="-6" w:firstLine="720"/>
        <w:jc w:val="both"/>
      </w:pPr>
      <w:r w:rsidRPr="006B7CB2">
        <w:t>Класс для проработки мышц ног, ягодиц, брюшного пресса без использования утяжелителей + упражнения на растягивание.</w:t>
      </w:r>
    </w:p>
    <w:p w:rsidR="003602AA" w:rsidRPr="006B7CB2" w:rsidRDefault="003602AA" w:rsidP="006B7CB2">
      <w:pPr>
        <w:numPr>
          <w:ilvl w:val="0"/>
          <w:numId w:val="5"/>
        </w:numPr>
        <w:spacing w:line="360" w:lineRule="auto"/>
        <w:ind w:left="0" w:right="-6" w:firstLine="720"/>
        <w:jc w:val="both"/>
      </w:pPr>
      <w:r w:rsidRPr="006B7CB2">
        <w:t>Урок с использованием степ платформ. Нагрузка средней интенсивности.</w:t>
      </w:r>
    </w:p>
    <w:p w:rsidR="003602AA" w:rsidRPr="006B7CB2" w:rsidRDefault="003602AA" w:rsidP="006B7CB2">
      <w:pPr>
        <w:numPr>
          <w:ilvl w:val="0"/>
          <w:numId w:val="5"/>
        </w:numPr>
        <w:spacing w:line="360" w:lineRule="auto"/>
        <w:ind w:left="0" w:right="-6" w:firstLine="720"/>
        <w:jc w:val="both"/>
      </w:pPr>
      <w:r w:rsidRPr="006B7CB2">
        <w:t>Урок степ аэробики произвольного уровня сложности с использованием упражнений на мышцы брюшного пресса. Нагрузка средней интенсивности.</w:t>
      </w:r>
    </w:p>
    <w:p w:rsidR="003602AA" w:rsidRPr="006B7CB2" w:rsidRDefault="003602AA" w:rsidP="006B7CB2">
      <w:pPr>
        <w:numPr>
          <w:ilvl w:val="0"/>
          <w:numId w:val="5"/>
        </w:numPr>
        <w:spacing w:line="360" w:lineRule="auto"/>
        <w:ind w:left="0" w:right="-6" w:firstLine="720"/>
        <w:jc w:val="both"/>
      </w:pPr>
      <w:r w:rsidRPr="006B7CB2">
        <w:t>Урок степ аэробики с чередованием и силовой работы. Нагрузка средней и выше средней интенсивности.</w:t>
      </w:r>
    </w:p>
    <w:p w:rsidR="003602AA" w:rsidRPr="006B7CB2" w:rsidRDefault="003602AA" w:rsidP="006B7CB2">
      <w:pPr>
        <w:numPr>
          <w:ilvl w:val="0"/>
          <w:numId w:val="5"/>
        </w:numPr>
        <w:spacing w:line="360" w:lineRule="auto"/>
        <w:ind w:left="0" w:right="-6" w:firstLine="720"/>
        <w:jc w:val="both"/>
      </w:pPr>
      <w:r w:rsidRPr="006B7CB2">
        <w:t>Урок аэробики без степ платформ с чередованием аэробной и силовой работы. Нагрузка средней и выше средней интенсивности.</w:t>
      </w:r>
    </w:p>
    <w:p w:rsidR="003602AA" w:rsidRPr="006B7CB2" w:rsidRDefault="003602AA" w:rsidP="006B7CB2">
      <w:pPr>
        <w:numPr>
          <w:ilvl w:val="0"/>
          <w:numId w:val="5"/>
        </w:numPr>
        <w:spacing w:line="360" w:lineRule="auto"/>
        <w:ind w:left="0" w:right="-6" w:firstLine="720"/>
        <w:jc w:val="both"/>
      </w:pPr>
      <w:r w:rsidRPr="006B7CB2">
        <w:t>Кардиотренировка с использованием упражнений из боевых искусств. Нагрузка высокой интенсивности.</w:t>
      </w:r>
    </w:p>
    <w:p w:rsidR="003602AA" w:rsidRPr="006B7CB2" w:rsidRDefault="003602AA" w:rsidP="006B7CB2">
      <w:pPr>
        <w:numPr>
          <w:ilvl w:val="0"/>
          <w:numId w:val="5"/>
        </w:numPr>
        <w:spacing w:line="360" w:lineRule="auto"/>
        <w:ind w:left="0" w:right="-6" w:firstLine="720"/>
        <w:jc w:val="both"/>
      </w:pPr>
      <w:r w:rsidRPr="006B7CB2">
        <w:t>Полноценный метод тренировки всего тела, развивающий гибкость и подвижность, растягивающий мышцы, основным достоинством, которого является постоянство результата и безопасность.</w:t>
      </w:r>
    </w:p>
    <w:p w:rsidR="003602AA" w:rsidRPr="006B7CB2" w:rsidRDefault="003602AA" w:rsidP="006B7CB2">
      <w:pPr>
        <w:numPr>
          <w:ilvl w:val="0"/>
          <w:numId w:val="5"/>
        </w:numPr>
        <w:spacing w:line="360" w:lineRule="auto"/>
        <w:ind w:left="0" w:right="-6" w:firstLine="720"/>
        <w:jc w:val="both"/>
      </w:pPr>
      <w:r w:rsidRPr="006B7CB2">
        <w:t>Кардиотренировка с использованием техники бокса. Нагрузка высокой интенсивности.</w:t>
      </w:r>
    </w:p>
    <w:p w:rsidR="003602AA" w:rsidRPr="006B7CB2" w:rsidRDefault="003602AA" w:rsidP="006B7CB2">
      <w:pPr>
        <w:numPr>
          <w:ilvl w:val="0"/>
          <w:numId w:val="5"/>
        </w:numPr>
        <w:spacing w:line="360" w:lineRule="auto"/>
        <w:ind w:left="0" w:right="-6" w:firstLine="720"/>
        <w:jc w:val="both"/>
      </w:pPr>
      <w:r w:rsidRPr="006B7CB2">
        <w:t>Растяжка всех групп мышц. Растяжка – это гибкость, а гибкость – это молодость, молодость – здоровье, активность и хорошее настроение.</w:t>
      </w:r>
    </w:p>
    <w:p w:rsidR="003602AA" w:rsidRPr="006B7CB2" w:rsidRDefault="003602AA" w:rsidP="006B7CB2">
      <w:pPr>
        <w:numPr>
          <w:ilvl w:val="0"/>
          <w:numId w:val="5"/>
        </w:numPr>
        <w:spacing w:line="360" w:lineRule="auto"/>
        <w:ind w:left="0" w:right="-6" w:firstLine="720"/>
        <w:jc w:val="both"/>
      </w:pPr>
      <w:r w:rsidRPr="006B7CB2">
        <w:t>Йога – нормализация психоэмоционального состояния. Включает в себя упражнения для улучшения осанки и развития гибкости у занимающихся.</w:t>
      </w:r>
    </w:p>
    <w:p w:rsidR="003602AA" w:rsidRPr="006B7CB2" w:rsidRDefault="003602AA" w:rsidP="006B7CB2">
      <w:pPr>
        <w:numPr>
          <w:ilvl w:val="0"/>
          <w:numId w:val="5"/>
        </w:numPr>
        <w:spacing w:line="360" w:lineRule="auto"/>
        <w:ind w:left="0" w:right="-6" w:firstLine="720"/>
        <w:jc w:val="both"/>
      </w:pPr>
      <w:r w:rsidRPr="006B7CB2">
        <w:t>Танцевальный урок с использованием хореографии латиноамериканских танцев. Нагрузка средней и выше средней интенсивности.</w:t>
      </w:r>
    </w:p>
    <w:p w:rsidR="003602AA" w:rsidRPr="006B7CB2" w:rsidRDefault="003602AA" w:rsidP="006B7CB2">
      <w:pPr>
        <w:numPr>
          <w:ilvl w:val="0"/>
          <w:numId w:val="5"/>
        </w:numPr>
        <w:spacing w:line="360" w:lineRule="auto"/>
        <w:ind w:left="0" w:right="-6" w:firstLine="720"/>
        <w:jc w:val="both"/>
      </w:pPr>
      <w:r w:rsidRPr="006B7CB2">
        <w:t>Групповая тренировка на мячах. Нагрузка средней эффективности.</w:t>
      </w:r>
    </w:p>
    <w:p w:rsidR="003602AA" w:rsidRPr="006B7CB2" w:rsidRDefault="003602AA" w:rsidP="006B7CB2">
      <w:pPr>
        <w:numPr>
          <w:ilvl w:val="0"/>
          <w:numId w:val="5"/>
        </w:numPr>
        <w:spacing w:line="360" w:lineRule="auto"/>
        <w:ind w:left="0" w:right="-6" w:firstLine="720"/>
        <w:jc w:val="both"/>
      </w:pPr>
      <w:r w:rsidRPr="006B7CB2">
        <w:t>Урок на слайд-платформах, движение – скольжение.</w:t>
      </w:r>
    </w:p>
    <w:p w:rsidR="003602AA" w:rsidRPr="006B7CB2" w:rsidRDefault="003602AA" w:rsidP="006B7CB2">
      <w:pPr>
        <w:numPr>
          <w:ilvl w:val="0"/>
          <w:numId w:val="5"/>
        </w:numPr>
        <w:spacing w:line="360" w:lineRule="auto"/>
        <w:ind w:left="0" w:right="-6" w:firstLine="720"/>
        <w:jc w:val="both"/>
      </w:pPr>
      <w:r w:rsidRPr="006B7CB2">
        <w:t>Современная версия силовой тренировки со специальной штангой. Специально построенный формат урока позволяет максимально воздействовать на все группы мышц.</w:t>
      </w:r>
    </w:p>
    <w:p w:rsidR="003602AA" w:rsidRPr="006B7CB2" w:rsidRDefault="003602AA" w:rsidP="006B7CB2">
      <w:pPr>
        <w:numPr>
          <w:ilvl w:val="0"/>
          <w:numId w:val="5"/>
        </w:numPr>
        <w:spacing w:line="360" w:lineRule="auto"/>
        <w:ind w:left="0" w:right="-6" w:firstLine="720"/>
        <w:jc w:val="both"/>
      </w:pPr>
      <w:r w:rsidRPr="006B7CB2">
        <w:t>Танцевальный урок с использованием хореографии фанк, хип-хоп, латиноамериканских танцев.</w:t>
      </w:r>
    </w:p>
    <w:p w:rsidR="003602AA" w:rsidRPr="006B7CB2" w:rsidRDefault="003602AA" w:rsidP="006B7CB2">
      <w:pPr>
        <w:numPr>
          <w:ilvl w:val="0"/>
          <w:numId w:val="5"/>
        </w:numPr>
        <w:spacing w:line="360" w:lineRule="auto"/>
        <w:ind w:left="0" w:right="-6" w:firstLine="720"/>
        <w:jc w:val="both"/>
      </w:pPr>
      <w:r w:rsidRPr="006B7CB2">
        <w:t>Разучивание современных танцевальных комбинаций.</w:t>
      </w:r>
    </w:p>
    <w:p w:rsidR="003602AA" w:rsidRPr="006B7CB2" w:rsidRDefault="003602AA" w:rsidP="006B7CB2">
      <w:pPr>
        <w:numPr>
          <w:ilvl w:val="0"/>
          <w:numId w:val="5"/>
        </w:numPr>
        <w:spacing w:line="360" w:lineRule="auto"/>
        <w:ind w:left="0" w:right="-6" w:firstLine="720"/>
        <w:jc w:val="both"/>
      </w:pPr>
      <w:r w:rsidRPr="006B7CB2">
        <w:t>Специально подготовленный фитнес-урок произвольно.</w:t>
      </w:r>
    </w:p>
    <w:p w:rsidR="003602AA" w:rsidRPr="006B7CB2" w:rsidRDefault="003602AA" w:rsidP="006B7CB2">
      <w:pPr>
        <w:tabs>
          <w:tab w:val="num" w:pos="540"/>
        </w:tabs>
        <w:spacing w:line="360" w:lineRule="auto"/>
        <w:ind w:right="-6" w:firstLine="720"/>
        <w:jc w:val="both"/>
      </w:pPr>
      <w:r w:rsidRPr="006B7CB2">
        <w:t>В планах развития предприятия имеют место создание:</w:t>
      </w:r>
    </w:p>
    <w:p w:rsidR="003602AA" w:rsidRPr="006B7CB2" w:rsidRDefault="003602AA" w:rsidP="006B7CB2">
      <w:pPr>
        <w:numPr>
          <w:ilvl w:val="0"/>
          <w:numId w:val="4"/>
        </w:numPr>
        <w:tabs>
          <w:tab w:val="num" w:pos="540"/>
        </w:tabs>
        <w:spacing w:line="360" w:lineRule="auto"/>
        <w:ind w:left="0" w:right="-6" w:firstLine="720"/>
        <w:jc w:val="both"/>
      </w:pPr>
      <w:r w:rsidRPr="006B7CB2">
        <w:t>ресторана;</w:t>
      </w:r>
    </w:p>
    <w:p w:rsidR="003602AA" w:rsidRPr="006B7CB2" w:rsidRDefault="003602AA" w:rsidP="006B7CB2">
      <w:pPr>
        <w:numPr>
          <w:ilvl w:val="0"/>
          <w:numId w:val="4"/>
        </w:numPr>
        <w:tabs>
          <w:tab w:val="num" w:pos="540"/>
        </w:tabs>
        <w:spacing w:line="360" w:lineRule="auto"/>
        <w:ind w:left="0" w:right="-6" w:firstLine="720"/>
        <w:jc w:val="both"/>
      </w:pPr>
      <w:r w:rsidRPr="006B7CB2">
        <w:t>салона красоты;</w:t>
      </w:r>
    </w:p>
    <w:p w:rsidR="003602AA" w:rsidRPr="006B7CB2" w:rsidRDefault="003602AA" w:rsidP="006B7CB2">
      <w:pPr>
        <w:numPr>
          <w:ilvl w:val="0"/>
          <w:numId w:val="4"/>
        </w:numPr>
        <w:tabs>
          <w:tab w:val="num" w:pos="540"/>
        </w:tabs>
        <w:spacing w:line="360" w:lineRule="auto"/>
        <w:ind w:left="0" w:right="-6" w:firstLine="720"/>
        <w:jc w:val="both"/>
      </w:pPr>
      <w:r w:rsidRPr="006B7CB2">
        <w:t>турецкой бани;</w:t>
      </w:r>
    </w:p>
    <w:p w:rsidR="003602AA" w:rsidRPr="006B7CB2" w:rsidRDefault="003602AA" w:rsidP="006B7CB2">
      <w:pPr>
        <w:numPr>
          <w:ilvl w:val="0"/>
          <w:numId w:val="4"/>
        </w:numPr>
        <w:tabs>
          <w:tab w:val="num" w:pos="540"/>
        </w:tabs>
        <w:spacing w:line="360" w:lineRule="auto"/>
        <w:ind w:left="0" w:right="-6" w:firstLine="720"/>
        <w:jc w:val="both"/>
      </w:pPr>
      <w:r w:rsidRPr="006B7CB2">
        <w:t>фитнес-бара;</w:t>
      </w:r>
    </w:p>
    <w:p w:rsidR="003602AA" w:rsidRPr="006B7CB2" w:rsidRDefault="003602AA" w:rsidP="006B7CB2">
      <w:pPr>
        <w:numPr>
          <w:ilvl w:val="0"/>
          <w:numId w:val="4"/>
        </w:numPr>
        <w:tabs>
          <w:tab w:val="num" w:pos="540"/>
        </w:tabs>
        <w:spacing w:line="360" w:lineRule="auto"/>
        <w:ind w:left="0" w:right="-6" w:firstLine="720"/>
        <w:jc w:val="both"/>
      </w:pPr>
      <w:r w:rsidRPr="006B7CB2">
        <w:t>теннисных кортов.</w:t>
      </w:r>
    </w:p>
    <w:p w:rsidR="003602AA" w:rsidRPr="006B7CB2" w:rsidRDefault="003602AA" w:rsidP="006B7CB2">
      <w:pPr>
        <w:pStyle w:val="21"/>
        <w:tabs>
          <w:tab w:val="num" w:pos="0"/>
        </w:tabs>
        <w:spacing w:line="360" w:lineRule="auto"/>
        <w:ind w:right="-6" w:firstLine="720"/>
      </w:pPr>
      <w:r w:rsidRPr="006B7CB2">
        <w:rPr>
          <w:spacing w:val="20"/>
        </w:rPr>
        <w:t>Уровень цен на абонементы в наш фитнес-центр «Клуб здоровья», на 5 - 10 % меньше, чем у конкурентов. С клиентами занимаются квалифицированные специалисты, проходящие аттестацию каждые пол года, что не могут обещать аналогичные фитнес-клубы и это является неоспоримым преимуществом перед конкурирующими предприятиями.</w:t>
      </w:r>
    </w:p>
    <w:p w:rsidR="003602AA" w:rsidRPr="006B7CB2" w:rsidRDefault="003602AA" w:rsidP="006B7CB2">
      <w:pPr>
        <w:pStyle w:val="23"/>
        <w:spacing w:line="360" w:lineRule="auto"/>
        <w:ind w:right="-6" w:firstLine="720"/>
      </w:pPr>
      <w:r w:rsidRPr="006B7CB2">
        <w:br w:type="page"/>
        <w:t>1.5. Анализ рынка.</w:t>
      </w:r>
    </w:p>
    <w:p w:rsidR="003602AA" w:rsidRPr="006B7CB2" w:rsidRDefault="003602AA" w:rsidP="006B7CB2">
      <w:pPr>
        <w:pStyle w:val="23"/>
        <w:spacing w:line="360" w:lineRule="auto"/>
        <w:ind w:right="-6" w:firstLine="720"/>
      </w:pPr>
    </w:p>
    <w:p w:rsidR="003602AA" w:rsidRPr="006B7CB2" w:rsidRDefault="003602AA" w:rsidP="006B7CB2">
      <w:pPr>
        <w:pStyle w:val="23"/>
        <w:spacing w:line="360" w:lineRule="auto"/>
        <w:ind w:right="-6" w:firstLine="720"/>
      </w:pPr>
      <w:r w:rsidRPr="006B7CB2">
        <w:t>Анализ будущего рынка сбыта – это один из важнейших этапов подготовки бизнес-планов, и на такую работу нельзя жалеть ни средств, ни сил, ни времени. Опыт показывает, что неудача большинства провалившихся со временем коммерческих проектов, была связана именно со слабым изучением рынка и переоценкой его емкости.</w:t>
      </w:r>
    </w:p>
    <w:p w:rsidR="003602AA" w:rsidRPr="006B7CB2" w:rsidRDefault="003602AA" w:rsidP="006B7CB2">
      <w:pPr>
        <w:spacing w:line="360" w:lineRule="auto"/>
        <w:ind w:right="-6" w:firstLine="720"/>
        <w:jc w:val="both"/>
      </w:pPr>
      <w:r w:rsidRPr="006B7CB2">
        <w:t xml:space="preserve">Самыми первыми сведениями, которые могут потребоваться, является информация о: </w:t>
      </w:r>
    </w:p>
    <w:p w:rsidR="003602AA" w:rsidRPr="006B7CB2" w:rsidRDefault="003602AA" w:rsidP="006B7CB2">
      <w:pPr>
        <w:spacing w:line="360" w:lineRule="auto"/>
        <w:ind w:right="-6" w:firstLine="720"/>
        <w:jc w:val="both"/>
      </w:pPr>
      <w:r w:rsidRPr="006B7CB2">
        <w:t>- потенциальных покупателях;</w:t>
      </w:r>
    </w:p>
    <w:p w:rsidR="003602AA" w:rsidRPr="006B7CB2" w:rsidRDefault="003602AA" w:rsidP="006B7CB2">
      <w:pPr>
        <w:spacing w:line="360" w:lineRule="auto"/>
        <w:ind w:right="-6" w:firstLine="720"/>
        <w:jc w:val="both"/>
      </w:pPr>
      <w:r w:rsidRPr="006B7CB2">
        <w:t>- положении на рынке и его конъюнктуры;</w:t>
      </w:r>
    </w:p>
    <w:p w:rsidR="003602AA" w:rsidRPr="006B7CB2" w:rsidRDefault="003602AA" w:rsidP="006B7CB2">
      <w:pPr>
        <w:spacing w:line="360" w:lineRule="auto"/>
        <w:ind w:right="-6" w:firstLine="720"/>
        <w:jc w:val="both"/>
      </w:pPr>
      <w:r w:rsidRPr="006B7CB2">
        <w:t>Нет ничего ошибочней, чем полагать, что достоинства ваших услуг столь очевидны, что ими захотят воспользоваться все потребители.</w:t>
      </w:r>
    </w:p>
    <w:p w:rsidR="003602AA" w:rsidRPr="006B7CB2" w:rsidRDefault="003602AA" w:rsidP="006B7CB2">
      <w:pPr>
        <w:spacing w:line="360" w:lineRule="auto"/>
        <w:ind w:right="-6" w:firstLine="720"/>
        <w:jc w:val="both"/>
      </w:pPr>
      <w:r w:rsidRPr="006B7CB2">
        <w:t>Анализ необходимо начать с оценки потенциальной емкости рынка, т.е. общей стоимости услуг, которыми потребители определенного региона могут воспользоваться за определенный период времени. Она зависит от многих факторов: социальных, национально-культурных, климатических а главное – экономических, в том числе от уровня доходов (или заработков потенциальных потребителей), структуры их расходов (в том числе ссуд, сбережений или инвестиций), темпов инфляции, наличия ранее приобретённого опыта пользования аналогичными услугами и т.д.</w:t>
      </w:r>
    </w:p>
    <w:p w:rsidR="003602AA" w:rsidRPr="006B7CB2" w:rsidRDefault="003602AA" w:rsidP="006B7CB2">
      <w:pPr>
        <w:spacing w:line="360" w:lineRule="auto"/>
        <w:ind w:right="-6" w:firstLine="720"/>
        <w:jc w:val="both"/>
      </w:pPr>
      <w:r w:rsidRPr="006B7CB2">
        <w:t>Конечно, сам набор учитываемых факторов зависит от характера самого проекта.</w:t>
      </w:r>
    </w:p>
    <w:p w:rsidR="003602AA" w:rsidRPr="006B7CB2" w:rsidRDefault="003602AA" w:rsidP="006B7CB2">
      <w:pPr>
        <w:spacing w:line="360" w:lineRule="auto"/>
        <w:ind w:right="-6" w:firstLine="720"/>
        <w:jc w:val="both"/>
      </w:pPr>
      <w:r w:rsidRPr="006B7CB2">
        <w:t xml:space="preserve">Вторым этапом является оценка той доли рынка, которую мы надеемся захватить, и соответственно той максимальной суммы реализации, на которую мы можем рассчитывать на наших возможностях. </w:t>
      </w:r>
    </w:p>
    <w:p w:rsidR="003602AA" w:rsidRPr="006B7CB2" w:rsidRDefault="003602AA" w:rsidP="006B7CB2">
      <w:pPr>
        <w:spacing w:line="360" w:lineRule="auto"/>
        <w:ind w:right="-6" w:firstLine="720"/>
        <w:jc w:val="both"/>
      </w:pPr>
      <w:r w:rsidRPr="006B7CB2">
        <w:t>Третий этап – прогноз объемов продаж. На этом этапе оценивается реальность продажи определенного количества услуг.</w:t>
      </w:r>
    </w:p>
    <w:p w:rsidR="003602AA" w:rsidRPr="006B7CB2" w:rsidRDefault="003602AA" w:rsidP="006B7CB2">
      <w:pPr>
        <w:pStyle w:val="11"/>
        <w:keepNext w:val="0"/>
        <w:spacing w:line="360" w:lineRule="auto"/>
        <w:ind w:right="-6" w:firstLine="720"/>
        <w:rPr>
          <w:spacing w:val="20"/>
        </w:rPr>
      </w:pPr>
      <w:r w:rsidRPr="006B7CB2">
        <w:rPr>
          <w:spacing w:val="20"/>
        </w:rPr>
        <w:t>При анализе рынка и основных конкурентов определяются  размеры (емкость) рынка, степень насыщенности рынка, тенденции изменения этих параметров на ближайшую перспективу, выявляются наиболее перспективные рынки сбыта и обосновываются причины предпочтения, производится анализ и оценка основных конкурентов.</w:t>
      </w:r>
    </w:p>
    <w:p w:rsidR="003602AA" w:rsidRPr="006B7CB2" w:rsidRDefault="003602AA" w:rsidP="006B7CB2">
      <w:pPr>
        <w:spacing w:line="360" w:lineRule="auto"/>
        <w:ind w:right="-6" w:firstLine="720"/>
        <w:jc w:val="both"/>
      </w:pPr>
      <w:r w:rsidRPr="006B7CB2">
        <w:tab/>
        <w:t xml:space="preserve"> Одним из факторов, определяющих основного конкурента является время деятельности его на рынке. С этой точки зрения предпочтение отдается фитнес-клубу «Стиль», так как он на рынке уже 3 года.</w:t>
      </w:r>
    </w:p>
    <w:p w:rsidR="003602AA" w:rsidRPr="006B7CB2" w:rsidRDefault="003602AA" w:rsidP="006B7CB2">
      <w:pPr>
        <w:pStyle w:val="a3"/>
        <w:spacing w:line="360" w:lineRule="auto"/>
        <w:ind w:left="0" w:right="-6" w:firstLine="720"/>
        <w:rPr>
          <w:spacing w:val="20"/>
        </w:rPr>
      </w:pPr>
      <w:r w:rsidRPr="006B7CB2">
        <w:rPr>
          <w:spacing w:val="20"/>
        </w:rPr>
        <w:t>Основными потребителями наших услуг являются люди со средним достатком в возрасте до 40 лет, в соответствии с проведённой статистикой. В последние годы спрос на такого рода услуги сильно возрос, и будет расти дальше, так как стереотип здорового и красивого тела очень пропагандируется различными средствами массовой информации и укореняется в убеждениях людей.</w:t>
      </w:r>
    </w:p>
    <w:p w:rsidR="003602AA" w:rsidRPr="006B7CB2" w:rsidRDefault="003602AA" w:rsidP="006B7CB2">
      <w:pPr>
        <w:pStyle w:val="a3"/>
        <w:spacing w:line="360" w:lineRule="auto"/>
        <w:ind w:left="0" w:right="-6" w:firstLine="720"/>
        <w:rPr>
          <w:spacing w:val="20"/>
        </w:rPr>
      </w:pPr>
      <w:r w:rsidRPr="006B7CB2">
        <w:rPr>
          <w:spacing w:val="20"/>
        </w:rPr>
        <w:t>Цены по городу на аналогичные виды услуг составляют сумму в два  и более раза превышающую установленные цены в фитнес-центре «Клуб здоровья». Способ оплаты – только по абонементам: на определённое количество занятий и на определённый период времени – ориентирован на долгое сотрудничество с клиентами.</w:t>
      </w:r>
    </w:p>
    <w:p w:rsidR="003602AA" w:rsidRPr="006B7CB2" w:rsidRDefault="003602AA" w:rsidP="006B7CB2">
      <w:pPr>
        <w:pStyle w:val="a3"/>
        <w:spacing w:line="360" w:lineRule="auto"/>
        <w:ind w:left="0" w:right="-6" w:firstLine="720"/>
      </w:pPr>
      <w:r w:rsidRPr="006B7CB2">
        <w:rPr>
          <w:spacing w:val="20"/>
        </w:rPr>
        <w:t>Сущность ценовой политики предприятия заключается в вытеснении конкурента за счет снижения цены (цена на единицу продукции ниже средневзвешенной рыночной цены</w:t>
      </w:r>
      <w:r w:rsidRPr="006B7CB2">
        <w:t>).</w:t>
      </w:r>
    </w:p>
    <w:p w:rsidR="003602AA" w:rsidRPr="006B7CB2" w:rsidRDefault="003602AA" w:rsidP="006B7CB2">
      <w:pPr>
        <w:pStyle w:val="a3"/>
        <w:spacing w:line="360" w:lineRule="auto"/>
        <w:ind w:left="0" w:right="-6" w:firstLine="720"/>
        <w:rPr>
          <w:spacing w:val="20"/>
        </w:rPr>
      </w:pPr>
      <w:r w:rsidRPr="006B7CB2">
        <w:br w:type="page"/>
      </w:r>
    </w:p>
    <w:p w:rsidR="003602AA" w:rsidRPr="006B7CB2" w:rsidRDefault="003602AA" w:rsidP="006B7CB2">
      <w:pPr>
        <w:pStyle w:val="23"/>
        <w:spacing w:line="360" w:lineRule="auto"/>
        <w:ind w:right="-6" w:firstLine="720"/>
      </w:pPr>
      <w:r w:rsidRPr="006B7CB2">
        <w:t>1.6. Организационный план.</w:t>
      </w:r>
    </w:p>
    <w:p w:rsidR="003602AA" w:rsidRPr="006B7CB2" w:rsidRDefault="003602AA" w:rsidP="006B7CB2">
      <w:pPr>
        <w:spacing w:line="360" w:lineRule="auto"/>
        <w:ind w:right="-6" w:firstLine="720"/>
        <w:jc w:val="both"/>
      </w:pPr>
    </w:p>
    <w:p w:rsidR="003602AA" w:rsidRPr="006B7CB2" w:rsidRDefault="003602AA" w:rsidP="006B7CB2">
      <w:pPr>
        <w:pStyle w:val="a3"/>
        <w:spacing w:line="360" w:lineRule="auto"/>
        <w:ind w:left="0" w:right="-6" w:firstLine="720"/>
        <w:rPr>
          <w:spacing w:val="20"/>
        </w:rPr>
      </w:pPr>
      <w:r w:rsidRPr="006B7CB2">
        <w:rPr>
          <w:spacing w:val="20"/>
        </w:rPr>
        <w:t>Этот раздел подробным образом описывает путь, посредством которого предприятие планирует эффективно производить услуги и поставлять их потребителю. Здесь отражены все этапы подготовительного периода в календарном плане (сетевом графике). Календарный план выполнения работ в рамках проекта включает прогноз сроков действий (мероприятий) и потребности в финансовых ресурсах для его реализации.</w:t>
      </w:r>
    </w:p>
    <w:p w:rsidR="003602AA" w:rsidRPr="006B7CB2" w:rsidRDefault="003602AA" w:rsidP="006B7CB2">
      <w:pPr>
        <w:spacing w:line="360" w:lineRule="auto"/>
        <w:ind w:right="-6" w:firstLine="720"/>
        <w:jc w:val="both"/>
      </w:pPr>
      <w:r w:rsidRPr="006B7CB2">
        <w:t>Производство услуг в организации, хорошо организовано:</w:t>
      </w:r>
    </w:p>
    <w:p w:rsidR="003602AA" w:rsidRPr="006B7CB2" w:rsidRDefault="003602AA" w:rsidP="006B7CB2">
      <w:pPr>
        <w:numPr>
          <w:ilvl w:val="0"/>
          <w:numId w:val="7"/>
        </w:numPr>
        <w:spacing w:line="360" w:lineRule="auto"/>
        <w:ind w:left="0" w:right="-6" w:firstLine="720"/>
        <w:jc w:val="both"/>
      </w:pPr>
      <w:r w:rsidRPr="006B7CB2">
        <w:t>арендовано здание;</w:t>
      </w:r>
    </w:p>
    <w:p w:rsidR="003602AA" w:rsidRPr="006B7CB2" w:rsidRDefault="003602AA" w:rsidP="006B7CB2">
      <w:pPr>
        <w:numPr>
          <w:ilvl w:val="0"/>
          <w:numId w:val="7"/>
        </w:numPr>
        <w:spacing w:line="360" w:lineRule="auto"/>
        <w:ind w:left="0" w:right="-6" w:firstLine="720"/>
        <w:jc w:val="both"/>
      </w:pPr>
      <w:r w:rsidRPr="006B7CB2">
        <w:t>здание обеспечено сырьём, оборудованием, комплектующими, энергией;</w:t>
      </w:r>
    </w:p>
    <w:p w:rsidR="003602AA" w:rsidRPr="006B7CB2" w:rsidRDefault="003602AA" w:rsidP="006B7CB2">
      <w:pPr>
        <w:numPr>
          <w:ilvl w:val="0"/>
          <w:numId w:val="7"/>
        </w:numPr>
        <w:spacing w:line="360" w:lineRule="auto"/>
        <w:ind w:left="0" w:right="-6" w:firstLine="720"/>
        <w:jc w:val="both"/>
      </w:pPr>
      <w:r w:rsidRPr="006B7CB2">
        <w:t>организованы поставки сырья, материалов, комплектующих, производственных услуг, контроль качества и дисциплины поставок;</w:t>
      </w:r>
    </w:p>
    <w:p w:rsidR="003602AA" w:rsidRPr="006B7CB2" w:rsidRDefault="003602AA" w:rsidP="006B7CB2">
      <w:pPr>
        <w:numPr>
          <w:ilvl w:val="0"/>
          <w:numId w:val="7"/>
        </w:numPr>
        <w:spacing w:line="360" w:lineRule="auto"/>
        <w:ind w:left="0" w:right="-6" w:firstLine="720"/>
        <w:jc w:val="both"/>
      </w:pPr>
      <w:r w:rsidRPr="006B7CB2">
        <w:t>усовершенствованы методы оказания услуг;</w:t>
      </w:r>
    </w:p>
    <w:p w:rsidR="003602AA" w:rsidRPr="006B7CB2" w:rsidRDefault="003602AA" w:rsidP="006B7CB2">
      <w:pPr>
        <w:numPr>
          <w:ilvl w:val="0"/>
          <w:numId w:val="7"/>
        </w:numPr>
        <w:spacing w:line="360" w:lineRule="auto"/>
        <w:ind w:left="0" w:right="-6" w:firstLine="720"/>
        <w:jc w:val="both"/>
      </w:pPr>
      <w:r w:rsidRPr="006B7CB2">
        <w:t>введены требования к контролю качества на всех этапах оказания услуг;</w:t>
      </w:r>
    </w:p>
    <w:p w:rsidR="003602AA" w:rsidRPr="006B7CB2" w:rsidRDefault="003602AA" w:rsidP="006B7CB2">
      <w:pPr>
        <w:numPr>
          <w:ilvl w:val="0"/>
          <w:numId w:val="7"/>
        </w:numPr>
        <w:spacing w:line="360" w:lineRule="auto"/>
        <w:ind w:left="0" w:right="-6" w:firstLine="720"/>
        <w:jc w:val="both"/>
      </w:pPr>
      <w:r w:rsidRPr="006B7CB2">
        <w:t>принят на работу квалифицированный персонал, который</w:t>
      </w:r>
      <w:r w:rsidRPr="006B7CB2">
        <w:rPr>
          <w:color w:val="000000"/>
        </w:rPr>
        <w:t xml:space="preserve"> иметь опыт работы в своей деятельности, а также личную клиентуру</w:t>
      </w:r>
      <w:r w:rsidRPr="006B7CB2">
        <w:t>;</w:t>
      </w:r>
    </w:p>
    <w:p w:rsidR="003602AA" w:rsidRPr="006B7CB2" w:rsidRDefault="003602AA" w:rsidP="006B7CB2">
      <w:pPr>
        <w:numPr>
          <w:ilvl w:val="0"/>
          <w:numId w:val="7"/>
        </w:numPr>
        <w:tabs>
          <w:tab w:val="num" w:pos="1440"/>
        </w:tabs>
        <w:spacing w:line="360" w:lineRule="auto"/>
        <w:ind w:left="0" w:right="-6" w:firstLine="720"/>
        <w:jc w:val="both"/>
      </w:pPr>
      <w:r w:rsidRPr="006B7CB2">
        <w:t>указаны условия оплаты и стимулирования;</w:t>
      </w:r>
    </w:p>
    <w:p w:rsidR="003602AA" w:rsidRPr="006B7CB2" w:rsidRDefault="003602AA" w:rsidP="006B7CB2">
      <w:pPr>
        <w:numPr>
          <w:ilvl w:val="0"/>
          <w:numId w:val="7"/>
        </w:numPr>
        <w:tabs>
          <w:tab w:val="num" w:pos="1440"/>
        </w:tabs>
        <w:spacing w:line="360" w:lineRule="auto"/>
        <w:ind w:left="0" w:right="-6" w:firstLine="720"/>
        <w:jc w:val="both"/>
      </w:pPr>
      <w:r w:rsidRPr="006B7CB2">
        <w:t>организованы необходимые условия труда;</w:t>
      </w:r>
    </w:p>
    <w:p w:rsidR="003602AA" w:rsidRPr="006B7CB2" w:rsidRDefault="003602AA" w:rsidP="006B7CB2">
      <w:pPr>
        <w:numPr>
          <w:ilvl w:val="0"/>
          <w:numId w:val="7"/>
        </w:numPr>
        <w:tabs>
          <w:tab w:val="num" w:pos="1440"/>
        </w:tabs>
        <w:spacing w:line="360" w:lineRule="auto"/>
        <w:ind w:left="0" w:right="-6" w:firstLine="720"/>
        <w:jc w:val="both"/>
      </w:pPr>
      <w:r w:rsidRPr="006B7CB2">
        <w:t>организовано обучение персонала;</w:t>
      </w:r>
    </w:p>
    <w:p w:rsidR="003602AA" w:rsidRPr="006B7CB2" w:rsidRDefault="003602AA" w:rsidP="006B7CB2">
      <w:pPr>
        <w:numPr>
          <w:ilvl w:val="0"/>
          <w:numId w:val="7"/>
        </w:numPr>
        <w:tabs>
          <w:tab w:val="num" w:pos="1440"/>
        </w:tabs>
        <w:spacing w:line="360" w:lineRule="auto"/>
        <w:ind w:left="0" w:right="-6" w:firstLine="720"/>
        <w:jc w:val="both"/>
      </w:pPr>
      <w:r w:rsidRPr="006B7CB2">
        <w:t>предполагаются изменения в структуре персонала по мере развития предприятия.</w:t>
      </w:r>
    </w:p>
    <w:p w:rsidR="003602AA" w:rsidRPr="006B7CB2" w:rsidRDefault="003602AA" w:rsidP="006B7CB2">
      <w:pPr>
        <w:pStyle w:val="a3"/>
        <w:spacing w:line="360" w:lineRule="auto"/>
        <w:ind w:left="0" w:right="-6" w:firstLine="720"/>
        <w:rPr>
          <w:spacing w:val="20"/>
        </w:rPr>
      </w:pPr>
      <w:r w:rsidRPr="006B7CB2">
        <w:rPr>
          <w:spacing w:val="20"/>
        </w:rPr>
        <w:t>Команда управления является ключом к внедрению хорошей идеи в успешный бизнес. По исследованиям факторов банкротств мелких фирм в США 98 % неудач объясняются скверным управлением (45% – некомпетентность, 9% – отсутствие опыта в производстве, 18% – недостаток управленческого опыта, 20% – узкий профессионализм, 3% – невыполнение взятых на себя обязательств, 2% – обман, 1% – стихийные бедствия) и только 2% – объясняются причинами, не зависящими от управления фирмой.</w:t>
      </w:r>
    </w:p>
    <w:p w:rsidR="003602AA" w:rsidRPr="006B7CB2" w:rsidRDefault="003602AA" w:rsidP="006B7CB2">
      <w:pPr>
        <w:spacing w:line="360" w:lineRule="auto"/>
        <w:ind w:right="-6" w:firstLine="720"/>
        <w:jc w:val="both"/>
      </w:pPr>
      <w:r w:rsidRPr="006B7CB2">
        <w:t>Сформирована команда руководителей, сочетающая технические, управленческие, коммерческие и деловые навыки.</w:t>
      </w:r>
    </w:p>
    <w:p w:rsidR="003602AA" w:rsidRPr="006B7CB2" w:rsidRDefault="003602AA" w:rsidP="006B7CB2">
      <w:pPr>
        <w:pStyle w:val="a3"/>
        <w:spacing w:line="360" w:lineRule="auto"/>
        <w:ind w:left="0" w:right="-6" w:firstLine="720"/>
        <w:rPr>
          <w:spacing w:val="20"/>
        </w:rPr>
      </w:pPr>
      <w:r w:rsidRPr="006B7CB2">
        <w:rPr>
          <w:spacing w:val="20"/>
        </w:rPr>
        <w:t>Организационная структура. Список ключевых управленческих должностей и лиц, предлагаемых на каждую из них, можно представить в виде схемы:</w:t>
      </w:r>
    </w:p>
    <w:p w:rsidR="003602AA" w:rsidRPr="006B7CB2" w:rsidRDefault="009D2359" w:rsidP="006B7CB2">
      <w:pPr>
        <w:pStyle w:val="a3"/>
        <w:spacing w:line="360" w:lineRule="auto"/>
        <w:ind w:left="0" w:right="-6" w:firstLine="720"/>
        <w:rPr>
          <w:spacing w:val="20"/>
        </w:rPr>
      </w:pPr>
      <w:r>
        <w:rPr>
          <w:noProof/>
        </w:rPr>
        <w:pict>
          <v:rect id="_x0000_s1026" style="position:absolute;left:0;text-align:left;margin-left:153pt;margin-top:4.8pt;width:126pt;height:36pt;z-index:251652096">
            <v:textbox>
              <w:txbxContent>
                <w:p w:rsidR="003602AA" w:rsidRDefault="003602AA">
                  <w:r>
                    <w:t xml:space="preserve">     Директор</w:t>
                  </w:r>
                </w:p>
              </w:txbxContent>
            </v:textbox>
          </v:rect>
        </w:pict>
      </w:r>
      <w:r w:rsidR="003602AA" w:rsidRPr="006B7CB2">
        <w:rPr>
          <w:spacing w:val="20"/>
        </w:rPr>
        <w:t xml:space="preserve"> </w:t>
      </w:r>
    </w:p>
    <w:p w:rsidR="003602AA" w:rsidRPr="006B7CB2" w:rsidRDefault="009D2359" w:rsidP="006B7CB2">
      <w:pPr>
        <w:pStyle w:val="a3"/>
        <w:spacing w:line="360" w:lineRule="auto"/>
        <w:ind w:left="0" w:right="-6" w:firstLine="720"/>
        <w:rPr>
          <w:spacing w:val="20"/>
        </w:rPr>
      </w:pPr>
      <w:r>
        <w:rPr>
          <w:noProof/>
        </w:rPr>
        <w:pict>
          <v:line id="_x0000_s1027" style="position:absolute;left:0;text-align:left;flip:y;z-index:251662336" from="3in,13.35pt" to="3in,40.35pt"/>
        </w:pict>
      </w:r>
    </w:p>
    <w:p w:rsidR="003602AA" w:rsidRPr="006B7CB2" w:rsidRDefault="009D2359" w:rsidP="006B7CB2">
      <w:pPr>
        <w:pStyle w:val="a3"/>
        <w:spacing w:line="360" w:lineRule="auto"/>
        <w:ind w:left="0" w:right="-6" w:firstLine="720"/>
        <w:rPr>
          <w:spacing w:val="20"/>
        </w:rPr>
      </w:pPr>
      <w:r>
        <w:rPr>
          <w:noProof/>
        </w:rPr>
        <w:pict>
          <v:rect id="_x0000_s1028" style="position:absolute;left:0;text-align:left;margin-left:153pt;margin-top:16.2pt;width:126pt;height:30.3pt;z-index:251654144">
            <v:textbox>
              <w:txbxContent>
                <w:p w:rsidR="003602AA" w:rsidRDefault="003602AA">
                  <w:r>
                    <w:t xml:space="preserve">    Менеджер</w:t>
                  </w:r>
                </w:p>
              </w:txbxContent>
            </v:textbox>
          </v:rect>
        </w:pict>
      </w:r>
    </w:p>
    <w:p w:rsidR="003602AA" w:rsidRPr="006B7CB2" w:rsidRDefault="009D2359" w:rsidP="006B7CB2">
      <w:pPr>
        <w:pStyle w:val="a3"/>
        <w:spacing w:line="360" w:lineRule="auto"/>
        <w:ind w:left="0" w:right="-6" w:firstLine="720"/>
        <w:rPr>
          <w:spacing w:val="20"/>
        </w:rPr>
      </w:pPr>
      <w:r>
        <w:rPr>
          <w:noProof/>
        </w:rPr>
        <w:pict>
          <v:line id="_x0000_s1029" style="position:absolute;left:0;text-align:left;z-index:251661312" from="3in,19.1pt" to="3in,46.1pt"/>
        </w:pict>
      </w:r>
      <w:r>
        <w:rPr>
          <w:noProof/>
        </w:rPr>
        <w:pict>
          <v:line id="_x0000_s1030" style="position:absolute;left:0;text-align:left;z-index:251656192" from="198pt,4.35pt" to="198pt,4.35pt"/>
        </w:pict>
      </w:r>
    </w:p>
    <w:p w:rsidR="003602AA" w:rsidRPr="006B7CB2" w:rsidRDefault="009D2359" w:rsidP="006B7CB2">
      <w:pPr>
        <w:pStyle w:val="a3"/>
        <w:spacing w:line="360" w:lineRule="auto"/>
        <w:ind w:left="0" w:right="-6" w:firstLine="720"/>
        <w:rPr>
          <w:spacing w:val="20"/>
        </w:rPr>
      </w:pPr>
      <w:r>
        <w:rPr>
          <w:noProof/>
        </w:rPr>
        <w:pict>
          <v:rect id="_x0000_s1031" style="position:absolute;left:0;text-align:left;margin-left:153pt;margin-top:21.95pt;width:126pt;height:27pt;z-index:251653120">
            <v:textbox>
              <w:txbxContent>
                <w:p w:rsidR="003602AA" w:rsidRDefault="003602AA">
                  <w:r>
                    <w:t xml:space="preserve">    Бухгалтер</w:t>
                  </w:r>
                </w:p>
              </w:txbxContent>
            </v:textbox>
          </v:rect>
        </w:pict>
      </w:r>
    </w:p>
    <w:p w:rsidR="003602AA" w:rsidRPr="006B7CB2" w:rsidRDefault="003602AA" w:rsidP="006B7CB2">
      <w:pPr>
        <w:pStyle w:val="a3"/>
        <w:spacing w:line="360" w:lineRule="auto"/>
        <w:ind w:left="0" w:right="-6" w:firstLine="720"/>
        <w:rPr>
          <w:spacing w:val="20"/>
        </w:rPr>
      </w:pPr>
    </w:p>
    <w:p w:rsidR="003602AA" w:rsidRPr="006B7CB2" w:rsidRDefault="009D2359" w:rsidP="006B7CB2">
      <w:pPr>
        <w:pStyle w:val="a3"/>
        <w:spacing w:line="360" w:lineRule="auto"/>
        <w:ind w:left="0" w:right="-6" w:firstLine="720"/>
        <w:rPr>
          <w:spacing w:val="20"/>
        </w:rPr>
      </w:pPr>
      <w:r>
        <w:rPr>
          <w:noProof/>
        </w:rPr>
        <w:pict>
          <v:line id="_x0000_s1032" style="position:absolute;left:0;text-align:left;z-index:251660288" from="3in,.65pt" to="3in,27.65pt"/>
        </w:pict>
      </w:r>
    </w:p>
    <w:p w:rsidR="003602AA" w:rsidRPr="006B7CB2" w:rsidRDefault="009D2359" w:rsidP="006B7CB2">
      <w:pPr>
        <w:pStyle w:val="a3"/>
        <w:spacing w:line="360" w:lineRule="auto"/>
        <w:ind w:left="0" w:right="-6" w:firstLine="720"/>
        <w:rPr>
          <w:spacing w:val="20"/>
        </w:rPr>
      </w:pPr>
      <w:r>
        <w:rPr>
          <w:noProof/>
        </w:rPr>
        <w:pict>
          <v:line id="_x0000_s1033" style="position:absolute;left:0;text-align:left;z-index:251663360" from="342pt,3.5pt" to="342pt,30.5pt"/>
        </w:pict>
      </w:r>
      <w:r>
        <w:rPr>
          <w:noProof/>
        </w:rPr>
        <w:pict>
          <v:line id="_x0000_s1034" style="position:absolute;left:0;text-align:left;z-index:251659264" from="270pt,3.5pt" to="270pt,30.5pt"/>
        </w:pict>
      </w:r>
      <w:r>
        <w:rPr>
          <w:noProof/>
        </w:rPr>
        <w:pict>
          <v:line id="_x0000_s1035" style="position:absolute;left:0;text-align:left;z-index:251658240" from="135pt,3.5pt" to="135pt,30.5pt"/>
        </w:pict>
      </w:r>
      <w:r>
        <w:rPr>
          <w:noProof/>
        </w:rPr>
        <w:pict>
          <v:line id="_x0000_s1036" style="position:absolute;left:0;text-align:left;z-index:251657216" from="54pt,3.5pt" to="54pt,30.5pt"/>
        </w:pict>
      </w:r>
      <w:r>
        <w:rPr>
          <w:noProof/>
        </w:rPr>
        <w:pict>
          <v:rect id="_x0000_s1037" style="position:absolute;left:0;text-align:left;margin-left:-9pt;margin-top:3.5pt;width:450pt;height:27pt;z-index:251655168">
            <v:textbox>
              <w:txbxContent>
                <w:p w:rsidR="003602AA" w:rsidRDefault="003602AA">
                  <w:r>
                    <w:t xml:space="preserve">  врач      тренеры     администраторы     курьер       уборщики</w:t>
                  </w:r>
                </w:p>
              </w:txbxContent>
            </v:textbox>
          </v:rect>
        </w:pict>
      </w:r>
    </w:p>
    <w:p w:rsidR="003602AA" w:rsidRPr="006B7CB2" w:rsidRDefault="003602AA" w:rsidP="006B7CB2">
      <w:pPr>
        <w:pStyle w:val="a3"/>
        <w:spacing w:line="360" w:lineRule="auto"/>
        <w:ind w:left="0" w:right="-6" w:firstLine="720"/>
        <w:rPr>
          <w:spacing w:val="20"/>
        </w:rPr>
      </w:pPr>
    </w:p>
    <w:p w:rsidR="003602AA" w:rsidRPr="006B7CB2" w:rsidRDefault="003602AA" w:rsidP="006B7CB2">
      <w:pPr>
        <w:spacing w:line="360" w:lineRule="auto"/>
        <w:ind w:right="-6" w:firstLine="720"/>
        <w:jc w:val="both"/>
      </w:pPr>
      <w:r w:rsidRPr="006B7CB2">
        <w:t>Умение и навыки ключевых фигур администрации дополняют друг друга, в результате чего создаётся эффективная команда руководителей.</w:t>
      </w:r>
    </w:p>
    <w:p w:rsidR="003602AA" w:rsidRPr="006B7CB2" w:rsidRDefault="003602AA" w:rsidP="006B7CB2">
      <w:pPr>
        <w:pStyle w:val="a3"/>
        <w:spacing w:line="360" w:lineRule="auto"/>
        <w:ind w:left="0" w:right="-6" w:firstLine="720"/>
        <w:rPr>
          <w:spacing w:val="20"/>
        </w:rPr>
      </w:pPr>
      <w:r w:rsidRPr="006B7CB2">
        <w:rPr>
          <w:spacing w:val="20"/>
        </w:rPr>
        <w:t>Ключевой управленческий персонал. Описание точных обязанностей и ответственность каждого ключевого члена команды:</w:t>
      </w:r>
    </w:p>
    <w:p w:rsidR="003602AA" w:rsidRPr="006B7CB2" w:rsidRDefault="003602AA" w:rsidP="006B7CB2">
      <w:pPr>
        <w:pStyle w:val="a3"/>
        <w:spacing w:line="360" w:lineRule="auto"/>
        <w:ind w:left="0" w:right="-6" w:firstLine="720"/>
        <w:rPr>
          <w:spacing w:val="20"/>
        </w:rPr>
      </w:pPr>
      <w:r w:rsidRPr="006B7CB2">
        <w:rPr>
          <w:spacing w:val="20"/>
        </w:rPr>
        <w:t>Директор самостоятельно решает вопросы деятельности предприятия, действует от своего имени, имеет право первой подписи, распоряжается имуществом предприятия, осуществляет прием и увольнение работников. Имеет высшее инженерное образование.</w:t>
      </w:r>
    </w:p>
    <w:p w:rsidR="003602AA" w:rsidRPr="006B7CB2" w:rsidRDefault="003602AA" w:rsidP="006B7CB2">
      <w:pPr>
        <w:pStyle w:val="a3"/>
        <w:spacing w:line="360" w:lineRule="auto"/>
        <w:ind w:left="0" w:right="-6" w:firstLine="720"/>
        <w:rPr>
          <w:spacing w:val="20"/>
        </w:rPr>
      </w:pPr>
      <w:r w:rsidRPr="006B7CB2">
        <w:rPr>
          <w:spacing w:val="20"/>
        </w:rPr>
        <w:t>Менеджер ведёт руководство (заместитель директора), маркетинг, разбирается в технических и производственных вопросах. Имеет высшее экономическое и юридическое образование, опыт работы 5 лет.</w:t>
      </w:r>
    </w:p>
    <w:p w:rsidR="003602AA" w:rsidRPr="006B7CB2" w:rsidRDefault="003602AA" w:rsidP="006B7CB2">
      <w:pPr>
        <w:pStyle w:val="a3"/>
        <w:spacing w:line="360" w:lineRule="auto"/>
        <w:ind w:left="0" w:right="-6" w:firstLine="720"/>
        <w:rPr>
          <w:spacing w:val="20"/>
        </w:rPr>
      </w:pPr>
      <w:r w:rsidRPr="006B7CB2">
        <w:rPr>
          <w:spacing w:val="20"/>
        </w:rPr>
        <w:t>Бухгалтер ведёт хозяйственную деятельность предприятия и бухгалтерский учёт. Имеет высшее экономическое образование, имеет опыт работы в аналогичной организации 4 года.</w:t>
      </w:r>
    </w:p>
    <w:p w:rsidR="003602AA" w:rsidRPr="006B7CB2" w:rsidRDefault="003602AA" w:rsidP="006B7CB2">
      <w:pPr>
        <w:pStyle w:val="a3"/>
        <w:spacing w:line="360" w:lineRule="auto"/>
        <w:ind w:left="0" w:right="-6" w:firstLine="720"/>
        <w:rPr>
          <w:spacing w:val="20"/>
        </w:rPr>
      </w:pPr>
      <w:r w:rsidRPr="006B7CB2">
        <w:rPr>
          <w:spacing w:val="20"/>
        </w:rPr>
        <w:t>Врач ведёт консультации клиентов перед занятиями, может оказать первую медицинскую помощь. Имеет высшее медицинское образование, опыт работы 12 лет.</w:t>
      </w:r>
    </w:p>
    <w:p w:rsidR="003602AA" w:rsidRPr="006B7CB2" w:rsidRDefault="003602AA" w:rsidP="006B7CB2">
      <w:pPr>
        <w:pStyle w:val="a3"/>
        <w:spacing w:line="360" w:lineRule="auto"/>
        <w:ind w:left="0" w:right="-6" w:firstLine="720"/>
        <w:rPr>
          <w:spacing w:val="20"/>
        </w:rPr>
      </w:pPr>
      <w:r w:rsidRPr="006B7CB2">
        <w:rPr>
          <w:spacing w:val="20"/>
        </w:rPr>
        <w:t>Тренеры индивидуально занимаются с клиентами, подбирают комплекс упражнений, наиболее подходящих человеку, учитывая его медицинские показатели. Проводят спортивные уроки и уроки фитнеса. Имеют высшее образование, окончили курсы повышения квалификации. Опыт работы не менее 2-х лет.</w:t>
      </w:r>
    </w:p>
    <w:p w:rsidR="003602AA" w:rsidRPr="006B7CB2" w:rsidRDefault="003602AA" w:rsidP="006B7CB2">
      <w:pPr>
        <w:pStyle w:val="a3"/>
        <w:spacing w:line="360" w:lineRule="auto"/>
        <w:ind w:left="0" w:right="-6" w:firstLine="720"/>
        <w:rPr>
          <w:spacing w:val="20"/>
        </w:rPr>
      </w:pPr>
      <w:r w:rsidRPr="006B7CB2">
        <w:rPr>
          <w:spacing w:val="20"/>
        </w:rPr>
        <w:t>Администраторы следят за сохранностью материальных ценностей, обслуживают клиентов, своевременно докладывают о неисправностях. Имеют среднее техническое образование.</w:t>
      </w:r>
    </w:p>
    <w:p w:rsidR="003602AA" w:rsidRPr="006B7CB2" w:rsidRDefault="003602AA" w:rsidP="006B7CB2">
      <w:pPr>
        <w:pStyle w:val="a3"/>
        <w:spacing w:line="360" w:lineRule="auto"/>
        <w:ind w:left="0" w:right="-6" w:firstLine="720"/>
        <w:rPr>
          <w:spacing w:val="20"/>
        </w:rPr>
      </w:pPr>
      <w:r w:rsidRPr="006B7CB2">
        <w:rPr>
          <w:spacing w:val="20"/>
        </w:rPr>
        <w:t>Уборщики следят за чистотой и порядком на предприятии.</w:t>
      </w:r>
    </w:p>
    <w:p w:rsidR="003602AA" w:rsidRPr="006B7CB2" w:rsidRDefault="003602AA" w:rsidP="006B7CB2">
      <w:pPr>
        <w:pStyle w:val="a3"/>
        <w:spacing w:line="360" w:lineRule="auto"/>
        <w:ind w:left="0" w:right="-6" w:firstLine="720"/>
        <w:rPr>
          <w:spacing w:val="20"/>
        </w:rPr>
      </w:pPr>
      <w:r w:rsidRPr="006B7CB2">
        <w:rPr>
          <w:spacing w:val="20"/>
        </w:rPr>
        <w:t>Курьер отвечает за поставки сырья, материалов, комплектующих, производственных услуг, контроль качества и дисциплины поставок. Выполняет всю срочную работу, связанную с передвижениями по городу.</w:t>
      </w:r>
    </w:p>
    <w:p w:rsidR="003602AA" w:rsidRPr="006B7CB2" w:rsidRDefault="003602AA" w:rsidP="006B7CB2">
      <w:pPr>
        <w:spacing w:line="360" w:lineRule="auto"/>
        <w:ind w:right="-6" w:firstLine="720"/>
        <w:jc w:val="both"/>
      </w:pPr>
      <w:r w:rsidRPr="006B7CB2">
        <w:t>Поддержка профессиональных услуг. Мощные, обладающие высокой репутацией и хорошо известные поддерживающие организации (юридическая, включая патентную, бухгалтерская, рекламная, страховая и банковская) не только обеспечивают непосредственно прямую профессиональную поддержку, но и добавляют кредит доверия к проекту. Кроме того, тщательно выбранные профессиональные организации помогают установить хорошие деловые связи, определить потенциальных инвесторов и помочь получить финансирование.</w:t>
      </w:r>
    </w:p>
    <w:p w:rsidR="003602AA" w:rsidRPr="006B7CB2" w:rsidRDefault="003602AA" w:rsidP="006B7CB2">
      <w:pPr>
        <w:pStyle w:val="a3"/>
        <w:spacing w:line="360" w:lineRule="auto"/>
        <w:ind w:left="0" w:right="-6" w:firstLine="720"/>
        <w:rPr>
          <w:spacing w:val="20"/>
        </w:rPr>
      </w:pPr>
      <w:r w:rsidRPr="006B7CB2">
        <w:rPr>
          <w:spacing w:val="20"/>
        </w:rPr>
        <w:t>Задачи развития. Для придания фитнес-клубу большей конкурентоспособности, руководство фирмы намерено выкупить здание, в котором располагается организация, пристроить дополнительную площадь и организовать на ней ресторан, салон красоты, турецкую баню, фитнес-бар, и летние теннисные корты – эти новые услуги, могут быть реализованы в будущем тем же группам потребителей.</w:t>
      </w:r>
    </w:p>
    <w:p w:rsidR="003602AA" w:rsidRPr="006B7CB2" w:rsidRDefault="003602AA" w:rsidP="006B7CB2">
      <w:pPr>
        <w:pStyle w:val="23"/>
        <w:spacing w:line="360" w:lineRule="auto"/>
        <w:ind w:right="-6" w:firstLine="720"/>
      </w:pPr>
      <w:r w:rsidRPr="006B7CB2">
        <w:t xml:space="preserve">Трудности и риск. Каждое новое  предприятие или новый проект неизбежно сталкивается на своем пути с определенными трудностями, угрожающими его существованию. </w:t>
      </w:r>
    </w:p>
    <w:p w:rsidR="003602AA" w:rsidRPr="006B7CB2" w:rsidRDefault="003602AA" w:rsidP="006B7CB2">
      <w:pPr>
        <w:pStyle w:val="23"/>
        <w:spacing w:line="360" w:lineRule="auto"/>
        <w:ind w:right="-6" w:firstLine="720"/>
      </w:pPr>
      <w:r w:rsidRPr="006B7CB2">
        <w:t>Из всего перечня рисков особое внимание уделяется финансово-экономическим рискам, классификация и влияние которых отражены в таблице:</w:t>
      </w:r>
    </w:p>
    <w:p w:rsidR="003602AA" w:rsidRPr="006B7CB2" w:rsidRDefault="003602AA" w:rsidP="006B7CB2">
      <w:pPr>
        <w:pStyle w:val="23"/>
        <w:spacing w:line="360" w:lineRule="auto"/>
        <w:ind w:right="-6" w:firstLine="720"/>
      </w:pPr>
      <w:r w:rsidRPr="006B7CB2">
        <w:t>Таблица 1</w:t>
      </w:r>
    </w:p>
    <w:p w:rsidR="003602AA" w:rsidRPr="006B7CB2" w:rsidRDefault="003602AA" w:rsidP="006B7CB2">
      <w:pPr>
        <w:spacing w:line="360" w:lineRule="auto"/>
        <w:ind w:right="-6" w:firstLine="720"/>
        <w:jc w:val="both"/>
        <w:outlineLvl w:val="0"/>
      </w:pPr>
      <w:r w:rsidRPr="006B7CB2">
        <w:t>Финансово-экономические риски</w:t>
      </w:r>
    </w:p>
    <w:p w:rsidR="003602AA" w:rsidRPr="006B7CB2" w:rsidRDefault="003602AA" w:rsidP="006B7CB2">
      <w:pPr>
        <w:spacing w:line="360" w:lineRule="auto"/>
        <w:ind w:right="-6" w:firstLine="720"/>
        <w:jc w:val="both"/>
      </w:pPr>
    </w:p>
    <w:tbl>
      <w:tblPr>
        <w:tblW w:w="10440" w:type="dxa"/>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9"/>
        <w:gridCol w:w="5081"/>
      </w:tblGrid>
      <w:tr w:rsidR="003602AA" w:rsidRPr="006B7CB2">
        <w:tc>
          <w:tcPr>
            <w:tcW w:w="5359" w:type="dxa"/>
          </w:tcPr>
          <w:p w:rsidR="003602AA" w:rsidRPr="006B7CB2" w:rsidRDefault="003602AA" w:rsidP="006B7CB2">
            <w:pPr>
              <w:pStyle w:val="23"/>
              <w:spacing w:line="360" w:lineRule="auto"/>
              <w:ind w:right="-6" w:firstLine="720"/>
            </w:pPr>
            <w:r w:rsidRPr="006B7CB2">
              <w:t>Виды рисков</w:t>
            </w:r>
          </w:p>
        </w:tc>
        <w:tc>
          <w:tcPr>
            <w:tcW w:w="5081" w:type="dxa"/>
          </w:tcPr>
          <w:p w:rsidR="003602AA" w:rsidRPr="006B7CB2" w:rsidRDefault="003602AA" w:rsidP="006B7CB2">
            <w:pPr>
              <w:pStyle w:val="23"/>
              <w:spacing w:line="360" w:lineRule="auto"/>
              <w:ind w:right="-6" w:firstLine="720"/>
            </w:pPr>
            <w:r w:rsidRPr="006B7CB2">
              <w:t>Отрицательное влияние на прибыль</w:t>
            </w:r>
          </w:p>
        </w:tc>
      </w:tr>
      <w:tr w:rsidR="003602AA" w:rsidRPr="006B7CB2">
        <w:tc>
          <w:tcPr>
            <w:tcW w:w="5359" w:type="dxa"/>
          </w:tcPr>
          <w:p w:rsidR="003602AA" w:rsidRPr="006B7CB2" w:rsidRDefault="003602AA" w:rsidP="006B7CB2">
            <w:pPr>
              <w:pStyle w:val="23"/>
              <w:spacing w:line="360" w:lineRule="auto"/>
              <w:ind w:right="-6" w:firstLine="720"/>
            </w:pPr>
            <w:r w:rsidRPr="006B7CB2">
              <w:t>Неустойчивость спроса</w:t>
            </w:r>
          </w:p>
        </w:tc>
        <w:tc>
          <w:tcPr>
            <w:tcW w:w="5081" w:type="dxa"/>
          </w:tcPr>
          <w:p w:rsidR="003602AA" w:rsidRPr="006B7CB2" w:rsidRDefault="003602AA" w:rsidP="006B7CB2">
            <w:pPr>
              <w:pStyle w:val="23"/>
              <w:spacing w:line="360" w:lineRule="auto"/>
              <w:ind w:right="-6" w:firstLine="720"/>
            </w:pPr>
            <w:r w:rsidRPr="006B7CB2">
              <w:t>Падение спроса с ростом цен</w:t>
            </w:r>
          </w:p>
        </w:tc>
      </w:tr>
      <w:tr w:rsidR="003602AA" w:rsidRPr="006B7CB2">
        <w:tc>
          <w:tcPr>
            <w:tcW w:w="5359" w:type="dxa"/>
          </w:tcPr>
          <w:p w:rsidR="003602AA" w:rsidRPr="006B7CB2" w:rsidRDefault="003602AA" w:rsidP="006B7CB2">
            <w:pPr>
              <w:pStyle w:val="23"/>
              <w:spacing w:line="360" w:lineRule="auto"/>
              <w:ind w:right="-6" w:firstLine="720"/>
            </w:pPr>
            <w:r w:rsidRPr="006B7CB2">
              <w:t>Появление альтернативных услуг</w:t>
            </w:r>
          </w:p>
        </w:tc>
        <w:tc>
          <w:tcPr>
            <w:tcW w:w="5081" w:type="dxa"/>
          </w:tcPr>
          <w:p w:rsidR="003602AA" w:rsidRPr="006B7CB2" w:rsidRDefault="003602AA" w:rsidP="006B7CB2">
            <w:pPr>
              <w:pStyle w:val="23"/>
              <w:spacing w:line="360" w:lineRule="auto"/>
              <w:ind w:right="-6" w:firstLine="720"/>
            </w:pPr>
            <w:r w:rsidRPr="006B7CB2">
              <w:t>Снижение спроса</w:t>
            </w:r>
          </w:p>
        </w:tc>
      </w:tr>
      <w:tr w:rsidR="003602AA" w:rsidRPr="006B7CB2">
        <w:tc>
          <w:tcPr>
            <w:tcW w:w="5359" w:type="dxa"/>
          </w:tcPr>
          <w:p w:rsidR="003602AA" w:rsidRPr="006B7CB2" w:rsidRDefault="003602AA" w:rsidP="006B7CB2">
            <w:pPr>
              <w:pStyle w:val="23"/>
              <w:spacing w:line="360" w:lineRule="auto"/>
              <w:ind w:right="-6" w:firstLine="720"/>
            </w:pPr>
            <w:r w:rsidRPr="006B7CB2">
              <w:t>Снижение цен конкурентов</w:t>
            </w:r>
          </w:p>
        </w:tc>
        <w:tc>
          <w:tcPr>
            <w:tcW w:w="5081" w:type="dxa"/>
          </w:tcPr>
          <w:p w:rsidR="003602AA" w:rsidRPr="006B7CB2" w:rsidRDefault="003602AA" w:rsidP="006B7CB2">
            <w:pPr>
              <w:pStyle w:val="23"/>
              <w:spacing w:line="360" w:lineRule="auto"/>
              <w:ind w:right="-6" w:firstLine="720"/>
            </w:pPr>
            <w:r w:rsidRPr="006B7CB2">
              <w:t>Снижение цен</w:t>
            </w:r>
          </w:p>
        </w:tc>
      </w:tr>
      <w:tr w:rsidR="003602AA" w:rsidRPr="006B7CB2">
        <w:tc>
          <w:tcPr>
            <w:tcW w:w="5359" w:type="dxa"/>
          </w:tcPr>
          <w:p w:rsidR="003602AA" w:rsidRPr="006B7CB2" w:rsidRDefault="003602AA" w:rsidP="006B7CB2">
            <w:pPr>
              <w:pStyle w:val="23"/>
              <w:spacing w:line="360" w:lineRule="auto"/>
              <w:ind w:right="-6" w:firstLine="720"/>
            </w:pPr>
            <w:r w:rsidRPr="006B7CB2">
              <w:t>Увеличение дополнительных услуг у конкурентов</w:t>
            </w:r>
          </w:p>
        </w:tc>
        <w:tc>
          <w:tcPr>
            <w:tcW w:w="5081" w:type="dxa"/>
          </w:tcPr>
          <w:p w:rsidR="003602AA" w:rsidRPr="006B7CB2" w:rsidRDefault="003602AA" w:rsidP="006B7CB2">
            <w:pPr>
              <w:pStyle w:val="23"/>
              <w:spacing w:line="360" w:lineRule="auto"/>
              <w:ind w:right="-6" w:firstLine="720"/>
            </w:pPr>
            <w:r w:rsidRPr="006B7CB2">
              <w:t>Падение продаж или снижение цен</w:t>
            </w:r>
          </w:p>
        </w:tc>
      </w:tr>
      <w:tr w:rsidR="003602AA" w:rsidRPr="006B7CB2">
        <w:tc>
          <w:tcPr>
            <w:tcW w:w="5359" w:type="dxa"/>
          </w:tcPr>
          <w:p w:rsidR="003602AA" w:rsidRPr="006B7CB2" w:rsidRDefault="003602AA" w:rsidP="006B7CB2">
            <w:pPr>
              <w:pStyle w:val="23"/>
              <w:spacing w:line="360" w:lineRule="auto"/>
              <w:ind w:right="-6" w:firstLine="720"/>
            </w:pPr>
            <w:r w:rsidRPr="006B7CB2">
              <w:t>Рост налогов</w:t>
            </w:r>
          </w:p>
        </w:tc>
        <w:tc>
          <w:tcPr>
            <w:tcW w:w="5081" w:type="dxa"/>
          </w:tcPr>
          <w:p w:rsidR="003602AA" w:rsidRPr="006B7CB2" w:rsidRDefault="003602AA" w:rsidP="006B7CB2">
            <w:pPr>
              <w:pStyle w:val="23"/>
              <w:spacing w:line="360" w:lineRule="auto"/>
              <w:ind w:right="-6" w:firstLine="720"/>
            </w:pPr>
            <w:r w:rsidRPr="006B7CB2">
              <w:t>Уменьшение чистой прибыли</w:t>
            </w:r>
          </w:p>
        </w:tc>
      </w:tr>
      <w:tr w:rsidR="003602AA" w:rsidRPr="006B7CB2">
        <w:tc>
          <w:tcPr>
            <w:tcW w:w="5359" w:type="dxa"/>
          </w:tcPr>
          <w:p w:rsidR="003602AA" w:rsidRPr="006B7CB2" w:rsidRDefault="003602AA" w:rsidP="006B7CB2">
            <w:pPr>
              <w:pStyle w:val="23"/>
              <w:spacing w:line="360" w:lineRule="auto"/>
              <w:ind w:right="-6" w:firstLine="720"/>
            </w:pPr>
            <w:r w:rsidRPr="006B7CB2">
              <w:t>Платежеспособность потребителей</w:t>
            </w:r>
          </w:p>
        </w:tc>
        <w:tc>
          <w:tcPr>
            <w:tcW w:w="5081" w:type="dxa"/>
          </w:tcPr>
          <w:p w:rsidR="003602AA" w:rsidRPr="006B7CB2" w:rsidRDefault="003602AA" w:rsidP="006B7CB2">
            <w:pPr>
              <w:pStyle w:val="23"/>
              <w:spacing w:line="360" w:lineRule="auto"/>
              <w:ind w:right="-6" w:firstLine="720"/>
            </w:pPr>
            <w:r w:rsidRPr="006B7CB2">
              <w:t>Падение продаж</w:t>
            </w:r>
          </w:p>
        </w:tc>
      </w:tr>
      <w:tr w:rsidR="003602AA" w:rsidRPr="006B7CB2">
        <w:tc>
          <w:tcPr>
            <w:tcW w:w="5359" w:type="dxa"/>
          </w:tcPr>
          <w:p w:rsidR="003602AA" w:rsidRPr="006B7CB2" w:rsidRDefault="003602AA" w:rsidP="006B7CB2">
            <w:pPr>
              <w:pStyle w:val="23"/>
              <w:spacing w:line="360" w:lineRule="auto"/>
              <w:ind w:right="-6" w:firstLine="720"/>
            </w:pPr>
            <w:r w:rsidRPr="006B7CB2">
              <w:t>Рост цен на оборудование, сырьё, материалы, перевозки</w:t>
            </w:r>
          </w:p>
        </w:tc>
        <w:tc>
          <w:tcPr>
            <w:tcW w:w="5081" w:type="dxa"/>
          </w:tcPr>
          <w:p w:rsidR="003602AA" w:rsidRPr="006B7CB2" w:rsidRDefault="003602AA" w:rsidP="006B7CB2">
            <w:pPr>
              <w:pStyle w:val="23"/>
              <w:spacing w:line="360" w:lineRule="auto"/>
              <w:ind w:right="-6" w:firstLine="720"/>
            </w:pPr>
            <w:r w:rsidRPr="006B7CB2">
              <w:t>Снижение прибыли из-за роста цен</w:t>
            </w:r>
          </w:p>
        </w:tc>
      </w:tr>
      <w:tr w:rsidR="003602AA" w:rsidRPr="006B7CB2">
        <w:tc>
          <w:tcPr>
            <w:tcW w:w="5359" w:type="dxa"/>
          </w:tcPr>
          <w:p w:rsidR="003602AA" w:rsidRPr="006B7CB2" w:rsidRDefault="003602AA" w:rsidP="006B7CB2">
            <w:pPr>
              <w:pStyle w:val="23"/>
              <w:spacing w:line="360" w:lineRule="auto"/>
              <w:ind w:right="-6" w:firstLine="720"/>
            </w:pPr>
            <w:r w:rsidRPr="006B7CB2">
              <w:t>Зависимость от поставщиков, отсутствие альтернативы</w:t>
            </w:r>
          </w:p>
        </w:tc>
        <w:tc>
          <w:tcPr>
            <w:tcW w:w="5081" w:type="dxa"/>
          </w:tcPr>
          <w:p w:rsidR="003602AA" w:rsidRPr="006B7CB2" w:rsidRDefault="003602AA" w:rsidP="006B7CB2">
            <w:pPr>
              <w:pStyle w:val="23"/>
              <w:spacing w:line="360" w:lineRule="auto"/>
              <w:ind w:right="-6" w:firstLine="720"/>
            </w:pPr>
            <w:r w:rsidRPr="006B7CB2">
              <w:t>Снижение прибыли из-за роста цен</w:t>
            </w:r>
          </w:p>
        </w:tc>
      </w:tr>
      <w:tr w:rsidR="003602AA" w:rsidRPr="006B7CB2">
        <w:tc>
          <w:tcPr>
            <w:tcW w:w="5359" w:type="dxa"/>
          </w:tcPr>
          <w:p w:rsidR="003602AA" w:rsidRPr="006B7CB2" w:rsidRDefault="003602AA" w:rsidP="006B7CB2">
            <w:pPr>
              <w:pStyle w:val="23"/>
              <w:spacing w:line="360" w:lineRule="auto"/>
              <w:ind w:right="-6" w:firstLine="720"/>
            </w:pPr>
            <w:r w:rsidRPr="006B7CB2">
              <w:t>Недостаток оборотных средств</w:t>
            </w:r>
          </w:p>
        </w:tc>
        <w:tc>
          <w:tcPr>
            <w:tcW w:w="5081" w:type="dxa"/>
          </w:tcPr>
          <w:p w:rsidR="003602AA" w:rsidRPr="006B7CB2" w:rsidRDefault="003602AA" w:rsidP="006B7CB2">
            <w:pPr>
              <w:pStyle w:val="23"/>
              <w:spacing w:line="360" w:lineRule="auto"/>
              <w:ind w:right="-6" w:firstLine="720"/>
            </w:pPr>
            <w:r w:rsidRPr="006B7CB2">
              <w:t>Увеличение кредитов</w:t>
            </w:r>
          </w:p>
        </w:tc>
      </w:tr>
    </w:tbl>
    <w:p w:rsidR="003602AA" w:rsidRPr="006B7CB2" w:rsidRDefault="003602AA" w:rsidP="006B7CB2">
      <w:pPr>
        <w:spacing w:line="360" w:lineRule="auto"/>
        <w:ind w:right="-6" w:firstLine="720"/>
        <w:jc w:val="both"/>
      </w:pPr>
    </w:p>
    <w:p w:rsidR="003602AA" w:rsidRPr="006B7CB2" w:rsidRDefault="003602AA" w:rsidP="006B7CB2">
      <w:pPr>
        <w:spacing w:line="360" w:lineRule="auto"/>
        <w:ind w:right="-6" w:firstLine="720"/>
        <w:jc w:val="both"/>
      </w:pPr>
      <w:r w:rsidRPr="006B7CB2">
        <w:t xml:space="preserve">  Для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бизнес.  Главные рискованные  моменты, перед которыми может оказаться бизнес, должны быть описаны просто и объективно.  Угроза может исходить от конкурентов, от собственных  просчётов  в области маркетинга и производственной политики, ошибок в подборе руководящих кадров. Опасность может представлять также технический процесс, который способен мгновенно "состарить" любую новинку.</w:t>
      </w:r>
    </w:p>
    <w:p w:rsidR="003602AA" w:rsidRPr="006B7CB2" w:rsidRDefault="003602AA" w:rsidP="006B7CB2">
      <w:pPr>
        <w:spacing w:line="360" w:lineRule="auto"/>
        <w:ind w:right="-6" w:firstLine="720"/>
        <w:jc w:val="both"/>
      </w:pPr>
      <w:r w:rsidRPr="006B7CB2">
        <w:t xml:space="preserve">     Полезно заранее выработать стратегию поведения и  предложить пути выхода из вероятных рискованных моментов в случае их внезапного возникновения. Наличие альтернативных программ и стратегий в глазах  потенциального  инвестора  будут свидетельствовать о том, что предприниматель знает о возможных трудностях и заранее к  ним готов.</w:t>
      </w:r>
    </w:p>
    <w:p w:rsidR="003602AA" w:rsidRPr="006B7CB2" w:rsidRDefault="003602AA" w:rsidP="006B7CB2">
      <w:pPr>
        <w:pStyle w:val="a3"/>
        <w:spacing w:line="360" w:lineRule="auto"/>
        <w:ind w:left="0" w:right="-6" w:firstLine="720"/>
        <w:rPr>
          <w:spacing w:val="20"/>
        </w:rPr>
      </w:pPr>
    </w:p>
    <w:p w:rsidR="003602AA" w:rsidRPr="006B7CB2" w:rsidRDefault="003602AA" w:rsidP="006B7CB2">
      <w:pPr>
        <w:spacing w:line="360" w:lineRule="auto"/>
        <w:ind w:right="-6" w:firstLine="720"/>
        <w:jc w:val="both"/>
      </w:pPr>
      <w:r w:rsidRPr="006B7CB2">
        <w:br w:type="page"/>
        <w:t>1.7. План сбыта.</w:t>
      </w:r>
    </w:p>
    <w:p w:rsidR="003602AA" w:rsidRPr="006B7CB2" w:rsidRDefault="003602AA" w:rsidP="006B7CB2">
      <w:pPr>
        <w:spacing w:line="360" w:lineRule="auto"/>
        <w:ind w:right="-6" w:firstLine="720"/>
        <w:jc w:val="both"/>
      </w:pPr>
    </w:p>
    <w:p w:rsidR="003602AA" w:rsidRPr="006B7CB2" w:rsidRDefault="003602AA" w:rsidP="006B7CB2">
      <w:pPr>
        <w:pStyle w:val="a3"/>
        <w:spacing w:line="360" w:lineRule="auto"/>
        <w:ind w:left="0" w:right="-6" w:firstLine="720"/>
        <w:rPr>
          <w:spacing w:val="20"/>
        </w:rPr>
      </w:pPr>
      <w:r w:rsidRPr="006B7CB2">
        <w:rPr>
          <w:spacing w:val="20"/>
        </w:rPr>
        <w:t>План сбыта отражает стратегию продаж компании в различные временные периоды и показывает:</w:t>
      </w:r>
    </w:p>
    <w:p w:rsidR="003602AA" w:rsidRPr="006B7CB2" w:rsidRDefault="003602AA" w:rsidP="006B7CB2">
      <w:pPr>
        <w:numPr>
          <w:ilvl w:val="0"/>
          <w:numId w:val="8"/>
        </w:numPr>
        <w:tabs>
          <w:tab w:val="num" w:pos="540"/>
          <w:tab w:val="right" w:pos="9540"/>
        </w:tabs>
        <w:spacing w:line="360" w:lineRule="auto"/>
        <w:ind w:left="0" w:right="-6" w:firstLine="720"/>
        <w:jc w:val="both"/>
      </w:pPr>
      <w:r w:rsidRPr="006B7CB2">
        <w:t>цену продукции. Установлена абонементная система: клиент может пользоваться всеми существующими услугами на предприятии, все они входят в стоимость абонементов. Установлено 4 вида абонементов: утреннее посещение, дневное посещение, вечернее посещение, свободное посещение (в соответствии с графиком работы фитнес-клуба: с 8:00 до 23:00). Прейскурант цен (руб.):</w:t>
      </w:r>
      <w:r w:rsidRPr="006B7CB2">
        <w:tab/>
      </w:r>
    </w:p>
    <w:p w:rsidR="003602AA" w:rsidRPr="006B7CB2" w:rsidRDefault="00565B04" w:rsidP="006B7CB2">
      <w:pPr>
        <w:tabs>
          <w:tab w:val="num" w:pos="540"/>
          <w:tab w:val="right" w:pos="9540"/>
        </w:tabs>
        <w:spacing w:line="360" w:lineRule="auto"/>
        <w:ind w:right="-6" w:firstLine="720"/>
        <w:jc w:val="both"/>
      </w:pPr>
      <w:r>
        <w:tab/>
      </w:r>
      <w:r w:rsidR="003602AA" w:rsidRPr="006B7CB2">
        <w:t>Таблица 2</w:t>
      </w:r>
    </w:p>
    <w:tbl>
      <w:tblPr>
        <w:tblW w:w="1026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075"/>
        <w:gridCol w:w="2126"/>
        <w:gridCol w:w="2249"/>
        <w:gridCol w:w="2190"/>
      </w:tblGrid>
      <w:tr w:rsidR="003602AA" w:rsidRPr="006B7CB2" w:rsidTr="00565B04">
        <w:tc>
          <w:tcPr>
            <w:tcW w:w="1620" w:type="dxa"/>
          </w:tcPr>
          <w:p w:rsidR="003602AA" w:rsidRPr="00565B04" w:rsidRDefault="003602AA" w:rsidP="006B7CB2">
            <w:pPr>
              <w:spacing w:line="360" w:lineRule="auto"/>
              <w:ind w:right="-6" w:firstLine="720"/>
              <w:jc w:val="both"/>
              <w:rPr>
                <w:b/>
                <w:bCs/>
                <w:sz w:val="24"/>
                <w:szCs w:val="24"/>
              </w:rPr>
            </w:pPr>
          </w:p>
        </w:tc>
        <w:tc>
          <w:tcPr>
            <w:tcW w:w="2075" w:type="dxa"/>
          </w:tcPr>
          <w:p w:rsidR="003602AA" w:rsidRPr="00565B04" w:rsidRDefault="003602AA" w:rsidP="00565B04">
            <w:pPr>
              <w:spacing w:line="360" w:lineRule="auto"/>
              <w:ind w:right="-6"/>
              <w:jc w:val="both"/>
              <w:rPr>
                <w:b/>
                <w:bCs/>
                <w:sz w:val="24"/>
                <w:szCs w:val="24"/>
              </w:rPr>
            </w:pPr>
            <w:r w:rsidRPr="00565B04">
              <w:rPr>
                <w:b/>
                <w:bCs/>
                <w:sz w:val="24"/>
                <w:szCs w:val="24"/>
              </w:rPr>
              <w:t>Утреннее посещение, (УП)</w:t>
            </w:r>
          </w:p>
        </w:tc>
        <w:tc>
          <w:tcPr>
            <w:tcW w:w="2126" w:type="dxa"/>
          </w:tcPr>
          <w:p w:rsidR="003602AA" w:rsidRPr="00565B04" w:rsidRDefault="003602AA" w:rsidP="00565B04">
            <w:pPr>
              <w:spacing w:line="360" w:lineRule="auto"/>
              <w:ind w:right="-6"/>
              <w:jc w:val="both"/>
              <w:rPr>
                <w:b/>
                <w:bCs/>
                <w:sz w:val="24"/>
                <w:szCs w:val="24"/>
              </w:rPr>
            </w:pPr>
            <w:r w:rsidRPr="00565B04">
              <w:rPr>
                <w:b/>
                <w:bCs/>
                <w:sz w:val="24"/>
                <w:szCs w:val="24"/>
              </w:rPr>
              <w:t>Дневное посещение, (ДП)</w:t>
            </w:r>
          </w:p>
        </w:tc>
        <w:tc>
          <w:tcPr>
            <w:tcW w:w="2249" w:type="dxa"/>
          </w:tcPr>
          <w:p w:rsidR="003602AA" w:rsidRPr="00565B04" w:rsidRDefault="003602AA" w:rsidP="006B7CB2">
            <w:pPr>
              <w:spacing w:line="360" w:lineRule="auto"/>
              <w:ind w:right="-6" w:firstLine="720"/>
              <w:jc w:val="both"/>
              <w:rPr>
                <w:b/>
                <w:bCs/>
                <w:sz w:val="24"/>
                <w:szCs w:val="24"/>
              </w:rPr>
            </w:pPr>
            <w:r w:rsidRPr="00565B04">
              <w:rPr>
                <w:b/>
                <w:bCs/>
                <w:sz w:val="24"/>
                <w:szCs w:val="24"/>
              </w:rPr>
              <w:t>Вечернее посещение, (ВП)</w:t>
            </w:r>
          </w:p>
        </w:tc>
        <w:tc>
          <w:tcPr>
            <w:tcW w:w="2190" w:type="dxa"/>
          </w:tcPr>
          <w:p w:rsidR="003602AA" w:rsidRPr="00565B04" w:rsidRDefault="003602AA" w:rsidP="006B7CB2">
            <w:pPr>
              <w:spacing w:line="360" w:lineRule="auto"/>
              <w:ind w:right="-6" w:firstLine="720"/>
              <w:jc w:val="both"/>
              <w:rPr>
                <w:b/>
                <w:bCs/>
                <w:sz w:val="24"/>
                <w:szCs w:val="24"/>
              </w:rPr>
            </w:pPr>
            <w:r w:rsidRPr="00565B04">
              <w:rPr>
                <w:b/>
                <w:bCs/>
                <w:sz w:val="24"/>
                <w:szCs w:val="24"/>
              </w:rPr>
              <w:t>Свободное посещение, (СП)</w:t>
            </w:r>
          </w:p>
        </w:tc>
      </w:tr>
      <w:tr w:rsidR="003602AA" w:rsidRPr="006B7CB2" w:rsidTr="00565B04">
        <w:tc>
          <w:tcPr>
            <w:tcW w:w="1620" w:type="dxa"/>
          </w:tcPr>
          <w:p w:rsidR="003602AA" w:rsidRPr="00565B04" w:rsidRDefault="003602AA" w:rsidP="00565B04">
            <w:pPr>
              <w:spacing w:line="360" w:lineRule="auto"/>
              <w:ind w:right="-6"/>
              <w:jc w:val="both"/>
              <w:rPr>
                <w:b/>
                <w:bCs/>
                <w:sz w:val="24"/>
                <w:szCs w:val="24"/>
              </w:rPr>
            </w:pPr>
            <w:r w:rsidRPr="00565B04">
              <w:rPr>
                <w:b/>
                <w:bCs/>
                <w:sz w:val="24"/>
                <w:szCs w:val="24"/>
              </w:rPr>
              <w:t>1 месяц</w:t>
            </w:r>
          </w:p>
        </w:tc>
        <w:tc>
          <w:tcPr>
            <w:tcW w:w="2075" w:type="dxa"/>
          </w:tcPr>
          <w:p w:rsidR="003602AA" w:rsidRPr="00565B04" w:rsidRDefault="003602AA" w:rsidP="00565B04">
            <w:pPr>
              <w:spacing w:line="360" w:lineRule="auto"/>
              <w:ind w:right="-6"/>
              <w:jc w:val="both"/>
              <w:rPr>
                <w:b/>
                <w:bCs/>
                <w:sz w:val="24"/>
                <w:szCs w:val="24"/>
              </w:rPr>
            </w:pPr>
            <w:r w:rsidRPr="00565B04">
              <w:rPr>
                <w:b/>
                <w:bCs/>
                <w:sz w:val="24"/>
                <w:szCs w:val="24"/>
              </w:rPr>
              <w:t>1000</w:t>
            </w:r>
          </w:p>
        </w:tc>
        <w:tc>
          <w:tcPr>
            <w:tcW w:w="2126" w:type="dxa"/>
          </w:tcPr>
          <w:p w:rsidR="003602AA" w:rsidRPr="00565B04" w:rsidRDefault="003602AA" w:rsidP="00565B04">
            <w:pPr>
              <w:spacing w:line="360" w:lineRule="auto"/>
              <w:ind w:right="-6"/>
              <w:jc w:val="both"/>
              <w:rPr>
                <w:b/>
                <w:bCs/>
                <w:sz w:val="24"/>
                <w:szCs w:val="24"/>
              </w:rPr>
            </w:pPr>
            <w:r w:rsidRPr="00565B04">
              <w:rPr>
                <w:b/>
                <w:bCs/>
                <w:sz w:val="24"/>
                <w:szCs w:val="24"/>
              </w:rPr>
              <w:t>1400</w:t>
            </w:r>
          </w:p>
        </w:tc>
        <w:tc>
          <w:tcPr>
            <w:tcW w:w="2249" w:type="dxa"/>
          </w:tcPr>
          <w:p w:rsidR="003602AA" w:rsidRPr="00565B04" w:rsidRDefault="003602AA" w:rsidP="00565B04">
            <w:pPr>
              <w:spacing w:line="360" w:lineRule="auto"/>
              <w:ind w:right="-6"/>
              <w:jc w:val="both"/>
              <w:rPr>
                <w:b/>
                <w:bCs/>
                <w:sz w:val="24"/>
                <w:szCs w:val="24"/>
              </w:rPr>
            </w:pPr>
            <w:r w:rsidRPr="00565B04">
              <w:rPr>
                <w:b/>
                <w:bCs/>
                <w:sz w:val="24"/>
                <w:szCs w:val="24"/>
              </w:rPr>
              <w:t>1800</w:t>
            </w:r>
          </w:p>
        </w:tc>
        <w:tc>
          <w:tcPr>
            <w:tcW w:w="2190" w:type="dxa"/>
          </w:tcPr>
          <w:p w:rsidR="003602AA" w:rsidRPr="00565B04" w:rsidRDefault="003602AA" w:rsidP="00565B04">
            <w:pPr>
              <w:spacing w:line="360" w:lineRule="auto"/>
              <w:ind w:right="-6"/>
              <w:jc w:val="both"/>
              <w:rPr>
                <w:b/>
                <w:bCs/>
                <w:sz w:val="24"/>
                <w:szCs w:val="24"/>
              </w:rPr>
            </w:pPr>
            <w:r w:rsidRPr="00565B04">
              <w:rPr>
                <w:b/>
                <w:bCs/>
                <w:sz w:val="24"/>
                <w:szCs w:val="24"/>
              </w:rPr>
              <w:t>2500</w:t>
            </w:r>
          </w:p>
        </w:tc>
      </w:tr>
      <w:tr w:rsidR="003602AA" w:rsidRPr="006B7CB2" w:rsidTr="00565B04">
        <w:tc>
          <w:tcPr>
            <w:tcW w:w="1620" w:type="dxa"/>
          </w:tcPr>
          <w:p w:rsidR="003602AA" w:rsidRPr="00565B04" w:rsidRDefault="003602AA" w:rsidP="00565B04">
            <w:pPr>
              <w:spacing w:line="360" w:lineRule="auto"/>
              <w:ind w:right="-6"/>
              <w:jc w:val="both"/>
              <w:rPr>
                <w:b/>
                <w:bCs/>
                <w:sz w:val="24"/>
                <w:szCs w:val="24"/>
              </w:rPr>
            </w:pPr>
            <w:r w:rsidRPr="00565B04">
              <w:rPr>
                <w:b/>
                <w:bCs/>
                <w:sz w:val="24"/>
                <w:szCs w:val="24"/>
              </w:rPr>
              <w:t>3 месяца</w:t>
            </w:r>
          </w:p>
        </w:tc>
        <w:tc>
          <w:tcPr>
            <w:tcW w:w="2075" w:type="dxa"/>
          </w:tcPr>
          <w:p w:rsidR="003602AA" w:rsidRPr="00565B04" w:rsidRDefault="003602AA" w:rsidP="00565B04">
            <w:pPr>
              <w:spacing w:line="360" w:lineRule="auto"/>
              <w:ind w:right="-6"/>
              <w:jc w:val="both"/>
              <w:rPr>
                <w:b/>
                <w:bCs/>
                <w:sz w:val="24"/>
                <w:szCs w:val="24"/>
              </w:rPr>
            </w:pPr>
            <w:r w:rsidRPr="00565B04">
              <w:rPr>
                <w:b/>
                <w:bCs/>
                <w:sz w:val="24"/>
                <w:szCs w:val="24"/>
              </w:rPr>
              <w:t>4000</w:t>
            </w:r>
          </w:p>
        </w:tc>
        <w:tc>
          <w:tcPr>
            <w:tcW w:w="2126" w:type="dxa"/>
          </w:tcPr>
          <w:p w:rsidR="003602AA" w:rsidRPr="00565B04" w:rsidRDefault="003602AA" w:rsidP="00565B04">
            <w:pPr>
              <w:spacing w:line="360" w:lineRule="auto"/>
              <w:ind w:right="-6"/>
              <w:jc w:val="both"/>
              <w:rPr>
                <w:b/>
                <w:bCs/>
                <w:sz w:val="24"/>
                <w:szCs w:val="24"/>
              </w:rPr>
            </w:pPr>
            <w:r w:rsidRPr="00565B04">
              <w:rPr>
                <w:b/>
                <w:bCs/>
                <w:sz w:val="24"/>
                <w:szCs w:val="24"/>
              </w:rPr>
              <w:t>4500</w:t>
            </w:r>
          </w:p>
        </w:tc>
        <w:tc>
          <w:tcPr>
            <w:tcW w:w="2249" w:type="dxa"/>
          </w:tcPr>
          <w:p w:rsidR="003602AA" w:rsidRPr="00565B04" w:rsidRDefault="003602AA" w:rsidP="00565B04">
            <w:pPr>
              <w:spacing w:line="360" w:lineRule="auto"/>
              <w:ind w:right="-6"/>
              <w:jc w:val="both"/>
              <w:rPr>
                <w:b/>
                <w:bCs/>
                <w:sz w:val="24"/>
                <w:szCs w:val="24"/>
              </w:rPr>
            </w:pPr>
            <w:r w:rsidRPr="00565B04">
              <w:rPr>
                <w:b/>
                <w:bCs/>
                <w:sz w:val="24"/>
                <w:szCs w:val="24"/>
              </w:rPr>
              <w:t>5000</w:t>
            </w:r>
          </w:p>
        </w:tc>
        <w:tc>
          <w:tcPr>
            <w:tcW w:w="2190" w:type="dxa"/>
          </w:tcPr>
          <w:p w:rsidR="003602AA" w:rsidRPr="00565B04" w:rsidRDefault="003602AA" w:rsidP="00565B04">
            <w:pPr>
              <w:spacing w:line="360" w:lineRule="auto"/>
              <w:ind w:right="-6"/>
              <w:jc w:val="both"/>
              <w:rPr>
                <w:b/>
                <w:bCs/>
                <w:sz w:val="24"/>
                <w:szCs w:val="24"/>
              </w:rPr>
            </w:pPr>
            <w:r w:rsidRPr="00565B04">
              <w:rPr>
                <w:b/>
                <w:bCs/>
                <w:sz w:val="24"/>
                <w:szCs w:val="24"/>
              </w:rPr>
              <w:t>6000</w:t>
            </w:r>
          </w:p>
        </w:tc>
      </w:tr>
      <w:tr w:rsidR="003602AA" w:rsidRPr="006B7CB2" w:rsidTr="00565B04">
        <w:tc>
          <w:tcPr>
            <w:tcW w:w="1620" w:type="dxa"/>
          </w:tcPr>
          <w:p w:rsidR="003602AA" w:rsidRPr="00565B04" w:rsidRDefault="003602AA" w:rsidP="00565B04">
            <w:pPr>
              <w:spacing w:line="360" w:lineRule="auto"/>
              <w:ind w:right="-6"/>
              <w:jc w:val="both"/>
              <w:rPr>
                <w:b/>
                <w:bCs/>
                <w:sz w:val="24"/>
                <w:szCs w:val="24"/>
              </w:rPr>
            </w:pPr>
            <w:r w:rsidRPr="00565B04">
              <w:rPr>
                <w:b/>
                <w:bCs/>
                <w:sz w:val="24"/>
                <w:szCs w:val="24"/>
              </w:rPr>
              <w:t>6 месяцев</w:t>
            </w:r>
          </w:p>
        </w:tc>
        <w:tc>
          <w:tcPr>
            <w:tcW w:w="2075" w:type="dxa"/>
          </w:tcPr>
          <w:p w:rsidR="003602AA" w:rsidRPr="00565B04" w:rsidRDefault="003602AA" w:rsidP="00565B04">
            <w:pPr>
              <w:spacing w:line="360" w:lineRule="auto"/>
              <w:ind w:right="-6"/>
              <w:jc w:val="both"/>
              <w:rPr>
                <w:b/>
                <w:bCs/>
                <w:sz w:val="24"/>
                <w:szCs w:val="24"/>
              </w:rPr>
            </w:pPr>
            <w:r w:rsidRPr="00565B04">
              <w:rPr>
                <w:b/>
                <w:bCs/>
                <w:sz w:val="24"/>
                <w:szCs w:val="24"/>
              </w:rPr>
              <w:t>7400</w:t>
            </w:r>
          </w:p>
        </w:tc>
        <w:tc>
          <w:tcPr>
            <w:tcW w:w="2126" w:type="dxa"/>
          </w:tcPr>
          <w:p w:rsidR="003602AA" w:rsidRPr="00565B04" w:rsidRDefault="003602AA" w:rsidP="00565B04">
            <w:pPr>
              <w:spacing w:line="360" w:lineRule="auto"/>
              <w:ind w:right="-6"/>
              <w:jc w:val="both"/>
              <w:rPr>
                <w:b/>
                <w:bCs/>
                <w:sz w:val="24"/>
                <w:szCs w:val="24"/>
              </w:rPr>
            </w:pPr>
            <w:r w:rsidRPr="00565B04">
              <w:rPr>
                <w:b/>
                <w:bCs/>
                <w:sz w:val="24"/>
                <w:szCs w:val="24"/>
              </w:rPr>
              <w:t>8200</w:t>
            </w:r>
          </w:p>
        </w:tc>
        <w:tc>
          <w:tcPr>
            <w:tcW w:w="2249" w:type="dxa"/>
          </w:tcPr>
          <w:p w:rsidR="003602AA" w:rsidRPr="00565B04" w:rsidRDefault="003602AA" w:rsidP="00565B04">
            <w:pPr>
              <w:spacing w:line="360" w:lineRule="auto"/>
              <w:ind w:right="-6"/>
              <w:jc w:val="both"/>
              <w:rPr>
                <w:b/>
                <w:bCs/>
                <w:sz w:val="24"/>
                <w:szCs w:val="24"/>
              </w:rPr>
            </w:pPr>
            <w:r w:rsidRPr="00565B04">
              <w:rPr>
                <w:b/>
                <w:bCs/>
                <w:sz w:val="24"/>
                <w:szCs w:val="24"/>
              </w:rPr>
              <w:t>9000</w:t>
            </w:r>
          </w:p>
        </w:tc>
        <w:tc>
          <w:tcPr>
            <w:tcW w:w="2190" w:type="dxa"/>
          </w:tcPr>
          <w:p w:rsidR="003602AA" w:rsidRPr="00565B04" w:rsidRDefault="003602AA" w:rsidP="00565B04">
            <w:pPr>
              <w:spacing w:line="360" w:lineRule="auto"/>
              <w:ind w:right="-6"/>
              <w:jc w:val="both"/>
              <w:rPr>
                <w:b/>
                <w:bCs/>
                <w:sz w:val="24"/>
                <w:szCs w:val="24"/>
              </w:rPr>
            </w:pPr>
            <w:r w:rsidRPr="00565B04">
              <w:rPr>
                <w:b/>
                <w:bCs/>
                <w:sz w:val="24"/>
                <w:szCs w:val="24"/>
              </w:rPr>
              <w:t>10000</w:t>
            </w:r>
          </w:p>
        </w:tc>
      </w:tr>
      <w:tr w:rsidR="003602AA" w:rsidRPr="006B7CB2" w:rsidTr="00565B04">
        <w:tc>
          <w:tcPr>
            <w:tcW w:w="1620" w:type="dxa"/>
          </w:tcPr>
          <w:p w:rsidR="003602AA" w:rsidRPr="00565B04" w:rsidRDefault="003602AA" w:rsidP="00565B04">
            <w:pPr>
              <w:spacing w:line="360" w:lineRule="auto"/>
              <w:ind w:right="-6"/>
              <w:jc w:val="both"/>
              <w:rPr>
                <w:b/>
                <w:bCs/>
                <w:sz w:val="24"/>
                <w:szCs w:val="24"/>
              </w:rPr>
            </w:pPr>
            <w:r w:rsidRPr="00565B04">
              <w:rPr>
                <w:b/>
                <w:bCs/>
                <w:sz w:val="24"/>
                <w:szCs w:val="24"/>
              </w:rPr>
              <w:t>1 год</w:t>
            </w:r>
          </w:p>
        </w:tc>
        <w:tc>
          <w:tcPr>
            <w:tcW w:w="2075" w:type="dxa"/>
          </w:tcPr>
          <w:p w:rsidR="003602AA" w:rsidRPr="00565B04" w:rsidRDefault="003602AA" w:rsidP="00565B04">
            <w:pPr>
              <w:spacing w:line="360" w:lineRule="auto"/>
              <w:ind w:right="-6"/>
              <w:jc w:val="both"/>
              <w:rPr>
                <w:b/>
                <w:bCs/>
                <w:sz w:val="24"/>
                <w:szCs w:val="24"/>
              </w:rPr>
            </w:pPr>
            <w:r w:rsidRPr="00565B04">
              <w:rPr>
                <w:b/>
                <w:bCs/>
                <w:sz w:val="24"/>
                <w:szCs w:val="24"/>
              </w:rPr>
              <w:t>14000</w:t>
            </w:r>
          </w:p>
        </w:tc>
        <w:tc>
          <w:tcPr>
            <w:tcW w:w="2126" w:type="dxa"/>
          </w:tcPr>
          <w:p w:rsidR="003602AA" w:rsidRPr="00565B04" w:rsidRDefault="003602AA" w:rsidP="00565B04">
            <w:pPr>
              <w:spacing w:line="360" w:lineRule="auto"/>
              <w:ind w:right="-6"/>
              <w:jc w:val="both"/>
              <w:rPr>
                <w:b/>
                <w:bCs/>
                <w:sz w:val="24"/>
                <w:szCs w:val="24"/>
              </w:rPr>
            </w:pPr>
            <w:r w:rsidRPr="00565B04">
              <w:rPr>
                <w:b/>
                <w:bCs/>
                <w:sz w:val="24"/>
                <w:szCs w:val="24"/>
              </w:rPr>
              <w:t>14800</w:t>
            </w:r>
          </w:p>
        </w:tc>
        <w:tc>
          <w:tcPr>
            <w:tcW w:w="2249" w:type="dxa"/>
          </w:tcPr>
          <w:p w:rsidR="003602AA" w:rsidRPr="00565B04" w:rsidRDefault="003602AA" w:rsidP="00565B04">
            <w:pPr>
              <w:spacing w:line="360" w:lineRule="auto"/>
              <w:ind w:right="-6"/>
              <w:jc w:val="both"/>
              <w:rPr>
                <w:b/>
                <w:bCs/>
                <w:sz w:val="24"/>
                <w:szCs w:val="24"/>
              </w:rPr>
            </w:pPr>
            <w:r w:rsidRPr="00565B04">
              <w:rPr>
                <w:b/>
                <w:bCs/>
                <w:sz w:val="24"/>
                <w:szCs w:val="24"/>
              </w:rPr>
              <w:t>15500</w:t>
            </w:r>
          </w:p>
        </w:tc>
        <w:tc>
          <w:tcPr>
            <w:tcW w:w="2190" w:type="dxa"/>
          </w:tcPr>
          <w:p w:rsidR="003602AA" w:rsidRPr="00565B04" w:rsidRDefault="003602AA" w:rsidP="00565B04">
            <w:pPr>
              <w:spacing w:line="360" w:lineRule="auto"/>
              <w:ind w:right="-6"/>
              <w:jc w:val="both"/>
              <w:rPr>
                <w:b/>
                <w:bCs/>
                <w:sz w:val="24"/>
                <w:szCs w:val="24"/>
              </w:rPr>
            </w:pPr>
            <w:r w:rsidRPr="00565B04">
              <w:rPr>
                <w:b/>
                <w:bCs/>
                <w:sz w:val="24"/>
                <w:szCs w:val="24"/>
              </w:rPr>
              <w:t>17000</w:t>
            </w:r>
          </w:p>
        </w:tc>
      </w:tr>
      <w:tr w:rsidR="003602AA" w:rsidRPr="006B7CB2" w:rsidTr="00565B04">
        <w:tc>
          <w:tcPr>
            <w:tcW w:w="1620" w:type="dxa"/>
          </w:tcPr>
          <w:p w:rsidR="003602AA" w:rsidRPr="00565B04" w:rsidRDefault="003602AA" w:rsidP="00565B04">
            <w:pPr>
              <w:spacing w:line="360" w:lineRule="auto"/>
              <w:ind w:right="-6"/>
              <w:jc w:val="both"/>
              <w:rPr>
                <w:b/>
                <w:bCs/>
                <w:sz w:val="24"/>
                <w:szCs w:val="24"/>
              </w:rPr>
            </w:pPr>
            <w:r w:rsidRPr="00565B04">
              <w:rPr>
                <w:b/>
                <w:bCs/>
                <w:sz w:val="24"/>
                <w:szCs w:val="24"/>
              </w:rPr>
              <w:t>50 визитов</w:t>
            </w:r>
          </w:p>
        </w:tc>
        <w:tc>
          <w:tcPr>
            <w:tcW w:w="2075" w:type="dxa"/>
          </w:tcPr>
          <w:p w:rsidR="003602AA" w:rsidRPr="00565B04" w:rsidRDefault="003602AA" w:rsidP="00565B04">
            <w:pPr>
              <w:spacing w:line="360" w:lineRule="auto"/>
              <w:ind w:right="-6"/>
              <w:jc w:val="both"/>
              <w:rPr>
                <w:b/>
                <w:bCs/>
                <w:sz w:val="24"/>
                <w:szCs w:val="24"/>
              </w:rPr>
            </w:pPr>
            <w:r w:rsidRPr="00565B04">
              <w:rPr>
                <w:b/>
                <w:bCs/>
                <w:sz w:val="24"/>
                <w:szCs w:val="24"/>
              </w:rPr>
              <w:t>7000</w:t>
            </w:r>
          </w:p>
        </w:tc>
        <w:tc>
          <w:tcPr>
            <w:tcW w:w="2126" w:type="dxa"/>
          </w:tcPr>
          <w:p w:rsidR="003602AA" w:rsidRPr="00565B04" w:rsidRDefault="003602AA" w:rsidP="00565B04">
            <w:pPr>
              <w:spacing w:line="360" w:lineRule="auto"/>
              <w:ind w:right="-6"/>
              <w:jc w:val="both"/>
              <w:rPr>
                <w:b/>
                <w:bCs/>
                <w:sz w:val="24"/>
                <w:szCs w:val="24"/>
              </w:rPr>
            </w:pPr>
            <w:r w:rsidRPr="00565B04">
              <w:rPr>
                <w:b/>
                <w:bCs/>
                <w:sz w:val="24"/>
                <w:szCs w:val="24"/>
              </w:rPr>
              <w:t>8000</w:t>
            </w:r>
          </w:p>
        </w:tc>
        <w:tc>
          <w:tcPr>
            <w:tcW w:w="2249" w:type="dxa"/>
          </w:tcPr>
          <w:p w:rsidR="003602AA" w:rsidRPr="00565B04" w:rsidRDefault="003602AA" w:rsidP="00565B04">
            <w:pPr>
              <w:spacing w:line="360" w:lineRule="auto"/>
              <w:ind w:right="-6"/>
              <w:jc w:val="both"/>
              <w:rPr>
                <w:b/>
                <w:bCs/>
                <w:sz w:val="24"/>
                <w:szCs w:val="24"/>
              </w:rPr>
            </w:pPr>
            <w:r w:rsidRPr="00565B04">
              <w:rPr>
                <w:b/>
                <w:bCs/>
                <w:sz w:val="24"/>
                <w:szCs w:val="24"/>
              </w:rPr>
              <w:t>9000</w:t>
            </w:r>
          </w:p>
        </w:tc>
        <w:tc>
          <w:tcPr>
            <w:tcW w:w="2190" w:type="dxa"/>
          </w:tcPr>
          <w:p w:rsidR="003602AA" w:rsidRPr="00565B04" w:rsidRDefault="003602AA" w:rsidP="00565B04">
            <w:pPr>
              <w:spacing w:line="360" w:lineRule="auto"/>
              <w:ind w:right="-6"/>
              <w:jc w:val="both"/>
              <w:rPr>
                <w:b/>
                <w:bCs/>
                <w:sz w:val="24"/>
                <w:szCs w:val="24"/>
              </w:rPr>
            </w:pPr>
            <w:r w:rsidRPr="00565B04">
              <w:rPr>
                <w:b/>
                <w:bCs/>
                <w:sz w:val="24"/>
                <w:szCs w:val="24"/>
              </w:rPr>
              <w:t>10000</w:t>
            </w:r>
          </w:p>
        </w:tc>
      </w:tr>
      <w:tr w:rsidR="003602AA" w:rsidRPr="006B7CB2" w:rsidTr="00565B04">
        <w:tc>
          <w:tcPr>
            <w:tcW w:w="1620" w:type="dxa"/>
          </w:tcPr>
          <w:p w:rsidR="003602AA" w:rsidRPr="00565B04" w:rsidRDefault="003602AA" w:rsidP="00565B04">
            <w:pPr>
              <w:spacing w:line="360" w:lineRule="auto"/>
              <w:ind w:right="-6"/>
              <w:jc w:val="both"/>
              <w:rPr>
                <w:b/>
                <w:bCs/>
                <w:sz w:val="24"/>
                <w:szCs w:val="24"/>
              </w:rPr>
            </w:pPr>
            <w:r w:rsidRPr="00565B04">
              <w:rPr>
                <w:b/>
                <w:bCs/>
                <w:sz w:val="24"/>
                <w:szCs w:val="24"/>
              </w:rPr>
              <w:t>100 визитов</w:t>
            </w:r>
          </w:p>
        </w:tc>
        <w:tc>
          <w:tcPr>
            <w:tcW w:w="2075" w:type="dxa"/>
          </w:tcPr>
          <w:p w:rsidR="003602AA" w:rsidRPr="00565B04" w:rsidRDefault="003602AA" w:rsidP="00565B04">
            <w:pPr>
              <w:spacing w:line="360" w:lineRule="auto"/>
              <w:ind w:right="-6"/>
              <w:jc w:val="both"/>
              <w:rPr>
                <w:b/>
                <w:bCs/>
                <w:sz w:val="24"/>
                <w:szCs w:val="24"/>
              </w:rPr>
            </w:pPr>
            <w:r w:rsidRPr="00565B04">
              <w:rPr>
                <w:b/>
                <w:bCs/>
                <w:sz w:val="24"/>
                <w:szCs w:val="24"/>
              </w:rPr>
              <w:t>12000</w:t>
            </w:r>
          </w:p>
        </w:tc>
        <w:tc>
          <w:tcPr>
            <w:tcW w:w="2126" w:type="dxa"/>
          </w:tcPr>
          <w:p w:rsidR="003602AA" w:rsidRPr="00565B04" w:rsidRDefault="003602AA" w:rsidP="00565B04">
            <w:pPr>
              <w:spacing w:line="360" w:lineRule="auto"/>
              <w:ind w:right="-6"/>
              <w:jc w:val="both"/>
              <w:rPr>
                <w:b/>
                <w:bCs/>
                <w:sz w:val="24"/>
                <w:szCs w:val="24"/>
              </w:rPr>
            </w:pPr>
            <w:r w:rsidRPr="00565B04">
              <w:rPr>
                <w:b/>
                <w:bCs/>
                <w:sz w:val="24"/>
                <w:szCs w:val="24"/>
              </w:rPr>
              <w:t>13000</w:t>
            </w:r>
          </w:p>
        </w:tc>
        <w:tc>
          <w:tcPr>
            <w:tcW w:w="2249" w:type="dxa"/>
          </w:tcPr>
          <w:p w:rsidR="003602AA" w:rsidRPr="00565B04" w:rsidRDefault="003602AA" w:rsidP="00565B04">
            <w:pPr>
              <w:spacing w:line="360" w:lineRule="auto"/>
              <w:ind w:right="-6"/>
              <w:jc w:val="both"/>
              <w:rPr>
                <w:b/>
                <w:bCs/>
                <w:sz w:val="24"/>
                <w:szCs w:val="24"/>
              </w:rPr>
            </w:pPr>
            <w:r w:rsidRPr="00565B04">
              <w:rPr>
                <w:b/>
                <w:bCs/>
                <w:sz w:val="24"/>
                <w:szCs w:val="24"/>
              </w:rPr>
              <w:t>14000</w:t>
            </w:r>
          </w:p>
        </w:tc>
        <w:tc>
          <w:tcPr>
            <w:tcW w:w="2190" w:type="dxa"/>
          </w:tcPr>
          <w:p w:rsidR="003602AA" w:rsidRPr="00565B04" w:rsidRDefault="003602AA" w:rsidP="00565B04">
            <w:pPr>
              <w:spacing w:line="360" w:lineRule="auto"/>
              <w:ind w:right="-6"/>
              <w:jc w:val="both"/>
              <w:rPr>
                <w:b/>
                <w:bCs/>
                <w:sz w:val="24"/>
                <w:szCs w:val="24"/>
              </w:rPr>
            </w:pPr>
            <w:r w:rsidRPr="00565B04">
              <w:rPr>
                <w:b/>
                <w:bCs/>
                <w:sz w:val="24"/>
                <w:szCs w:val="24"/>
              </w:rPr>
              <w:t>15000</w:t>
            </w:r>
          </w:p>
        </w:tc>
      </w:tr>
      <w:tr w:rsidR="003602AA" w:rsidRPr="006B7CB2" w:rsidTr="00565B04">
        <w:tc>
          <w:tcPr>
            <w:tcW w:w="1620" w:type="dxa"/>
          </w:tcPr>
          <w:p w:rsidR="003602AA" w:rsidRPr="00565B04" w:rsidRDefault="003602AA" w:rsidP="00565B04">
            <w:pPr>
              <w:spacing w:line="360" w:lineRule="auto"/>
              <w:ind w:right="-6"/>
              <w:jc w:val="both"/>
              <w:rPr>
                <w:b/>
                <w:bCs/>
                <w:sz w:val="24"/>
                <w:szCs w:val="24"/>
              </w:rPr>
            </w:pPr>
            <w:r w:rsidRPr="00565B04">
              <w:rPr>
                <w:b/>
                <w:bCs/>
                <w:sz w:val="24"/>
                <w:szCs w:val="24"/>
              </w:rPr>
              <w:t>150 визитов</w:t>
            </w:r>
          </w:p>
        </w:tc>
        <w:tc>
          <w:tcPr>
            <w:tcW w:w="2075" w:type="dxa"/>
          </w:tcPr>
          <w:p w:rsidR="003602AA" w:rsidRPr="00565B04" w:rsidRDefault="003602AA" w:rsidP="00565B04">
            <w:pPr>
              <w:spacing w:line="360" w:lineRule="auto"/>
              <w:ind w:right="-6"/>
              <w:jc w:val="both"/>
              <w:rPr>
                <w:b/>
                <w:bCs/>
                <w:sz w:val="24"/>
                <w:szCs w:val="24"/>
              </w:rPr>
            </w:pPr>
            <w:r w:rsidRPr="00565B04">
              <w:rPr>
                <w:b/>
                <w:bCs/>
                <w:sz w:val="24"/>
                <w:szCs w:val="24"/>
              </w:rPr>
              <w:t>15000</w:t>
            </w:r>
          </w:p>
        </w:tc>
        <w:tc>
          <w:tcPr>
            <w:tcW w:w="2126" w:type="dxa"/>
          </w:tcPr>
          <w:p w:rsidR="003602AA" w:rsidRPr="00565B04" w:rsidRDefault="003602AA" w:rsidP="00565B04">
            <w:pPr>
              <w:spacing w:line="360" w:lineRule="auto"/>
              <w:ind w:right="-6"/>
              <w:jc w:val="both"/>
              <w:rPr>
                <w:b/>
                <w:bCs/>
                <w:sz w:val="24"/>
                <w:szCs w:val="24"/>
              </w:rPr>
            </w:pPr>
            <w:r w:rsidRPr="00565B04">
              <w:rPr>
                <w:b/>
                <w:bCs/>
                <w:sz w:val="24"/>
                <w:szCs w:val="24"/>
              </w:rPr>
              <w:t>16000</w:t>
            </w:r>
          </w:p>
        </w:tc>
        <w:tc>
          <w:tcPr>
            <w:tcW w:w="2249" w:type="dxa"/>
          </w:tcPr>
          <w:p w:rsidR="003602AA" w:rsidRPr="00565B04" w:rsidRDefault="003602AA" w:rsidP="00565B04">
            <w:pPr>
              <w:spacing w:line="360" w:lineRule="auto"/>
              <w:ind w:right="-6"/>
              <w:jc w:val="both"/>
              <w:rPr>
                <w:b/>
                <w:bCs/>
                <w:sz w:val="24"/>
                <w:szCs w:val="24"/>
              </w:rPr>
            </w:pPr>
            <w:r w:rsidRPr="00565B04">
              <w:rPr>
                <w:b/>
                <w:bCs/>
                <w:sz w:val="24"/>
                <w:szCs w:val="24"/>
              </w:rPr>
              <w:t>17000</w:t>
            </w:r>
          </w:p>
        </w:tc>
        <w:tc>
          <w:tcPr>
            <w:tcW w:w="2190" w:type="dxa"/>
          </w:tcPr>
          <w:p w:rsidR="003602AA" w:rsidRPr="00565B04" w:rsidRDefault="003602AA" w:rsidP="00565B04">
            <w:pPr>
              <w:spacing w:line="360" w:lineRule="auto"/>
              <w:ind w:right="-6"/>
              <w:jc w:val="both"/>
              <w:rPr>
                <w:b/>
                <w:bCs/>
                <w:sz w:val="24"/>
                <w:szCs w:val="24"/>
              </w:rPr>
            </w:pPr>
            <w:r w:rsidRPr="00565B04">
              <w:rPr>
                <w:b/>
                <w:bCs/>
                <w:sz w:val="24"/>
                <w:szCs w:val="24"/>
              </w:rPr>
              <w:t>18000</w:t>
            </w:r>
          </w:p>
        </w:tc>
      </w:tr>
    </w:tbl>
    <w:p w:rsidR="003602AA" w:rsidRPr="006B7CB2" w:rsidRDefault="003602AA" w:rsidP="006B7CB2">
      <w:pPr>
        <w:spacing w:line="360" w:lineRule="auto"/>
        <w:ind w:right="-6" w:firstLine="720"/>
        <w:jc w:val="both"/>
      </w:pPr>
    </w:p>
    <w:p w:rsidR="00565B04" w:rsidRDefault="003602AA" w:rsidP="00565B04">
      <w:pPr>
        <w:spacing w:line="360" w:lineRule="auto"/>
        <w:ind w:right="-6"/>
        <w:jc w:val="both"/>
      </w:pPr>
      <w:r w:rsidRPr="006B7CB2">
        <w:t>схему реализации продукции (в кредит). Разработана возможная система рассрочки оплаты на абонементы:       Таблица 3</w:t>
      </w:r>
    </w:p>
    <w:p w:rsidR="00565B04" w:rsidRPr="006B7CB2" w:rsidRDefault="00565B04" w:rsidP="00565B04">
      <w:pPr>
        <w:spacing w:line="360" w:lineRule="auto"/>
        <w:ind w:right="-6"/>
        <w:jc w:val="both"/>
      </w:pPr>
      <w:r>
        <w:br w:type="page"/>
      </w:r>
    </w:p>
    <w:tbl>
      <w:tblPr>
        <w:tblW w:w="10979"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711"/>
        <w:gridCol w:w="2359"/>
        <w:gridCol w:w="1080"/>
        <w:gridCol w:w="1080"/>
        <w:gridCol w:w="1080"/>
        <w:gridCol w:w="1799"/>
      </w:tblGrid>
      <w:tr w:rsidR="003602AA" w:rsidRPr="006B7CB2" w:rsidTr="00565B04">
        <w:trPr>
          <w:cantSplit/>
          <w:trHeight w:val="384"/>
        </w:trPr>
        <w:tc>
          <w:tcPr>
            <w:tcW w:w="1870" w:type="dxa"/>
            <w:vMerge w:val="restart"/>
          </w:tcPr>
          <w:p w:rsidR="003602AA" w:rsidRPr="00565B04" w:rsidRDefault="003602AA" w:rsidP="00565B04">
            <w:pPr>
              <w:spacing w:line="360" w:lineRule="auto"/>
              <w:ind w:right="-6"/>
              <w:jc w:val="both"/>
              <w:rPr>
                <w:b/>
                <w:bCs/>
                <w:sz w:val="24"/>
                <w:szCs w:val="24"/>
              </w:rPr>
            </w:pPr>
            <w:r w:rsidRPr="00565B04">
              <w:rPr>
                <w:b/>
                <w:bCs/>
                <w:sz w:val="24"/>
                <w:szCs w:val="24"/>
              </w:rPr>
              <w:t>Вид абонемента</w:t>
            </w:r>
          </w:p>
        </w:tc>
        <w:tc>
          <w:tcPr>
            <w:tcW w:w="1711" w:type="dxa"/>
            <w:vMerge w:val="restart"/>
          </w:tcPr>
          <w:p w:rsidR="003602AA" w:rsidRPr="00565B04" w:rsidRDefault="003602AA" w:rsidP="00565B04">
            <w:pPr>
              <w:spacing w:line="360" w:lineRule="auto"/>
              <w:ind w:right="-6"/>
              <w:jc w:val="both"/>
              <w:rPr>
                <w:b/>
                <w:bCs/>
                <w:sz w:val="24"/>
                <w:szCs w:val="24"/>
              </w:rPr>
            </w:pPr>
            <w:r w:rsidRPr="00565B04">
              <w:rPr>
                <w:b/>
                <w:bCs/>
                <w:sz w:val="24"/>
                <w:szCs w:val="24"/>
              </w:rPr>
              <w:t>Срок рассрочки</w:t>
            </w:r>
          </w:p>
        </w:tc>
        <w:tc>
          <w:tcPr>
            <w:tcW w:w="2359" w:type="dxa"/>
            <w:vMerge w:val="restart"/>
          </w:tcPr>
          <w:p w:rsidR="003602AA" w:rsidRPr="00565B04" w:rsidRDefault="003602AA" w:rsidP="00565B04">
            <w:pPr>
              <w:spacing w:line="360" w:lineRule="auto"/>
              <w:ind w:right="-6"/>
              <w:jc w:val="both"/>
              <w:rPr>
                <w:b/>
                <w:bCs/>
                <w:sz w:val="24"/>
                <w:szCs w:val="24"/>
              </w:rPr>
            </w:pPr>
            <w:r w:rsidRPr="00565B04">
              <w:rPr>
                <w:b/>
                <w:bCs/>
                <w:sz w:val="24"/>
                <w:szCs w:val="24"/>
              </w:rPr>
              <w:t>Добавленный % к стоимости</w:t>
            </w:r>
          </w:p>
        </w:tc>
        <w:tc>
          <w:tcPr>
            <w:tcW w:w="5039" w:type="dxa"/>
            <w:gridSpan w:val="4"/>
          </w:tcPr>
          <w:p w:rsidR="003602AA" w:rsidRPr="00565B04" w:rsidRDefault="003602AA" w:rsidP="00565B04">
            <w:pPr>
              <w:spacing w:line="360" w:lineRule="auto"/>
              <w:ind w:right="-6"/>
              <w:jc w:val="both"/>
              <w:rPr>
                <w:b/>
                <w:bCs/>
                <w:sz w:val="24"/>
                <w:szCs w:val="24"/>
              </w:rPr>
            </w:pPr>
            <w:r w:rsidRPr="00565B04">
              <w:rPr>
                <w:b/>
                <w:bCs/>
                <w:sz w:val="24"/>
                <w:szCs w:val="24"/>
              </w:rPr>
              <w:t>Окончательная стоимость, (руб)</w:t>
            </w:r>
          </w:p>
        </w:tc>
      </w:tr>
      <w:tr w:rsidR="003602AA" w:rsidRPr="006B7CB2" w:rsidTr="00565B04">
        <w:trPr>
          <w:cantSplit/>
          <w:trHeight w:val="448"/>
        </w:trPr>
        <w:tc>
          <w:tcPr>
            <w:tcW w:w="1870" w:type="dxa"/>
            <w:vMerge/>
          </w:tcPr>
          <w:p w:rsidR="003602AA" w:rsidRPr="00565B04" w:rsidRDefault="003602AA" w:rsidP="006B7CB2">
            <w:pPr>
              <w:spacing w:line="360" w:lineRule="auto"/>
              <w:ind w:right="-6" w:firstLine="720"/>
              <w:jc w:val="both"/>
              <w:rPr>
                <w:b/>
                <w:bCs/>
                <w:sz w:val="24"/>
                <w:szCs w:val="24"/>
              </w:rPr>
            </w:pPr>
          </w:p>
        </w:tc>
        <w:tc>
          <w:tcPr>
            <w:tcW w:w="1711" w:type="dxa"/>
            <w:vMerge/>
          </w:tcPr>
          <w:p w:rsidR="003602AA" w:rsidRPr="00565B04" w:rsidRDefault="003602AA" w:rsidP="006B7CB2">
            <w:pPr>
              <w:spacing w:line="360" w:lineRule="auto"/>
              <w:ind w:right="-6" w:firstLine="720"/>
              <w:jc w:val="both"/>
              <w:rPr>
                <w:b/>
                <w:bCs/>
                <w:sz w:val="24"/>
                <w:szCs w:val="24"/>
              </w:rPr>
            </w:pPr>
          </w:p>
        </w:tc>
        <w:tc>
          <w:tcPr>
            <w:tcW w:w="2359" w:type="dxa"/>
            <w:vMerge/>
          </w:tcPr>
          <w:p w:rsidR="003602AA" w:rsidRPr="00565B04" w:rsidRDefault="003602AA" w:rsidP="006B7CB2">
            <w:pPr>
              <w:spacing w:line="360" w:lineRule="auto"/>
              <w:ind w:right="-6" w:firstLine="720"/>
              <w:jc w:val="both"/>
              <w:rPr>
                <w:b/>
                <w:bCs/>
                <w:sz w:val="24"/>
                <w:szCs w:val="24"/>
              </w:rPr>
            </w:pPr>
          </w:p>
        </w:tc>
        <w:tc>
          <w:tcPr>
            <w:tcW w:w="1080" w:type="dxa"/>
          </w:tcPr>
          <w:p w:rsidR="003602AA" w:rsidRPr="00565B04" w:rsidRDefault="003602AA" w:rsidP="00565B04">
            <w:pPr>
              <w:pStyle w:val="1"/>
              <w:spacing w:line="360" w:lineRule="auto"/>
              <w:ind w:right="-6"/>
              <w:jc w:val="both"/>
            </w:pPr>
            <w:r w:rsidRPr="00565B04">
              <w:t>УП</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ДП</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ВП</w:t>
            </w:r>
          </w:p>
        </w:tc>
        <w:tc>
          <w:tcPr>
            <w:tcW w:w="1799" w:type="dxa"/>
          </w:tcPr>
          <w:p w:rsidR="003602AA" w:rsidRPr="006B7CB2" w:rsidRDefault="003602AA" w:rsidP="00565B04">
            <w:pPr>
              <w:spacing w:line="360" w:lineRule="auto"/>
              <w:ind w:right="-6"/>
              <w:jc w:val="both"/>
              <w:rPr>
                <w:b/>
                <w:bCs/>
              </w:rPr>
            </w:pPr>
            <w:r w:rsidRPr="006B7CB2">
              <w:rPr>
                <w:b/>
                <w:bCs/>
              </w:rPr>
              <w:t>СП</w:t>
            </w:r>
          </w:p>
        </w:tc>
      </w:tr>
      <w:tr w:rsidR="003602AA" w:rsidRPr="006B7CB2" w:rsidTr="00565B04">
        <w:tc>
          <w:tcPr>
            <w:tcW w:w="1870" w:type="dxa"/>
          </w:tcPr>
          <w:p w:rsidR="003602AA" w:rsidRPr="00565B04" w:rsidRDefault="003602AA" w:rsidP="00565B04">
            <w:pPr>
              <w:spacing w:line="360" w:lineRule="auto"/>
              <w:ind w:right="-6"/>
              <w:jc w:val="both"/>
              <w:rPr>
                <w:b/>
                <w:bCs/>
                <w:sz w:val="24"/>
                <w:szCs w:val="24"/>
              </w:rPr>
            </w:pPr>
            <w:r w:rsidRPr="00565B04">
              <w:rPr>
                <w:b/>
                <w:bCs/>
                <w:sz w:val="24"/>
                <w:szCs w:val="24"/>
              </w:rPr>
              <w:t>6 месяцев</w:t>
            </w:r>
          </w:p>
        </w:tc>
        <w:tc>
          <w:tcPr>
            <w:tcW w:w="1711" w:type="dxa"/>
          </w:tcPr>
          <w:p w:rsidR="003602AA" w:rsidRPr="00565B04" w:rsidRDefault="003602AA" w:rsidP="00565B04">
            <w:pPr>
              <w:spacing w:line="360" w:lineRule="auto"/>
              <w:ind w:right="-6"/>
              <w:jc w:val="both"/>
              <w:rPr>
                <w:b/>
                <w:bCs/>
                <w:sz w:val="24"/>
                <w:szCs w:val="24"/>
              </w:rPr>
            </w:pPr>
            <w:r w:rsidRPr="00565B04">
              <w:rPr>
                <w:b/>
                <w:bCs/>
                <w:sz w:val="24"/>
                <w:szCs w:val="24"/>
              </w:rPr>
              <w:t>3 месяца</w:t>
            </w:r>
          </w:p>
        </w:tc>
        <w:tc>
          <w:tcPr>
            <w:tcW w:w="2359" w:type="dxa"/>
          </w:tcPr>
          <w:p w:rsidR="003602AA" w:rsidRPr="00565B04" w:rsidRDefault="003602AA" w:rsidP="00565B04">
            <w:pPr>
              <w:spacing w:line="360" w:lineRule="auto"/>
              <w:ind w:right="-6"/>
              <w:jc w:val="both"/>
              <w:rPr>
                <w:b/>
                <w:bCs/>
                <w:sz w:val="24"/>
                <w:szCs w:val="24"/>
              </w:rPr>
            </w:pPr>
            <w:r w:rsidRPr="00565B04">
              <w:rPr>
                <w:b/>
                <w:bCs/>
                <w:sz w:val="24"/>
                <w:szCs w:val="24"/>
              </w:rPr>
              <w:t>10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8140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9020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9900</w:t>
            </w:r>
          </w:p>
        </w:tc>
        <w:tc>
          <w:tcPr>
            <w:tcW w:w="1799" w:type="dxa"/>
          </w:tcPr>
          <w:p w:rsidR="003602AA" w:rsidRPr="006B7CB2" w:rsidRDefault="003602AA" w:rsidP="00565B04">
            <w:pPr>
              <w:spacing w:line="360" w:lineRule="auto"/>
              <w:ind w:right="-6"/>
              <w:jc w:val="both"/>
              <w:rPr>
                <w:b/>
                <w:bCs/>
              </w:rPr>
            </w:pPr>
            <w:r w:rsidRPr="006B7CB2">
              <w:rPr>
                <w:b/>
                <w:bCs/>
              </w:rPr>
              <w:t>11000</w:t>
            </w:r>
          </w:p>
        </w:tc>
      </w:tr>
      <w:tr w:rsidR="003602AA" w:rsidRPr="006B7CB2" w:rsidTr="00565B04">
        <w:tc>
          <w:tcPr>
            <w:tcW w:w="1870" w:type="dxa"/>
          </w:tcPr>
          <w:p w:rsidR="003602AA" w:rsidRPr="00565B04" w:rsidRDefault="003602AA" w:rsidP="00565B04">
            <w:pPr>
              <w:spacing w:line="360" w:lineRule="auto"/>
              <w:ind w:right="-6"/>
              <w:jc w:val="both"/>
              <w:rPr>
                <w:b/>
                <w:bCs/>
                <w:sz w:val="24"/>
                <w:szCs w:val="24"/>
              </w:rPr>
            </w:pPr>
            <w:r w:rsidRPr="00565B04">
              <w:rPr>
                <w:b/>
                <w:bCs/>
                <w:sz w:val="24"/>
                <w:szCs w:val="24"/>
              </w:rPr>
              <w:t>1 год</w:t>
            </w:r>
          </w:p>
        </w:tc>
        <w:tc>
          <w:tcPr>
            <w:tcW w:w="1711" w:type="dxa"/>
          </w:tcPr>
          <w:p w:rsidR="003602AA" w:rsidRPr="00565B04" w:rsidRDefault="003602AA" w:rsidP="00565B04">
            <w:pPr>
              <w:spacing w:line="360" w:lineRule="auto"/>
              <w:ind w:right="-6"/>
              <w:jc w:val="both"/>
              <w:rPr>
                <w:b/>
                <w:bCs/>
                <w:sz w:val="24"/>
                <w:szCs w:val="24"/>
              </w:rPr>
            </w:pPr>
            <w:r w:rsidRPr="00565B04">
              <w:rPr>
                <w:b/>
                <w:bCs/>
                <w:sz w:val="24"/>
                <w:szCs w:val="24"/>
              </w:rPr>
              <w:t>6 месяцев</w:t>
            </w:r>
          </w:p>
        </w:tc>
        <w:tc>
          <w:tcPr>
            <w:tcW w:w="2359" w:type="dxa"/>
          </w:tcPr>
          <w:p w:rsidR="003602AA" w:rsidRPr="00565B04" w:rsidRDefault="003602AA" w:rsidP="00565B04">
            <w:pPr>
              <w:spacing w:line="360" w:lineRule="auto"/>
              <w:ind w:right="-6"/>
              <w:jc w:val="both"/>
              <w:rPr>
                <w:b/>
                <w:bCs/>
                <w:sz w:val="24"/>
                <w:szCs w:val="24"/>
              </w:rPr>
            </w:pPr>
            <w:r w:rsidRPr="00565B04">
              <w:rPr>
                <w:b/>
                <w:bCs/>
                <w:sz w:val="24"/>
                <w:szCs w:val="24"/>
              </w:rPr>
              <w:t>12</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15680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16576</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17360</w:t>
            </w:r>
          </w:p>
        </w:tc>
        <w:tc>
          <w:tcPr>
            <w:tcW w:w="1799" w:type="dxa"/>
          </w:tcPr>
          <w:p w:rsidR="003602AA" w:rsidRPr="006B7CB2" w:rsidRDefault="003602AA" w:rsidP="00565B04">
            <w:pPr>
              <w:spacing w:line="360" w:lineRule="auto"/>
              <w:ind w:right="-6"/>
              <w:jc w:val="both"/>
              <w:rPr>
                <w:b/>
                <w:bCs/>
              </w:rPr>
            </w:pPr>
            <w:r w:rsidRPr="006B7CB2">
              <w:rPr>
                <w:b/>
                <w:bCs/>
              </w:rPr>
              <w:t>19040</w:t>
            </w:r>
          </w:p>
        </w:tc>
      </w:tr>
      <w:tr w:rsidR="003602AA" w:rsidRPr="006B7CB2" w:rsidTr="00565B04">
        <w:tc>
          <w:tcPr>
            <w:tcW w:w="1870" w:type="dxa"/>
          </w:tcPr>
          <w:p w:rsidR="003602AA" w:rsidRPr="00565B04" w:rsidRDefault="003602AA" w:rsidP="00565B04">
            <w:pPr>
              <w:spacing w:line="360" w:lineRule="auto"/>
              <w:ind w:right="-6"/>
              <w:jc w:val="both"/>
              <w:rPr>
                <w:b/>
                <w:bCs/>
                <w:sz w:val="24"/>
                <w:szCs w:val="24"/>
              </w:rPr>
            </w:pPr>
            <w:r w:rsidRPr="00565B04">
              <w:rPr>
                <w:b/>
                <w:bCs/>
                <w:sz w:val="24"/>
                <w:szCs w:val="24"/>
              </w:rPr>
              <w:t>50 визитов</w:t>
            </w:r>
          </w:p>
        </w:tc>
        <w:tc>
          <w:tcPr>
            <w:tcW w:w="1711" w:type="dxa"/>
          </w:tcPr>
          <w:p w:rsidR="003602AA" w:rsidRPr="00565B04" w:rsidRDefault="003602AA" w:rsidP="00565B04">
            <w:pPr>
              <w:spacing w:line="360" w:lineRule="auto"/>
              <w:ind w:right="-6"/>
              <w:jc w:val="both"/>
              <w:rPr>
                <w:b/>
                <w:bCs/>
                <w:sz w:val="24"/>
                <w:szCs w:val="24"/>
              </w:rPr>
            </w:pPr>
            <w:r w:rsidRPr="00565B04">
              <w:rPr>
                <w:b/>
                <w:bCs/>
                <w:sz w:val="24"/>
                <w:szCs w:val="24"/>
              </w:rPr>
              <w:t>2 месяца</w:t>
            </w:r>
          </w:p>
        </w:tc>
        <w:tc>
          <w:tcPr>
            <w:tcW w:w="2359" w:type="dxa"/>
          </w:tcPr>
          <w:p w:rsidR="003602AA" w:rsidRPr="00565B04" w:rsidRDefault="003602AA" w:rsidP="00565B04">
            <w:pPr>
              <w:spacing w:line="360" w:lineRule="auto"/>
              <w:ind w:right="-6"/>
              <w:jc w:val="both"/>
              <w:rPr>
                <w:b/>
                <w:bCs/>
                <w:sz w:val="24"/>
                <w:szCs w:val="24"/>
              </w:rPr>
            </w:pPr>
            <w:r w:rsidRPr="00565B04">
              <w:rPr>
                <w:b/>
                <w:bCs/>
                <w:sz w:val="24"/>
                <w:szCs w:val="24"/>
              </w:rPr>
              <w:t>8</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7560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8640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9720</w:t>
            </w:r>
          </w:p>
        </w:tc>
        <w:tc>
          <w:tcPr>
            <w:tcW w:w="1799" w:type="dxa"/>
          </w:tcPr>
          <w:p w:rsidR="003602AA" w:rsidRPr="006B7CB2" w:rsidRDefault="003602AA" w:rsidP="00565B04">
            <w:pPr>
              <w:spacing w:line="360" w:lineRule="auto"/>
              <w:ind w:right="-6"/>
              <w:jc w:val="both"/>
              <w:rPr>
                <w:b/>
                <w:bCs/>
              </w:rPr>
            </w:pPr>
            <w:r w:rsidRPr="006B7CB2">
              <w:rPr>
                <w:b/>
                <w:bCs/>
              </w:rPr>
              <w:t>10800</w:t>
            </w:r>
          </w:p>
        </w:tc>
      </w:tr>
      <w:tr w:rsidR="003602AA" w:rsidRPr="006B7CB2" w:rsidTr="00565B04">
        <w:tc>
          <w:tcPr>
            <w:tcW w:w="1870" w:type="dxa"/>
          </w:tcPr>
          <w:p w:rsidR="003602AA" w:rsidRPr="00565B04" w:rsidRDefault="003602AA" w:rsidP="00565B04">
            <w:pPr>
              <w:spacing w:line="360" w:lineRule="auto"/>
              <w:ind w:right="-6"/>
              <w:jc w:val="both"/>
              <w:rPr>
                <w:b/>
                <w:bCs/>
                <w:sz w:val="24"/>
                <w:szCs w:val="24"/>
              </w:rPr>
            </w:pPr>
            <w:r w:rsidRPr="00565B04">
              <w:rPr>
                <w:b/>
                <w:bCs/>
                <w:sz w:val="24"/>
                <w:szCs w:val="24"/>
              </w:rPr>
              <w:t>100 визитов</w:t>
            </w:r>
          </w:p>
        </w:tc>
        <w:tc>
          <w:tcPr>
            <w:tcW w:w="1711" w:type="dxa"/>
          </w:tcPr>
          <w:p w:rsidR="003602AA" w:rsidRPr="00565B04" w:rsidRDefault="003602AA" w:rsidP="00565B04">
            <w:pPr>
              <w:spacing w:line="360" w:lineRule="auto"/>
              <w:ind w:right="-6"/>
              <w:jc w:val="both"/>
              <w:rPr>
                <w:b/>
                <w:bCs/>
                <w:sz w:val="24"/>
                <w:szCs w:val="24"/>
              </w:rPr>
            </w:pPr>
            <w:r w:rsidRPr="00565B04">
              <w:rPr>
                <w:b/>
                <w:bCs/>
                <w:sz w:val="24"/>
                <w:szCs w:val="24"/>
              </w:rPr>
              <w:t>4 месяца</w:t>
            </w:r>
          </w:p>
        </w:tc>
        <w:tc>
          <w:tcPr>
            <w:tcW w:w="2359" w:type="dxa"/>
          </w:tcPr>
          <w:p w:rsidR="003602AA" w:rsidRPr="00565B04" w:rsidRDefault="003602AA" w:rsidP="00565B04">
            <w:pPr>
              <w:spacing w:line="360" w:lineRule="auto"/>
              <w:ind w:right="-6"/>
              <w:jc w:val="both"/>
              <w:rPr>
                <w:b/>
                <w:bCs/>
                <w:sz w:val="24"/>
                <w:szCs w:val="24"/>
              </w:rPr>
            </w:pPr>
            <w:r w:rsidRPr="00565B04">
              <w:rPr>
                <w:b/>
                <w:bCs/>
                <w:sz w:val="24"/>
                <w:szCs w:val="24"/>
              </w:rPr>
              <w:t>10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13200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14300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15400</w:t>
            </w:r>
          </w:p>
        </w:tc>
        <w:tc>
          <w:tcPr>
            <w:tcW w:w="1799" w:type="dxa"/>
          </w:tcPr>
          <w:p w:rsidR="003602AA" w:rsidRPr="006B7CB2" w:rsidRDefault="003602AA" w:rsidP="00565B04">
            <w:pPr>
              <w:spacing w:line="360" w:lineRule="auto"/>
              <w:ind w:right="-6"/>
              <w:jc w:val="both"/>
              <w:rPr>
                <w:b/>
                <w:bCs/>
              </w:rPr>
            </w:pPr>
            <w:r w:rsidRPr="006B7CB2">
              <w:rPr>
                <w:b/>
                <w:bCs/>
              </w:rPr>
              <w:t>16500</w:t>
            </w:r>
          </w:p>
        </w:tc>
      </w:tr>
      <w:tr w:rsidR="003602AA" w:rsidRPr="006B7CB2" w:rsidTr="00565B04">
        <w:tc>
          <w:tcPr>
            <w:tcW w:w="1870" w:type="dxa"/>
          </w:tcPr>
          <w:p w:rsidR="003602AA" w:rsidRPr="00565B04" w:rsidRDefault="003602AA" w:rsidP="00565B04">
            <w:pPr>
              <w:spacing w:line="360" w:lineRule="auto"/>
              <w:ind w:right="-6"/>
              <w:jc w:val="both"/>
              <w:rPr>
                <w:b/>
                <w:bCs/>
                <w:sz w:val="24"/>
                <w:szCs w:val="24"/>
              </w:rPr>
            </w:pPr>
            <w:r w:rsidRPr="00565B04">
              <w:rPr>
                <w:b/>
                <w:bCs/>
                <w:sz w:val="24"/>
                <w:szCs w:val="24"/>
              </w:rPr>
              <w:t>150 визитов</w:t>
            </w:r>
          </w:p>
        </w:tc>
        <w:tc>
          <w:tcPr>
            <w:tcW w:w="1711" w:type="dxa"/>
          </w:tcPr>
          <w:p w:rsidR="003602AA" w:rsidRPr="00565B04" w:rsidRDefault="003602AA" w:rsidP="00565B04">
            <w:pPr>
              <w:spacing w:line="360" w:lineRule="auto"/>
              <w:ind w:right="-6"/>
              <w:jc w:val="both"/>
              <w:rPr>
                <w:b/>
                <w:bCs/>
                <w:sz w:val="24"/>
                <w:szCs w:val="24"/>
              </w:rPr>
            </w:pPr>
            <w:r w:rsidRPr="00565B04">
              <w:rPr>
                <w:b/>
                <w:bCs/>
                <w:sz w:val="24"/>
                <w:szCs w:val="24"/>
              </w:rPr>
              <w:t>6 месяцев</w:t>
            </w:r>
          </w:p>
        </w:tc>
        <w:tc>
          <w:tcPr>
            <w:tcW w:w="2359" w:type="dxa"/>
          </w:tcPr>
          <w:p w:rsidR="003602AA" w:rsidRPr="00565B04" w:rsidRDefault="003602AA" w:rsidP="00565B04">
            <w:pPr>
              <w:spacing w:line="360" w:lineRule="auto"/>
              <w:ind w:right="-6"/>
              <w:jc w:val="both"/>
              <w:rPr>
                <w:b/>
                <w:bCs/>
                <w:sz w:val="24"/>
                <w:szCs w:val="24"/>
              </w:rPr>
            </w:pPr>
            <w:r w:rsidRPr="00565B04">
              <w:rPr>
                <w:b/>
                <w:bCs/>
                <w:sz w:val="24"/>
                <w:szCs w:val="24"/>
              </w:rPr>
              <w:t>12</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16800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17920</w:t>
            </w:r>
          </w:p>
        </w:tc>
        <w:tc>
          <w:tcPr>
            <w:tcW w:w="1080" w:type="dxa"/>
          </w:tcPr>
          <w:p w:rsidR="003602AA" w:rsidRPr="00565B04" w:rsidRDefault="003602AA" w:rsidP="00565B04">
            <w:pPr>
              <w:spacing w:line="360" w:lineRule="auto"/>
              <w:ind w:right="-6"/>
              <w:jc w:val="both"/>
              <w:rPr>
                <w:b/>
                <w:bCs/>
                <w:sz w:val="24"/>
                <w:szCs w:val="24"/>
              </w:rPr>
            </w:pPr>
            <w:r w:rsidRPr="00565B04">
              <w:rPr>
                <w:b/>
                <w:bCs/>
                <w:sz w:val="24"/>
                <w:szCs w:val="24"/>
              </w:rPr>
              <w:t>19040</w:t>
            </w:r>
          </w:p>
        </w:tc>
        <w:tc>
          <w:tcPr>
            <w:tcW w:w="1799" w:type="dxa"/>
          </w:tcPr>
          <w:p w:rsidR="003602AA" w:rsidRPr="006B7CB2" w:rsidRDefault="003602AA" w:rsidP="00565B04">
            <w:pPr>
              <w:spacing w:line="360" w:lineRule="auto"/>
              <w:ind w:right="-6"/>
              <w:jc w:val="both"/>
              <w:rPr>
                <w:b/>
                <w:bCs/>
              </w:rPr>
            </w:pPr>
            <w:r w:rsidRPr="006B7CB2">
              <w:rPr>
                <w:b/>
                <w:bCs/>
              </w:rPr>
              <w:t>20160</w:t>
            </w:r>
          </w:p>
        </w:tc>
      </w:tr>
    </w:tbl>
    <w:p w:rsidR="003602AA" w:rsidRPr="006B7CB2" w:rsidRDefault="003602AA" w:rsidP="006B7CB2">
      <w:pPr>
        <w:pStyle w:val="a3"/>
        <w:spacing w:line="360" w:lineRule="auto"/>
        <w:ind w:left="0" w:right="-6" w:firstLine="720"/>
        <w:rPr>
          <w:spacing w:val="20"/>
        </w:rPr>
      </w:pPr>
      <w:r w:rsidRPr="006B7CB2">
        <w:rPr>
          <w:spacing w:val="20"/>
        </w:rPr>
        <w:t>Первоначальным потенциальным пользователем услуг может стать живущее по близости население (Кировский район). Потенциальные пользователи классифицируются по родственным, однородным группам (основным рыночным сегментам). Возможными критериями сегментации рынка для частных лиц будут следующие: возраст (от 6 до 40 лет), пол, любимое занятие, стиль жизни, социальная принадлежность, профессия, уровень дохода, жизненный цикл семьи; они будут для нашей организации целевыми сегментами рынка.</w:t>
      </w:r>
    </w:p>
    <w:p w:rsidR="003602AA" w:rsidRPr="006B7CB2" w:rsidRDefault="003602AA" w:rsidP="006B7CB2">
      <w:pPr>
        <w:pStyle w:val="a3"/>
        <w:spacing w:line="360" w:lineRule="auto"/>
        <w:ind w:left="0" w:right="-6" w:firstLine="720"/>
        <w:rPr>
          <w:spacing w:val="20"/>
        </w:rPr>
      </w:pPr>
      <w:r w:rsidRPr="006B7CB2">
        <w:rPr>
          <w:spacing w:val="20"/>
        </w:rPr>
        <w:t>Сегментирование рынка оправдано практически для любой фирмы. При этом определяются наиболее соответствующие предлагаемым услугам принципы сегментирования и выделяются самые перспективные сегменты. Основой для завоевания нашего сегмента рынка будут: цена, качество услуг, дополнительные услуги, разнообразие услуг, дизайн интерьера.</w:t>
      </w:r>
    </w:p>
    <w:p w:rsidR="003602AA" w:rsidRPr="006B7CB2" w:rsidRDefault="003602AA" w:rsidP="006B7CB2">
      <w:pPr>
        <w:pStyle w:val="a3"/>
        <w:spacing w:line="360" w:lineRule="auto"/>
        <w:ind w:left="0" w:right="-6" w:firstLine="720"/>
      </w:pPr>
      <w:r w:rsidRPr="006B7CB2">
        <w:rPr>
          <w:spacing w:val="20"/>
        </w:rPr>
        <w:t>Предприятие ориентировано на долгое сотрудничество с клиентами.</w:t>
      </w:r>
    </w:p>
    <w:p w:rsidR="003602AA" w:rsidRPr="006B7CB2" w:rsidRDefault="003602AA" w:rsidP="006B7CB2">
      <w:pPr>
        <w:pStyle w:val="a3"/>
        <w:spacing w:line="360" w:lineRule="auto"/>
        <w:ind w:left="0" w:right="-6" w:firstLine="720"/>
      </w:pPr>
    </w:p>
    <w:p w:rsidR="003602AA" w:rsidRPr="006B7CB2" w:rsidRDefault="003602AA" w:rsidP="006B7CB2">
      <w:pPr>
        <w:spacing w:line="360" w:lineRule="auto"/>
        <w:ind w:right="-6" w:firstLine="720"/>
        <w:jc w:val="both"/>
      </w:pPr>
      <w:r w:rsidRPr="006B7CB2">
        <w:br w:type="page"/>
        <w:t>1.8. Финансовый план</w:t>
      </w:r>
    </w:p>
    <w:p w:rsidR="003602AA" w:rsidRPr="006B7CB2" w:rsidRDefault="003602AA" w:rsidP="006B7CB2">
      <w:pPr>
        <w:spacing w:line="360" w:lineRule="auto"/>
        <w:ind w:right="-6" w:firstLine="720"/>
        <w:jc w:val="both"/>
      </w:pPr>
    </w:p>
    <w:p w:rsidR="003602AA" w:rsidRPr="006B7CB2" w:rsidRDefault="003602AA" w:rsidP="006B7CB2">
      <w:pPr>
        <w:pStyle w:val="a3"/>
        <w:numPr>
          <w:ilvl w:val="2"/>
          <w:numId w:val="16"/>
        </w:numPr>
        <w:spacing w:line="360" w:lineRule="auto"/>
        <w:ind w:left="0" w:right="-6" w:firstLine="720"/>
        <w:rPr>
          <w:spacing w:val="20"/>
        </w:rPr>
      </w:pPr>
      <w:r w:rsidRPr="006B7CB2">
        <w:rPr>
          <w:spacing w:val="20"/>
        </w:rPr>
        <w:t>Анализ ликвидности баланса.</w:t>
      </w:r>
    </w:p>
    <w:p w:rsidR="003602AA" w:rsidRPr="006B7CB2" w:rsidRDefault="003602AA" w:rsidP="006B7CB2">
      <w:pPr>
        <w:pStyle w:val="a3"/>
        <w:spacing w:line="360" w:lineRule="auto"/>
        <w:ind w:left="0" w:right="-6" w:firstLine="720"/>
        <w:rPr>
          <w:spacing w:val="20"/>
        </w:rPr>
      </w:pPr>
    </w:p>
    <w:p w:rsidR="003602AA" w:rsidRPr="006B7CB2" w:rsidRDefault="003602AA" w:rsidP="006B7CB2">
      <w:pPr>
        <w:pStyle w:val="a3"/>
        <w:spacing w:line="360" w:lineRule="auto"/>
        <w:ind w:left="0" w:right="-6" w:firstLine="720"/>
        <w:rPr>
          <w:spacing w:val="20"/>
        </w:rPr>
      </w:pPr>
      <w:r w:rsidRPr="006B7CB2">
        <w:rPr>
          <w:spacing w:val="20"/>
        </w:rPr>
        <w:t>Одним из показателей, характеризующих финансовое состояние предприятия, является его платёжеспособность, то есть возможность наличными денежными ресурсами своевременно погасить свои платёжные обязательства. Анализ платёжеспособности необходим не только для предприятия с целью оценки и прогнозирования финансовой деятельности, но и для внешних инвесторов (банков).</w:t>
      </w:r>
    </w:p>
    <w:p w:rsidR="003602AA" w:rsidRPr="006B7CB2" w:rsidRDefault="003602AA" w:rsidP="006B7CB2">
      <w:pPr>
        <w:spacing w:line="360" w:lineRule="auto"/>
        <w:ind w:right="-6" w:firstLine="720"/>
        <w:jc w:val="both"/>
      </w:pPr>
      <w:r w:rsidRPr="006B7CB2">
        <w:t>Оценка платёжеспособности осуществляется на основе характеристики ликвидности текущих активов, то есть времени, необходимого для превращения их в денежную наличность. От степени ликвидности баланса зависит платёжеспособность. 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3602AA" w:rsidRPr="006B7CB2" w:rsidRDefault="003602AA" w:rsidP="006B7CB2">
      <w:pPr>
        <w:pStyle w:val="a3"/>
        <w:spacing w:line="360" w:lineRule="auto"/>
        <w:ind w:left="0" w:right="-6" w:firstLine="720"/>
        <w:rPr>
          <w:spacing w:val="20"/>
        </w:rPr>
      </w:pPr>
      <w:r w:rsidRPr="006B7CB2">
        <w:rPr>
          <w:spacing w:val="20"/>
        </w:rPr>
        <w:t>В зависимости от степени ликвидности, активы предприятия разделяются на следующие группы:</w:t>
      </w:r>
    </w:p>
    <w:p w:rsidR="003602AA" w:rsidRPr="006B7CB2" w:rsidRDefault="003602AA" w:rsidP="006B7CB2">
      <w:pPr>
        <w:spacing w:line="360" w:lineRule="auto"/>
        <w:ind w:right="-6" w:firstLine="720"/>
        <w:jc w:val="both"/>
      </w:pPr>
      <w:r w:rsidRPr="006B7CB2">
        <w:t>1.</w:t>
      </w:r>
      <w:r w:rsidRPr="006B7CB2">
        <w:rPr>
          <w:b/>
          <w:bCs/>
        </w:rPr>
        <w:t xml:space="preserve">А1 – </w:t>
      </w:r>
      <w:r w:rsidRPr="006B7CB2">
        <w:t>Наиболее ликвидные активы. К ним относятся все статьи денежных средств предприятия и краткосрочные финансовые вложения (ценные бумаги). Данная группа рассчитывается следующим образом:</w:t>
      </w:r>
    </w:p>
    <w:p w:rsidR="003602AA" w:rsidRPr="006B7CB2" w:rsidRDefault="003602AA" w:rsidP="006B7CB2">
      <w:pPr>
        <w:pStyle w:val="1"/>
        <w:tabs>
          <w:tab w:val="right" w:pos="9180"/>
        </w:tabs>
        <w:spacing w:line="360" w:lineRule="auto"/>
        <w:ind w:right="-6" w:firstLine="720"/>
        <w:jc w:val="both"/>
        <w:rPr>
          <w:b w:val="0"/>
          <w:bCs w:val="0"/>
          <w:sz w:val="28"/>
          <w:szCs w:val="28"/>
        </w:rPr>
      </w:pPr>
      <w:r w:rsidRPr="006B7CB2">
        <w:rPr>
          <w:b w:val="0"/>
          <w:bCs w:val="0"/>
          <w:sz w:val="28"/>
          <w:szCs w:val="28"/>
        </w:rPr>
        <w:t>А1 = ДС + КФВ</w:t>
      </w:r>
      <w:r w:rsidRPr="006B7CB2">
        <w:rPr>
          <w:b w:val="0"/>
          <w:bCs w:val="0"/>
          <w:sz w:val="28"/>
          <w:szCs w:val="28"/>
        </w:rPr>
        <w:tab/>
        <w:t>(1.1.)</w:t>
      </w:r>
    </w:p>
    <w:p w:rsidR="003602AA" w:rsidRPr="006B7CB2" w:rsidRDefault="003602AA" w:rsidP="006B7CB2">
      <w:pPr>
        <w:spacing w:line="360" w:lineRule="auto"/>
        <w:ind w:right="-6" w:firstLine="720"/>
        <w:jc w:val="both"/>
      </w:pPr>
      <w:r w:rsidRPr="006B7CB2">
        <w:t>А1нач = 1050</w:t>
      </w:r>
    </w:p>
    <w:p w:rsidR="003602AA" w:rsidRPr="006B7CB2" w:rsidRDefault="003602AA" w:rsidP="006B7CB2">
      <w:pPr>
        <w:spacing w:line="360" w:lineRule="auto"/>
        <w:ind w:right="-6" w:firstLine="720"/>
        <w:jc w:val="both"/>
        <w:rPr>
          <w:b/>
          <w:bCs/>
        </w:rPr>
      </w:pPr>
      <w:r w:rsidRPr="006B7CB2">
        <w:t>А1кон =</w:t>
      </w:r>
      <w:r w:rsidRPr="006B7CB2">
        <w:rPr>
          <w:b/>
          <w:bCs/>
        </w:rPr>
        <w:t xml:space="preserve"> </w:t>
      </w:r>
      <w:r w:rsidRPr="006B7CB2">
        <w:t>2038</w:t>
      </w:r>
    </w:p>
    <w:p w:rsidR="003602AA" w:rsidRPr="006B7CB2" w:rsidRDefault="003602AA" w:rsidP="006B7CB2">
      <w:pPr>
        <w:spacing w:line="360" w:lineRule="auto"/>
        <w:ind w:right="-6" w:firstLine="720"/>
        <w:jc w:val="both"/>
      </w:pPr>
      <w:r w:rsidRPr="006B7CB2">
        <w:t xml:space="preserve">2. </w:t>
      </w:r>
      <w:r w:rsidRPr="006B7CB2">
        <w:rPr>
          <w:b/>
          <w:bCs/>
        </w:rPr>
        <w:t>А2</w:t>
      </w:r>
      <w:r w:rsidRPr="006B7CB2">
        <w:t xml:space="preserve"> – Быстро реализуемые активы – дебиторская задолженность, платежи по которой ожидаются в течение 12 месяцев после отчётной даты.</w:t>
      </w:r>
    </w:p>
    <w:p w:rsidR="003602AA" w:rsidRPr="006B7CB2" w:rsidRDefault="003602AA" w:rsidP="006B7CB2">
      <w:pPr>
        <w:tabs>
          <w:tab w:val="right" w:pos="9180"/>
        </w:tabs>
        <w:spacing w:line="360" w:lineRule="auto"/>
        <w:ind w:right="-6" w:firstLine="720"/>
        <w:jc w:val="both"/>
      </w:pPr>
      <w:r w:rsidRPr="006B7CB2">
        <w:t>А2 = Кр.Д.З.</w:t>
      </w:r>
      <w:r w:rsidRPr="006B7CB2">
        <w:tab/>
        <w:t>(1.2.)</w:t>
      </w:r>
    </w:p>
    <w:p w:rsidR="003602AA" w:rsidRPr="006B7CB2" w:rsidRDefault="003602AA" w:rsidP="006B7CB2">
      <w:pPr>
        <w:spacing w:line="360" w:lineRule="auto"/>
        <w:ind w:right="-6" w:firstLine="720"/>
        <w:jc w:val="both"/>
      </w:pPr>
      <w:r w:rsidRPr="006B7CB2">
        <w:t>А2нач = 1639</w:t>
      </w:r>
    </w:p>
    <w:p w:rsidR="003602AA" w:rsidRPr="006B7CB2" w:rsidRDefault="003602AA" w:rsidP="006B7CB2">
      <w:pPr>
        <w:pStyle w:val="2"/>
        <w:ind w:right="-6" w:firstLine="720"/>
        <w:rPr>
          <w:sz w:val="28"/>
          <w:szCs w:val="28"/>
        </w:rPr>
      </w:pPr>
      <w:r w:rsidRPr="006B7CB2">
        <w:rPr>
          <w:b w:val="0"/>
          <w:bCs w:val="0"/>
          <w:sz w:val="28"/>
          <w:szCs w:val="28"/>
        </w:rPr>
        <w:t>А2кон =</w:t>
      </w:r>
      <w:r w:rsidRPr="006B7CB2">
        <w:rPr>
          <w:sz w:val="28"/>
          <w:szCs w:val="28"/>
        </w:rPr>
        <w:t xml:space="preserve"> </w:t>
      </w:r>
      <w:r w:rsidRPr="006B7CB2">
        <w:rPr>
          <w:b w:val="0"/>
          <w:bCs w:val="0"/>
          <w:sz w:val="28"/>
          <w:szCs w:val="28"/>
        </w:rPr>
        <w:t>1577</w:t>
      </w:r>
    </w:p>
    <w:p w:rsidR="003602AA" w:rsidRPr="006B7CB2" w:rsidRDefault="003602AA" w:rsidP="006B7CB2">
      <w:pPr>
        <w:spacing w:line="360" w:lineRule="auto"/>
        <w:ind w:right="-6" w:firstLine="720"/>
        <w:jc w:val="both"/>
      </w:pPr>
      <w:r w:rsidRPr="006B7CB2">
        <w:t xml:space="preserve">3. </w:t>
      </w:r>
      <w:r w:rsidRPr="006B7CB2">
        <w:rPr>
          <w:b/>
          <w:bCs/>
        </w:rPr>
        <w:t xml:space="preserve">А3 </w:t>
      </w:r>
      <w:r w:rsidRPr="006B7CB2">
        <w:t>– Медленно реализуемые активы – статьи 2 раздела актива баланса, включая запасы, налог на добавленную стоимость, дебиторскую задолженность (платежи по которой ожидаются более, чем через 12 месяцев после отчётной даты) и прочие оборотные активы.</w:t>
      </w:r>
    </w:p>
    <w:p w:rsidR="003602AA" w:rsidRPr="006B7CB2" w:rsidRDefault="003602AA" w:rsidP="006B7CB2">
      <w:pPr>
        <w:tabs>
          <w:tab w:val="right" w:pos="9180"/>
        </w:tabs>
        <w:spacing w:line="360" w:lineRule="auto"/>
        <w:ind w:right="-6" w:firstLine="720"/>
        <w:jc w:val="both"/>
      </w:pPr>
      <w:r w:rsidRPr="006B7CB2">
        <w:t>А3 = 2р.А – (А1 + А2)</w:t>
      </w:r>
      <w:r w:rsidRPr="006B7CB2">
        <w:tab/>
        <w:t>(1.3.)</w:t>
      </w:r>
    </w:p>
    <w:p w:rsidR="003602AA" w:rsidRPr="006B7CB2" w:rsidRDefault="003602AA" w:rsidP="006B7CB2">
      <w:pPr>
        <w:spacing w:line="360" w:lineRule="auto"/>
        <w:ind w:right="-6" w:firstLine="720"/>
        <w:jc w:val="both"/>
      </w:pPr>
      <w:r w:rsidRPr="006B7CB2">
        <w:t>А3нач = 4524 – (1050 + 1639) = 1835</w:t>
      </w:r>
    </w:p>
    <w:p w:rsidR="003602AA" w:rsidRPr="006B7CB2" w:rsidRDefault="003602AA" w:rsidP="006B7CB2">
      <w:pPr>
        <w:spacing w:line="360" w:lineRule="auto"/>
        <w:ind w:right="-6" w:firstLine="720"/>
        <w:jc w:val="both"/>
        <w:rPr>
          <w:b/>
          <w:bCs/>
        </w:rPr>
      </w:pPr>
      <w:r w:rsidRPr="006B7CB2">
        <w:t>А3кон = 5659 – (2038 + 1577) = 2044</w:t>
      </w:r>
    </w:p>
    <w:p w:rsidR="003602AA" w:rsidRPr="006B7CB2" w:rsidRDefault="003602AA" w:rsidP="006B7CB2">
      <w:pPr>
        <w:spacing w:line="360" w:lineRule="auto"/>
        <w:ind w:right="-6" w:firstLine="720"/>
        <w:jc w:val="both"/>
      </w:pPr>
      <w:r w:rsidRPr="006B7CB2">
        <w:t xml:space="preserve">4. </w:t>
      </w:r>
      <w:r w:rsidRPr="006B7CB2">
        <w:rPr>
          <w:b/>
          <w:bCs/>
        </w:rPr>
        <w:t>А4</w:t>
      </w:r>
      <w:r w:rsidRPr="006B7CB2">
        <w:t xml:space="preserve"> – Трудно реализуемые активы – внеоборотные активы, включая нематериальные активы.</w:t>
      </w:r>
    </w:p>
    <w:p w:rsidR="003602AA" w:rsidRPr="006B7CB2" w:rsidRDefault="003602AA" w:rsidP="006B7CB2">
      <w:pPr>
        <w:pStyle w:val="3"/>
        <w:tabs>
          <w:tab w:val="right" w:pos="9180"/>
        </w:tabs>
        <w:ind w:right="-6" w:firstLine="720"/>
        <w:rPr>
          <w:sz w:val="28"/>
          <w:szCs w:val="28"/>
        </w:rPr>
      </w:pPr>
      <w:r w:rsidRPr="006B7CB2">
        <w:rPr>
          <w:sz w:val="28"/>
          <w:szCs w:val="28"/>
        </w:rPr>
        <w:t>А4 = 1р.А = ОС + НМА + ДВФ + НЗП + прочие</w:t>
      </w:r>
      <w:r w:rsidRPr="006B7CB2">
        <w:rPr>
          <w:sz w:val="28"/>
          <w:szCs w:val="28"/>
        </w:rPr>
        <w:tab/>
        <w:t>(1.4.)</w:t>
      </w:r>
    </w:p>
    <w:p w:rsidR="003602AA" w:rsidRPr="006B7CB2" w:rsidRDefault="003602AA" w:rsidP="006B7CB2">
      <w:pPr>
        <w:pStyle w:val="4"/>
        <w:spacing w:line="360" w:lineRule="auto"/>
        <w:ind w:right="-6" w:firstLine="720"/>
        <w:jc w:val="both"/>
        <w:rPr>
          <w:sz w:val="28"/>
          <w:szCs w:val="28"/>
        </w:rPr>
      </w:pPr>
      <w:r w:rsidRPr="006B7CB2">
        <w:rPr>
          <w:sz w:val="28"/>
          <w:szCs w:val="28"/>
        </w:rPr>
        <w:t>А4нач = 437</w:t>
      </w:r>
    </w:p>
    <w:p w:rsidR="003602AA" w:rsidRPr="006B7CB2" w:rsidRDefault="003602AA" w:rsidP="006B7CB2">
      <w:pPr>
        <w:pStyle w:val="4"/>
        <w:spacing w:line="360" w:lineRule="auto"/>
        <w:ind w:right="-6" w:firstLine="720"/>
        <w:jc w:val="both"/>
        <w:rPr>
          <w:sz w:val="28"/>
          <w:szCs w:val="28"/>
        </w:rPr>
      </w:pPr>
      <w:r w:rsidRPr="006B7CB2">
        <w:rPr>
          <w:sz w:val="28"/>
          <w:szCs w:val="28"/>
        </w:rPr>
        <w:t>А4кон = 408</w:t>
      </w:r>
    </w:p>
    <w:p w:rsidR="003602AA" w:rsidRPr="006B7CB2" w:rsidRDefault="003602AA" w:rsidP="006B7CB2">
      <w:pPr>
        <w:pStyle w:val="a3"/>
        <w:spacing w:line="360" w:lineRule="auto"/>
        <w:ind w:left="0" w:right="-6" w:firstLine="720"/>
        <w:rPr>
          <w:spacing w:val="20"/>
        </w:rPr>
      </w:pPr>
      <w:r w:rsidRPr="006B7CB2">
        <w:rPr>
          <w:spacing w:val="20"/>
        </w:rPr>
        <w:t>Платёжные обязательства разбиваются на задолженность, сроки оплаты по которой уже наступили; задолженность, которую следует погасить в ближайшее время; долгосрочную задолженность. Пассивы баланса группируются по степени срочности их оплаты, и располагаются в порядке возрастания сроков оплаты:</w:t>
      </w:r>
    </w:p>
    <w:p w:rsidR="003602AA" w:rsidRPr="006B7CB2" w:rsidRDefault="003602AA" w:rsidP="006B7CB2">
      <w:pPr>
        <w:numPr>
          <w:ilvl w:val="0"/>
          <w:numId w:val="9"/>
        </w:numPr>
        <w:spacing w:line="360" w:lineRule="auto"/>
        <w:ind w:left="0" w:right="-6" w:firstLine="720"/>
        <w:jc w:val="both"/>
      </w:pPr>
      <w:r w:rsidRPr="006B7CB2">
        <w:rPr>
          <w:b/>
          <w:bCs/>
        </w:rPr>
        <w:t>П1</w:t>
      </w:r>
      <w:r w:rsidRPr="006B7CB2">
        <w:t xml:space="preserve"> – Наиболее срочные обязательства – к ним относится кредиторская задолженность.</w:t>
      </w:r>
    </w:p>
    <w:p w:rsidR="003602AA" w:rsidRPr="006B7CB2" w:rsidRDefault="003602AA" w:rsidP="006B7CB2">
      <w:pPr>
        <w:tabs>
          <w:tab w:val="right" w:pos="9180"/>
        </w:tabs>
        <w:spacing w:line="360" w:lineRule="auto"/>
        <w:ind w:right="-6" w:firstLine="720"/>
        <w:jc w:val="both"/>
      </w:pPr>
      <w:r w:rsidRPr="006B7CB2">
        <w:t>П1 = Кр.зад.</w:t>
      </w:r>
      <w:r w:rsidRPr="006B7CB2">
        <w:tab/>
        <w:t>(1.5.)</w:t>
      </w:r>
    </w:p>
    <w:p w:rsidR="003602AA" w:rsidRPr="006B7CB2" w:rsidRDefault="003602AA" w:rsidP="006B7CB2">
      <w:pPr>
        <w:spacing w:line="360" w:lineRule="auto"/>
        <w:ind w:right="-6" w:firstLine="720"/>
        <w:jc w:val="both"/>
      </w:pPr>
      <w:r w:rsidRPr="006B7CB2">
        <w:t>П1нач = 3032</w:t>
      </w:r>
    </w:p>
    <w:p w:rsidR="003602AA" w:rsidRPr="006B7CB2" w:rsidRDefault="003602AA" w:rsidP="006B7CB2">
      <w:pPr>
        <w:spacing w:line="360" w:lineRule="auto"/>
        <w:ind w:right="-6" w:firstLine="720"/>
        <w:jc w:val="both"/>
      </w:pPr>
      <w:r w:rsidRPr="006B7CB2">
        <w:t>П1кон = 3028</w:t>
      </w:r>
    </w:p>
    <w:p w:rsidR="003602AA" w:rsidRPr="006B7CB2" w:rsidRDefault="003602AA" w:rsidP="006B7CB2">
      <w:pPr>
        <w:numPr>
          <w:ilvl w:val="0"/>
          <w:numId w:val="9"/>
        </w:numPr>
        <w:spacing w:line="360" w:lineRule="auto"/>
        <w:ind w:left="0" w:right="-6" w:firstLine="720"/>
        <w:jc w:val="both"/>
      </w:pPr>
      <w:r w:rsidRPr="006B7CB2">
        <w:rPr>
          <w:b/>
          <w:bCs/>
        </w:rPr>
        <w:t>П2</w:t>
      </w:r>
      <w:r w:rsidRPr="006B7CB2">
        <w:t xml:space="preserve"> – краткосрочные пассивы – это краткосрочные заёмные средства и прочие краткосрочные пассивы.</w:t>
      </w:r>
    </w:p>
    <w:p w:rsidR="003602AA" w:rsidRPr="006B7CB2" w:rsidRDefault="003602AA" w:rsidP="006B7CB2">
      <w:pPr>
        <w:pStyle w:val="5"/>
        <w:tabs>
          <w:tab w:val="right" w:pos="9180"/>
        </w:tabs>
        <w:ind w:left="0" w:right="-6" w:firstLine="720"/>
        <w:rPr>
          <w:sz w:val="28"/>
          <w:szCs w:val="28"/>
        </w:rPr>
      </w:pPr>
      <w:r w:rsidRPr="006B7CB2">
        <w:rPr>
          <w:sz w:val="28"/>
          <w:szCs w:val="28"/>
        </w:rPr>
        <w:t>П2 = Зр.П = Кр.с. + прочие</w:t>
      </w:r>
      <w:r w:rsidRPr="006B7CB2">
        <w:rPr>
          <w:sz w:val="28"/>
          <w:szCs w:val="28"/>
        </w:rPr>
        <w:tab/>
        <w:t>(1.6.)</w:t>
      </w:r>
    </w:p>
    <w:p w:rsidR="003602AA" w:rsidRPr="006B7CB2" w:rsidRDefault="003602AA" w:rsidP="006B7CB2">
      <w:pPr>
        <w:spacing w:line="360" w:lineRule="auto"/>
        <w:ind w:right="-6" w:firstLine="720"/>
        <w:jc w:val="both"/>
      </w:pPr>
      <w:r w:rsidRPr="006B7CB2">
        <w:t>П2нач = 0</w:t>
      </w:r>
    </w:p>
    <w:p w:rsidR="003602AA" w:rsidRPr="006B7CB2" w:rsidRDefault="003602AA" w:rsidP="006B7CB2">
      <w:pPr>
        <w:spacing w:line="360" w:lineRule="auto"/>
        <w:ind w:right="-6" w:firstLine="720"/>
        <w:jc w:val="both"/>
      </w:pPr>
      <w:r w:rsidRPr="006B7CB2">
        <w:t>П2кон = 0</w:t>
      </w:r>
    </w:p>
    <w:p w:rsidR="003602AA" w:rsidRPr="006B7CB2" w:rsidRDefault="003602AA" w:rsidP="006B7CB2">
      <w:pPr>
        <w:numPr>
          <w:ilvl w:val="0"/>
          <w:numId w:val="9"/>
        </w:numPr>
        <w:spacing w:line="360" w:lineRule="auto"/>
        <w:ind w:left="0" w:right="-6" w:firstLine="720"/>
        <w:jc w:val="both"/>
      </w:pPr>
      <w:r w:rsidRPr="006B7CB2">
        <w:rPr>
          <w:b/>
          <w:bCs/>
        </w:rPr>
        <w:t>П3</w:t>
      </w:r>
      <w:r w:rsidRPr="006B7CB2">
        <w:t xml:space="preserve"> – Долгосрочные пассивы – это статьи баланса, относящиеся к 5 и 6 разделам, то есть долгосрочные кредиты и заёмные средства, а также доходы будущих периодов, фонды потребления, резервы предстоящих расходов и платежей.</w:t>
      </w:r>
    </w:p>
    <w:p w:rsidR="003602AA" w:rsidRPr="006B7CB2" w:rsidRDefault="003602AA" w:rsidP="006B7CB2">
      <w:pPr>
        <w:pStyle w:val="4"/>
        <w:tabs>
          <w:tab w:val="right" w:pos="9180"/>
        </w:tabs>
        <w:spacing w:line="360" w:lineRule="auto"/>
        <w:ind w:right="-6" w:firstLine="720"/>
        <w:jc w:val="both"/>
        <w:rPr>
          <w:sz w:val="28"/>
          <w:szCs w:val="28"/>
        </w:rPr>
      </w:pPr>
      <w:r w:rsidRPr="006B7CB2">
        <w:rPr>
          <w:sz w:val="28"/>
          <w:szCs w:val="28"/>
        </w:rPr>
        <w:t>П3 = 2р.П</w:t>
      </w:r>
      <w:r w:rsidRPr="006B7CB2">
        <w:rPr>
          <w:sz w:val="28"/>
          <w:szCs w:val="28"/>
        </w:rPr>
        <w:tab/>
        <w:t>(1.7.)</w:t>
      </w:r>
    </w:p>
    <w:p w:rsidR="003602AA" w:rsidRPr="006B7CB2" w:rsidRDefault="003602AA" w:rsidP="006B7CB2">
      <w:pPr>
        <w:pStyle w:val="4"/>
        <w:spacing w:line="360" w:lineRule="auto"/>
        <w:ind w:right="-6" w:firstLine="720"/>
        <w:jc w:val="both"/>
        <w:rPr>
          <w:sz w:val="28"/>
          <w:szCs w:val="28"/>
        </w:rPr>
      </w:pPr>
      <w:r w:rsidRPr="006B7CB2">
        <w:rPr>
          <w:sz w:val="28"/>
          <w:szCs w:val="28"/>
        </w:rPr>
        <w:t>П3нач = 0</w:t>
      </w:r>
    </w:p>
    <w:p w:rsidR="003602AA" w:rsidRPr="006B7CB2" w:rsidRDefault="003602AA" w:rsidP="006B7CB2">
      <w:pPr>
        <w:spacing w:line="360" w:lineRule="auto"/>
        <w:ind w:right="-6" w:firstLine="720"/>
        <w:jc w:val="both"/>
      </w:pPr>
      <w:r w:rsidRPr="006B7CB2">
        <w:t>П3кон = 0</w:t>
      </w:r>
    </w:p>
    <w:p w:rsidR="003602AA" w:rsidRPr="006B7CB2" w:rsidRDefault="003602AA" w:rsidP="006B7CB2">
      <w:pPr>
        <w:numPr>
          <w:ilvl w:val="0"/>
          <w:numId w:val="9"/>
        </w:numPr>
        <w:spacing w:line="360" w:lineRule="auto"/>
        <w:ind w:left="0" w:right="-6" w:firstLine="720"/>
        <w:jc w:val="both"/>
      </w:pPr>
      <w:r w:rsidRPr="006B7CB2">
        <w:rPr>
          <w:b/>
          <w:bCs/>
        </w:rPr>
        <w:t>П4</w:t>
      </w:r>
      <w:r w:rsidRPr="006B7CB2">
        <w:t xml:space="preserve"> – Постоянные или устойчивые пассивы – это статьи 4 раздела баланса «Капиталы и резервы». Если у организации есть убытки, то они вычитываются.</w:t>
      </w:r>
    </w:p>
    <w:p w:rsidR="003602AA" w:rsidRPr="006B7CB2" w:rsidRDefault="003602AA" w:rsidP="006B7CB2">
      <w:pPr>
        <w:pStyle w:val="5"/>
        <w:tabs>
          <w:tab w:val="right" w:pos="9180"/>
        </w:tabs>
        <w:ind w:left="0" w:right="-6" w:firstLine="720"/>
        <w:rPr>
          <w:sz w:val="28"/>
          <w:szCs w:val="28"/>
        </w:rPr>
      </w:pPr>
      <w:r w:rsidRPr="006B7CB2">
        <w:rPr>
          <w:sz w:val="28"/>
          <w:szCs w:val="28"/>
        </w:rPr>
        <w:t>П4 = 1р.П</w:t>
      </w:r>
      <w:r w:rsidRPr="006B7CB2">
        <w:rPr>
          <w:sz w:val="28"/>
          <w:szCs w:val="28"/>
        </w:rPr>
        <w:tab/>
        <w:t>(1.8.)</w:t>
      </w:r>
    </w:p>
    <w:p w:rsidR="003602AA" w:rsidRPr="006B7CB2" w:rsidRDefault="003602AA" w:rsidP="006B7CB2">
      <w:pPr>
        <w:spacing w:line="360" w:lineRule="auto"/>
        <w:ind w:right="-6" w:firstLine="720"/>
        <w:jc w:val="both"/>
      </w:pPr>
      <w:r w:rsidRPr="006B7CB2">
        <w:t>П4нач = 1929 – 871 = 1058</w:t>
      </w:r>
    </w:p>
    <w:p w:rsidR="003602AA" w:rsidRPr="006B7CB2" w:rsidRDefault="003602AA" w:rsidP="006B7CB2">
      <w:pPr>
        <w:spacing w:line="360" w:lineRule="auto"/>
        <w:ind w:right="-6" w:firstLine="720"/>
        <w:jc w:val="both"/>
      </w:pPr>
      <w:r w:rsidRPr="006B7CB2">
        <w:t>П4кон = 3039 – 993 = 2046</w:t>
      </w:r>
    </w:p>
    <w:p w:rsidR="003602AA" w:rsidRPr="006B7CB2" w:rsidRDefault="003602AA" w:rsidP="006B7CB2">
      <w:pPr>
        <w:pStyle w:val="a3"/>
        <w:spacing w:line="360" w:lineRule="auto"/>
        <w:ind w:left="0" w:right="-6" w:firstLine="720"/>
        <w:rPr>
          <w:spacing w:val="20"/>
        </w:rPr>
      </w:pPr>
      <w:r w:rsidRPr="006B7CB2">
        <w:rPr>
          <w:spacing w:val="20"/>
        </w:rPr>
        <w:t>Для определения ликвидности баланса следует сопоставить итоги приведённых групп по активу и пассиву.</w:t>
      </w:r>
    </w:p>
    <w:p w:rsidR="003602AA" w:rsidRPr="006B7CB2" w:rsidRDefault="003602AA" w:rsidP="006B7CB2">
      <w:pPr>
        <w:spacing w:line="360" w:lineRule="auto"/>
        <w:ind w:right="-6" w:firstLine="720"/>
        <w:jc w:val="both"/>
      </w:pPr>
      <w:r w:rsidRPr="006B7CB2">
        <w:t>Баланс считается абсолютно ликвидным, если имеют место следующие неравенства.</w:t>
      </w:r>
    </w:p>
    <w:p w:rsidR="003602AA" w:rsidRPr="006B7CB2" w:rsidRDefault="003602AA" w:rsidP="006B7CB2">
      <w:pPr>
        <w:pStyle w:val="3"/>
        <w:ind w:right="-6" w:firstLine="720"/>
        <w:rPr>
          <w:sz w:val="28"/>
          <w:szCs w:val="28"/>
        </w:rPr>
      </w:pPr>
      <w:r w:rsidRPr="006B7CB2">
        <w:rPr>
          <w:sz w:val="28"/>
          <w:szCs w:val="28"/>
        </w:rPr>
        <w:t xml:space="preserve">А1 </w:t>
      </w:r>
      <w:r w:rsidRPr="006B7CB2">
        <w:rPr>
          <w:sz w:val="28"/>
          <w:szCs w:val="28"/>
          <w:u w:val="single"/>
        </w:rPr>
        <w:t>&gt;</w:t>
      </w:r>
      <w:r w:rsidRPr="006B7CB2">
        <w:rPr>
          <w:sz w:val="28"/>
          <w:szCs w:val="28"/>
        </w:rPr>
        <w:t xml:space="preserve"> П1</w:t>
      </w:r>
    </w:p>
    <w:p w:rsidR="003602AA" w:rsidRPr="006B7CB2" w:rsidRDefault="003602AA" w:rsidP="006B7CB2">
      <w:pPr>
        <w:spacing w:line="360" w:lineRule="auto"/>
        <w:ind w:right="-6" w:firstLine="720"/>
        <w:jc w:val="both"/>
      </w:pPr>
      <w:r w:rsidRPr="006B7CB2">
        <w:t xml:space="preserve">А1нач </w:t>
      </w:r>
      <w:r w:rsidRPr="006B7CB2">
        <w:rPr>
          <w:u w:val="single"/>
        </w:rPr>
        <w:t>&gt;</w:t>
      </w:r>
      <w:r w:rsidRPr="006B7CB2">
        <w:t xml:space="preserve"> П1нач  ;  1050 </w:t>
      </w:r>
      <w:r w:rsidRPr="006B7CB2">
        <w:rPr>
          <w:u w:val="single"/>
        </w:rPr>
        <w:t>&gt;</w:t>
      </w:r>
      <w:r w:rsidRPr="006B7CB2">
        <w:t xml:space="preserve"> 3032</w:t>
      </w:r>
    </w:p>
    <w:p w:rsidR="003602AA" w:rsidRPr="006B7CB2" w:rsidRDefault="003602AA" w:rsidP="006B7CB2">
      <w:pPr>
        <w:spacing w:line="360" w:lineRule="auto"/>
        <w:ind w:right="-6" w:firstLine="720"/>
        <w:jc w:val="both"/>
      </w:pPr>
      <w:r w:rsidRPr="006B7CB2">
        <w:t xml:space="preserve">А1кон </w:t>
      </w:r>
      <w:r w:rsidRPr="006B7CB2">
        <w:rPr>
          <w:u w:val="single"/>
        </w:rPr>
        <w:t>&gt;</w:t>
      </w:r>
      <w:r w:rsidRPr="006B7CB2">
        <w:t xml:space="preserve"> П1кон  ;  2038 </w:t>
      </w:r>
      <w:r w:rsidRPr="006B7CB2">
        <w:rPr>
          <w:u w:val="single"/>
        </w:rPr>
        <w:t>&gt;</w:t>
      </w:r>
      <w:r w:rsidRPr="006B7CB2">
        <w:t xml:space="preserve"> 3028</w:t>
      </w:r>
    </w:p>
    <w:p w:rsidR="003602AA" w:rsidRPr="006B7CB2" w:rsidRDefault="003602AA" w:rsidP="006B7CB2">
      <w:pPr>
        <w:spacing w:line="360" w:lineRule="auto"/>
        <w:ind w:right="-6" w:firstLine="720"/>
        <w:jc w:val="both"/>
      </w:pPr>
      <w:r w:rsidRPr="006B7CB2">
        <w:t xml:space="preserve">А2 </w:t>
      </w:r>
      <w:r w:rsidRPr="006B7CB2">
        <w:rPr>
          <w:u w:val="single"/>
        </w:rPr>
        <w:t>&gt;</w:t>
      </w:r>
      <w:r w:rsidRPr="006B7CB2">
        <w:t xml:space="preserve"> П2</w:t>
      </w:r>
    </w:p>
    <w:p w:rsidR="003602AA" w:rsidRPr="006B7CB2" w:rsidRDefault="003602AA" w:rsidP="006B7CB2">
      <w:pPr>
        <w:spacing w:line="360" w:lineRule="auto"/>
        <w:ind w:right="-6" w:firstLine="720"/>
        <w:jc w:val="both"/>
      </w:pPr>
      <w:r w:rsidRPr="006B7CB2">
        <w:t xml:space="preserve">А2нач </w:t>
      </w:r>
      <w:r w:rsidRPr="006B7CB2">
        <w:rPr>
          <w:u w:val="single"/>
        </w:rPr>
        <w:t>&gt;</w:t>
      </w:r>
      <w:r w:rsidRPr="006B7CB2">
        <w:t xml:space="preserve"> П2нач  ;  1639 </w:t>
      </w:r>
      <w:r w:rsidRPr="006B7CB2">
        <w:rPr>
          <w:u w:val="single"/>
        </w:rPr>
        <w:t>&gt;</w:t>
      </w:r>
      <w:r w:rsidRPr="006B7CB2">
        <w:t xml:space="preserve"> 0</w:t>
      </w:r>
    </w:p>
    <w:p w:rsidR="003602AA" w:rsidRPr="006B7CB2" w:rsidRDefault="003602AA" w:rsidP="006B7CB2">
      <w:pPr>
        <w:spacing w:line="360" w:lineRule="auto"/>
        <w:ind w:right="-6" w:firstLine="720"/>
        <w:jc w:val="both"/>
      </w:pPr>
      <w:r w:rsidRPr="006B7CB2">
        <w:t xml:space="preserve">А2кон </w:t>
      </w:r>
      <w:r w:rsidRPr="006B7CB2">
        <w:rPr>
          <w:u w:val="single"/>
        </w:rPr>
        <w:t>&gt;</w:t>
      </w:r>
      <w:r w:rsidRPr="006B7CB2">
        <w:t xml:space="preserve"> П2кон  ;  1577 </w:t>
      </w:r>
      <w:r w:rsidRPr="006B7CB2">
        <w:rPr>
          <w:u w:val="single"/>
        </w:rPr>
        <w:t>&gt;</w:t>
      </w:r>
      <w:r w:rsidRPr="006B7CB2">
        <w:t xml:space="preserve"> 0</w:t>
      </w:r>
    </w:p>
    <w:p w:rsidR="003602AA" w:rsidRPr="006B7CB2" w:rsidRDefault="003602AA" w:rsidP="006B7CB2">
      <w:pPr>
        <w:spacing w:line="360" w:lineRule="auto"/>
        <w:ind w:right="-6" w:firstLine="720"/>
        <w:jc w:val="both"/>
      </w:pPr>
      <w:r w:rsidRPr="006B7CB2">
        <w:t xml:space="preserve">А3 </w:t>
      </w:r>
      <w:r w:rsidRPr="006B7CB2">
        <w:rPr>
          <w:u w:val="single"/>
        </w:rPr>
        <w:t>&gt;</w:t>
      </w:r>
      <w:r w:rsidRPr="006B7CB2">
        <w:t xml:space="preserve"> П3</w:t>
      </w:r>
    </w:p>
    <w:p w:rsidR="003602AA" w:rsidRPr="006B7CB2" w:rsidRDefault="003602AA" w:rsidP="006B7CB2">
      <w:pPr>
        <w:spacing w:line="360" w:lineRule="auto"/>
        <w:ind w:right="-6" w:firstLine="720"/>
        <w:jc w:val="both"/>
      </w:pPr>
      <w:r w:rsidRPr="006B7CB2">
        <w:t xml:space="preserve">А3нач </w:t>
      </w:r>
      <w:r w:rsidRPr="006B7CB2">
        <w:rPr>
          <w:u w:val="single"/>
        </w:rPr>
        <w:t>&gt;</w:t>
      </w:r>
      <w:r w:rsidRPr="006B7CB2">
        <w:t xml:space="preserve"> П3нач  ;  1835 </w:t>
      </w:r>
      <w:r w:rsidRPr="006B7CB2">
        <w:rPr>
          <w:u w:val="single"/>
        </w:rPr>
        <w:t>&gt;</w:t>
      </w:r>
      <w:r w:rsidRPr="006B7CB2">
        <w:t xml:space="preserve"> 0</w:t>
      </w:r>
    </w:p>
    <w:p w:rsidR="003602AA" w:rsidRPr="006B7CB2" w:rsidRDefault="003602AA" w:rsidP="006B7CB2">
      <w:pPr>
        <w:spacing w:line="360" w:lineRule="auto"/>
        <w:ind w:right="-6" w:firstLine="720"/>
        <w:jc w:val="both"/>
      </w:pPr>
      <w:r w:rsidRPr="006B7CB2">
        <w:t xml:space="preserve">А3кон </w:t>
      </w:r>
      <w:r w:rsidRPr="006B7CB2">
        <w:rPr>
          <w:u w:val="single"/>
        </w:rPr>
        <w:t>&gt;</w:t>
      </w:r>
      <w:r w:rsidRPr="006B7CB2">
        <w:t xml:space="preserve"> П3кон  ;  2044 </w:t>
      </w:r>
      <w:r w:rsidRPr="006B7CB2">
        <w:rPr>
          <w:u w:val="single"/>
        </w:rPr>
        <w:t>&gt;</w:t>
      </w:r>
      <w:r w:rsidRPr="006B7CB2">
        <w:t xml:space="preserve"> 0</w:t>
      </w:r>
    </w:p>
    <w:p w:rsidR="003602AA" w:rsidRPr="006B7CB2" w:rsidRDefault="003602AA" w:rsidP="006B7CB2">
      <w:pPr>
        <w:spacing w:line="360" w:lineRule="auto"/>
        <w:ind w:right="-6" w:firstLine="720"/>
        <w:jc w:val="both"/>
      </w:pPr>
      <w:r w:rsidRPr="006B7CB2">
        <w:t xml:space="preserve">А4 </w:t>
      </w:r>
      <w:r w:rsidRPr="006B7CB2">
        <w:rPr>
          <w:u w:val="single"/>
        </w:rPr>
        <w:t>&lt;</w:t>
      </w:r>
      <w:r w:rsidRPr="006B7CB2">
        <w:t xml:space="preserve"> П4</w:t>
      </w:r>
    </w:p>
    <w:p w:rsidR="003602AA" w:rsidRPr="006B7CB2" w:rsidRDefault="003602AA" w:rsidP="006B7CB2">
      <w:pPr>
        <w:spacing w:line="360" w:lineRule="auto"/>
        <w:ind w:right="-6" w:firstLine="720"/>
        <w:jc w:val="both"/>
      </w:pPr>
      <w:r w:rsidRPr="006B7CB2">
        <w:t xml:space="preserve">А4нач </w:t>
      </w:r>
      <w:r w:rsidRPr="006B7CB2">
        <w:rPr>
          <w:u w:val="single"/>
        </w:rPr>
        <w:t>&lt;</w:t>
      </w:r>
      <w:r w:rsidRPr="006B7CB2">
        <w:t xml:space="preserve"> П4нач  ;  437 </w:t>
      </w:r>
      <w:r w:rsidRPr="006B7CB2">
        <w:rPr>
          <w:u w:val="single"/>
        </w:rPr>
        <w:t>&lt;</w:t>
      </w:r>
      <w:r w:rsidRPr="006B7CB2">
        <w:t xml:space="preserve"> 1058</w:t>
      </w:r>
    </w:p>
    <w:p w:rsidR="003602AA" w:rsidRPr="006B7CB2" w:rsidRDefault="003602AA" w:rsidP="006B7CB2">
      <w:pPr>
        <w:spacing w:line="360" w:lineRule="auto"/>
        <w:ind w:right="-6" w:firstLine="720"/>
        <w:jc w:val="both"/>
      </w:pPr>
      <w:r w:rsidRPr="006B7CB2">
        <w:t xml:space="preserve">А4кон </w:t>
      </w:r>
      <w:r w:rsidRPr="006B7CB2">
        <w:rPr>
          <w:u w:val="single"/>
        </w:rPr>
        <w:t>&lt;</w:t>
      </w:r>
      <w:r w:rsidRPr="006B7CB2">
        <w:t xml:space="preserve"> П4кон  ;  408 </w:t>
      </w:r>
      <w:r w:rsidRPr="006B7CB2">
        <w:rPr>
          <w:u w:val="single"/>
        </w:rPr>
        <w:t>&lt;</w:t>
      </w:r>
      <w:r w:rsidRPr="006B7CB2">
        <w:t xml:space="preserve"> 2046</w:t>
      </w:r>
    </w:p>
    <w:p w:rsidR="003602AA" w:rsidRPr="006B7CB2" w:rsidRDefault="003602AA" w:rsidP="006B7CB2">
      <w:pPr>
        <w:spacing w:line="360" w:lineRule="auto"/>
        <w:ind w:right="-6" w:firstLine="720"/>
        <w:jc w:val="both"/>
      </w:pPr>
    </w:p>
    <w:p w:rsidR="003602AA" w:rsidRPr="006B7CB2" w:rsidRDefault="003602AA" w:rsidP="006B7CB2">
      <w:pPr>
        <w:spacing w:line="360" w:lineRule="auto"/>
        <w:ind w:right="-6" w:firstLine="720"/>
        <w:jc w:val="both"/>
        <w:rPr>
          <w:b/>
          <w:bCs/>
        </w:rPr>
      </w:pPr>
      <w:r w:rsidRPr="006B7CB2">
        <w:rPr>
          <w:b/>
          <w:bCs/>
        </w:rPr>
        <w:t>Платёжный излишек или недостаток.</w:t>
      </w:r>
    </w:p>
    <w:p w:rsidR="003602AA" w:rsidRPr="006B7CB2" w:rsidRDefault="003602AA" w:rsidP="006B7CB2">
      <w:pPr>
        <w:tabs>
          <w:tab w:val="right" w:pos="9360"/>
        </w:tabs>
        <w:spacing w:line="360" w:lineRule="auto"/>
        <w:ind w:right="-6" w:firstLine="720"/>
        <w:jc w:val="both"/>
      </w:pPr>
      <w:r w:rsidRPr="006B7CB2">
        <w:rPr>
          <w:b/>
          <w:bCs/>
        </w:rPr>
        <w:tab/>
      </w:r>
      <w:r w:rsidRPr="006B7CB2">
        <w:t>Таблица 4</w:t>
      </w:r>
    </w:p>
    <w:tbl>
      <w:tblPr>
        <w:tblW w:w="11160" w:type="dxa"/>
        <w:tblInd w:w="-14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440"/>
        <w:gridCol w:w="1440"/>
        <w:gridCol w:w="1260"/>
        <w:gridCol w:w="1620"/>
        <w:gridCol w:w="1260"/>
        <w:gridCol w:w="1260"/>
        <w:gridCol w:w="1570"/>
        <w:gridCol w:w="1310"/>
      </w:tblGrid>
      <w:tr w:rsidR="003602AA" w:rsidRPr="006B7CB2" w:rsidTr="00A804A7">
        <w:trPr>
          <w:cantSplit/>
          <w:trHeight w:val="304"/>
        </w:trPr>
        <w:tc>
          <w:tcPr>
            <w:tcW w:w="1440" w:type="dxa"/>
            <w:vMerge w:val="restart"/>
            <w:tcBorders>
              <w:top w:val="single" w:sz="12" w:space="0" w:color="000000"/>
            </w:tcBorders>
          </w:tcPr>
          <w:p w:rsidR="003602AA" w:rsidRPr="006B7CB2" w:rsidRDefault="003602AA" w:rsidP="00A804A7">
            <w:pPr>
              <w:tabs>
                <w:tab w:val="right" w:pos="9360"/>
              </w:tabs>
              <w:spacing w:line="360" w:lineRule="auto"/>
              <w:ind w:right="-6"/>
              <w:jc w:val="both"/>
            </w:pPr>
            <w:r w:rsidRPr="006B7CB2">
              <w:t>Актив</w:t>
            </w:r>
          </w:p>
        </w:tc>
        <w:tc>
          <w:tcPr>
            <w:tcW w:w="1440" w:type="dxa"/>
            <w:vMerge w:val="restart"/>
            <w:tcBorders>
              <w:top w:val="single" w:sz="12" w:space="0" w:color="000000"/>
            </w:tcBorders>
          </w:tcPr>
          <w:p w:rsidR="003602AA" w:rsidRPr="006B7CB2" w:rsidRDefault="003602AA" w:rsidP="00A804A7">
            <w:pPr>
              <w:tabs>
                <w:tab w:val="right" w:pos="9360"/>
              </w:tabs>
              <w:spacing w:line="360" w:lineRule="auto"/>
              <w:ind w:right="-6"/>
              <w:jc w:val="both"/>
            </w:pPr>
            <w:r w:rsidRPr="006B7CB2">
              <w:t>На начало</w:t>
            </w:r>
          </w:p>
        </w:tc>
        <w:tc>
          <w:tcPr>
            <w:tcW w:w="1260" w:type="dxa"/>
            <w:vMerge w:val="restart"/>
            <w:tcBorders>
              <w:top w:val="single" w:sz="12" w:space="0" w:color="000000"/>
            </w:tcBorders>
          </w:tcPr>
          <w:p w:rsidR="003602AA" w:rsidRPr="006B7CB2" w:rsidRDefault="003602AA" w:rsidP="00A804A7">
            <w:pPr>
              <w:tabs>
                <w:tab w:val="right" w:pos="9360"/>
              </w:tabs>
              <w:spacing w:line="360" w:lineRule="auto"/>
              <w:ind w:right="-6"/>
              <w:jc w:val="both"/>
            </w:pPr>
            <w:r w:rsidRPr="006B7CB2">
              <w:t>На конец</w:t>
            </w:r>
          </w:p>
        </w:tc>
        <w:tc>
          <w:tcPr>
            <w:tcW w:w="1620" w:type="dxa"/>
            <w:vMerge w:val="restart"/>
            <w:tcBorders>
              <w:top w:val="single" w:sz="12" w:space="0" w:color="000000"/>
            </w:tcBorders>
          </w:tcPr>
          <w:p w:rsidR="003602AA" w:rsidRPr="006B7CB2" w:rsidRDefault="003602AA" w:rsidP="00A804A7">
            <w:pPr>
              <w:pStyle w:val="6"/>
              <w:ind w:right="-6"/>
              <w:rPr>
                <w:b w:val="0"/>
                <w:bCs w:val="0"/>
                <w:sz w:val="28"/>
                <w:szCs w:val="28"/>
              </w:rPr>
            </w:pPr>
            <w:r w:rsidRPr="006B7CB2">
              <w:rPr>
                <w:b w:val="0"/>
                <w:bCs w:val="0"/>
                <w:sz w:val="28"/>
                <w:szCs w:val="28"/>
              </w:rPr>
              <w:t>Пассив</w:t>
            </w:r>
          </w:p>
        </w:tc>
        <w:tc>
          <w:tcPr>
            <w:tcW w:w="1260" w:type="dxa"/>
            <w:vMerge w:val="restart"/>
            <w:tcBorders>
              <w:top w:val="single" w:sz="12" w:space="0" w:color="000000"/>
            </w:tcBorders>
          </w:tcPr>
          <w:p w:rsidR="003602AA" w:rsidRPr="006B7CB2" w:rsidRDefault="003602AA" w:rsidP="00A804A7">
            <w:pPr>
              <w:pStyle w:val="11"/>
              <w:keepNext w:val="0"/>
              <w:tabs>
                <w:tab w:val="right" w:pos="9360"/>
              </w:tabs>
              <w:spacing w:line="360" w:lineRule="auto"/>
              <w:ind w:right="-6"/>
              <w:rPr>
                <w:spacing w:val="20"/>
              </w:rPr>
            </w:pPr>
            <w:r w:rsidRPr="006B7CB2">
              <w:rPr>
                <w:spacing w:val="20"/>
              </w:rPr>
              <w:t>На начало</w:t>
            </w:r>
          </w:p>
        </w:tc>
        <w:tc>
          <w:tcPr>
            <w:tcW w:w="1260" w:type="dxa"/>
            <w:vMerge w:val="restart"/>
            <w:tcBorders>
              <w:top w:val="single" w:sz="12" w:space="0" w:color="000000"/>
            </w:tcBorders>
          </w:tcPr>
          <w:p w:rsidR="003602AA" w:rsidRPr="006B7CB2" w:rsidRDefault="003602AA" w:rsidP="00A804A7">
            <w:pPr>
              <w:tabs>
                <w:tab w:val="right" w:pos="9360"/>
              </w:tabs>
              <w:spacing w:line="360" w:lineRule="auto"/>
              <w:ind w:right="-6"/>
              <w:jc w:val="both"/>
            </w:pPr>
            <w:r w:rsidRPr="006B7CB2">
              <w:t>На конец</w:t>
            </w:r>
          </w:p>
        </w:tc>
        <w:tc>
          <w:tcPr>
            <w:tcW w:w="2880" w:type="dxa"/>
            <w:gridSpan w:val="2"/>
            <w:tcBorders>
              <w:top w:val="single" w:sz="12" w:space="0" w:color="000000"/>
              <w:bottom w:val="single" w:sz="4" w:space="0" w:color="auto"/>
            </w:tcBorders>
          </w:tcPr>
          <w:p w:rsidR="003602AA" w:rsidRPr="006B7CB2" w:rsidRDefault="003602AA" w:rsidP="00A804A7">
            <w:pPr>
              <w:tabs>
                <w:tab w:val="right" w:pos="9360"/>
              </w:tabs>
              <w:spacing w:line="360" w:lineRule="auto"/>
              <w:ind w:right="-6"/>
              <w:jc w:val="both"/>
            </w:pPr>
            <w:r w:rsidRPr="006B7CB2">
              <w:t>Платёжный излишек или недостаток</w:t>
            </w:r>
          </w:p>
        </w:tc>
      </w:tr>
      <w:tr w:rsidR="003602AA" w:rsidRPr="006B7CB2" w:rsidTr="00A804A7">
        <w:trPr>
          <w:cantSplit/>
          <w:trHeight w:val="256"/>
        </w:trPr>
        <w:tc>
          <w:tcPr>
            <w:tcW w:w="1440" w:type="dxa"/>
            <w:vMerge/>
            <w:tcBorders>
              <w:bottom w:val="single" w:sz="12" w:space="0" w:color="000000"/>
            </w:tcBorders>
          </w:tcPr>
          <w:p w:rsidR="003602AA" w:rsidRPr="006B7CB2" w:rsidRDefault="003602AA" w:rsidP="006B7CB2">
            <w:pPr>
              <w:tabs>
                <w:tab w:val="right" w:pos="9360"/>
              </w:tabs>
              <w:spacing w:line="360" w:lineRule="auto"/>
              <w:ind w:right="-6" w:firstLine="720"/>
              <w:jc w:val="both"/>
            </w:pPr>
          </w:p>
        </w:tc>
        <w:tc>
          <w:tcPr>
            <w:tcW w:w="1440" w:type="dxa"/>
            <w:vMerge/>
            <w:tcBorders>
              <w:bottom w:val="single" w:sz="12" w:space="0" w:color="000000"/>
            </w:tcBorders>
          </w:tcPr>
          <w:p w:rsidR="003602AA" w:rsidRPr="006B7CB2" w:rsidRDefault="003602AA" w:rsidP="006B7CB2">
            <w:pPr>
              <w:tabs>
                <w:tab w:val="right" w:pos="9360"/>
              </w:tabs>
              <w:spacing w:line="360" w:lineRule="auto"/>
              <w:ind w:right="-6" w:firstLine="720"/>
              <w:jc w:val="both"/>
            </w:pPr>
          </w:p>
        </w:tc>
        <w:tc>
          <w:tcPr>
            <w:tcW w:w="1260" w:type="dxa"/>
            <w:vMerge/>
            <w:tcBorders>
              <w:bottom w:val="single" w:sz="12" w:space="0" w:color="000000"/>
            </w:tcBorders>
          </w:tcPr>
          <w:p w:rsidR="003602AA" w:rsidRPr="006B7CB2" w:rsidRDefault="003602AA" w:rsidP="006B7CB2">
            <w:pPr>
              <w:tabs>
                <w:tab w:val="right" w:pos="9360"/>
              </w:tabs>
              <w:spacing w:line="360" w:lineRule="auto"/>
              <w:ind w:right="-6" w:firstLine="720"/>
              <w:jc w:val="both"/>
            </w:pPr>
          </w:p>
        </w:tc>
        <w:tc>
          <w:tcPr>
            <w:tcW w:w="1620" w:type="dxa"/>
            <w:vMerge/>
            <w:tcBorders>
              <w:bottom w:val="single" w:sz="12" w:space="0" w:color="000000"/>
            </w:tcBorders>
          </w:tcPr>
          <w:p w:rsidR="003602AA" w:rsidRPr="006B7CB2" w:rsidRDefault="003602AA" w:rsidP="006B7CB2">
            <w:pPr>
              <w:tabs>
                <w:tab w:val="right" w:pos="9360"/>
              </w:tabs>
              <w:spacing w:line="360" w:lineRule="auto"/>
              <w:ind w:right="-6" w:firstLine="720"/>
              <w:jc w:val="both"/>
            </w:pPr>
          </w:p>
        </w:tc>
        <w:tc>
          <w:tcPr>
            <w:tcW w:w="1260" w:type="dxa"/>
            <w:vMerge/>
            <w:tcBorders>
              <w:bottom w:val="single" w:sz="12" w:space="0" w:color="000000"/>
            </w:tcBorders>
          </w:tcPr>
          <w:p w:rsidR="003602AA" w:rsidRPr="006B7CB2" w:rsidRDefault="003602AA" w:rsidP="006B7CB2">
            <w:pPr>
              <w:tabs>
                <w:tab w:val="right" w:pos="9360"/>
              </w:tabs>
              <w:spacing w:line="360" w:lineRule="auto"/>
              <w:ind w:right="-6" w:firstLine="720"/>
              <w:jc w:val="both"/>
            </w:pPr>
          </w:p>
        </w:tc>
        <w:tc>
          <w:tcPr>
            <w:tcW w:w="1260" w:type="dxa"/>
            <w:vMerge/>
            <w:tcBorders>
              <w:bottom w:val="single" w:sz="12" w:space="0" w:color="000000"/>
            </w:tcBorders>
          </w:tcPr>
          <w:p w:rsidR="003602AA" w:rsidRPr="006B7CB2" w:rsidRDefault="003602AA" w:rsidP="006B7CB2">
            <w:pPr>
              <w:tabs>
                <w:tab w:val="right" w:pos="9360"/>
              </w:tabs>
              <w:spacing w:line="360" w:lineRule="auto"/>
              <w:ind w:right="-6" w:firstLine="720"/>
              <w:jc w:val="both"/>
            </w:pPr>
          </w:p>
        </w:tc>
        <w:tc>
          <w:tcPr>
            <w:tcW w:w="1570" w:type="dxa"/>
            <w:tcBorders>
              <w:top w:val="single" w:sz="4" w:space="0" w:color="auto"/>
              <w:bottom w:val="single" w:sz="12" w:space="0" w:color="000000"/>
            </w:tcBorders>
          </w:tcPr>
          <w:p w:rsidR="003602AA" w:rsidRPr="006B7CB2" w:rsidRDefault="003602AA" w:rsidP="00A804A7">
            <w:pPr>
              <w:tabs>
                <w:tab w:val="right" w:pos="9360"/>
              </w:tabs>
              <w:spacing w:line="360" w:lineRule="auto"/>
              <w:ind w:right="-6"/>
              <w:jc w:val="both"/>
            </w:pPr>
            <w:r w:rsidRPr="006B7CB2">
              <w:t>На начало</w:t>
            </w:r>
          </w:p>
        </w:tc>
        <w:tc>
          <w:tcPr>
            <w:tcW w:w="1310" w:type="dxa"/>
            <w:tcBorders>
              <w:top w:val="single" w:sz="4" w:space="0" w:color="auto"/>
              <w:bottom w:val="single" w:sz="12" w:space="0" w:color="000000"/>
            </w:tcBorders>
          </w:tcPr>
          <w:p w:rsidR="003602AA" w:rsidRPr="006B7CB2" w:rsidRDefault="003602AA" w:rsidP="00A804A7">
            <w:pPr>
              <w:tabs>
                <w:tab w:val="right" w:pos="9360"/>
              </w:tabs>
              <w:spacing w:line="360" w:lineRule="auto"/>
              <w:ind w:right="-6"/>
              <w:jc w:val="both"/>
            </w:pPr>
            <w:r w:rsidRPr="006B7CB2">
              <w:t>На конец</w:t>
            </w:r>
          </w:p>
        </w:tc>
      </w:tr>
      <w:tr w:rsidR="003602AA" w:rsidRPr="006B7CB2" w:rsidTr="00A804A7">
        <w:tc>
          <w:tcPr>
            <w:tcW w:w="1440" w:type="dxa"/>
            <w:tcBorders>
              <w:top w:val="single" w:sz="12" w:space="0" w:color="000000"/>
            </w:tcBorders>
          </w:tcPr>
          <w:p w:rsidR="003602AA" w:rsidRPr="006B7CB2" w:rsidRDefault="003602AA" w:rsidP="00A804A7">
            <w:pPr>
              <w:tabs>
                <w:tab w:val="right" w:pos="9360"/>
              </w:tabs>
              <w:spacing w:line="360" w:lineRule="auto"/>
              <w:ind w:right="-6"/>
              <w:jc w:val="both"/>
            </w:pPr>
            <w:r w:rsidRPr="006B7CB2">
              <w:t>А1</w:t>
            </w:r>
          </w:p>
        </w:tc>
        <w:tc>
          <w:tcPr>
            <w:tcW w:w="1440" w:type="dxa"/>
            <w:tcBorders>
              <w:top w:val="single" w:sz="12" w:space="0" w:color="000000"/>
            </w:tcBorders>
          </w:tcPr>
          <w:p w:rsidR="003602AA" w:rsidRPr="006B7CB2" w:rsidRDefault="003602AA" w:rsidP="00A804A7">
            <w:pPr>
              <w:tabs>
                <w:tab w:val="right" w:pos="9360"/>
              </w:tabs>
              <w:spacing w:line="360" w:lineRule="auto"/>
              <w:ind w:right="-6"/>
              <w:jc w:val="both"/>
            </w:pPr>
            <w:r w:rsidRPr="006B7CB2">
              <w:t>1050</w:t>
            </w:r>
          </w:p>
        </w:tc>
        <w:tc>
          <w:tcPr>
            <w:tcW w:w="1260" w:type="dxa"/>
            <w:tcBorders>
              <w:top w:val="single" w:sz="12" w:space="0" w:color="000000"/>
            </w:tcBorders>
          </w:tcPr>
          <w:p w:rsidR="003602AA" w:rsidRPr="006B7CB2" w:rsidRDefault="003602AA" w:rsidP="00A804A7">
            <w:pPr>
              <w:tabs>
                <w:tab w:val="right" w:pos="9360"/>
              </w:tabs>
              <w:spacing w:line="360" w:lineRule="auto"/>
              <w:ind w:right="-6"/>
              <w:jc w:val="both"/>
            </w:pPr>
            <w:r w:rsidRPr="006B7CB2">
              <w:t>2038</w:t>
            </w:r>
          </w:p>
        </w:tc>
        <w:tc>
          <w:tcPr>
            <w:tcW w:w="1620" w:type="dxa"/>
            <w:tcBorders>
              <w:top w:val="single" w:sz="12" w:space="0" w:color="000000"/>
            </w:tcBorders>
          </w:tcPr>
          <w:p w:rsidR="003602AA" w:rsidRPr="006B7CB2" w:rsidRDefault="003602AA" w:rsidP="00A804A7">
            <w:pPr>
              <w:tabs>
                <w:tab w:val="right" w:pos="9360"/>
              </w:tabs>
              <w:spacing w:line="360" w:lineRule="auto"/>
              <w:ind w:right="-6"/>
              <w:jc w:val="both"/>
            </w:pPr>
            <w:r w:rsidRPr="006B7CB2">
              <w:t>П1</w:t>
            </w:r>
          </w:p>
        </w:tc>
        <w:tc>
          <w:tcPr>
            <w:tcW w:w="1260" w:type="dxa"/>
            <w:tcBorders>
              <w:top w:val="single" w:sz="12" w:space="0" w:color="000000"/>
            </w:tcBorders>
          </w:tcPr>
          <w:p w:rsidR="003602AA" w:rsidRPr="006B7CB2" w:rsidRDefault="003602AA" w:rsidP="00A804A7">
            <w:pPr>
              <w:tabs>
                <w:tab w:val="right" w:pos="9360"/>
              </w:tabs>
              <w:spacing w:line="360" w:lineRule="auto"/>
              <w:ind w:right="-6"/>
              <w:jc w:val="both"/>
            </w:pPr>
            <w:r w:rsidRPr="006B7CB2">
              <w:t>3032</w:t>
            </w:r>
          </w:p>
        </w:tc>
        <w:tc>
          <w:tcPr>
            <w:tcW w:w="1260" w:type="dxa"/>
            <w:tcBorders>
              <w:top w:val="single" w:sz="12" w:space="0" w:color="000000"/>
            </w:tcBorders>
          </w:tcPr>
          <w:p w:rsidR="003602AA" w:rsidRPr="006B7CB2" w:rsidRDefault="003602AA" w:rsidP="00A804A7">
            <w:pPr>
              <w:tabs>
                <w:tab w:val="right" w:pos="9360"/>
              </w:tabs>
              <w:spacing w:line="360" w:lineRule="auto"/>
              <w:ind w:right="-6"/>
              <w:jc w:val="both"/>
            </w:pPr>
            <w:r w:rsidRPr="006B7CB2">
              <w:t>3028</w:t>
            </w:r>
          </w:p>
        </w:tc>
        <w:tc>
          <w:tcPr>
            <w:tcW w:w="1570" w:type="dxa"/>
            <w:tcBorders>
              <w:top w:val="single" w:sz="12" w:space="0" w:color="000000"/>
            </w:tcBorders>
          </w:tcPr>
          <w:p w:rsidR="003602AA" w:rsidRPr="006B7CB2" w:rsidRDefault="003602AA" w:rsidP="00A804A7">
            <w:pPr>
              <w:tabs>
                <w:tab w:val="right" w:pos="9360"/>
              </w:tabs>
              <w:spacing w:line="360" w:lineRule="auto"/>
              <w:ind w:right="-6"/>
              <w:jc w:val="both"/>
            </w:pPr>
            <w:r w:rsidRPr="006B7CB2">
              <w:t>-1982</w:t>
            </w:r>
          </w:p>
        </w:tc>
        <w:tc>
          <w:tcPr>
            <w:tcW w:w="1310" w:type="dxa"/>
            <w:tcBorders>
              <w:top w:val="single" w:sz="12" w:space="0" w:color="000000"/>
            </w:tcBorders>
          </w:tcPr>
          <w:p w:rsidR="003602AA" w:rsidRPr="006B7CB2" w:rsidRDefault="003602AA" w:rsidP="00A804A7">
            <w:pPr>
              <w:tabs>
                <w:tab w:val="right" w:pos="9360"/>
              </w:tabs>
              <w:spacing w:line="360" w:lineRule="auto"/>
              <w:ind w:right="-6"/>
              <w:jc w:val="both"/>
            </w:pPr>
            <w:r w:rsidRPr="006B7CB2">
              <w:t>-990</w:t>
            </w:r>
          </w:p>
        </w:tc>
      </w:tr>
      <w:tr w:rsidR="003602AA" w:rsidRPr="006B7CB2" w:rsidTr="00A804A7">
        <w:tc>
          <w:tcPr>
            <w:tcW w:w="1440" w:type="dxa"/>
          </w:tcPr>
          <w:p w:rsidR="003602AA" w:rsidRPr="006B7CB2" w:rsidRDefault="003602AA" w:rsidP="00A804A7">
            <w:pPr>
              <w:tabs>
                <w:tab w:val="right" w:pos="9360"/>
              </w:tabs>
              <w:spacing w:line="360" w:lineRule="auto"/>
              <w:ind w:right="-6"/>
              <w:jc w:val="both"/>
            </w:pPr>
            <w:r w:rsidRPr="006B7CB2">
              <w:t>А2</w:t>
            </w:r>
          </w:p>
        </w:tc>
        <w:tc>
          <w:tcPr>
            <w:tcW w:w="1440" w:type="dxa"/>
          </w:tcPr>
          <w:p w:rsidR="003602AA" w:rsidRPr="006B7CB2" w:rsidRDefault="003602AA" w:rsidP="00A804A7">
            <w:pPr>
              <w:tabs>
                <w:tab w:val="right" w:pos="9360"/>
              </w:tabs>
              <w:spacing w:line="360" w:lineRule="auto"/>
              <w:ind w:right="-6"/>
              <w:jc w:val="both"/>
            </w:pPr>
            <w:r w:rsidRPr="006B7CB2">
              <w:t>1639</w:t>
            </w:r>
          </w:p>
        </w:tc>
        <w:tc>
          <w:tcPr>
            <w:tcW w:w="1260" w:type="dxa"/>
          </w:tcPr>
          <w:p w:rsidR="003602AA" w:rsidRPr="006B7CB2" w:rsidRDefault="003602AA" w:rsidP="00A804A7">
            <w:pPr>
              <w:tabs>
                <w:tab w:val="right" w:pos="9360"/>
              </w:tabs>
              <w:spacing w:line="360" w:lineRule="auto"/>
              <w:ind w:right="-6"/>
              <w:jc w:val="both"/>
            </w:pPr>
            <w:r w:rsidRPr="006B7CB2">
              <w:t>1577</w:t>
            </w:r>
          </w:p>
        </w:tc>
        <w:tc>
          <w:tcPr>
            <w:tcW w:w="1620" w:type="dxa"/>
          </w:tcPr>
          <w:p w:rsidR="003602AA" w:rsidRPr="006B7CB2" w:rsidRDefault="003602AA" w:rsidP="00A804A7">
            <w:pPr>
              <w:tabs>
                <w:tab w:val="right" w:pos="9360"/>
              </w:tabs>
              <w:spacing w:line="360" w:lineRule="auto"/>
              <w:ind w:right="-6"/>
              <w:jc w:val="both"/>
            </w:pPr>
            <w:r w:rsidRPr="006B7CB2">
              <w:t>П2</w:t>
            </w:r>
          </w:p>
        </w:tc>
        <w:tc>
          <w:tcPr>
            <w:tcW w:w="1260" w:type="dxa"/>
          </w:tcPr>
          <w:p w:rsidR="003602AA" w:rsidRPr="006B7CB2" w:rsidRDefault="003602AA" w:rsidP="00A804A7">
            <w:pPr>
              <w:tabs>
                <w:tab w:val="right" w:pos="9360"/>
              </w:tabs>
              <w:spacing w:line="360" w:lineRule="auto"/>
              <w:ind w:right="-6"/>
              <w:jc w:val="both"/>
            </w:pPr>
            <w:r w:rsidRPr="006B7CB2">
              <w:t>0</w:t>
            </w:r>
          </w:p>
        </w:tc>
        <w:tc>
          <w:tcPr>
            <w:tcW w:w="1260" w:type="dxa"/>
          </w:tcPr>
          <w:p w:rsidR="003602AA" w:rsidRPr="006B7CB2" w:rsidRDefault="003602AA" w:rsidP="00A804A7">
            <w:pPr>
              <w:tabs>
                <w:tab w:val="right" w:pos="9360"/>
              </w:tabs>
              <w:spacing w:line="360" w:lineRule="auto"/>
              <w:ind w:right="-6"/>
              <w:jc w:val="both"/>
            </w:pPr>
            <w:r w:rsidRPr="006B7CB2">
              <w:t>0</w:t>
            </w:r>
          </w:p>
        </w:tc>
        <w:tc>
          <w:tcPr>
            <w:tcW w:w="1570" w:type="dxa"/>
          </w:tcPr>
          <w:p w:rsidR="003602AA" w:rsidRPr="006B7CB2" w:rsidRDefault="003602AA" w:rsidP="00A804A7">
            <w:pPr>
              <w:tabs>
                <w:tab w:val="right" w:pos="9360"/>
              </w:tabs>
              <w:spacing w:line="360" w:lineRule="auto"/>
              <w:ind w:right="-6"/>
              <w:jc w:val="both"/>
            </w:pPr>
            <w:r w:rsidRPr="006B7CB2">
              <w:t>1639</w:t>
            </w:r>
          </w:p>
        </w:tc>
        <w:tc>
          <w:tcPr>
            <w:tcW w:w="1310" w:type="dxa"/>
          </w:tcPr>
          <w:p w:rsidR="003602AA" w:rsidRPr="006B7CB2" w:rsidRDefault="003602AA" w:rsidP="00A804A7">
            <w:pPr>
              <w:tabs>
                <w:tab w:val="right" w:pos="9360"/>
              </w:tabs>
              <w:spacing w:line="360" w:lineRule="auto"/>
              <w:ind w:right="-6"/>
              <w:jc w:val="both"/>
            </w:pPr>
            <w:r w:rsidRPr="006B7CB2">
              <w:t>1577</w:t>
            </w:r>
          </w:p>
        </w:tc>
      </w:tr>
      <w:tr w:rsidR="003602AA" w:rsidRPr="006B7CB2" w:rsidTr="00A804A7">
        <w:tc>
          <w:tcPr>
            <w:tcW w:w="1440" w:type="dxa"/>
          </w:tcPr>
          <w:p w:rsidR="003602AA" w:rsidRPr="006B7CB2" w:rsidRDefault="003602AA" w:rsidP="00A804A7">
            <w:pPr>
              <w:tabs>
                <w:tab w:val="right" w:pos="9360"/>
              </w:tabs>
              <w:spacing w:line="360" w:lineRule="auto"/>
              <w:ind w:right="-6"/>
              <w:jc w:val="both"/>
            </w:pPr>
            <w:r w:rsidRPr="006B7CB2">
              <w:t>А3</w:t>
            </w:r>
          </w:p>
        </w:tc>
        <w:tc>
          <w:tcPr>
            <w:tcW w:w="1440" w:type="dxa"/>
          </w:tcPr>
          <w:p w:rsidR="003602AA" w:rsidRPr="006B7CB2" w:rsidRDefault="003602AA" w:rsidP="00A804A7">
            <w:pPr>
              <w:tabs>
                <w:tab w:val="right" w:pos="9360"/>
              </w:tabs>
              <w:spacing w:line="360" w:lineRule="auto"/>
              <w:ind w:right="-6"/>
              <w:jc w:val="both"/>
            </w:pPr>
            <w:r w:rsidRPr="006B7CB2">
              <w:t>1835</w:t>
            </w:r>
          </w:p>
        </w:tc>
        <w:tc>
          <w:tcPr>
            <w:tcW w:w="1260" w:type="dxa"/>
          </w:tcPr>
          <w:p w:rsidR="003602AA" w:rsidRPr="006B7CB2" w:rsidRDefault="003602AA" w:rsidP="00A804A7">
            <w:pPr>
              <w:tabs>
                <w:tab w:val="right" w:pos="9360"/>
              </w:tabs>
              <w:spacing w:line="360" w:lineRule="auto"/>
              <w:ind w:right="-6"/>
              <w:jc w:val="both"/>
            </w:pPr>
            <w:r w:rsidRPr="006B7CB2">
              <w:t>2044</w:t>
            </w:r>
          </w:p>
        </w:tc>
        <w:tc>
          <w:tcPr>
            <w:tcW w:w="1620" w:type="dxa"/>
          </w:tcPr>
          <w:p w:rsidR="003602AA" w:rsidRPr="006B7CB2" w:rsidRDefault="003602AA" w:rsidP="00A804A7">
            <w:pPr>
              <w:tabs>
                <w:tab w:val="right" w:pos="9360"/>
              </w:tabs>
              <w:spacing w:line="360" w:lineRule="auto"/>
              <w:ind w:right="-6"/>
              <w:jc w:val="both"/>
            </w:pPr>
            <w:r w:rsidRPr="006B7CB2">
              <w:t>П3</w:t>
            </w:r>
          </w:p>
        </w:tc>
        <w:tc>
          <w:tcPr>
            <w:tcW w:w="1260" w:type="dxa"/>
          </w:tcPr>
          <w:p w:rsidR="003602AA" w:rsidRPr="006B7CB2" w:rsidRDefault="003602AA" w:rsidP="00A804A7">
            <w:pPr>
              <w:tabs>
                <w:tab w:val="right" w:pos="9360"/>
              </w:tabs>
              <w:spacing w:line="360" w:lineRule="auto"/>
              <w:ind w:right="-6"/>
              <w:jc w:val="both"/>
            </w:pPr>
            <w:r w:rsidRPr="006B7CB2">
              <w:t>0</w:t>
            </w:r>
          </w:p>
        </w:tc>
        <w:tc>
          <w:tcPr>
            <w:tcW w:w="1260" w:type="dxa"/>
          </w:tcPr>
          <w:p w:rsidR="003602AA" w:rsidRPr="006B7CB2" w:rsidRDefault="003602AA" w:rsidP="00A804A7">
            <w:pPr>
              <w:tabs>
                <w:tab w:val="right" w:pos="9360"/>
              </w:tabs>
              <w:spacing w:line="360" w:lineRule="auto"/>
              <w:ind w:right="-6"/>
              <w:jc w:val="both"/>
            </w:pPr>
            <w:r w:rsidRPr="006B7CB2">
              <w:t>0</w:t>
            </w:r>
          </w:p>
        </w:tc>
        <w:tc>
          <w:tcPr>
            <w:tcW w:w="1570" w:type="dxa"/>
          </w:tcPr>
          <w:p w:rsidR="003602AA" w:rsidRPr="006B7CB2" w:rsidRDefault="003602AA" w:rsidP="00A804A7">
            <w:pPr>
              <w:tabs>
                <w:tab w:val="right" w:pos="9360"/>
              </w:tabs>
              <w:spacing w:line="360" w:lineRule="auto"/>
              <w:ind w:right="-6"/>
              <w:jc w:val="both"/>
            </w:pPr>
            <w:r w:rsidRPr="006B7CB2">
              <w:t>1835</w:t>
            </w:r>
          </w:p>
        </w:tc>
        <w:tc>
          <w:tcPr>
            <w:tcW w:w="1310" w:type="dxa"/>
          </w:tcPr>
          <w:p w:rsidR="003602AA" w:rsidRPr="006B7CB2" w:rsidRDefault="003602AA" w:rsidP="00A804A7">
            <w:pPr>
              <w:tabs>
                <w:tab w:val="right" w:pos="9360"/>
              </w:tabs>
              <w:spacing w:line="360" w:lineRule="auto"/>
              <w:ind w:right="-6"/>
              <w:jc w:val="both"/>
            </w:pPr>
            <w:r w:rsidRPr="006B7CB2">
              <w:t>2044</w:t>
            </w:r>
          </w:p>
        </w:tc>
      </w:tr>
      <w:tr w:rsidR="003602AA" w:rsidRPr="006B7CB2" w:rsidTr="00A804A7">
        <w:tc>
          <w:tcPr>
            <w:tcW w:w="1440" w:type="dxa"/>
          </w:tcPr>
          <w:p w:rsidR="003602AA" w:rsidRPr="006B7CB2" w:rsidRDefault="003602AA" w:rsidP="00A804A7">
            <w:pPr>
              <w:tabs>
                <w:tab w:val="right" w:pos="9360"/>
              </w:tabs>
              <w:spacing w:line="360" w:lineRule="auto"/>
              <w:ind w:right="-6"/>
              <w:jc w:val="both"/>
            </w:pPr>
            <w:r w:rsidRPr="006B7CB2">
              <w:t>А4</w:t>
            </w:r>
          </w:p>
        </w:tc>
        <w:tc>
          <w:tcPr>
            <w:tcW w:w="1440" w:type="dxa"/>
          </w:tcPr>
          <w:p w:rsidR="003602AA" w:rsidRPr="006B7CB2" w:rsidRDefault="003602AA" w:rsidP="00A804A7">
            <w:pPr>
              <w:tabs>
                <w:tab w:val="right" w:pos="9360"/>
              </w:tabs>
              <w:spacing w:line="360" w:lineRule="auto"/>
              <w:ind w:right="-6"/>
              <w:jc w:val="both"/>
            </w:pPr>
            <w:r w:rsidRPr="006B7CB2">
              <w:t>437</w:t>
            </w:r>
          </w:p>
        </w:tc>
        <w:tc>
          <w:tcPr>
            <w:tcW w:w="1260" w:type="dxa"/>
          </w:tcPr>
          <w:p w:rsidR="003602AA" w:rsidRPr="006B7CB2" w:rsidRDefault="003602AA" w:rsidP="00A804A7">
            <w:pPr>
              <w:tabs>
                <w:tab w:val="right" w:pos="9360"/>
              </w:tabs>
              <w:spacing w:line="360" w:lineRule="auto"/>
              <w:ind w:right="-6"/>
              <w:jc w:val="both"/>
            </w:pPr>
            <w:r w:rsidRPr="006B7CB2">
              <w:t>408</w:t>
            </w:r>
          </w:p>
        </w:tc>
        <w:tc>
          <w:tcPr>
            <w:tcW w:w="1620" w:type="dxa"/>
          </w:tcPr>
          <w:p w:rsidR="003602AA" w:rsidRPr="006B7CB2" w:rsidRDefault="003602AA" w:rsidP="00A804A7">
            <w:pPr>
              <w:tabs>
                <w:tab w:val="right" w:pos="9360"/>
              </w:tabs>
              <w:spacing w:line="360" w:lineRule="auto"/>
              <w:ind w:right="-6"/>
              <w:jc w:val="both"/>
            </w:pPr>
            <w:r w:rsidRPr="006B7CB2">
              <w:t>П4</w:t>
            </w:r>
          </w:p>
        </w:tc>
        <w:tc>
          <w:tcPr>
            <w:tcW w:w="1260" w:type="dxa"/>
          </w:tcPr>
          <w:p w:rsidR="003602AA" w:rsidRPr="006B7CB2" w:rsidRDefault="003602AA" w:rsidP="00A804A7">
            <w:pPr>
              <w:tabs>
                <w:tab w:val="right" w:pos="9360"/>
              </w:tabs>
              <w:spacing w:line="360" w:lineRule="auto"/>
              <w:ind w:right="-6"/>
              <w:jc w:val="both"/>
            </w:pPr>
            <w:r w:rsidRPr="006B7CB2">
              <w:t>1058</w:t>
            </w:r>
          </w:p>
        </w:tc>
        <w:tc>
          <w:tcPr>
            <w:tcW w:w="1260" w:type="dxa"/>
          </w:tcPr>
          <w:p w:rsidR="003602AA" w:rsidRPr="006B7CB2" w:rsidRDefault="003602AA" w:rsidP="00A804A7">
            <w:pPr>
              <w:tabs>
                <w:tab w:val="right" w:pos="9360"/>
              </w:tabs>
              <w:spacing w:line="360" w:lineRule="auto"/>
              <w:ind w:right="-6"/>
              <w:jc w:val="both"/>
            </w:pPr>
            <w:r w:rsidRPr="006B7CB2">
              <w:t>2046</w:t>
            </w:r>
          </w:p>
        </w:tc>
        <w:tc>
          <w:tcPr>
            <w:tcW w:w="1570" w:type="dxa"/>
          </w:tcPr>
          <w:p w:rsidR="003602AA" w:rsidRPr="006B7CB2" w:rsidRDefault="003602AA" w:rsidP="00A804A7">
            <w:pPr>
              <w:tabs>
                <w:tab w:val="right" w:pos="9360"/>
              </w:tabs>
              <w:spacing w:line="360" w:lineRule="auto"/>
              <w:ind w:right="-6"/>
              <w:jc w:val="both"/>
            </w:pPr>
            <w:r w:rsidRPr="006B7CB2">
              <w:t>-621</w:t>
            </w:r>
          </w:p>
        </w:tc>
        <w:tc>
          <w:tcPr>
            <w:tcW w:w="1310" w:type="dxa"/>
          </w:tcPr>
          <w:p w:rsidR="003602AA" w:rsidRPr="006B7CB2" w:rsidRDefault="003602AA" w:rsidP="00A804A7">
            <w:pPr>
              <w:tabs>
                <w:tab w:val="right" w:pos="9360"/>
              </w:tabs>
              <w:spacing w:line="360" w:lineRule="auto"/>
              <w:ind w:right="-6"/>
              <w:jc w:val="both"/>
            </w:pPr>
            <w:r w:rsidRPr="006B7CB2">
              <w:t>-1638</w:t>
            </w:r>
          </w:p>
        </w:tc>
      </w:tr>
      <w:tr w:rsidR="003602AA" w:rsidRPr="006B7CB2" w:rsidTr="00A804A7">
        <w:tc>
          <w:tcPr>
            <w:tcW w:w="1440" w:type="dxa"/>
            <w:tcBorders>
              <w:bottom w:val="single" w:sz="12" w:space="0" w:color="000000"/>
            </w:tcBorders>
          </w:tcPr>
          <w:p w:rsidR="003602AA" w:rsidRPr="006B7CB2" w:rsidRDefault="003602AA" w:rsidP="00A804A7">
            <w:pPr>
              <w:tabs>
                <w:tab w:val="right" w:pos="9360"/>
              </w:tabs>
              <w:spacing w:line="360" w:lineRule="auto"/>
              <w:ind w:right="-6"/>
              <w:jc w:val="both"/>
            </w:pPr>
            <w:r w:rsidRPr="006B7CB2">
              <w:t>Баланс</w:t>
            </w:r>
          </w:p>
        </w:tc>
        <w:tc>
          <w:tcPr>
            <w:tcW w:w="1440" w:type="dxa"/>
            <w:tcBorders>
              <w:bottom w:val="single" w:sz="12" w:space="0" w:color="000000"/>
            </w:tcBorders>
          </w:tcPr>
          <w:p w:rsidR="003602AA" w:rsidRPr="006B7CB2" w:rsidRDefault="003602AA" w:rsidP="00A804A7">
            <w:pPr>
              <w:tabs>
                <w:tab w:val="right" w:pos="9360"/>
              </w:tabs>
              <w:spacing w:line="360" w:lineRule="auto"/>
              <w:ind w:right="-6"/>
              <w:jc w:val="both"/>
            </w:pPr>
            <w:r w:rsidRPr="006B7CB2">
              <w:t>4961</w:t>
            </w:r>
          </w:p>
        </w:tc>
        <w:tc>
          <w:tcPr>
            <w:tcW w:w="1260" w:type="dxa"/>
            <w:tcBorders>
              <w:bottom w:val="single" w:sz="12" w:space="0" w:color="000000"/>
            </w:tcBorders>
          </w:tcPr>
          <w:p w:rsidR="003602AA" w:rsidRPr="006B7CB2" w:rsidRDefault="003602AA" w:rsidP="00A804A7">
            <w:pPr>
              <w:tabs>
                <w:tab w:val="right" w:pos="9360"/>
              </w:tabs>
              <w:spacing w:line="360" w:lineRule="auto"/>
              <w:ind w:right="-6"/>
              <w:jc w:val="both"/>
            </w:pPr>
            <w:r w:rsidRPr="006B7CB2">
              <w:t>6067</w:t>
            </w:r>
          </w:p>
        </w:tc>
        <w:tc>
          <w:tcPr>
            <w:tcW w:w="1620" w:type="dxa"/>
            <w:tcBorders>
              <w:bottom w:val="single" w:sz="12" w:space="0" w:color="000000"/>
            </w:tcBorders>
          </w:tcPr>
          <w:p w:rsidR="003602AA" w:rsidRPr="006B7CB2" w:rsidRDefault="003602AA" w:rsidP="00A804A7">
            <w:pPr>
              <w:tabs>
                <w:tab w:val="right" w:pos="9360"/>
              </w:tabs>
              <w:spacing w:line="360" w:lineRule="auto"/>
              <w:ind w:right="-6"/>
              <w:jc w:val="both"/>
            </w:pPr>
            <w:r w:rsidRPr="006B7CB2">
              <w:t>Баланс</w:t>
            </w:r>
          </w:p>
        </w:tc>
        <w:tc>
          <w:tcPr>
            <w:tcW w:w="1260" w:type="dxa"/>
            <w:tcBorders>
              <w:bottom w:val="single" w:sz="12" w:space="0" w:color="000000"/>
            </w:tcBorders>
          </w:tcPr>
          <w:p w:rsidR="003602AA" w:rsidRPr="006B7CB2" w:rsidRDefault="003602AA" w:rsidP="00A804A7">
            <w:pPr>
              <w:tabs>
                <w:tab w:val="right" w:pos="9360"/>
              </w:tabs>
              <w:spacing w:line="360" w:lineRule="auto"/>
              <w:ind w:right="-6"/>
              <w:jc w:val="both"/>
            </w:pPr>
            <w:r w:rsidRPr="006B7CB2">
              <w:t>4090</w:t>
            </w:r>
          </w:p>
        </w:tc>
        <w:tc>
          <w:tcPr>
            <w:tcW w:w="1260" w:type="dxa"/>
            <w:tcBorders>
              <w:bottom w:val="single" w:sz="12" w:space="0" w:color="000000"/>
            </w:tcBorders>
          </w:tcPr>
          <w:p w:rsidR="003602AA" w:rsidRPr="006B7CB2" w:rsidRDefault="003602AA" w:rsidP="00A804A7">
            <w:pPr>
              <w:tabs>
                <w:tab w:val="right" w:pos="9360"/>
              </w:tabs>
              <w:spacing w:line="360" w:lineRule="auto"/>
              <w:ind w:right="-6"/>
              <w:jc w:val="both"/>
            </w:pPr>
            <w:r w:rsidRPr="006B7CB2">
              <w:t>5074</w:t>
            </w:r>
          </w:p>
        </w:tc>
        <w:tc>
          <w:tcPr>
            <w:tcW w:w="1570" w:type="dxa"/>
            <w:tcBorders>
              <w:bottom w:val="single" w:sz="12" w:space="0" w:color="000000"/>
            </w:tcBorders>
          </w:tcPr>
          <w:p w:rsidR="003602AA" w:rsidRPr="006B7CB2" w:rsidRDefault="003602AA" w:rsidP="00A804A7">
            <w:pPr>
              <w:tabs>
                <w:tab w:val="right" w:pos="9360"/>
              </w:tabs>
              <w:spacing w:line="360" w:lineRule="auto"/>
              <w:ind w:right="-6"/>
              <w:jc w:val="both"/>
            </w:pPr>
            <w:r w:rsidRPr="006B7CB2">
              <w:t>871</w:t>
            </w:r>
          </w:p>
        </w:tc>
        <w:tc>
          <w:tcPr>
            <w:tcW w:w="1310" w:type="dxa"/>
            <w:tcBorders>
              <w:bottom w:val="single" w:sz="12" w:space="0" w:color="000000"/>
            </w:tcBorders>
          </w:tcPr>
          <w:p w:rsidR="003602AA" w:rsidRPr="006B7CB2" w:rsidRDefault="003602AA" w:rsidP="00A804A7">
            <w:pPr>
              <w:tabs>
                <w:tab w:val="right" w:pos="9360"/>
              </w:tabs>
              <w:spacing w:line="360" w:lineRule="auto"/>
              <w:ind w:right="-6"/>
              <w:jc w:val="both"/>
            </w:pPr>
            <w:r w:rsidRPr="006B7CB2">
              <w:t>993</w:t>
            </w:r>
          </w:p>
        </w:tc>
      </w:tr>
    </w:tbl>
    <w:p w:rsidR="003602AA" w:rsidRPr="006B7CB2" w:rsidRDefault="003602AA" w:rsidP="006B7CB2">
      <w:pPr>
        <w:tabs>
          <w:tab w:val="right" w:pos="9360"/>
        </w:tabs>
        <w:spacing w:line="360" w:lineRule="auto"/>
        <w:ind w:right="-6" w:firstLine="720"/>
        <w:jc w:val="both"/>
      </w:pPr>
    </w:p>
    <w:p w:rsidR="003602AA" w:rsidRPr="006B7CB2" w:rsidRDefault="003602AA" w:rsidP="006B7CB2">
      <w:pPr>
        <w:tabs>
          <w:tab w:val="right" w:pos="9360"/>
        </w:tabs>
        <w:spacing w:line="360" w:lineRule="auto"/>
        <w:ind w:right="-6" w:firstLine="720"/>
        <w:jc w:val="both"/>
      </w:pPr>
      <w:r w:rsidRPr="006B7CB2">
        <w:t>А1 П1 – по произведённым расчётам можно сделать выводы о том, что на предприятии на начало и конец года для погашения кредиторской задолженности недостаточно денежных средств и краткосрочных финансовых вложений или нахождение в недостатке на начало года: –1982, но на конец года ситуация улучшается: -990.</w:t>
      </w:r>
    </w:p>
    <w:p w:rsidR="003602AA" w:rsidRPr="006B7CB2" w:rsidRDefault="003602AA" w:rsidP="006B7CB2">
      <w:pPr>
        <w:tabs>
          <w:tab w:val="right" w:pos="9360"/>
        </w:tabs>
        <w:spacing w:line="360" w:lineRule="auto"/>
        <w:ind w:right="-6" w:firstLine="720"/>
        <w:jc w:val="both"/>
      </w:pPr>
      <w:r w:rsidRPr="006B7CB2">
        <w:t>А2 П2 – дебиторской задолженности, платежи по которой ожидаются в течение 12 месяцев после отчётной даты, на начало и на конец года хватает, чтобы погасить краткосрочные заёмные средства и прочие краткосрочные пассивы. На начало года: 1639, а на конец года: 1577.</w:t>
      </w:r>
    </w:p>
    <w:p w:rsidR="003602AA" w:rsidRPr="006B7CB2" w:rsidRDefault="003602AA" w:rsidP="006B7CB2">
      <w:pPr>
        <w:tabs>
          <w:tab w:val="right" w:pos="9360"/>
        </w:tabs>
        <w:spacing w:line="360" w:lineRule="auto"/>
        <w:ind w:right="-6" w:firstLine="720"/>
        <w:jc w:val="both"/>
      </w:pPr>
      <w:r w:rsidRPr="006B7CB2">
        <w:t>А3 П3 – долгосрочная дебиторская задолженность и прочие оборотные активы превышают долгосрочные обязательства на начало года на 1835, а на конец года на 2044.</w:t>
      </w:r>
    </w:p>
    <w:p w:rsidR="003602AA" w:rsidRPr="006B7CB2" w:rsidRDefault="003602AA" w:rsidP="006B7CB2">
      <w:pPr>
        <w:tabs>
          <w:tab w:val="right" w:pos="9360"/>
        </w:tabs>
        <w:spacing w:line="360" w:lineRule="auto"/>
        <w:ind w:right="-6" w:firstLine="720"/>
        <w:jc w:val="both"/>
      </w:pPr>
      <w:r w:rsidRPr="006B7CB2">
        <w:t>А4 П4 – основные средства не превышают собственные источники формирования имущества предприятия на начало года на 621, а на конец года на 1638.</w:t>
      </w:r>
    </w:p>
    <w:p w:rsidR="003602AA" w:rsidRPr="006B7CB2" w:rsidRDefault="003602AA" w:rsidP="006B7CB2">
      <w:pPr>
        <w:tabs>
          <w:tab w:val="right" w:pos="9360"/>
        </w:tabs>
        <w:spacing w:line="360" w:lineRule="auto"/>
        <w:ind w:right="-6" w:firstLine="720"/>
        <w:jc w:val="both"/>
      </w:pPr>
    </w:p>
    <w:p w:rsidR="003602AA" w:rsidRPr="006B7CB2" w:rsidRDefault="003602AA" w:rsidP="006B7CB2">
      <w:pPr>
        <w:pStyle w:val="a3"/>
        <w:spacing w:line="360" w:lineRule="auto"/>
        <w:ind w:left="0" w:right="-6" w:firstLine="720"/>
        <w:rPr>
          <w:spacing w:val="20"/>
        </w:rPr>
      </w:pPr>
      <w:r w:rsidRPr="006B7CB2">
        <w:rPr>
          <w:spacing w:val="20"/>
        </w:rPr>
        <w:br w:type="page"/>
        <w:t>1.8.2.Расчёт показателей ликвидности.</w:t>
      </w:r>
    </w:p>
    <w:p w:rsidR="003602AA" w:rsidRPr="006B7CB2" w:rsidRDefault="003602AA" w:rsidP="006B7CB2">
      <w:pPr>
        <w:pStyle w:val="a3"/>
        <w:spacing w:line="360" w:lineRule="auto"/>
        <w:ind w:left="0" w:right="-6" w:firstLine="720"/>
        <w:rPr>
          <w:spacing w:val="20"/>
        </w:rPr>
      </w:pPr>
    </w:p>
    <w:p w:rsidR="003602AA" w:rsidRPr="006B7CB2" w:rsidRDefault="003602AA" w:rsidP="006B7CB2">
      <w:pPr>
        <w:spacing w:line="360" w:lineRule="auto"/>
        <w:ind w:right="-6" w:firstLine="720"/>
        <w:jc w:val="both"/>
      </w:pPr>
      <w:r w:rsidRPr="006B7CB2">
        <w:t xml:space="preserve">1) </w:t>
      </w:r>
      <w:r w:rsidRPr="006B7CB2">
        <w:rPr>
          <w:lang w:val="en-US"/>
        </w:rPr>
        <w:t>L</w:t>
      </w:r>
      <w:r w:rsidRPr="006B7CB2">
        <w:t>1 – общий показатель ликвидности. Используется для комплексной оценки ликвидности и для выявления изменений финансовых ситуации в организации с точки зрения ликвидности; применяется при выборе наиболее надёжного партнёра из множества.</w:t>
      </w:r>
    </w:p>
    <w:p w:rsidR="003602AA" w:rsidRPr="006B7CB2" w:rsidRDefault="003602AA" w:rsidP="006B7CB2">
      <w:pPr>
        <w:tabs>
          <w:tab w:val="right" w:pos="9180"/>
        </w:tabs>
        <w:spacing w:line="360" w:lineRule="auto"/>
        <w:ind w:right="-6" w:firstLine="720"/>
        <w:jc w:val="both"/>
      </w:pPr>
      <w:r w:rsidRPr="006B7CB2">
        <w:rPr>
          <w:lang w:val="en-US"/>
        </w:rPr>
        <w:t>L</w:t>
      </w:r>
      <w:r w:rsidRPr="006B7CB2">
        <w:t xml:space="preserve">1 = </w:t>
      </w:r>
      <w:r w:rsidR="009D2359">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47.25pt">
            <v:imagedata r:id="rId8" o:title=""/>
          </v:shape>
        </w:pict>
      </w:r>
      <w:r w:rsidRPr="006B7CB2">
        <w:tab/>
        <w:t>(1.9.)</w:t>
      </w:r>
    </w:p>
    <w:p w:rsidR="003602AA" w:rsidRPr="006B7CB2" w:rsidRDefault="003602AA" w:rsidP="006B7CB2">
      <w:pPr>
        <w:spacing w:line="360" w:lineRule="auto"/>
        <w:ind w:right="-6" w:firstLine="720"/>
        <w:jc w:val="both"/>
      </w:pPr>
      <w:r w:rsidRPr="006B7CB2">
        <w:rPr>
          <w:lang w:val="en-US"/>
        </w:rPr>
        <w:t>L</w:t>
      </w:r>
      <w:r w:rsidRPr="006B7CB2">
        <w:t>1нач = (1050 + 0,5*1639 + 0,3*1835) / (3032 + 0 + 0) = 0,80</w:t>
      </w:r>
    </w:p>
    <w:p w:rsidR="003602AA" w:rsidRPr="006B7CB2" w:rsidRDefault="003602AA" w:rsidP="006B7CB2">
      <w:pPr>
        <w:spacing w:line="360" w:lineRule="auto"/>
        <w:ind w:right="-6" w:firstLine="720"/>
        <w:jc w:val="both"/>
      </w:pPr>
      <w:r w:rsidRPr="006B7CB2">
        <w:rPr>
          <w:lang w:val="en-US"/>
        </w:rPr>
        <w:t>L</w:t>
      </w:r>
      <w:r w:rsidRPr="006B7CB2">
        <w:t>1кон = (2038 + 0,5*1577 + 0,3*2044) / (3028 + 0 + 0) = 1,14</w:t>
      </w:r>
    </w:p>
    <w:p w:rsidR="003602AA" w:rsidRPr="006B7CB2" w:rsidRDefault="003602AA" w:rsidP="006B7CB2">
      <w:pPr>
        <w:spacing w:line="360" w:lineRule="auto"/>
        <w:ind w:right="-6" w:firstLine="720"/>
        <w:jc w:val="both"/>
      </w:pPr>
      <w:r w:rsidRPr="006B7CB2">
        <w:t>По полученным данным видно, что рассчитанный показатель на начало года меньше норматива, но на конец года он уже соответствует норме, а значит финансовая ситуация на предприятии нормализовалась.</w:t>
      </w:r>
    </w:p>
    <w:p w:rsidR="003602AA" w:rsidRPr="006B7CB2" w:rsidRDefault="003602AA" w:rsidP="006B7CB2">
      <w:pPr>
        <w:spacing w:line="360" w:lineRule="auto"/>
        <w:ind w:right="-6" w:firstLine="720"/>
        <w:jc w:val="both"/>
      </w:pPr>
      <w:r w:rsidRPr="006B7CB2">
        <w:t xml:space="preserve">2) </w:t>
      </w:r>
      <w:r w:rsidRPr="006B7CB2">
        <w:rPr>
          <w:lang w:val="en-US"/>
        </w:rPr>
        <w:t>L</w:t>
      </w:r>
      <w:r w:rsidRPr="006B7CB2">
        <w:t>2 – коэффициент абсолютной ликвидности показывает, какую часть краткосрочной задолженности организация может погасить в ближайшее время за счёт наиболее ликвидных активов.</w:t>
      </w:r>
    </w:p>
    <w:p w:rsidR="003602AA" w:rsidRPr="006B7CB2" w:rsidRDefault="003602AA" w:rsidP="006B7CB2">
      <w:pPr>
        <w:tabs>
          <w:tab w:val="right" w:pos="9180"/>
        </w:tabs>
        <w:spacing w:line="360" w:lineRule="auto"/>
        <w:ind w:right="-6" w:firstLine="720"/>
        <w:jc w:val="both"/>
      </w:pPr>
      <w:r w:rsidRPr="006B7CB2">
        <w:rPr>
          <w:lang w:val="en-US"/>
        </w:rPr>
        <w:t>L</w:t>
      </w:r>
      <w:r w:rsidRPr="006B7CB2">
        <w:t xml:space="preserve">2 = </w:t>
      </w:r>
      <w:r w:rsidR="009D2359">
        <w:rPr>
          <w:position w:val="-24"/>
        </w:rPr>
        <w:pict>
          <v:shape id="_x0000_i1026" type="#_x0000_t75" style="width:72.75pt;height:45.75pt">
            <v:imagedata r:id="rId9" o:title=""/>
          </v:shape>
        </w:pict>
      </w:r>
      <w:r w:rsidRPr="006B7CB2">
        <w:tab/>
        <w:t>(1.10.)</w:t>
      </w:r>
    </w:p>
    <w:p w:rsidR="003602AA" w:rsidRPr="006B7CB2" w:rsidRDefault="003602AA" w:rsidP="006B7CB2">
      <w:pPr>
        <w:spacing w:line="360" w:lineRule="auto"/>
        <w:ind w:right="-6" w:firstLine="720"/>
        <w:jc w:val="both"/>
      </w:pPr>
      <w:r w:rsidRPr="006B7CB2">
        <w:rPr>
          <w:lang w:val="en-US"/>
        </w:rPr>
        <w:t>L</w:t>
      </w:r>
      <w:r w:rsidRPr="006B7CB2">
        <w:t>2нач = 1050 / (3032 + 0) = 0,35</w:t>
      </w:r>
    </w:p>
    <w:p w:rsidR="003602AA" w:rsidRPr="006B7CB2" w:rsidRDefault="003602AA" w:rsidP="006B7CB2">
      <w:pPr>
        <w:spacing w:line="360" w:lineRule="auto"/>
        <w:ind w:right="-6" w:firstLine="720"/>
        <w:jc w:val="both"/>
      </w:pPr>
      <w:r w:rsidRPr="006B7CB2">
        <w:rPr>
          <w:lang w:val="en-US"/>
        </w:rPr>
        <w:t>L</w:t>
      </w:r>
      <w:r w:rsidRPr="006B7CB2">
        <w:t>2кон = 2038 / (3028 + 0) = 0,67</w:t>
      </w:r>
    </w:p>
    <w:p w:rsidR="003602AA" w:rsidRPr="006B7CB2" w:rsidRDefault="003602AA" w:rsidP="006B7CB2">
      <w:pPr>
        <w:spacing w:line="360" w:lineRule="auto"/>
        <w:ind w:right="-6" w:firstLine="720"/>
        <w:jc w:val="both"/>
      </w:pPr>
      <w:r w:rsidRPr="006B7CB2">
        <w:t>На начало года за счёт денежных средств и краткосрочных финансовых вложений можно покрыть краткосрочные обязательства на 35%, а на конец года 67%. Прослеживается увеличение показателя к концу года на 32%. Полученные значения соответствуют нормативам.</w:t>
      </w:r>
    </w:p>
    <w:p w:rsidR="003602AA" w:rsidRPr="006B7CB2" w:rsidRDefault="003602AA" w:rsidP="006B7CB2">
      <w:pPr>
        <w:spacing w:line="360" w:lineRule="auto"/>
        <w:ind w:right="-6" w:firstLine="720"/>
        <w:jc w:val="both"/>
      </w:pPr>
      <w:r w:rsidRPr="006B7CB2">
        <w:t xml:space="preserve">3) </w:t>
      </w:r>
      <w:r w:rsidRPr="006B7CB2">
        <w:rPr>
          <w:lang w:val="en-US"/>
        </w:rPr>
        <w:t>L</w:t>
      </w:r>
      <w:r w:rsidRPr="006B7CB2">
        <w:t>3 – коэффициент критической оценки. Показывает, какая часть краткосрочных обязательств может быть погашена за счёт наиболее ликвидных и быстро реализуемых активов.</w:t>
      </w:r>
    </w:p>
    <w:p w:rsidR="003602AA" w:rsidRPr="006B7CB2" w:rsidRDefault="003602AA" w:rsidP="006B7CB2">
      <w:pPr>
        <w:tabs>
          <w:tab w:val="right" w:pos="9180"/>
        </w:tabs>
        <w:spacing w:line="360" w:lineRule="auto"/>
        <w:ind w:right="-6" w:firstLine="720"/>
        <w:jc w:val="both"/>
      </w:pPr>
      <w:r w:rsidRPr="006B7CB2">
        <w:rPr>
          <w:lang w:val="en-US"/>
        </w:rPr>
        <w:t>L</w:t>
      </w:r>
      <w:r w:rsidRPr="006B7CB2">
        <w:t xml:space="preserve">3 = </w:t>
      </w:r>
      <w:r w:rsidR="009D2359">
        <w:rPr>
          <w:position w:val="-24"/>
        </w:rPr>
        <w:pict>
          <v:shape id="_x0000_i1027" type="#_x0000_t75" style="width:69.75pt;height:45pt">
            <v:imagedata r:id="rId10" o:title=""/>
          </v:shape>
        </w:pict>
      </w:r>
      <w:r w:rsidRPr="006B7CB2">
        <w:tab/>
        <w:t>(1.11.)</w:t>
      </w:r>
    </w:p>
    <w:p w:rsidR="003602AA" w:rsidRPr="006B7CB2" w:rsidRDefault="003602AA" w:rsidP="006B7CB2">
      <w:pPr>
        <w:spacing w:line="360" w:lineRule="auto"/>
        <w:ind w:right="-6" w:firstLine="720"/>
        <w:jc w:val="both"/>
      </w:pPr>
      <w:r w:rsidRPr="006B7CB2">
        <w:rPr>
          <w:lang w:val="en-US"/>
        </w:rPr>
        <w:t>L</w:t>
      </w:r>
      <w:r w:rsidRPr="006B7CB2">
        <w:t xml:space="preserve">3нач = </w:t>
      </w:r>
      <w:r w:rsidR="009D2359">
        <w:rPr>
          <w:position w:val="-24"/>
        </w:rPr>
        <w:pict>
          <v:shape id="_x0000_i1028" type="#_x0000_t75" style="width:81pt;height:39.75pt">
            <v:imagedata r:id="rId11" o:title=""/>
          </v:shape>
        </w:pict>
      </w:r>
      <w:r w:rsidRPr="006B7CB2">
        <w:t xml:space="preserve"> = 0,89</w:t>
      </w:r>
    </w:p>
    <w:p w:rsidR="003602AA" w:rsidRPr="006B7CB2" w:rsidRDefault="003602AA" w:rsidP="006B7CB2">
      <w:pPr>
        <w:spacing w:line="360" w:lineRule="auto"/>
        <w:ind w:right="-6" w:firstLine="720"/>
        <w:jc w:val="both"/>
      </w:pPr>
      <w:r w:rsidRPr="006B7CB2">
        <w:rPr>
          <w:lang w:val="en-US"/>
        </w:rPr>
        <w:t>L</w:t>
      </w:r>
      <w:r w:rsidRPr="006B7CB2">
        <w:t xml:space="preserve">3кон = </w:t>
      </w:r>
      <w:r w:rsidR="009D2359">
        <w:rPr>
          <w:position w:val="-24"/>
        </w:rPr>
        <w:pict>
          <v:shape id="_x0000_i1029" type="#_x0000_t75" style="width:80.25pt;height:39.75pt">
            <v:imagedata r:id="rId12" o:title=""/>
          </v:shape>
        </w:pict>
      </w:r>
      <w:r w:rsidRPr="006B7CB2">
        <w:t xml:space="preserve"> = 1,19</w:t>
      </w:r>
    </w:p>
    <w:p w:rsidR="003602AA" w:rsidRPr="006B7CB2" w:rsidRDefault="003602AA" w:rsidP="006B7CB2">
      <w:pPr>
        <w:spacing w:line="360" w:lineRule="auto"/>
        <w:ind w:right="-6" w:firstLine="720"/>
        <w:jc w:val="both"/>
      </w:pPr>
      <w:r w:rsidRPr="006B7CB2">
        <w:t>Рассчитанный коэффициент показывает, что предприятие на начало года может погасить краткосрочные обязательства за счёт денежных средств краткосрочных финансовых вложений и краткосрочной дебиторской задолженности. На конец года прослеживается увеличение показателя на 30%.</w:t>
      </w:r>
    </w:p>
    <w:p w:rsidR="003602AA" w:rsidRPr="006B7CB2" w:rsidRDefault="003602AA" w:rsidP="006B7CB2">
      <w:pPr>
        <w:spacing w:line="360" w:lineRule="auto"/>
        <w:ind w:right="-6" w:firstLine="720"/>
        <w:jc w:val="both"/>
      </w:pPr>
      <w:r w:rsidRPr="006B7CB2">
        <w:t xml:space="preserve">4) </w:t>
      </w:r>
      <w:r w:rsidRPr="006B7CB2">
        <w:rPr>
          <w:lang w:val="en-US"/>
        </w:rPr>
        <w:t>L</w:t>
      </w:r>
      <w:r w:rsidRPr="006B7CB2">
        <w:t>4 – коэффициент текущей ликвидности. Показывает, какую часть краткосрочных обязательств предприятия может погасить, мобилизовав все оборотные активы.</w:t>
      </w:r>
    </w:p>
    <w:p w:rsidR="003602AA" w:rsidRPr="006B7CB2" w:rsidRDefault="003602AA" w:rsidP="006B7CB2">
      <w:pPr>
        <w:tabs>
          <w:tab w:val="right" w:pos="9180"/>
        </w:tabs>
        <w:spacing w:line="360" w:lineRule="auto"/>
        <w:ind w:right="-6" w:firstLine="720"/>
        <w:jc w:val="both"/>
      </w:pPr>
      <w:r w:rsidRPr="006B7CB2">
        <w:rPr>
          <w:lang w:val="en-US"/>
        </w:rPr>
        <w:t>L</w:t>
      </w:r>
      <w:r w:rsidRPr="006B7CB2">
        <w:t xml:space="preserve">4 = </w:t>
      </w:r>
      <w:r w:rsidR="009D2359">
        <w:rPr>
          <w:position w:val="-24"/>
        </w:rPr>
        <w:pict>
          <v:shape id="_x0000_i1030" type="#_x0000_t75" style="width:106.5pt;height:46.5pt">
            <v:imagedata r:id="rId13" o:title=""/>
          </v:shape>
        </w:pict>
      </w:r>
      <w:r w:rsidRPr="006B7CB2">
        <w:tab/>
        <w:t>(1.12.)</w:t>
      </w:r>
    </w:p>
    <w:p w:rsidR="003602AA" w:rsidRPr="006B7CB2" w:rsidRDefault="003602AA" w:rsidP="006B7CB2">
      <w:pPr>
        <w:spacing w:line="360" w:lineRule="auto"/>
        <w:ind w:right="-6" w:firstLine="720"/>
        <w:jc w:val="both"/>
      </w:pPr>
      <w:r w:rsidRPr="006B7CB2">
        <w:rPr>
          <w:lang w:val="en-US"/>
        </w:rPr>
        <w:t>L</w:t>
      </w:r>
      <w:r w:rsidRPr="006B7CB2">
        <w:t>4нач = (1050 + 1639 + 1835) / (3032 + 0) = 1,49</w:t>
      </w:r>
    </w:p>
    <w:p w:rsidR="003602AA" w:rsidRPr="006B7CB2" w:rsidRDefault="003602AA" w:rsidP="006B7CB2">
      <w:pPr>
        <w:spacing w:line="360" w:lineRule="auto"/>
        <w:ind w:right="-6" w:firstLine="720"/>
        <w:jc w:val="both"/>
      </w:pPr>
      <w:r w:rsidRPr="006B7CB2">
        <w:rPr>
          <w:lang w:val="en-US"/>
        </w:rPr>
        <w:t>L</w:t>
      </w:r>
      <w:r w:rsidRPr="006B7CB2">
        <w:t>4кон = (2038 + 1577 + 2044) / (3028 + 0) = 1,87</w:t>
      </w:r>
    </w:p>
    <w:p w:rsidR="003602AA" w:rsidRPr="006B7CB2" w:rsidRDefault="003602AA" w:rsidP="006B7CB2">
      <w:pPr>
        <w:spacing w:line="360" w:lineRule="auto"/>
        <w:ind w:right="-6" w:firstLine="720"/>
        <w:jc w:val="both"/>
      </w:pPr>
      <w:r w:rsidRPr="006B7CB2">
        <w:t>Данный коэффициент показывает, что предприятие, мобилизовав все оборотные активы, может покрыть краткосрочные обязательства на начало года на 149%, а на конец года на 187%. На начало года показатель превышает нормативное значение, и к концу года показатель значительно увеличился.</w:t>
      </w:r>
    </w:p>
    <w:p w:rsidR="003602AA" w:rsidRPr="006B7CB2" w:rsidRDefault="003602AA" w:rsidP="006B7CB2">
      <w:pPr>
        <w:spacing w:line="360" w:lineRule="auto"/>
        <w:ind w:right="-6" w:firstLine="720"/>
        <w:jc w:val="both"/>
      </w:pPr>
      <w:r w:rsidRPr="006B7CB2">
        <w:t xml:space="preserve">5) </w:t>
      </w:r>
      <w:r w:rsidRPr="006B7CB2">
        <w:rPr>
          <w:lang w:val="en-US"/>
        </w:rPr>
        <w:t>L</w:t>
      </w:r>
      <w:r w:rsidRPr="006B7CB2">
        <w:t>5 – коэффициент обеспеченности собственными средствами. Показывает, на сколько текущие активы организации обеспечены собственными источниками.</w:t>
      </w:r>
    </w:p>
    <w:p w:rsidR="003602AA" w:rsidRPr="006B7CB2" w:rsidRDefault="003602AA" w:rsidP="006B7CB2">
      <w:pPr>
        <w:tabs>
          <w:tab w:val="right" w:pos="9180"/>
        </w:tabs>
        <w:spacing w:line="360" w:lineRule="auto"/>
        <w:ind w:right="-6" w:firstLine="720"/>
        <w:jc w:val="both"/>
      </w:pPr>
      <w:r w:rsidRPr="006B7CB2">
        <w:rPr>
          <w:lang w:val="en-US"/>
        </w:rPr>
        <w:t>L</w:t>
      </w:r>
      <w:r w:rsidRPr="006B7CB2">
        <w:t xml:space="preserve">5 = </w:t>
      </w:r>
      <w:r w:rsidR="009D2359">
        <w:rPr>
          <w:position w:val="-24"/>
        </w:rPr>
        <w:pict>
          <v:shape id="_x0000_i1031" type="#_x0000_t75" style="width:97.5pt;height:42.75pt">
            <v:imagedata r:id="rId14" o:title=""/>
          </v:shape>
        </w:pict>
      </w:r>
      <w:r w:rsidRPr="006B7CB2">
        <w:tab/>
        <w:t>(1.13.)</w:t>
      </w:r>
    </w:p>
    <w:p w:rsidR="003602AA" w:rsidRPr="006B7CB2" w:rsidRDefault="003602AA" w:rsidP="006B7CB2">
      <w:pPr>
        <w:spacing w:line="360" w:lineRule="auto"/>
        <w:ind w:right="-6" w:firstLine="720"/>
        <w:jc w:val="both"/>
      </w:pPr>
      <w:r w:rsidRPr="006B7CB2">
        <w:rPr>
          <w:lang w:val="en-US"/>
        </w:rPr>
        <w:t>L</w:t>
      </w:r>
      <w:r w:rsidRPr="006B7CB2">
        <w:t>5нач = (1058 – 437) / 4524 = 0,13</w:t>
      </w:r>
    </w:p>
    <w:p w:rsidR="003602AA" w:rsidRPr="006B7CB2" w:rsidRDefault="003602AA" w:rsidP="006B7CB2">
      <w:pPr>
        <w:spacing w:line="360" w:lineRule="auto"/>
        <w:ind w:right="-6" w:firstLine="720"/>
        <w:jc w:val="both"/>
      </w:pPr>
      <w:r w:rsidRPr="006B7CB2">
        <w:rPr>
          <w:lang w:val="en-US"/>
        </w:rPr>
        <w:t>L</w:t>
      </w:r>
      <w:r w:rsidRPr="006B7CB2">
        <w:t>5кон = (2046 – 408) / 5659 = 0,29</w:t>
      </w:r>
    </w:p>
    <w:p w:rsidR="003602AA" w:rsidRPr="006B7CB2" w:rsidRDefault="003602AA" w:rsidP="006B7CB2">
      <w:pPr>
        <w:spacing w:line="360" w:lineRule="auto"/>
        <w:ind w:right="-6" w:firstLine="720"/>
        <w:jc w:val="both"/>
      </w:pPr>
      <w:r w:rsidRPr="006B7CB2">
        <w:t>На начало и конец года предприятие не финансируется за счёт собственных источников оборотных активов, но на конец года показатель улучшается.</w:t>
      </w:r>
    </w:p>
    <w:p w:rsidR="003602AA" w:rsidRPr="006B7CB2" w:rsidRDefault="003602AA" w:rsidP="006B7CB2">
      <w:pPr>
        <w:spacing w:line="360" w:lineRule="auto"/>
        <w:ind w:right="-6" w:firstLine="720"/>
        <w:jc w:val="both"/>
      </w:pPr>
    </w:p>
    <w:p w:rsidR="003602AA" w:rsidRPr="006B7CB2" w:rsidRDefault="003602AA" w:rsidP="006B7CB2">
      <w:pPr>
        <w:spacing w:line="360" w:lineRule="auto"/>
        <w:ind w:right="-6" w:firstLine="720"/>
        <w:jc w:val="both"/>
      </w:pPr>
      <w:r w:rsidRPr="006B7CB2">
        <w:br w:type="page"/>
        <w:t>1.8.3. Расчёт показателей финансовой устойчивости.</w:t>
      </w:r>
    </w:p>
    <w:p w:rsidR="003602AA" w:rsidRPr="006B7CB2" w:rsidRDefault="003602AA" w:rsidP="006B7CB2">
      <w:pPr>
        <w:spacing w:line="360" w:lineRule="auto"/>
        <w:ind w:right="-6" w:firstLine="720"/>
        <w:jc w:val="both"/>
      </w:pPr>
    </w:p>
    <w:p w:rsidR="003602AA" w:rsidRPr="006B7CB2" w:rsidRDefault="003602AA" w:rsidP="006B7CB2">
      <w:pPr>
        <w:spacing w:line="360" w:lineRule="auto"/>
        <w:ind w:right="-6" w:firstLine="720"/>
        <w:jc w:val="both"/>
      </w:pPr>
      <w:r w:rsidRPr="006B7CB2">
        <w:t>Финансовую устойчивость предприятия характеризуют относительные показатели, которые рассчитываются в виде коэффициентов.</w:t>
      </w:r>
    </w:p>
    <w:p w:rsidR="003602AA" w:rsidRPr="006B7CB2" w:rsidRDefault="003602AA" w:rsidP="006B7CB2">
      <w:pPr>
        <w:numPr>
          <w:ilvl w:val="0"/>
          <w:numId w:val="10"/>
        </w:numPr>
        <w:spacing w:line="360" w:lineRule="auto"/>
        <w:ind w:left="0" w:right="-6" w:firstLine="720"/>
        <w:jc w:val="both"/>
      </w:pPr>
      <w:r w:rsidRPr="006B7CB2">
        <w:rPr>
          <w:lang w:val="en-US"/>
        </w:rPr>
        <w:t>U</w:t>
      </w:r>
      <w:r w:rsidRPr="006B7CB2">
        <w:t>1 – коэффициент капитализации – показывает сколько заёмных средств организация привлекла на 1 рубль собственных средств.</w:t>
      </w:r>
    </w:p>
    <w:p w:rsidR="003602AA" w:rsidRPr="006B7CB2" w:rsidRDefault="003602AA" w:rsidP="006B7CB2">
      <w:pPr>
        <w:tabs>
          <w:tab w:val="right" w:pos="9180"/>
        </w:tabs>
        <w:spacing w:line="360" w:lineRule="auto"/>
        <w:ind w:right="-6" w:firstLine="720"/>
        <w:jc w:val="both"/>
      </w:pPr>
      <w:r w:rsidRPr="006B7CB2">
        <w:rPr>
          <w:lang w:val="en-US"/>
        </w:rPr>
        <w:t>U</w:t>
      </w:r>
      <w:r w:rsidRPr="006B7CB2">
        <w:t xml:space="preserve">1 = </w:t>
      </w:r>
      <w:r w:rsidR="009D2359">
        <w:rPr>
          <w:position w:val="-28"/>
        </w:rPr>
        <w:pict>
          <v:shape id="_x0000_i1032" type="#_x0000_t75" style="width:103.5pt;height:48pt">
            <v:imagedata r:id="rId15" o:title=""/>
          </v:shape>
        </w:pict>
      </w:r>
      <w:r w:rsidRPr="006B7CB2">
        <w:tab/>
        <w:t>(1.14.)</w:t>
      </w:r>
    </w:p>
    <w:p w:rsidR="003602AA" w:rsidRPr="006B7CB2" w:rsidRDefault="003602AA" w:rsidP="006B7CB2">
      <w:pPr>
        <w:spacing w:line="360" w:lineRule="auto"/>
        <w:ind w:right="-6" w:firstLine="720"/>
        <w:jc w:val="both"/>
      </w:pPr>
      <w:r w:rsidRPr="006B7CB2">
        <w:rPr>
          <w:lang w:val="en-US"/>
        </w:rPr>
        <w:t>U</w:t>
      </w:r>
      <w:r w:rsidRPr="006B7CB2">
        <w:t>1нач = (0 + 3032) / 1929 = 1,57</w:t>
      </w:r>
    </w:p>
    <w:p w:rsidR="003602AA" w:rsidRPr="006B7CB2" w:rsidRDefault="003602AA" w:rsidP="006B7CB2">
      <w:pPr>
        <w:spacing w:line="360" w:lineRule="auto"/>
        <w:ind w:right="-6" w:firstLine="720"/>
        <w:jc w:val="both"/>
      </w:pPr>
      <w:r w:rsidRPr="006B7CB2">
        <w:rPr>
          <w:lang w:val="en-US"/>
        </w:rPr>
        <w:t>U</w:t>
      </w:r>
      <w:r w:rsidRPr="006B7CB2">
        <w:t>1кон = (0 + 3028) / 3039 = 1</w:t>
      </w:r>
    </w:p>
    <w:p w:rsidR="003602AA" w:rsidRPr="006B7CB2" w:rsidRDefault="003602AA" w:rsidP="006B7CB2">
      <w:pPr>
        <w:spacing w:line="360" w:lineRule="auto"/>
        <w:ind w:right="-6" w:firstLine="720"/>
        <w:jc w:val="both"/>
      </w:pPr>
      <w:r w:rsidRPr="006B7CB2">
        <w:t>На начало года организация, привлекла на 1 рубль, вложенных в активы собственных средств на 157 %, а на конец, % снизился и составил 100 % - норму, но снижение коэффициента – это негативный фактор для предприятия.</w:t>
      </w:r>
    </w:p>
    <w:p w:rsidR="003602AA" w:rsidRPr="006B7CB2" w:rsidRDefault="003602AA" w:rsidP="006B7CB2">
      <w:pPr>
        <w:numPr>
          <w:ilvl w:val="0"/>
          <w:numId w:val="10"/>
        </w:numPr>
        <w:spacing w:line="360" w:lineRule="auto"/>
        <w:ind w:left="0" w:right="-6" w:firstLine="720"/>
        <w:jc w:val="both"/>
      </w:pPr>
      <w:r w:rsidRPr="006B7CB2">
        <w:rPr>
          <w:lang w:val="en-US"/>
        </w:rPr>
        <w:t>U</w:t>
      </w:r>
      <w:r w:rsidRPr="006B7CB2">
        <w:t>2 – коэффициент обеспеченности собственными источниками финансирования – показывает, какая часть оборотных активов финансируется.</w:t>
      </w:r>
    </w:p>
    <w:p w:rsidR="003602AA" w:rsidRPr="006B7CB2" w:rsidRDefault="003602AA" w:rsidP="006B7CB2">
      <w:pPr>
        <w:tabs>
          <w:tab w:val="right" w:pos="9180"/>
        </w:tabs>
        <w:spacing w:line="360" w:lineRule="auto"/>
        <w:ind w:right="-6" w:firstLine="720"/>
        <w:jc w:val="both"/>
      </w:pPr>
      <w:r w:rsidRPr="006B7CB2">
        <w:rPr>
          <w:lang w:val="en-US"/>
        </w:rPr>
        <w:t>U</w:t>
      </w:r>
      <w:r w:rsidRPr="006B7CB2">
        <w:t xml:space="preserve">2 = </w:t>
      </w:r>
      <w:r w:rsidR="009D2359">
        <w:rPr>
          <w:position w:val="-28"/>
        </w:rPr>
        <w:pict>
          <v:shape id="_x0000_i1033" type="#_x0000_t75" style="width:104.25pt;height:51.75pt">
            <v:imagedata r:id="rId16" o:title=""/>
          </v:shape>
        </w:pict>
      </w:r>
      <w:r w:rsidRPr="006B7CB2">
        <w:tab/>
        <w:t>(1.15.)</w:t>
      </w:r>
    </w:p>
    <w:p w:rsidR="003602AA" w:rsidRPr="006B7CB2" w:rsidRDefault="003602AA" w:rsidP="006B7CB2">
      <w:pPr>
        <w:spacing w:line="360" w:lineRule="auto"/>
        <w:ind w:right="-6" w:firstLine="720"/>
        <w:jc w:val="both"/>
      </w:pPr>
      <w:r w:rsidRPr="006B7CB2">
        <w:rPr>
          <w:lang w:val="en-US"/>
        </w:rPr>
        <w:t>U</w:t>
      </w:r>
      <w:r w:rsidRPr="006B7CB2">
        <w:t>2нач = (1929 + 437) / 4524 = 0,52</w:t>
      </w:r>
    </w:p>
    <w:p w:rsidR="003602AA" w:rsidRPr="006B7CB2" w:rsidRDefault="003602AA" w:rsidP="006B7CB2">
      <w:pPr>
        <w:spacing w:line="360" w:lineRule="auto"/>
        <w:ind w:right="-6" w:firstLine="720"/>
        <w:jc w:val="both"/>
      </w:pPr>
      <w:r w:rsidRPr="006B7CB2">
        <w:rPr>
          <w:lang w:val="en-US"/>
        </w:rPr>
        <w:t>U</w:t>
      </w:r>
      <w:r w:rsidRPr="006B7CB2">
        <w:t>2кон = (3039 + 408) / 5659 = 0,61</w:t>
      </w:r>
    </w:p>
    <w:p w:rsidR="003602AA" w:rsidRPr="006B7CB2" w:rsidRDefault="003602AA" w:rsidP="006B7CB2">
      <w:pPr>
        <w:spacing w:line="360" w:lineRule="auto"/>
        <w:ind w:right="-6" w:firstLine="720"/>
        <w:jc w:val="both"/>
      </w:pPr>
      <w:r w:rsidRPr="006B7CB2">
        <w:t>На начало года за счёт собственных источников финансируется оборотных активов 52%, а на конец года 61%.</w:t>
      </w:r>
    </w:p>
    <w:p w:rsidR="003602AA" w:rsidRPr="006B7CB2" w:rsidRDefault="003602AA" w:rsidP="006B7CB2">
      <w:pPr>
        <w:numPr>
          <w:ilvl w:val="0"/>
          <w:numId w:val="10"/>
        </w:numPr>
        <w:spacing w:line="360" w:lineRule="auto"/>
        <w:ind w:left="0" w:right="-6" w:firstLine="720"/>
        <w:jc w:val="both"/>
      </w:pPr>
      <w:r w:rsidRPr="006B7CB2">
        <w:rPr>
          <w:lang w:val="en-US"/>
        </w:rPr>
        <w:t>U</w:t>
      </w:r>
      <w:r w:rsidRPr="006B7CB2">
        <w:t>3 – коэффициент финансовой независимости – показывает долю собственных источников в общей сумме источников.</w:t>
      </w:r>
    </w:p>
    <w:p w:rsidR="003602AA" w:rsidRPr="006B7CB2" w:rsidRDefault="003602AA" w:rsidP="006B7CB2">
      <w:pPr>
        <w:tabs>
          <w:tab w:val="right" w:pos="9180"/>
        </w:tabs>
        <w:spacing w:line="360" w:lineRule="auto"/>
        <w:ind w:right="-6" w:firstLine="720"/>
        <w:jc w:val="both"/>
      </w:pPr>
      <w:r w:rsidRPr="006B7CB2">
        <w:rPr>
          <w:lang w:val="en-US"/>
        </w:rPr>
        <w:t>U</w:t>
      </w:r>
      <w:r w:rsidRPr="006B7CB2">
        <w:t xml:space="preserve">3 = </w:t>
      </w:r>
      <w:r w:rsidR="009D2359">
        <w:rPr>
          <w:position w:val="-24"/>
        </w:rPr>
        <w:pict>
          <v:shape id="_x0000_i1034" type="#_x0000_t75" style="width:76.5pt;height:50.25pt">
            <v:imagedata r:id="rId17" o:title=""/>
          </v:shape>
        </w:pict>
      </w:r>
      <w:r w:rsidRPr="006B7CB2">
        <w:tab/>
        <w:t>(1.16.)</w:t>
      </w:r>
    </w:p>
    <w:p w:rsidR="003602AA" w:rsidRPr="006B7CB2" w:rsidRDefault="003602AA" w:rsidP="006B7CB2">
      <w:pPr>
        <w:spacing w:line="360" w:lineRule="auto"/>
        <w:ind w:right="-6" w:firstLine="720"/>
        <w:jc w:val="both"/>
      </w:pPr>
      <w:r w:rsidRPr="006B7CB2">
        <w:rPr>
          <w:lang w:val="en-US"/>
        </w:rPr>
        <w:t>U</w:t>
      </w:r>
      <w:r w:rsidRPr="006B7CB2">
        <w:t>3нач = 1929 / 4961 = 0,39</w:t>
      </w:r>
    </w:p>
    <w:p w:rsidR="003602AA" w:rsidRPr="006B7CB2" w:rsidRDefault="003602AA" w:rsidP="006B7CB2">
      <w:pPr>
        <w:spacing w:line="360" w:lineRule="auto"/>
        <w:ind w:right="-6" w:firstLine="720"/>
        <w:jc w:val="both"/>
      </w:pPr>
      <w:r w:rsidRPr="006B7CB2">
        <w:rPr>
          <w:lang w:val="en-US"/>
        </w:rPr>
        <w:t>U</w:t>
      </w:r>
      <w:r w:rsidRPr="006B7CB2">
        <w:t>3кон = 3039 / 6067 = 0,50</w:t>
      </w:r>
    </w:p>
    <w:p w:rsidR="003602AA" w:rsidRPr="006B7CB2" w:rsidRDefault="003602AA" w:rsidP="006B7CB2">
      <w:pPr>
        <w:spacing w:line="360" w:lineRule="auto"/>
        <w:ind w:right="-6" w:firstLine="720"/>
        <w:jc w:val="both"/>
      </w:pPr>
      <w:r w:rsidRPr="006B7CB2">
        <w:t>На начало года доля собственных источников составляет 39%, а на конец 50%.</w:t>
      </w:r>
    </w:p>
    <w:p w:rsidR="003602AA" w:rsidRPr="006B7CB2" w:rsidRDefault="003602AA" w:rsidP="006B7CB2">
      <w:pPr>
        <w:numPr>
          <w:ilvl w:val="0"/>
          <w:numId w:val="10"/>
        </w:numPr>
        <w:spacing w:line="360" w:lineRule="auto"/>
        <w:ind w:left="0" w:right="-6" w:firstLine="720"/>
        <w:jc w:val="both"/>
      </w:pPr>
      <w:r w:rsidRPr="006B7CB2">
        <w:rPr>
          <w:lang w:val="en-US"/>
        </w:rPr>
        <w:t>U</w:t>
      </w:r>
      <w:r w:rsidRPr="006B7CB2">
        <w:t>4 – коэффициент финансирования – показывает, какая часть деятельности финансируется за счёт собственных средств, а какая – за счёт заёмных.</w:t>
      </w:r>
    </w:p>
    <w:p w:rsidR="003602AA" w:rsidRPr="006B7CB2" w:rsidRDefault="003602AA" w:rsidP="006B7CB2">
      <w:pPr>
        <w:tabs>
          <w:tab w:val="right" w:pos="9180"/>
        </w:tabs>
        <w:spacing w:line="360" w:lineRule="auto"/>
        <w:ind w:right="-6" w:firstLine="720"/>
        <w:jc w:val="both"/>
      </w:pPr>
      <w:r w:rsidRPr="006B7CB2">
        <w:rPr>
          <w:lang w:val="en-US"/>
        </w:rPr>
        <w:t>U</w:t>
      </w:r>
      <w:r w:rsidRPr="006B7CB2">
        <w:t xml:space="preserve">4 = </w:t>
      </w:r>
      <w:r w:rsidR="009D2359">
        <w:rPr>
          <w:position w:val="-28"/>
        </w:rPr>
        <w:pict>
          <v:shape id="_x0000_i1035" type="#_x0000_t75" style="width:96.75pt;height:52.5pt">
            <v:imagedata r:id="rId18" o:title=""/>
          </v:shape>
        </w:pict>
      </w:r>
      <w:r w:rsidRPr="006B7CB2">
        <w:tab/>
        <w:t>(1.17.)</w:t>
      </w:r>
    </w:p>
    <w:p w:rsidR="003602AA" w:rsidRPr="006B7CB2" w:rsidRDefault="003602AA" w:rsidP="006B7CB2">
      <w:pPr>
        <w:spacing w:line="360" w:lineRule="auto"/>
        <w:ind w:right="-6" w:firstLine="720"/>
        <w:jc w:val="both"/>
      </w:pPr>
      <w:r w:rsidRPr="006B7CB2">
        <w:rPr>
          <w:lang w:val="en-US"/>
        </w:rPr>
        <w:t>U</w:t>
      </w:r>
      <w:r w:rsidRPr="006B7CB2">
        <w:t>4нач = 1929 / (0 + 3032) = 0,64</w:t>
      </w:r>
    </w:p>
    <w:p w:rsidR="003602AA" w:rsidRPr="006B7CB2" w:rsidRDefault="003602AA" w:rsidP="006B7CB2">
      <w:pPr>
        <w:spacing w:line="360" w:lineRule="auto"/>
        <w:ind w:right="-6" w:firstLine="720"/>
        <w:jc w:val="both"/>
      </w:pPr>
      <w:r w:rsidRPr="006B7CB2">
        <w:rPr>
          <w:lang w:val="en-US"/>
        </w:rPr>
        <w:t>U</w:t>
      </w:r>
      <w:r w:rsidRPr="006B7CB2">
        <w:t>4кон = 3039 / (0 + 3028) = 1</w:t>
      </w:r>
    </w:p>
    <w:p w:rsidR="003602AA" w:rsidRPr="006B7CB2" w:rsidRDefault="003602AA" w:rsidP="006B7CB2">
      <w:pPr>
        <w:spacing w:line="360" w:lineRule="auto"/>
        <w:ind w:right="-6" w:firstLine="720"/>
        <w:jc w:val="both"/>
      </w:pPr>
      <w:r w:rsidRPr="006B7CB2">
        <w:t>На начало года доля собственных источников превышает долю заёмных источников и составляет 64%, а на конец года деятельность предприятия финансируется уже полностью за счёт собственных источников.</w:t>
      </w:r>
    </w:p>
    <w:p w:rsidR="003602AA" w:rsidRPr="006B7CB2" w:rsidRDefault="003602AA" w:rsidP="006B7CB2">
      <w:pPr>
        <w:numPr>
          <w:ilvl w:val="0"/>
          <w:numId w:val="10"/>
        </w:numPr>
        <w:spacing w:line="360" w:lineRule="auto"/>
        <w:ind w:left="0" w:right="-6" w:firstLine="720"/>
        <w:jc w:val="both"/>
      </w:pPr>
      <w:r w:rsidRPr="006B7CB2">
        <w:rPr>
          <w:lang w:val="en-US"/>
        </w:rPr>
        <w:t>U</w:t>
      </w:r>
      <w:r w:rsidRPr="006B7CB2">
        <w:t>5 – коэффициент финансовой устойчивости – показывает, какая часть финансируется за счёт устойчивых источников (пассив). За устойчивые пассивы принимаются собственные источники и долгосрочные заёмные источники.</w:t>
      </w:r>
    </w:p>
    <w:p w:rsidR="003602AA" w:rsidRPr="006B7CB2" w:rsidRDefault="003602AA" w:rsidP="006B7CB2">
      <w:pPr>
        <w:tabs>
          <w:tab w:val="right" w:pos="9180"/>
        </w:tabs>
        <w:spacing w:line="360" w:lineRule="auto"/>
        <w:ind w:right="-6" w:firstLine="720"/>
        <w:jc w:val="both"/>
      </w:pPr>
      <w:r w:rsidRPr="006B7CB2">
        <w:rPr>
          <w:lang w:val="en-US"/>
        </w:rPr>
        <w:t>U</w:t>
      </w:r>
      <w:r w:rsidRPr="006B7CB2">
        <w:t xml:space="preserve">5 = </w:t>
      </w:r>
      <w:r w:rsidR="009D2359">
        <w:rPr>
          <w:position w:val="-24"/>
        </w:rPr>
        <w:pict>
          <v:shape id="_x0000_i1036" type="#_x0000_t75" style="width:112.5pt;height:51pt">
            <v:imagedata r:id="rId19" o:title=""/>
          </v:shape>
        </w:pict>
      </w:r>
      <w:r w:rsidRPr="006B7CB2">
        <w:tab/>
        <w:t>(1.18.)</w:t>
      </w:r>
    </w:p>
    <w:p w:rsidR="003602AA" w:rsidRPr="006B7CB2" w:rsidRDefault="003602AA" w:rsidP="006B7CB2">
      <w:pPr>
        <w:spacing w:line="360" w:lineRule="auto"/>
        <w:ind w:right="-6" w:firstLine="720"/>
        <w:jc w:val="both"/>
      </w:pPr>
      <w:r w:rsidRPr="006B7CB2">
        <w:rPr>
          <w:lang w:val="en-US"/>
        </w:rPr>
        <w:t>U</w:t>
      </w:r>
      <w:r w:rsidRPr="006B7CB2">
        <w:t>5нач = (1929 + 0) / 4961 = 0,39</w:t>
      </w:r>
    </w:p>
    <w:p w:rsidR="003602AA" w:rsidRPr="006B7CB2" w:rsidRDefault="003602AA" w:rsidP="006B7CB2">
      <w:pPr>
        <w:spacing w:line="360" w:lineRule="auto"/>
        <w:ind w:right="-6" w:firstLine="720"/>
        <w:jc w:val="both"/>
      </w:pPr>
      <w:r w:rsidRPr="006B7CB2">
        <w:rPr>
          <w:lang w:val="en-US"/>
        </w:rPr>
        <w:t>U</w:t>
      </w:r>
      <w:r w:rsidRPr="006B7CB2">
        <w:t>5кон = (3039 + 0) / 6067 = 0,50</w:t>
      </w:r>
    </w:p>
    <w:p w:rsidR="003602AA" w:rsidRPr="006B7CB2" w:rsidRDefault="003602AA" w:rsidP="006B7CB2">
      <w:pPr>
        <w:spacing w:line="360" w:lineRule="auto"/>
        <w:ind w:right="-6" w:firstLine="720"/>
        <w:jc w:val="both"/>
      </w:pPr>
      <w:r w:rsidRPr="006B7CB2">
        <w:t>На начало года за счёт устойчивых источников финансируется активов на 40 %, а на конец на 50%.</w:t>
      </w:r>
    </w:p>
    <w:p w:rsidR="003602AA" w:rsidRPr="006B7CB2" w:rsidRDefault="003602AA" w:rsidP="006B7CB2">
      <w:pPr>
        <w:spacing w:before="120" w:line="360" w:lineRule="auto"/>
        <w:ind w:right="-6" w:firstLine="720"/>
        <w:jc w:val="both"/>
      </w:pPr>
      <w:r w:rsidRPr="006B7CB2">
        <w:br w:type="page"/>
        <w:t>Выводы</w:t>
      </w:r>
    </w:p>
    <w:p w:rsidR="003602AA" w:rsidRPr="006B7CB2" w:rsidRDefault="003602AA" w:rsidP="006B7CB2">
      <w:pPr>
        <w:spacing w:line="360" w:lineRule="auto"/>
        <w:ind w:right="-6" w:firstLine="720"/>
        <w:jc w:val="both"/>
      </w:pPr>
    </w:p>
    <w:p w:rsidR="003602AA" w:rsidRPr="006B7CB2" w:rsidRDefault="003602AA" w:rsidP="006B7CB2">
      <w:pPr>
        <w:shd w:val="clear" w:color="auto" w:fill="FFFFFF"/>
        <w:spacing w:line="360" w:lineRule="auto"/>
        <w:ind w:right="-6" w:firstLine="720"/>
        <w:jc w:val="both"/>
        <w:rPr>
          <w:color w:val="000000"/>
        </w:rPr>
      </w:pPr>
      <w:r w:rsidRPr="006B7CB2">
        <w:rPr>
          <w:color w:val="000000"/>
        </w:rPr>
        <w:t>Бизнес – планирование – необходимый элемент эффективной деятельности фирмы на рынке. Рассмотрев цели и сущность планирования, а также различные аспекты практики составления бизнес – плана, можно сделать вывод, что бизнес – план является эффективным инструментом управления, который помогает фирме определить перспективы своего дела, контролировать текущую ситуацию. План даёт основу для принятия рациональных решений, позволяет оформить и анализировать интуитивные предложения.</w:t>
      </w:r>
    </w:p>
    <w:p w:rsidR="003602AA" w:rsidRPr="006B7CB2" w:rsidRDefault="003602AA" w:rsidP="006B7CB2">
      <w:pPr>
        <w:spacing w:line="360" w:lineRule="auto"/>
        <w:ind w:right="-6" w:firstLine="720"/>
        <w:jc w:val="both"/>
      </w:pPr>
      <w:r w:rsidRPr="006B7CB2">
        <w:t>В целом реализация проекта по предоставлению спортивных услуг экономически целесообразна. ООО «Клуб здоровья» в будущем способно своевременно погашать свои обязательства перед кредиторами за счет средств, находящихся на расчетном счете, т.к. предприятие планирует получать устойчивую прибыль, а организационная структура данного предприятия достаточно эффективна.</w:t>
      </w:r>
    </w:p>
    <w:p w:rsidR="003602AA" w:rsidRPr="006B7CB2" w:rsidRDefault="003602AA" w:rsidP="006B7CB2">
      <w:pPr>
        <w:spacing w:line="360" w:lineRule="auto"/>
        <w:ind w:right="-6" w:firstLine="720"/>
        <w:jc w:val="both"/>
      </w:pPr>
      <w:r w:rsidRPr="006B7CB2">
        <w:br w:type="page"/>
        <w:t>Список использованной литературы:</w:t>
      </w:r>
    </w:p>
    <w:p w:rsidR="003602AA" w:rsidRPr="006B7CB2" w:rsidRDefault="003602AA" w:rsidP="00A804A7">
      <w:pPr>
        <w:spacing w:before="120" w:line="360" w:lineRule="auto"/>
        <w:ind w:right="-6"/>
      </w:pPr>
    </w:p>
    <w:p w:rsidR="003602AA" w:rsidRPr="006B7CB2" w:rsidRDefault="003602AA" w:rsidP="00A804A7">
      <w:pPr>
        <w:numPr>
          <w:ilvl w:val="0"/>
          <w:numId w:val="11"/>
        </w:numPr>
        <w:tabs>
          <w:tab w:val="clear" w:pos="1392"/>
          <w:tab w:val="num" w:pos="540"/>
        </w:tabs>
        <w:spacing w:before="120" w:line="360" w:lineRule="auto"/>
        <w:ind w:left="0" w:right="-6" w:firstLine="0"/>
      </w:pPr>
      <w:r w:rsidRPr="006B7CB2">
        <w:t>Бизнес-план. Методические материалы. Под редакцией профессора  Р.Г. Маниловского. - М.: Финансы и статистика, 1995.</w:t>
      </w:r>
    </w:p>
    <w:p w:rsidR="003602AA" w:rsidRPr="006B7CB2" w:rsidRDefault="003602AA" w:rsidP="00A804A7">
      <w:pPr>
        <w:numPr>
          <w:ilvl w:val="0"/>
          <w:numId w:val="11"/>
        </w:numPr>
        <w:tabs>
          <w:tab w:val="clear" w:pos="1392"/>
          <w:tab w:val="num" w:pos="540"/>
        </w:tabs>
        <w:spacing w:before="120" w:line="360" w:lineRule="auto"/>
        <w:ind w:left="0" w:right="-6" w:firstLine="0"/>
      </w:pPr>
      <w:r w:rsidRPr="006B7CB2">
        <w:t>Грибалев Н.П., Игнотов И.П. Бизнес-план. Практическое руководство по составлению. С. Петербург: Белл, 1994</w:t>
      </w:r>
    </w:p>
    <w:p w:rsidR="003602AA" w:rsidRPr="006B7CB2" w:rsidRDefault="003602AA" w:rsidP="00A804A7">
      <w:pPr>
        <w:numPr>
          <w:ilvl w:val="0"/>
          <w:numId w:val="11"/>
        </w:numPr>
        <w:tabs>
          <w:tab w:val="clear" w:pos="1392"/>
          <w:tab w:val="num" w:pos="540"/>
        </w:tabs>
        <w:spacing w:before="120" w:line="360" w:lineRule="auto"/>
        <w:ind w:left="0" w:right="-6" w:firstLine="0"/>
      </w:pPr>
      <w:r w:rsidRPr="006B7CB2">
        <w:t>Котлер Ф. Основы маркетинга. – М.: Прогресс, 1990</w:t>
      </w:r>
    </w:p>
    <w:p w:rsidR="003602AA" w:rsidRPr="006B7CB2" w:rsidRDefault="003602AA" w:rsidP="00A804A7">
      <w:pPr>
        <w:numPr>
          <w:ilvl w:val="0"/>
          <w:numId w:val="11"/>
        </w:numPr>
        <w:tabs>
          <w:tab w:val="clear" w:pos="1392"/>
          <w:tab w:val="num" w:pos="540"/>
        </w:tabs>
        <w:spacing w:before="120" w:line="360" w:lineRule="auto"/>
        <w:ind w:left="0" w:right="-6" w:firstLine="0"/>
      </w:pPr>
      <w:r w:rsidRPr="006B7CB2">
        <w:t>Липсиц И.В. Бизнес-план – основа успеха. - М.: Машиностроение, 1992</w:t>
      </w:r>
    </w:p>
    <w:p w:rsidR="003602AA" w:rsidRPr="006B7CB2" w:rsidRDefault="003602AA" w:rsidP="00A804A7">
      <w:pPr>
        <w:numPr>
          <w:ilvl w:val="0"/>
          <w:numId w:val="11"/>
        </w:numPr>
        <w:tabs>
          <w:tab w:val="clear" w:pos="1392"/>
          <w:tab w:val="num" w:pos="540"/>
        </w:tabs>
        <w:spacing w:before="120" w:line="360" w:lineRule="auto"/>
        <w:ind w:left="0" w:right="-6" w:firstLine="0"/>
      </w:pPr>
      <w:r w:rsidRPr="006B7CB2">
        <w:t>Сафонов Н.А. Экономика организации (предприятия): учеб. для ср. спец. учеб. Заведений. – М.: Экономистъ, 2004.</w:t>
      </w:r>
    </w:p>
    <w:p w:rsidR="003602AA" w:rsidRPr="006B7CB2" w:rsidRDefault="003602AA" w:rsidP="00A804A7">
      <w:pPr>
        <w:numPr>
          <w:ilvl w:val="0"/>
          <w:numId w:val="11"/>
        </w:numPr>
        <w:tabs>
          <w:tab w:val="clear" w:pos="1392"/>
          <w:tab w:val="num" w:pos="540"/>
        </w:tabs>
        <w:spacing w:before="120" w:line="360" w:lineRule="auto"/>
        <w:ind w:left="0" w:right="-6" w:firstLine="0"/>
      </w:pPr>
      <w:r w:rsidRPr="006B7CB2">
        <w:t>Использованы материалы с интернет-сайта: http://www.BankReferatov.ru</w:t>
      </w:r>
    </w:p>
    <w:p w:rsidR="003602AA" w:rsidRPr="006B7CB2" w:rsidRDefault="003602AA" w:rsidP="006B7CB2">
      <w:pPr>
        <w:spacing w:before="120" w:line="360" w:lineRule="auto"/>
        <w:ind w:right="-6" w:firstLine="720"/>
        <w:jc w:val="both"/>
      </w:pPr>
      <w:bookmarkStart w:id="0" w:name="_GoBack"/>
      <w:bookmarkEnd w:id="0"/>
    </w:p>
    <w:sectPr w:rsidR="003602AA" w:rsidRPr="006B7CB2" w:rsidSect="006B7CB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214" w:rsidRDefault="00F31214">
      <w:r>
        <w:separator/>
      </w:r>
    </w:p>
  </w:endnote>
  <w:endnote w:type="continuationSeparator" w:id="0">
    <w:p w:rsidR="00F31214" w:rsidRDefault="00F3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AA" w:rsidRDefault="00C02A94">
    <w:pPr>
      <w:pStyle w:val="a8"/>
      <w:framePr w:wrap="auto" w:vAnchor="text" w:hAnchor="margin" w:xAlign="right" w:y="1"/>
      <w:rPr>
        <w:rStyle w:val="aa"/>
      </w:rPr>
    </w:pPr>
    <w:r>
      <w:rPr>
        <w:rStyle w:val="aa"/>
        <w:noProof/>
      </w:rPr>
      <w:t>3</w:t>
    </w:r>
  </w:p>
  <w:p w:rsidR="003602AA" w:rsidRDefault="003602A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214" w:rsidRDefault="00F31214">
      <w:r>
        <w:separator/>
      </w:r>
    </w:p>
  </w:footnote>
  <w:footnote w:type="continuationSeparator" w:id="0">
    <w:p w:rsidR="00F31214" w:rsidRDefault="00F31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D3C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71D6C90"/>
    <w:multiLevelType w:val="multilevel"/>
    <w:tmpl w:val="1B12F408"/>
    <w:lvl w:ilvl="0">
      <w:start w:val="1"/>
      <w:numFmt w:val="decimal"/>
      <w:lvlText w:val="%1."/>
      <w:lvlJc w:val="left"/>
      <w:pPr>
        <w:tabs>
          <w:tab w:val="num" w:pos="840"/>
        </w:tabs>
        <w:ind w:left="840" w:hanging="840"/>
      </w:pPr>
      <w:rPr>
        <w:rFonts w:hint="default"/>
        <w:sz w:val="32"/>
        <w:szCs w:val="32"/>
      </w:rPr>
    </w:lvl>
    <w:lvl w:ilvl="1">
      <w:start w:val="8"/>
      <w:numFmt w:val="decimal"/>
      <w:lvlText w:val="%1.%2."/>
      <w:lvlJc w:val="left"/>
      <w:pPr>
        <w:tabs>
          <w:tab w:val="num" w:pos="1110"/>
        </w:tabs>
        <w:ind w:left="1110" w:hanging="840"/>
      </w:pPr>
      <w:rPr>
        <w:rFonts w:hint="default"/>
        <w:sz w:val="32"/>
        <w:szCs w:val="32"/>
      </w:rPr>
    </w:lvl>
    <w:lvl w:ilvl="2">
      <w:start w:val="1"/>
      <w:numFmt w:val="decimal"/>
      <w:lvlText w:val="%1.%2.%3."/>
      <w:lvlJc w:val="left"/>
      <w:pPr>
        <w:tabs>
          <w:tab w:val="num" w:pos="1620"/>
        </w:tabs>
        <w:ind w:left="1620" w:hanging="1080"/>
      </w:pPr>
      <w:rPr>
        <w:rFonts w:hint="default"/>
        <w:sz w:val="32"/>
        <w:szCs w:val="32"/>
      </w:rPr>
    </w:lvl>
    <w:lvl w:ilvl="3">
      <w:start w:val="1"/>
      <w:numFmt w:val="decimal"/>
      <w:lvlText w:val="%1.%2.%3.%4."/>
      <w:lvlJc w:val="left"/>
      <w:pPr>
        <w:tabs>
          <w:tab w:val="num" w:pos="1890"/>
        </w:tabs>
        <w:ind w:left="1890" w:hanging="1080"/>
      </w:pPr>
      <w:rPr>
        <w:rFonts w:hint="default"/>
        <w:sz w:val="32"/>
        <w:szCs w:val="32"/>
      </w:rPr>
    </w:lvl>
    <w:lvl w:ilvl="4">
      <w:start w:val="1"/>
      <w:numFmt w:val="decimal"/>
      <w:lvlText w:val="%1.%2.%3.%4.%5."/>
      <w:lvlJc w:val="left"/>
      <w:pPr>
        <w:tabs>
          <w:tab w:val="num" w:pos="2520"/>
        </w:tabs>
        <w:ind w:left="2520" w:hanging="1440"/>
      </w:pPr>
      <w:rPr>
        <w:rFonts w:hint="default"/>
        <w:sz w:val="32"/>
        <w:szCs w:val="32"/>
      </w:rPr>
    </w:lvl>
    <w:lvl w:ilvl="5">
      <w:start w:val="1"/>
      <w:numFmt w:val="decimal"/>
      <w:lvlText w:val="%1.%2.%3.%4.%5.%6."/>
      <w:lvlJc w:val="left"/>
      <w:pPr>
        <w:tabs>
          <w:tab w:val="num" w:pos="3150"/>
        </w:tabs>
        <w:ind w:left="3150" w:hanging="1800"/>
      </w:pPr>
      <w:rPr>
        <w:rFonts w:hint="default"/>
        <w:sz w:val="32"/>
        <w:szCs w:val="32"/>
      </w:rPr>
    </w:lvl>
    <w:lvl w:ilvl="6">
      <w:start w:val="1"/>
      <w:numFmt w:val="decimal"/>
      <w:lvlText w:val="%1.%2.%3.%4.%5.%6.%7."/>
      <w:lvlJc w:val="left"/>
      <w:pPr>
        <w:tabs>
          <w:tab w:val="num" w:pos="3420"/>
        </w:tabs>
        <w:ind w:left="3420" w:hanging="1800"/>
      </w:pPr>
      <w:rPr>
        <w:rFonts w:hint="default"/>
        <w:sz w:val="32"/>
        <w:szCs w:val="32"/>
      </w:rPr>
    </w:lvl>
    <w:lvl w:ilvl="7">
      <w:start w:val="1"/>
      <w:numFmt w:val="decimal"/>
      <w:lvlText w:val="%1.%2.%3.%4.%5.%6.%7.%8."/>
      <w:lvlJc w:val="left"/>
      <w:pPr>
        <w:tabs>
          <w:tab w:val="num" w:pos="4050"/>
        </w:tabs>
        <w:ind w:left="4050" w:hanging="2160"/>
      </w:pPr>
      <w:rPr>
        <w:rFonts w:hint="default"/>
        <w:sz w:val="32"/>
        <w:szCs w:val="32"/>
      </w:rPr>
    </w:lvl>
    <w:lvl w:ilvl="8">
      <w:start w:val="1"/>
      <w:numFmt w:val="decimal"/>
      <w:lvlText w:val="%1.%2.%3.%4.%5.%6.%7.%8.%9."/>
      <w:lvlJc w:val="left"/>
      <w:pPr>
        <w:tabs>
          <w:tab w:val="num" w:pos="4680"/>
        </w:tabs>
        <w:ind w:left="4680" w:hanging="2520"/>
      </w:pPr>
      <w:rPr>
        <w:rFonts w:hint="default"/>
        <w:sz w:val="32"/>
        <w:szCs w:val="32"/>
      </w:rPr>
    </w:lvl>
  </w:abstractNum>
  <w:abstractNum w:abstractNumId="2">
    <w:nsid w:val="1B6F20F0"/>
    <w:multiLevelType w:val="hybridMultilevel"/>
    <w:tmpl w:val="15687350"/>
    <w:lvl w:ilvl="0" w:tplc="42CAA63E">
      <w:start w:val="1"/>
      <w:numFmt w:val="decimal"/>
      <w:lvlText w:val="%1)"/>
      <w:lvlJc w:val="left"/>
      <w:pPr>
        <w:tabs>
          <w:tab w:val="num" w:pos="1536"/>
        </w:tabs>
        <w:ind w:left="1536" w:hanging="996"/>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C203901"/>
    <w:multiLevelType w:val="hybridMultilevel"/>
    <w:tmpl w:val="2B420F6E"/>
    <w:lvl w:ilvl="0" w:tplc="C1266132">
      <w:start w:val="1"/>
      <w:numFmt w:val="decimal"/>
      <w:lvlText w:val="%1."/>
      <w:lvlJc w:val="left"/>
      <w:pPr>
        <w:tabs>
          <w:tab w:val="num" w:pos="1488"/>
        </w:tabs>
        <w:ind w:left="1488" w:hanging="948"/>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C774A8A"/>
    <w:multiLevelType w:val="hybridMultilevel"/>
    <w:tmpl w:val="E6C82EE2"/>
    <w:lvl w:ilvl="0" w:tplc="0ECE33FE">
      <w:start w:val="1"/>
      <w:numFmt w:val="bullet"/>
      <w:lvlText w:val="-"/>
      <w:lvlJc w:val="left"/>
      <w:pPr>
        <w:tabs>
          <w:tab w:val="num" w:pos="1380"/>
        </w:tabs>
        <w:ind w:left="1380" w:hanging="84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
    <w:nsid w:val="278C571E"/>
    <w:multiLevelType w:val="multilevel"/>
    <w:tmpl w:val="A366E8DA"/>
    <w:lvl w:ilvl="0">
      <w:start w:val="1"/>
      <w:numFmt w:val="decimal"/>
      <w:lvlText w:val="%1."/>
      <w:lvlJc w:val="left"/>
      <w:pPr>
        <w:tabs>
          <w:tab w:val="num" w:pos="504"/>
        </w:tabs>
        <w:ind w:left="504" w:hanging="504"/>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2C125DAC"/>
    <w:multiLevelType w:val="hybridMultilevel"/>
    <w:tmpl w:val="8C2E6746"/>
    <w:lvl w:ilvl="0" w:tplc="775EDFCE">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7">
    <w:nsid w:val="2DF3050E"/>
    <w:multiLevelType w:val="multilevel"/>
    <w:tmpl w:val="152240D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48A10E52"/>
    <w:multiLevelType w:val="hybridMultilevel"/>
    <w:tmpl w:val="77126464"/>
    <w:lvl w:ilvl="0" w:tplc="52F2661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DAF7E2D"/>
    <w:multiLevelType w:val="hybridMultilevel"/>
    <w:tmpl w:val="ACB8BAAE"/>
    <w:lvl w:ilvl="0" w:tplc="959C1374">
      <w:start w:val="1"/>
      <w:numFmt w:val="decimal"/>
      <w:lvlText w:val="%1."/>
      <w:lvlJc w:val="left"/>
      <w:pPr>
        <w:tabs>
          <w:tab w:val="num" w:pos="1392"/>
        </w:tabs>
        <w:ind w:left="1392" w:hanging="852"/>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4F275F15"/>
    <w:multiLevelType w:val="hybridMultilevel"/>
    <w:tmpl w:val="2DD235E0"/>
    <w:lvl w:ilvl="0" w:tplc="93628FAC">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nsid w:val="5D6815DD"/>
    <w:multiLevelType w:val="hybridMultilevel"/>
    <w:tmpl w:val="274ACC66"/>
    <w:lvl w:ilvl="0" w:tplc="6B84466C">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2">
    <w:nsid w:val="5E645F19"/>
    <w:multiLevelType w:val="multilevel"/>
    <w:tmpl w:val="2E386A5C"/>
    <w:lvl w:ilvl="0">
      <w:start w:val="1"/>
      <w:numFmt w:val="decimal"/>
      <w:lvlText w:val="%1."/>
      <w:lvlJc w:val="left"/>
      <w:pPr>
        <w:tabs>
          <w:tab w:val="num" w:pos="504"/>
        </w:tabs>
        <w:ind w:left="504" w:hanging="504"/>
      </w:pPr>
      <w:rPr>
        <w:rFonts w:hint="default"/>
        <w:sz w:val="28"/>
        <w:szCs w:val="28"/>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1080"/>
        </w:tabs>
        <w:ind w:left="1080" w:hanging="1080"/>
      </w:pPr>
      <w:rPr>
        <w:rFonts w:hint="default"/>
        <w:sz w:val="28"/>
        <w:szCs w:val="28"/>
      </w:rPr>
    </w:lvl>
    <w:lvl w:ilvl="3">
      <w:start w:val="1"/>
      <w:numFmt w:val="decimal"/>
      <w:lvlText w:val="%1.%2.%3.%4."/>
      <w:lvlJc w:val="left"/>
      <w:pPr>
        <w:tabs>
          <w:tab w:val="num" w:pos="1440"/>
        </w:tabs>
        <w:ind w:left="1440" w:hanging="1440"/>
      </w:pPr>
      <w:rPr>
        <w:rFonts w:hint="default"/>
        <w:sz w:val="28"/>
        <w:szCs w:val="28"/>
      </w:rPr>
    </w:lvl>
    <w:lvl w:ilvl="4">
      <w:start w:val="1"/>
      <w:numFmt w:val="decimal"/>
      <w:lvlText w:val="%1.%2.%3.%4.%5."/>
      <w:lvlJc w:val="left"/>
      <w:pPr>
        <w:tabs>
          <w:tab w:val="num" w:pos="1800"/>
        </w:tabs>
        <w:ind w:left="1800" w:hanging="1800"/>
      </w:pPr>
      <w:rPr>
        <w:rFonts w:hint="default"/>
        <w:sz w:val="28"/>
        <w:szCs w:val="28"/>
      </w:rPr>
    </w:lvl>
    <w:lvl w:ilvl="5">
      <w:start w:val="1"/>
      <w:numFmt w:val="decimal"/>
      <w:lvlText w:val="%1.%2.%3.%4.%5.%6."/>
      <w:lvlJc w:val="left"/>
      <w:pPr>
        <w:tabs>
          <w:tab w:val="num" w:pos="2160"/>
        </w:tabs>
        <w:ind w:left="2160" w:hanging="2160"/>
      </w:pPr>
      <w:rPr>
        <w:rFonts w:hint="default"/>
        <w:sz w:val="28"/>
        <w:szCs w:val="28"/>
      </w:rPr>
    </w:lvl>
    <w:lvl w:ilvl="6">
      <w:start w:val="1"/>
      <w:numFmt w:val="decimal"/>
      <w:lvlText w:val="%1.%2.%3.%4.%5.%6.%7."/>
      <w:lvlJc w:val="left"/>
      <w:pPr>
        <w:tabs>
          <w:tab w:val="num" w:pos="2520"/>
        </w:tabs>
        <w:ind w:left="2520" w:hanging="2520"/>
      </w:pPr>
      <w:rPr>
        <w:rFonts w:hint="default"/>
        <w:sz w:val="28"/>
        <w:szCs w:val="28"/>
      </w:rPr>
    </w:lvl>
    <w:lvl w:ilvl="7">
      <w:start w:val="1"/>
      <w:numFmt w:val="decimal"/>
      <w:lvlText w:val="%1.%2.%3.%4.%5.%6.%7.%8."/>
      <w:lvlJc w:val="left"/>
      <w:pPr>
        <w:tabs>
          <w:tab w:val="num" w:pos="2520"/>
        </w:tabs>
        <w:ind w:left="2520" w:hanging="2520"/>
      </w:pPr>
      <w:rPr>
        <w:rFonts w:hint="default"/>
        <w:sz w:val="28"/>
        <w:szCs w:val="28"/>
      </w:rPr>
    </w:lvl>
    <w:lvl w:ilvl="8">
      <w:start w:val="1"/>
      <w:numFmt w:val="decimal"/>
      <w:lvlText w:val="%1.%2.%3.%4.%5.%6.%7.%8.%9."/>
      <w:lvlJc w:val="left"/>
      <w:pPr>
        <w:tabs>
          <w:tab w:val="num" w:pos="2880"/>
        </w:tabs>
        <w:ind w:left="2880" w:hanging="2880"/>
      </w:pPr>
      <w:rPr>
        <w:rFonts w:hint="default"/>
        <w:sz w:val="28"/>
        <w:szCs w:val="28"/>
      </w:rPr>
    </w:lvl>
  </w:abstractNum>
  <w:abstractNum w:abstractNumId="13">
    <w:nsid w:val="60B70D5F"/>
    <w:multiLevelType w:val="hybridMultilevel"/>
    <w:tmpl w:val="2A489590"/>
    <w:lvl w:ilvl="0" w:tplc="654A3FD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60B83884"/>
    <w:multiLevelType w:val="multilevel"/>
    <w:tmpl w:val="D618126A"/>
    <w:lvl w:ilvl="0">
      <w:start w:val="1"/>
      <w:numFmt w:val="decimal"/>
      <w:lvlText w:val="%1."/>
      <w:lvlJc w:val="left"/>
      <w:pPr>
        <w:tabs>
          <w:tab w:val="num" w:pos="756"/>
        </w:tabs>
        <w:ind w:left="756" w:hanging="756"/>
      </w:pPr>
      <w:rPr>
        <w:rFonts w:hint="default"/>
      </w:rPr>
    </w:lvl>
    <w:lvl w:ilvl="1">
      <w:start w:val="9"/>
      <w:numFmt w:val="decimal"/>
      <w:lvlText w:val="%1.%2."/>
      <w:lvlJc w:val="left"/>
      <w:pPr>
        <w:tabs>
          <w:tab w:val="num" w:pos="1026"/>
        </w:tabs>
        <w:ind w:left="1026" w:hanging="756"/>
      </w:pPr>
      <w:rPr>
        <w:rFonts w:hint="default"/>
      </w:rPr>
    </w:lvl>
    <w:lvl w:ilvl="2">
      <w:start w:val="1"/>
      <w:numFmt w:val="decimal"/>
      <w:lvlText w:val="%1.%2.%3."/>
      <w:lvlJc w:val="left"/>
      <w:pPr>
        <w:tabs>
          <w:tab w:val="num" w:pos="1620"/>
        </w:tabs>
        <w:ind w:left="1620" w:hanging="108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3150"/>
        </w:tabs>
        <w:ind w:left="3150" w:hanging="180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680"/>
        </w:tabs>
        <w:ind w:left="4680" w:hanging="2520"/>
      </w:pPr>
      <w:rPr>
        <w:rFonts w:hint="default"/>
      </w:rPr>
    </w:lvl>
  </w:abstractNum>
  <w:abstractNum w:abstractNumId="15">
    <w:nsid w:val="69511E6C"/>
    <w:multiLevelType w:val="multilevel"/>
    <w:tmpl w:val="948AE58E"/>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nsid w:val="6F4E4DD5"/>
    <w:multiLevelType w:val="hybridMultilevel"/>
    <w:tmpl w:val="FD56810C"/>
    <w:lvl w:ilvl="0" w:tplc="ED30F2B0">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5"/>
  </w:num>
  <w:num w:numId="2">
    <w:abstractNumId w:val="11"/>
  </w:num>
  <w:num w:numId="3">
    <w:abstractNumId w:val="10"/>
  </w:num>
  <w:num w:numId="4">
    <w:abstractNumId w:val="6"/>
  </w:num>
  <w:num w:numId="5">
    <w:abstractNumId w:val="13"/>
  </w:num>
  <w:num w:numId="6">
    <w:abstractNumId w:val="0"/>
  </w:num>
  <w:num w:numId="7">
    <w:abstractNumId w:val="4"/>
  </w:num>
  <w:num w:numId="8">
    <w:abstractNumId w:val="16"/>
  </w:num>
  <w:num w:numId="9">
    <w:abstractNumId w:val="3"/>
  </w:num>
  <w:num w:numId="10">
    <w:abstractNumId w:val="2"/>
  </w:num>
  <w:num w:numId="11">
    <w:abstractNumId w:val="9"/>
  </w:num>
  <w:num w:numId="12">
    <w:abstractNumId w:val="8"/>
  </w:num>
  <w:num w:numId="13">
    <w:abstractNumId w:val="14"/>
  </w:num>
  <w:num w:numId="14">
    <w:abstractNumId w:val="12"/>
  </w:num>
  <w:num w:numId="15">
    <w:abstractNumId w:val="15"/>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D26"/>
    <w:rsid w:val="003602AA"/>
    <w:rsid w:val="00565B04"/>
    <w:rsid w:val="006B7CB2"/>
    <w:rsid w:val="00877228"/>
    <w:rsid w:val="009B5D32"/>
    <w:rsid w:val="009D2359"/>
    <w:rsid w:val="00A804A7"/>
    <w:rsid w:val="00C02A94"/>
    <w:rsid w:val="00DE1D26"/>
    <w:rsid w:val="00E52676"/>
    <w:rsid w:val="00F31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26BBB624-D978-4043-96FE-2ABFB3F8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sz w:val="28"/>
      <w:szCs w:val="28"/>
    </w:rPr>
  </w:style>
  <w:style w:type="paragraph" w:styleId="1">
    <w:name w:val="heading 1"/>
    <w:basedOn w:val="a"/>
    <w:next w:val="a"/>
    <w:link w:val="10"/>
    <w:uiPriority w:val="99"/>
    <w:qFormat/>
    <w:pPr>
      <w:keepNext/>
      <w:spacing w:line="240" w:lineRule="atLeast"/>
      <w:jc w:val="center"/>
      <w:outlineLvl w:val="0"/>
    </w:pPr>
    <w:rPr>
      <w:b/>
      <w:bCs/>
      <w:sz w:val="24"/>
      <w:szCs w:val="24"/>
    </w:rPr>
  </w:style>
  <w:style w:type="paragraph" w:styleId="2">
    <w:name w:val="heading 2"/>
    <w:basedOn w:val="a"/>
    <w:next w:val="a"/>
    <w:link w:val="20"/>
    <w:uiPriority w:val="99"/>
    <w:qFormat/>
    <w:pPr>
      <w:keepNext/>
      <w:spacing w:line="360" w:lineRule="auto"/>
      <w:ind w:firstLine="540"/>
      <w:jc w:val="both"/>
      <w:outlineLvl w:val="1"/>
    </w:pPr>
    <w:rPr>
      <w:b/>
      <w:bCs/>
      <w:sz w:val="36"/>
      <w:szCs w:val="36"/>
    </w:rPr>
  </w:style>
  <w:style w:type="paragraph" w:styleId="3">
    <w:name w:val="heading 3"/>
    <w:basedOn w:val="a"/>
    <w:next w:val="a"/>
    <w:link w:val="30"/>
    <w:uiPriority w:val="99"/>
    <w:qFormat/>
    <w:pPr>
      <w:keepNext/>
      <w:spacing w:line="360" w:lineRule="auto"/>
      <w:ind w:firstLine="540"/>
      <w:jc w:val="both"/>
      <w:outlineLvl w:val="2"/>
    </w:pPr>
    <w:rPr>
      <w:sz w:val="36"/>
      <w:szCs w:val="36"/>
    </w:rPr>
  </w:style>
  <w:style w:type="paragraph" w:styleId="4">
    <w:name w:val="heading 4"/>
    <w:basedOn w:val="a"/>
    <w:next w:val="a"/>
    <w:link w:val="40"/>
    <w:uiPriority w:val="99"/>
    <w:qFormat/>
    <w:pPr>
      <w:keepNext/>
      <w:ind w:firstLine="540"/>
      <w:outlineLvl w:val="3"/>
    </w:pPr>
    <w:rPr>
      <w:sz w:val="36"/>
      <w:szCs w:val="36"/>
    </w:rPr>
  </w:style>
  <w:style w:type="paragraph" w:styleId="5">
    <w:name w:val="heading 5"/>
    <w:basedOn w:val="a"/>
    <w:next w:val="a"/>
    <w:link w:val="50"/>
    <w:uiPriority w:val="99"/>
    <w:qFormat/>
    <w:pPr>
      <w:keepNext/>
      <w:spacing w:line="360" w:lineRule="auto"/>
      <w:ind w:left="540"/>
      <w:jc w:val="both"/>
      <w:outlineLvl w:val="4"/>
    </w:pPr>
    <w:rPr>
      <w:sz w:val="36"/>
      <w:szCs w:val="36"/>
    </w:rPr>
  </w:style>
  <w:style w:type="paragraph" w:styleId="6">
    <w:name w:val="heading 6"/>
    <w:basedOn w:val="a"/>
    <w:next w:val="a"/>
    <w:link w:val="60"/>
    <w:uiPriority w:val="99"/>
    <w:qFormat/>
    <w:pPr>
      <w:keepNext/>
      <w:tabs>
        <w:tab w:val="right" w:pos="9360"/>
      </w:tabs>
      <w:spacing w:line="360" w:lineRule="auto"/>
      <w:jc w:val="both"/>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sz w:val="28"/>
      <w:szCs w:val="28"/>
    </w:rPr>
  </w:style>
  <w:style w:type="character" w:customStyle="1" w:styleId="30">
    <w:name w:val="Заголовок 3 Знак"/>
    <w:link w:val="3"/>
    <w:uiPriority w:val="9"/>
    <w:semiHidden/>
    <w:rPr>
      <w:rFonts w:ascii="Cambria" w:eastAsia="Times New Roman" w:hAnsi="Cambria" w:cs="Times New Roman"/>
      <w:b/>
      <w:bCs/>
      <w:spacing w:val="20"/>
      <w:sz w:val="26"/>
      <w:szCs w:val="26"/>
    </w:rPr>
  </w:style>
  <w:style w:type="character" w:customStyle="1" w:styleId="40">
    <w:name w:val="Заголовок 4 Знак"/>
    <w:link w:val="4"/>
    <w:uiPriority w:val="9"/>
    <w:semiHidden/>
    <w:rPr>
      <w:rFonts w:ascii="Calibri" w:eastAsia="Times New Roman" w:hAnsi="Calibri" w:cs="Times New Roman"/>
      <w:b/>
      <w:bCs/>
      <w:spacing w:val="20"/>
      <w:sz w:val="28"/>
      <w:szCs w:val="28"/>
    </w:rPr>
  </w:style>
  <w:style w:type="character" w:customStyle="1" w:styleId="50">
    <w:name w:val="Заголовок 5 Знак"/>
    <w:link w:val="5"/>
    <w:uiPriority w:val="9"/>
    <w:semiHidden/>
    <w:rPr>
      <w:rFonts w:ascii="Calibri" w:eastAsia="Times New Roman" w:hAnsi="Calibri" w:cs="Times New Roman"/>
      <w:b/>
      <w:bCs/>
      <w:i/>
      <w:iCs/>
      <w:spacing w:val="20"/>
      <w:sz w:val="26"/>
      <w:szCs w:val="26"/>
    </w:rPr>
  </w:style>
  <w:style w:type="character" w:customStyle="1" w:styleId="60">
    <w:name w:val="Заголовок 6 Знак"/>
    <w:link w:val="6"/>
    <w:uiPriority w:val="9"/>
    <w:semiHidden/>
    <w:rPr>
      <w:rFonts w:ascii="Calibri" w:eastAsia="Times New Roman" w:hAnsi="Calibri" w:cs="Times New Roman"/>
      <w:b/>
      <w:bCs/>
      <w:spacing w:val="20"/>
    </w:rPr>
  </w:style>
  <w:style w:type="paragraph" w:styleId="a3">
    <w:name w:val="Body Text Indent"/>
    <w:basedOn w:val="a"/>
    <w:link w:val="a4"/>
    <w:uiPriority w:val="99"/>
    <w:pPr>
      <w:ind w:left="709" w:firstLine="371"/>
      <w:jc w:val="both"/>
    </w:pPr>
    <w:rPr>
      <w:spacing w:val="0"/>
    </w:rPr>
  </w:style>
  <w:style w:type="character" w:customStyle="1" w:styleId="a4">
    <w:name w:val="Основний текст з відступом Знак"/>
    <w:link w:val="a3"/>
    <w:uiPriority w:val="99"/>
    <w:semiHidden/>
    <w:rPr>
      <w:spacing w:val="20"/>
      <w:sz w:val="28"/>
      <w:szCs w:val="28"/>
    </w:rPr>
  </w:style>
  <w:style w:type="paragraph" w:styleId="21">
    <w:name w:val="Body Text Indent 2"/>
    <w:basedOn w:val="a"/>
    <w:link w:val="22"/>
    <w:uiPriority w:val="99"/>
    <w:pPr>
      <w:spacing w:before="120"/>
      <w:ind w:firstLine="567"/>
      <w:jc w:val="both"/>
    </w:pPr>
    <w:rPr>
      <w:spacing w:val="0"/>
    </w:rPr>
  </w:style>
  <w:style w:type="character" w:customStyle="1" w:styleId="22">
    <w:name w:val="Основний текст з відступом 2 Знак"/>
    <w:link w:val="21"/>
    <w:uiPriority w:val="99"/>
    <w:semiHidden/>
    <w:rPr>
      <w:spacing w:val="20"/>
      <w:sz w:val="28"/>
      <w:szCs w:val="28"/>
    </w:rPr>
  </w:style>
  <w:style w:type="paragraph" w:styleId="31">
    <w:name w:val="Body Text Indent 3"/>
    <w:basedOn w:val="a"/>
    <w:link w:val="32"/>
    <w:uiPriority w:val="99"/>
    <w:pPr>
      <w:spacing w:before="120"/>
      <w:ind w:left="360" w:hanging="360"/>
      <w:jc w:val="both"/>
    </w:pPr>
    <w:rPr>
      <w:spacing w:val="0"/>
    </w:rPr>
  </w:style>
  <w:style w:type="character" w:customStyle="1" w:styleId="32">
    <w:name w:val="Основний текст з відступом 3 Знак"/>
    <w:link w:val="31"/>
    <w:uiPriority w:val="99"/>
    <w:semiHidden/>
    <w:rPr>
      <w:spacing w:val="20"/>
      <w:sz w:val="16"/>
      <w:szCs w:val="16"/>
    </w:rPr>
  </w:style>
  <w:style w:type="paragraph" w:styleId="a5">
    <w:name w:val="Body Text"/>
    <w:basedOn w:val="a"/>
    <w:link w:val="a6"/>
    <w:uiPriority w:val="99"/>
    <w:pPr>
      <w:spacing w:line="360" w:lineRule="auto"/>
      <w:jc w:val="both"/>
    </w:pPr>
  </w:style>
  <w:style w:type="character" w:customStyle="1" w:styleId="a6">
    <w:name w:val="Основний текст Знак"/>
    <w:link w:val="a5"/>
    <w:uiPriority w:val="99"/>
    <w:semiHidden/>
    <w:rPr>
      <w:spacing w:val="20"/>
      <w:sz w:val="28"/>
      <w:szCs w:val="28"/>
    </w:rPr>
  </w:style>
  <w:style w:type="paragraph" w:styleId="23">
    <w:name w:val="Body Text 2"/>
    <w:basedOn w:val="a"/>
    <w:link w:val="24"/>
    <w:uiPriority w:val="99"/>
    <w:pPr>
      <w:ind w:firstLine="709"/>
      <w:jc w:val="both"/>
    </w:pPr>
  </w:style>
  <w:style w:type="character" w:customStyle="1" w:styleId="24">
    <w:name w:val="Основний текст 2 Знак"/>
    <w:link w:val="23"/>
    <w:uiPriority w:val="99"/>
    <w:semiHidden/>
    <w:rPr>
      <w:spacing w:val="20"/>
      <w:sz w:val="28"/>
      <w:szCs w:val="28"/>
    </w:rPr>
  </w:style>
  <w:style w:type="paragraph" w:styleId="a7">
    <w:name w:val="Block Text"/>
    <w:basedOn w:val="a"/>
    <w:uiPriority w:val="99"/>
    <w:pPr>
      <w:shd w:val="clear" w:color="auto" w:fill="FFFFFF"/>
      <w:spacing w:before="840" w:line="360" w:lineRule="auto"/>
      <w:ind w:left="130" w:right="-943"/>
      <w:jc w:val="both"/>
    </w:pPr>
    <w:rPr>
      <w:color w:val="000000"/>
    </w:rPr>
  </w:style>
  <w:style w:type="paragraph" w:customStyle="1" w:styleId="11">
    <w:name w:val="çàãîëîâîê 1"/>
    <w:basedOn w:val="a"/>
    <w:next w:val="a"/>
    <w:uiPriority w:val="99"/>
    <w:pPr>
      <w:keepNext/>
      <w:jc w:val="both"/>
    </w:pPr>
    <w:rPr>
      <w:spacing w:val="0"/>
    </w:rPr>
  </w:style>
  <w:style w:type="paragraph" w:styleId="a8">
    <w:name w:val="footer"/>
    <w:basedOn w:val="a"/>
    <w:link w:val="a9"/>
    <w:uiPriority w:val="99"/>
    <w:pPr>
      <w:tabs>
        <w:tab w:val="center" w:pos="4677"/>
        <w:tab w:val="right" w:pos="9355"/>
      </w:tabs>
    </w:pPr>
  </w:style>
  <w:style w:type="character" w:customStyle="1" w:styleId="a9">
    <w:name w:val="Нижній колонтитул Знак"/>
    <w:link w:val="a8"/>
    <w:uiPriority w:val="99"/>
    <w:semiHidden/>
    <w:rPr>
      <w:spacing w:val="20"/>
      <w:sz w:val="28"/>
      <w:szCs w:val="28"/>
    </w:rPr>
  </w:style>
  <w:style w:type="character" w:styleId="aa">
    <w:name w:val="page number"/>
    <w:uiPriority w:val="99"/>
  </w:style>
  <w:style w:type="paragraph" w:styleId="ab">
    <w:name w:val="header"/>
    <w:basedOn w:val="a"/>
    <w:link w:val="ac"/>
    <w:uiPriority w:val="99"/>
    <w:rsid w:val="00565B04"/>
    <w:pPr>
      <w:tabs>
        <w:tab w:val="center" w:pos="4677"/>
        <w:tab w:val="right" w:pos="9355"/>
      </w:tabs>
    </w:pPr>
  </w:style>
  <w:style w:type="character" w:customStyle="1" w:styleId="ac">
    <w:name w:val="Верхній колонтитул Знак"/>
    <w:link w:val="ab"/>
    <w:uiPriority w:val="99"/>
    <w:semiHidden/>
    <w:rPr>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5609</Words>
  <Characters>31975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Organization</Company>
  <LinksUpToDate>false</LinksUpToDate>
  <CharactersWithSpaces>37509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Name</dc:creator>
  <cp:keywords/>
  <dc:description/>
  <cp:lastModifiedBy>Irina</cp:lastModifiedBy>
  <cp:revision>2</cp:revision>
  <dcterms:created xsi:type="dcterms:W3CDTF">2014-09-12T08:30:00Z</dcterms:created>
  <dcterms:modified xsi:type="dcterms:W3CDTF">2014-09-12T08:30:00Z</dcterms:modified>
</cp:coreProperties>
</file>