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29" w:rsidRDefault="00103929">
      <w:pPr>
        <w:tabs>
          <w:tab w:val="left" w:pos="3261"/>
        </w:tabs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МОСКОВСКИЙ ГОСУДАРСТВЕННЫЙ ИНСТИТУТ РАДИОТЕХНИКИ ЭЛЕКТРОНИКИ И АВТОМАТИКИ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( ТЕХНИЧЕСКИЙ УНИВЕРСИТЕТ )</w:t>
      </w:r>
    </w:p>
    <w:p w:rsidR="00103929" w:rsidRDefault="00103929">
      <w:pPr>
        <w:jc w:val="center"/>
        <w:rPr>
          <w:b/>
          <w:bCs/>
          <w:sz w:val="24"/>
          <w:szCs w:val="24"/>
        </w:rPr>
      </w:pPr>
    </w:p>
    <w:p w:rsidR="00103929" w:rsidRDefault="00103929">
      <w:pPr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БЖД (ГО)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</w:p>
    <w:p w:rsidR="00103929" w:rsidRDefault="00103929">
      <w:pPr>
        <w:jc w:val="center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ОТЧЁТ</w:t>
      </w:r>
    </w:p>
    <w:p w:rsidR="00103929" w:rsidRDefault="00103929">
      <w:pPr>
        <w:jc w:val="center"/>
        <w:rPr>
          <w:i/>
          <w:iCs/>
          <w:sz w:val="24"/>
          <w:szCs w:val="24"/>
          <w:lang w:val="en-US"/>
        </w:rPr>
      </w:pPr>
    </w:p>
    <w:p w:rsidR="00103929" w:rsidRDefault="00103929">
      <w:pPr>
        <w:jc w:val="center"/>
        <w:rPr>
          <w:i/>
          <w:iCs/>
          <w:sz w:val="24"/>
          <w:szCs w:val="24"/>
          <w:lang w:val="en-US"/>
        </w:rPr>
      </w:pPr>
    </w:p>
    <w:p w:rsidR="00103929" w:rsidRDefault="00103929">
      <w:pPr>
        <w:jc w:val="center"/>
        <w:rPr>
          <w:i/>
          <w:iCs/>
          <w:sz w:val="24"/>
          <w:szCs w:val="24"/>
          <w:lang w:val="en-US"/>
        </w:rPr>
      </w:pPr>
    </w:p>
    <w:p w:rsidR="00103929" w:rsidRDefault="00103929">
      <w:pPr>
        <w:jc w:val="center"/>
        <w:rPr>
          <w:i/>
          <w:iCs/>
          <w:sz w:val="24"/>
          <w:szCs w:val="24"/>
          <w:lang w:val="en-US"/>
        </w:rPr>
      </w:pPr>
    </w:p>
    <w:p w:rsidR="00103929" w:rsidRDefault="00103929">
      <w:pPr>
        <w:jc w:val="center"/>
        <w:rPr>
          <w:i/>
          <w:iCs/>
          <w:sz w:val="24"/>
          <w:szCs w:val="24"/>
          <w:lang w:val="en-US"/>
        </w:rPr>
      </w:pPr>
    </w:p>
    <w:p w:rsidR="00103929" w:rsidRDefault="00103929">
      <w:pPr>
        <w:jc w:val="center"/>
        <w:rPr>
          <w:i/>
          <w:iCs/>
          <w:sz w:val="24"/>
          <w:szCs w:val="24"/>
          <w:lang w:val="en-US"/>
        </w:rPr>
      </w:pPr>
    </w:p>
    <w:p w:rsidR="00103929" w:rsidRDefault="00103929">
      <w:pPr>
        <w:jc w:val="center"/>
        <w:rPr>
          <w:i/>
          <w:iCs/>
          <w:sz w:val="24"/>
          <w:szCs w:val="24"/>
        </w:rPr>
      </w:pPr>
    </w:p>
    <w:p w:rsidR="00103929" w:rsidRDefault="00103929">
      <w:pPr>
        <w:jc w:val="center"/>
        <w:rPr>
          <w:i/>
          <w:iCs/>
          <w:sz w:val="24"/>
          <w:szCs w:val="24"/>
        </w:rPr>
      </w:pPr>
    </w:p>
    <w:p w:rsidR="00103929" w:rsidRDefault="001039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практической работе:</w:t>
      </w:r>
    </w:p>
    <w:p w:rsidR="00103929" w:rsidRDefault="00103929">
      <w:pPr>
        <w:jc w:val="center"/>
        <w:rPr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“Современные средства поражения и характер их воздействия на промышленные объекты, радиоэлектронную аппаратуру и людей” </w:t>
      </w:r>
    </w:p>
    <w:p w:rsidR="00103929" w:rsidRDefault="00103929">
      <w:pPr>
        <w:jc w:val="center"/>
        <w:rPr>
          <w:sz w:val="24"/>
          <w:szCs w:val="24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rPr>
          <w:sz w:val="24"/>
          <w:szCs w:val="24"/>
        </w:rPr>
      </w:pPr>
    </w:p>
    <w:p w:rsidR="00103929" w:rsidRDefault="0010392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103929" w:rsidRDefault="0010392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</w:p>
    <w:p w:rsidR="00103929" w:rsidRDefault="00103929">
      <w:pPr>
        <w:rPr>
          <w:sz w:val="24"/>
          <w:szCs w:val="24"/>
          <w:lang w:val="en-US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103929" w:rsidRDefault="001039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</w:p>
    <w:p w:rsidR="00103929" w:rsidRDefault="00103929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          Вариант № 29</w:t>
      </w:r>
    </w:p>
    <w:p w:rsidR="00103929" w:rsidRDefault="001039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  <w:t xml:space="preserve">                     Студент взвода 55 (гр. ИИ-1-95)</w:t>
      </w:r>
    </w:p>
    <w:p w:rsidR="00103929" w:rsidRDefault="001039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Данченков А.В.</w:t>
      </w:r>
    </w:p>
    <w:p w:rsidR="00103929" w:rsidRDefault="00103929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Руководитель    Денисов Г.Д. </w:t>
      </w: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103929" w:rsidRDefault="00103929">
      <w:pPr>
        <w:jc w:val="center"/>
        <w:rPr>
          <w:sz w:val="24"/>
          <w:szCs w:val="24"/>
        </w:rPr>
      </w:pPr>
    </w:p>
    <w:p w:rsidR="00103929" w:rsidRDefault="00103929">
      <w:pPr>
        <w:jc w:val="center"/>
        <w:rPr>
          <w:sz w:val="24"/>
          <w:szCs w:val="24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</w:p>
    <w:p w:rsidR="00103929" w:rsidRDefault="00103929">
      <w:pPr>
        <w:jc w:val="center"/>
        <w:rPr>
          <w:sz w:val="24"/>
          <w:szCs w:val="24"/>
        </w:rPr>
      </w:pPr>
    </w:p>
    <w:p w:rsidR="00103929" w:rsidRDefault="00103929">
      <w:pPr>
        <w:jc w:val="center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МОСКВА  1999</w:t>
      </w:r>
    </w:p>
    <w:p w:rsidR="00103929" w:rsidRDefault="00103929">
      <w:pPr>
        <w:pStyle w:val="a5"/>
        <w:rPr>
          <w:sz w:val="24"/>
          <w:szCs w:val="24"/>
          <w:lang w:val="en-US"/>
        </w:rPr>
      </w:pPr>
    </w:p>
    <w:p w:rsidR="00103929" w:rsidRDefault="00103929">
      <w:pPr>
        <w:pStyle w:val="a5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ВВЕДЕНИЕ</w:t>
      </w:r>
    </w:p>
    <w:p w:rsidR="00103929" w:rsidRDefault="00103929">
      <w:pPr>
        <w:jc w:val="center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Не смотря на окончание холодной войны между бывшим СССР и странами НАТО и налаживание отношений с западными странами, следует всегда быть готовым к возможности нанесения ядерного удара по территории нашей страны каким-либо государством мира или террористической организацией антироссийского направления, чтобы этот удар не застал население врасплох.  Поэтому каждый уважающий себя совершеннолетний россиянин  должен знать поражающие факторы ядерного взрыва и уметь спасти себя, своих близких и вверенные ему объекты народного хозяйства в случае ядерного удара, не предаваясь страху и панике. </w:t>
      </w: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Цель данной практической работы состоит в том, чтобы обучить студентов способам расчёта поражающих факторов ядерного взрыва и дать предложение по защиты от его последствий населения, объектов народного хозяйства и радиоэлектронной аппаратуры. Будущие инженеры по радиотехническим системам должны знать, как защищать вверенное им радиоэлектронное оборудование в случае ядерного нападения. </w:t>
      </w:r>
    </w:p>
    <w:p w:rsidR="00103929" w:rsidRDefault="00103929">
      <w:pPr>
        <w:jc w:val="center"/>
        <w:rPr>
          <w:sz w:val="24"/>
          <w:szCs w:val="24"/>
        </w:rPr>
      </w:pPr>
    </w:p>
    <w:p w:rsidR="00103929" w:rsidRDefault="00103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3929" w:rsidRDefault="00103929">
      <w:pPr>
        <w:jc w:val="both"/>
        <w:rPr>
          <w:sz w:val="24"/>
          <w:szCs w:val="24"/>
        </w:rPr>
      </w:pPr>
    </w:p>
    <w:p w:rsidR="00103929" w:rsidRDefault="00103929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Ударная волна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Произведём расчёт избыточного давления во фронте ударной волны:</w:t>
      </w: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</w:t>
      </w: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105                      410</w:t>
      </w:r>
      <w:r>
        <w:rPr>
          <w:sz w:val="24"/>
          <w:szCs w:val="24"/>
          <w:lang w:val="en-US"/>
        </w:rPr>
        <w:t xml:space="preserve">                     1370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26" style="position:absolute;left:0;text-align:left;flip:y;z-index:251668992" from="291.6pt,7.7pt" to="317.05pt,8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flip:y;z-index:251667968" from="205.2pt,7.7pt" to="230.65pt,8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flip:y;z-index:251664896" from="118.8pt,7.7pt" to="144.25pt,8.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</w:rPr>
        <w:sym w:font="Symbol" w:char="F044"/>
      </w:r>
      <w:r w:rsidR="00103929">
        <w:rPr>
          <w:sz w:val="24"/>
          <w:szCs w:val="24"/>
        </w:rPr>
        <w:t>P</w:t>
      </w:r>
      <w:r w:rsidR="00103929">
        <w:rPr>
          <w:sz w:val="24"/>
          <w:szCs w:val="24"/>
          <w:vertAlign w:val="subscript"/>
        </w:rPr>
        <w:t>ф</w:t>
      </w:r>
      <w:r w:rsidR="00103929">
        <w:rPr>
          <w:sz w:val="24"/>
          <w:szCs w:val="24"/>
        </w:rPr>
        <w:t xml:space="preserve"> =         </w:t>
      </w:r>
      <w:r w:rsidR="00103929">
        <w:rPr>
          <w:sz w:val="24"/>
          <w:szCs w:val="24"/>
          <w:lang w:val="en-US"/>
        </w:rPr>
        <w:t>q</w:t>
      </w:r>
      <w:r w:rsidR="00103929">
        <w:rPr>
          <w:sz w:val="24"/>
          <w:szCs w:val="24"/>
          <w:vertAlign w:val="superscript"/>
        </w:rPr>
        <w:t>1/3</w:t>
      </w:r>
      <w:r w:rsidR="00103929">
        <w:rPr>
          <w:sz w:val="24"/>
          <w:szCs w:val="24"/>
          <w:vertAlign w:val="subscript"/>
        </w:rPr>
        <w:t>у.в.</w:t>
      </w:r>
      <w:r w:rsidR="00103929">
        <w:rPr>
          <w:sz w:val="24"/>
          <w:szCs w:val="24"/>
        </w:rPr>
        <w:t xml:space="preserve"> +         </w:t>
      </w:r>
      <w:r w:rsidR="00103929">
        <w:rPr>
          <w:sz w:val="24"/>
          <w:szCs w:val="24"/>
          <w:lang w:val="en-US"/>
        </w:rPr>
        <w:t>q</w:t>
      </w:r>
      <w:r w:rsidR="00103929">
        <w:rPr>
          <w:sz w:val="24"/>
          <w:szCs w:val="24"/>
          <w:vertAlign w:val="superscript"/>
          <w:lang w:val="en-US"/>
        </w:rPr>
        <w:t>2</w:t>
      </w:r>
      <w:r w:rsidR="00103929">
        <w:rPr>
          <w:sz w:val="24"/>
          <w:szCs w:val="24"/>
          <w:vertAlign w:val="superscript"/>
        </w:rPr>
        <w:t>/3</w:t>
      </w:r>
      <w:r w:rsidR="00103929">
        <w:rPr>
          <w:sz w:val="24"/>
          <w:szCs w:val="24"/>
          <w:vertAlign w:val="subscript"/>
        </w:rPr>
        <w:t>у.в.</w:t>
      </w:r>
      <w:r w:rsidR="00103929">
        <w:rPr>
          <w:sz w:val="24"/>
          <w:szCs w:val="24"/>
        </w:rPr>
        <w:t xml:space="preserve"> +  </w:t>
      </w:r>
      <w:r w:rsidR="00103929">
        <w:rPr>
          <w:sz w:val="24"/>
          <w:szCs w:val="24"/>
          <w:lang w:val="en-US"/>
        </w:rPr>
        <w:t xml:space="preserve">      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 xml:space="preserve">q </w:t>
      </w:r>
      <w:r w:rsidR="00103929">
        <w:rPr>
          <w:sz w:val="24"/>
          <w:szCs w:val="24"/>
          <w:vertAlign w:val="subscript"/>
        </w:rPr>
        <w:t>у.в</w:t>
      </w:r>
      <w:r w:rsidR="00103929">
        <w:rPr>
          <w:sz w:val="24"/>
          <w:szCs w:val="24"/>
        </w:rPr>
        <w:t xml:space="preserve"> </w:t>
      </w: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                       R</w:t>
      </w:r>
      <w:r>
        <w:rPr>
          <w:sz w:val="24"/>
          <w:szCs w:val="24"/>
          <w:vertAlign w:val="superscript"/>
          <w:lang w:val="en-US"/>
        </w:rPr>
        <w:t>3</w:t>
      </w:r>
    </w:p>
    <w:p w:rsidR="00103929" w:rsidRDefault="00103929">
      <w:pPr>
        <w:rPr>
          <w:sz w:val="24"/>
          <w:szCs w:val="24"/>
        </w:rPr>
      </w:pPr>
    </w:p>
    <w:p w:rsidR="00103929" w:rsidRDefault="00103929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q </w:t>
      </w:r>
      <w:r>
        <w:rPr>
          <w:sz w:val="24"/>
          <w:szCs w:val="24"/>
          <w:vertAlign w:val="subscript"/>
        </w:rPr>
        <w:t>у.в</w:t>
      </w:r>
      <w:r>
        <w:rPr>
          <w:sz w:val="24"/>
          <w:szCs w:val="24"/>
          <w:vertAlign w:val="subscript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= 0,5 q = 0,5 * 20 </w:t>
      </w:r>
      <w:r>
        <w:rPr>
          <w:sz w:val="24"/>
          <w:szCs w:val="24"/>
        </w:rPr>
        <w:t>кг = 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кг</w:t>
      </w:r>
    </w:p>
    <w:p w:rsidR="00103929" w:rsidRDefault="00103929">
      <w:pPr>
        <w:pStyle w:val="a4"/>
        <w:jc w:val="center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105       </w:t>
      </w:r>
      <w:r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             410</w:t>
      </w:r>
      <w:r>
        <w:rPr>
          <w:sz w:val="24"/>
          <w:szCs w:val="24"/>
          <w:lang w:val="en-US"/>
        </w:rPr>
        <w:t xml:space="preserve">                                     1370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29" style="position:absolute;left:0;text-align:left;z-index:251671040" from="342pt,8.2pt" to="385.25pt,8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70016" from="205.2pt,8.2pt" to="248.45pt,8.2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65920" from="61.2pt,8.2pt" to="104.45pt,8.2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</w:rPr>
        <w:sym w:font="Symbol" w:char="F044"/>
      </w:r>
      <w:r w:rsidR="00103929">
        <w:rPr>
          <w:sz w:val="24"/>
          <w:szCs w:val="24"/>
        </w:rPr>
        <w:t>P</w:t>
      </w:r>
      <w:r w:rsidR="00103929">
        <w:rPr>
          <w:sz w:val="24"/>
          <w:szCs w:val="24"/>
          <w:vertAlign w:val="subscript"/>
        </w:rPr>
        <w:t>ф</w:t>
      </w:r>
      <w:r w:rsidR="00103929">
        <w:rPr>
          <w:sz w:val="24"/>
          <w:szCs w:val="24"/>
        </w:rPr>
        <w:t xml:space="preserve"> =    </w:t>
      </w:r>
      <w:r w:rsidR="00103929">
        <w:rPr>
          <w:sz w:val="24"/>
          <w:szCs w:val="24"/>
          <w:lang w:val="en-US"/>
        </w:rPr>
        <w:t xml:space="preserve">   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 xml:space="preserve">     *</w:t>
      </w:r>
      <w:r w:rsidR="00103929">
        <w:rPr>
          <w:sz w:val="24"/>
          <w:szCs w:val="24"/>
        </w:rPr>
        <w:t>(10</w:t>
      </w:r>
      <w:r w:rsidR="00103929">
        <w:rPr>
          <w:sz w:val="24"/>
          <w:szCs w:val="24"/>
          <w:vertAlign w:val="superscript"/>
        </w:rPr>
        <w:t>7</w:t>
      </w:r>
      <w:r w:rsidR="00103929">
        <w:rPr>
          <w:sz w:val="24"/>
          <w:szCs w:val="24"/>
        </w:rPr>
        <w:t>Кг)</w:t>
      </w:r>
      <w:r w:rsidR="00103929">
        <w:rPr>
          <w:sz w:val="24"/>
          <w:szCs w:val="24"/>
          <w:vertAlign w:val="superscript"/>
        </w:rPr>
        <w:t>1/3</w:t>
      </w:r>
      <w:r w:rsidR="00103929">
        <w:rPr>
          <w:sz w:val="24"/>
          <w:szCs w:val="24"/>
        </w:rPr>
        <w:t xml:space="preserve"> +</w:t>
      </w:r>
      <w:r w:rsidR="00103929">
        <w:rPr>
          <w:sz w:val="24"/>
          <w:szCs w:val="24"/>
          <w:lang w:val="en-US"/>
        </w:rPr>
        <w:t xml:space="preserve">  </w:t>
      </w:r>
      <w:r w:rsidR="00103929">
        <w:rPr>
          <w:sz w:val="24"/>
          <w:szCs w:val="24"/>
        </w:rPr>
        <w:t xml:space="preserve">  </w:t>
      </w:r>
      <w:r w:rsidR="00103929">
        <w:rPr>
          <w:sz w:val="24"/>
          <w:szCs w:val="24"/>
          <w:lang w:val="en-US"/>
        </w:rPr>
        <w:t xml:space="preserve">   </w:t>
      </w:r>
      <w:r w:rsidR="00103929">
        <w:rPr>
          <w:sz w:val="24"/>
          <w:szCs w:val="24"/>
        </w:rPr>
        <w:t xml:space="preserve">  </w:t>
      </w:r>
      <w:r w:rsidR="00103929">
        <w:rPr>
          <w:sz w:val="24"/>
          <w:szCs w:val="24"/>
          <w:lang w:val="en-US"/>
        </w:rPr>
        <w:t xml:space="preserve">    *</w:t>
      </w:r>
      <w:r w:rsidR="00103929">
        <w:rPr>
          <w:sz w:val="24"/>
          <w:szCs w:val="24"/>
        </w:rPr>
        <w:t>(10</w:t>
      </w:r>
      <w:r w:rsidR="00103929">
        <w:rPr>
          <w:sz w:val="24"/>
          <w:szCs w:val="24"/>
          <w:vertAlign w:val="superscript"/>
        </w:rPr>
        <w:t>7</w:t>
      </w:r>
      <w:r w:rsidR="00103929">
        <w:rPr>
          <w:sz w:val="24"/>
          <w:szCs w:val="24"/>
        </w:rPr>
        <w:t>Кг)</w:t>
      </w:r>
      <w:r w:rsidR="00103929">
        <w:rPr>
          <w:sz w:val="24"/>
          <w:szCs w:val="24"/>
          <w:vertAlign w:val="superscript"/>
          <w:lang w:val="en-US"/>
        </w:rPr>
        <w:t>2</w:t>
      </w:r>
      <w:r w:rsidR="00103929">
        <w:rPr>
          <w:sz w:val="24"/>
          <w:szCs w:val="24"/>
          <w:vertAlign w:val="superscript"/>
        </w:rPr>
        <w:t>/3</w:t>
      </w:r>
      <w:r w:rsidR="00103929">
        <w:rPr>
          <w:sz w:val="24"/>
          <w:szCs w:val="24"/>
          <w:vertAlign w:val="subscript"/>
        </w:rPr>
        <w:t>.</w:t>
      </w:r>
      <w:r w:rsidR="00103929">
        <w:rPr>
          <w:sz w:val="24"/>
          <w:szCs w:val="24"/>
        </w:rPr>
        <w:t xml:space="preserve"> +  </w:t>
      </w:r>
      <w:r w:rsidR="00103929">
        <w:rPr>
          <w:sz w:val="24"/>
          <w:szCs w:val="24"/>
          <w:lang w:val="en-US"/>
        </w:rPr>
        <w:t xml:space="preserve">          </w:t>
      </w:r>
      <w:r w:rsidR="00103929">
        <w:rPr>
          <w:sz w:val="24"/>
          <w:szCs w:val="24"/>
        </w:rPr>
        <w:t xml:space="preserve"> *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                    2</w:t>
      </w:r>
      <w:r>
        <w:rPr>
          <w:sz w:val="24"/>
          <w:szCs w:val="24"/>
          <w:lang w:val="en-US"/>
        </w:rPr>
        <w:t>*10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 xml:space="preserve">м           </w:t>
      </w: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 xml:space="preserve">   (2</w:t>
      </w:r>
      <w:r>
        <w:rPr>
          <w:sz w:val="24"/>
          <w:szCs w:val="24"/>
          <w:lang w:val="en-US"/>
        </w:rPr>
        <w:t>*10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>м)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en-US"/>
        </w:rPr>
        <w:t xml:space="preserve">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(2</w:t>
      </w:r>
      <w:r>
        <w:rPr>
          <w:sz w:val="24"/>
          <w:szCs w:val="24"/>
          <w:lang w:val="en-US"/>
        </w:rPr>
        <w:t>*10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>м)</w:t>
      </w:r>
      <w:r>
        <w:rPr>
          <w:sz w:val="24"/>
          <w:szCs w:val="24"/>
          <w:vertAlign w:val="superscript"/>
          <w:lang w:val="en-US"/>
        </w:rPr>
        <w:t>3</w:t>
      </w:r>
    </w:p>
    <w:p w:rsidR="00103929" w:rsidRDefault="00103929">
      <w:pPr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*10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 xml:space="preserve"> кг</w:t>
      </w:r>
      <w:r>
        <w:rPr>
          <w:sz w:val="24"/>
          <w:szCs w:val="24"/>
          <w:lang w:val="en-US"/>
        </w:rPr>
        <w:t xml:space="preserve"> = 17,781 </w:t>
      </w:r>
      <w:r>
        <w:rPr>
          <w:sz w:val="24"/>
          <w:szCs w:val="24"/>
        </w:rPr>
        <w:t>кПа</w:t>
      </w:r>
    </w:p>
    <w:p w:rsidR="00103929" w:rsidRDefault="00103929">
      <w:pPr>
        <w:pStyle w:val="a4"/>
        <w:jc w:val="center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>Вычислим скорость напора воздуха</w:t>
      </w:r>
      <w:r>
        <w:rPr>
          <w:sz w:val="24"/>
          <w:szCs w:val="24"/>
          <w:lang w:val="en-US"/>
        </w:rPr>
        <w:t xml:space="preserve"> (c </w:t>
      </w:r>
      <w:r>
        <w:rPr>
          <w:sz w:val="24"/>
          <w:szCs w:val="24"/>
        </w:rPr>
        <w:t xml:space="preserve">учётом того, что </w:t>
      </w:r>
      <w:r>
        <w:rPr>
          <w:sz w:val="24"/>
          <w:szCs w:val="24"/>
          <w:lang w:val="en-US"/>
        </w:rPr>
        <w:t xml:space="preserve">   P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=101,3 </w:t>
      </w:r>
      <w:r>
        <w:rPr>
          <w:sz w:val="24"/>
          <w:szCs w:val="24"/>
        </w:rPr>
        <w:t>кПа):</w:t>
      </w:r>
    </w:p>
    <w:p w:rsidR="00103929" w:rsidRDefault="00103929">
      <w:pPr>
        <w:pStyle w:val="a4"/>
        <w:jc w:val="center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2,5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P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 xml:space="preserve">                    2,5*(17,781)</w:t>
      </w:r>
      <w:r>
        <w:rPr>
          <w:sz w:val="24"/>
          <w:szCs w:val="24"/>
          <w:vertAlign w:val="superscript"/>
        </w:rPr>
        <w:t>2</w:t>
      </w:r>
    </w:p>
    <w:p w:rsidR="00103929" w:rsidRDefault="009B18D3">
      <w:pPr>
        <w:jc w:val="center"/>
        <w:rPr>
          <w:sz w:val="24"/>
          <w:szCs w:val="24"/>
        </w:rPr>
      </w:pPr>
      <w:r>
        <w:rPr>
          <w:noProof/>
        </w:rPr>
        <w:pict>
          <v:line id="_x0000_s1032" style="position:absolute;left:0;text-align:left;z-index:251666944" from="205.2pt,10.15pt" to="290.45pt,10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44416" from="90pt,11.65pt" to="175.25pt,11.7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</w:rPr>
        <w:sym w:font="Symbol" w:char="F044"/>
      </w:r>
      <w:r w:rsidR="00103929">
        <w:rPr>
          <w:sz w:val="24"/>
          <w:szCs w:val="24"/>
        </w:rPr>
        <w:t>P</w:t>
      </w:r>
      <w:r w:rsidR="00103929">
        <w:rPr>
          <w:sz w:val="24"/>
          <w:szCs w:val="24"/>
          <w:vertAlign w:val="subscript"/>
        </w:rPr>
        <w:t>ck</w:t>
      </w:r>
      <w:r w:rsidR="00103929">
        <w:rPr>
          <w:sz w:val="24"/>
          <w:szCs w:val="24"/>
        </w:rPr>
        <w:t xml:space="preserve"> =                          =                        = 1,087 кПа</w:t>
      </w: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>+7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</w:rPr>
        <w:t xml:space="preserve">                   17,781+7*101,3</w:t>
      </w:r>
    </w:p>
    <w:p w:rsidR="00103929" w:rsidRDefault="00103929">
      <w:pPr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103929" w:rsidRDefault="00103929">
      <w:pPr>
        <w:pStyle w:val="a4"/>
        <w:jc w:val="center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>Вывод: Объект народного хозяйства находится в области слабых разрушений, произойдёт разрушение остекления,    у людей может появиться звон в ушах, лёгкая головная боль, могут быть повреждены наиболее чувствительные приборы, возможны слабые повреждения надземных кабелей и антенн.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Световое излучение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Вычислим энергию светового импульса на объект народного хозяйства</w:t>
      </w:r>
      <w:r>
        <w:rPr>
          <w:sz w:val="24"/>
          <w:szCs w:val="24"/>
          <w:lang w:val="en-US"/>
        </w:rPr>
        <w:t xml:space="preserve"> (c </w:t>
      </w:r>
      <w:r>
        <w:rPr>
          <w:sz w:val="24"/>
          <w:szCs w:val="24"/>
        </w:rPr>
        <w:t xml:space="preserve">учётом, что взрыв наземный и       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,068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perscript"/>
          <w:lang w:val="en-US"/>
        </w:rPr>
        <w:t>0</w:t>
      </w:r>
      <w:r>
        <w:rPr>
          <w:sz w:val="24"/>
          <w:szCs w:val="24"/>
          <w:vertAlign w:val="superscript"/>
        </w:rPr>
        <w:t xml:space="preserve">,4 </w:t>
      </w:r>
      <w:r>
        <w:rPr>
          <w:sz w:val="24"/>
          <w:szCs w:val="24"/>
        </w:rPr>
        <w:t>= 0,225 км):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111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                                           111*20кт</w:t>
      </w:r>
    </w:p>
    <w:p w:rsidR="00103929" w:rsidRDefault="009B18D3">
      <w:pPr>
        <w:jc w:val="center"/>
        <w:rPr>
          <w:sz w:val="24"/>
          <w:szCs w:val="24"/>
        </w:rPr>
      </w:pPr>
      <w:r>
        <w:rPr>
          <w:noProof/>
        </w:rPr>
        <w:pict>
          <v:line id="_x0000_s1034" style="position:absolute;left:0;text-align:left;z-index:251657728" from="212.4pt,10.35pt" to="262.85pt,10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z-index:251645440" from="39.6pt,13pt" to="90.05pt,13.0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U</w:t>
      </w:r>
      <w:r w:rsidR="00103929">
        <w:rPr>
          <w:sz w:val="24"/>
          <w:szCs w:val="24"/>
        </w:rPr>
        <w:t xml:space="preserve"> =                </w:t>
      </w:r>
      <w:r w:rsidR="00103929">
        <w:rPr>
          <w:sz w:val="24"/>
          <w:szCs w:val="24"/>
          <w:lang w:val="en-US"/>
        </w:rPr>
        <w:t>exp [-K(R- r)]</w:t>
      </w:r>
      <w:r w:rsidR="00103929">
        <w:rPr>
          <w:sz w:val="24"/>
          <w:szCs w:val="24"/>
        </w:rPr>
        <w:t xml:space="preserve">  </w:t>
      </w:r>
      <w:r w:rsidR="00103929">
        <w:rPr>
          <w:sz w:val="24"/>
          <w:szCs w:val="24"/>
          <w:lang w:val="en-US"/>
        </w:rPr>
        <w:t>=</w:t>
      </w:r>
      <w:r w:rsidR="00103929">
        <w:rPr>
          <w:sz w:val="24"/>
          <w:szCs w:val="24"/>
        </w:rPr>
        <w:t xml:space="preserve">                </w:t>
      </w:r>
      <w:r w:rsidR="00103929">
        <w:rPr>
          <w:sz w:val="24"/>
          <w:szCs w:val="24"/>
          <w:lang w:val="en-US"/>
        </w:rPr>
        <w:t>exp[-0.4*(2</w:t>
      </w:r>
      <w:r w:rsidR="00103929">
        <w:rPr>
          <w:sz w:val="24"/>
          <w:szCs w:val="24"/>
        </w:rPr>
        <w:t>-0,225)</w:t>
      </w:r>
      <w:r w:rsidR="00103929">
        <w:rPr>
          <w:sz w:val="24"/>
          <w:szCs w:val="24"/>
          <w:lang w:val="en-US"/>
        </w:rPr>
        <w:t>]</w:t>
      </w:r>
      <w:r w:rsidR="00103929">
        <w:rPr>
          <w:sz w:val="24"/>
          <w:szCs w:val="24"/>
        </w:rPr>
        <w:t xml:space="preserve"> =         </w:t>
      </w:r>
    </w:p>
    <w:p w:rsidR="00103929" w:rsidRDefault="00103929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R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                                                 (2км)</w:t>
      </w:r>
      <w:r>
        <w:rPr>
          <w:sz w:val="24"/>
          <w:szCs w:val="24"/>
          <w:vertAlign w:val="superscript"/>
        </w:rPr>
        <w:t>2</w:t>
      </w:r>
    </w:p>
    <w:p w:rsidR="00103929" w:rsidRDefault="00103929">
      <w:pPr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= 272,904 кДж/м</w:t>
      </w:r>
      <w:r>
        <w:rPr>
          <w:sz w:val="24"/>
          <w:szCs w:val="24"/>
          <w:vertAlign w:val="superscript"/>
        </w:rPr>
        <w:t>2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>Вывод:  на  данном объекте народного хозяйства в следствие светового импульса могут возникнуть отдельные пожары, у людей - ожоги второй степени.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III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Проникающая радиация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Расчитаем колличественные параметры проникающей радиации: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- поток нейтронов:</w:t>
      </w: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>7,5*10</w:t>
      </w:r>
      <w:r>
        <w:rPr>
          <w:sz w:val="24"/>
          <w:szCs w:val="24"/>
          <w:vertAlign w:val="superscript"/>
        </w:rPr>
        <w:t>22</w:t>
      </w:r>
      <w:r>
        <w:rPr>
          <w:sz w:val="24"/>
          <w:szCs w:val="24"/>
        </w:rPr>
        <w:t xml:space="preserve">                                        </w:t>
      </w:r>
    </w:p>
    <w:p w:rsidR="00103929" w:rsidRDefault="009B18D3">
      <w:pPr>
        <w:jc w:val="center"/>
        <w:rPr>
          <w:sz w:val="24"/>
          <w:szCs w:val="24"/>
        </w:rPr>
      </w:pPr>
      <w:r>
        <w:rPr>
          <w:noProof/>
        </w:rPr>
        <w:pict>
          <v:line id="_x0000_s1036" style="position:absolute;left:0;text-align:left;z-index:251646464" from="140.4pt,7.7pt" to="190.85pt,7.7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</w:rPr>
        <w:t>Ф</w:t>
      </w:r>
      <w:r w:rsidR="00103929">
        <w:rPr>
          <w:sz w:val="24"/>
          <w:szCs w:val="24"/>
          <w:vertAlign w:val="subscript"/>
        </w:rPr>
        <w:t>н</w:t>
      </w:r>
      <w:r w:rsidR="00103929">
        <w:rPr>
          <w:sz w:val="24"/>
          <w:szCs w:val="24"/>
        </w:rPr>
        <w:t xml:space="preserve"> =              </w:t>
      </w:r>
      <w:r w:rsidR="00103929">
        <w:rPr>
          <w:sz w:val="24"/>
          <w:szCs w:val="24"/>
          <w:lang w:val="en-US"/>
        </w:rPr>
        <w:t xml:space="preserve"> q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>exp (-R/190 )</w:t>
      </w:r>
      <w:r w:rsidR="00103929">
        <w:rPr>
          <w:sz w:val="24"/>
          <w:szCs w:val="24"/>
        </w:rPr>
        <w:t xml:space="preserve">  </w:t>
      </w:r>
      <w:r w:rsidR="00103929">
        <w:rPr>
          <w:sz w:val="24"/>
          <w:szCs w:val="24"/>
          <w:lang w:val="en-US"/>
        </w:rPr>
        <w:t>=</w:t>
      </w:r>
      <w:r w:rsidR="00103929">
        <w:rPr>
          <w:sz w:val="24"/>
          <w:szCs w:val="24"/>
        </w:rPr>
        <w:t xml:space="preserve"> </w:t>
      </w:r>
    </w:p>
    <w:p w:rsidR="00103929" w:rsidRDefault="00103929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R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    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                                       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t xml:space="preserve">                     7,5*10</w:t>
      </w:r>
      <w:r>
        <w:rPr>
          <w:sz w:val="24"/>
          <w:szCs w:val="24"/>
          <w:vertAlign w:val="superscript"/>
        </w:rPr>
        <w:t>22</w:t>
      </w:r>
    </w:p>
    <w:p w:rsidR="00103929" w:rsidRDefault="009B18D3">
      <w:pPr>
        <w:jc w:val="center"/>
        <w:rPr>
          <w:sz w:val="24"/>
          <w:szCs w:val="24"/>
          <w:vertAlign w:val="superscript"/>
          <w:lang w:val="en-US"/>
        </w:rPr>
      </w:pPr>
      <w:r>
        <w:rPr>
          <w:noProof/>
        </w:rPr>
        <w:pict>
          <v:line id="_x0000_s1037" style="position:absolute;left:0;text-align:left;z-index:251658752" from="61.2pt,10.85pt" to="111.65pt,10.9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=               *20</w:t>
      </w:r>
      <w:r w:rsidR="00103929">
        <w:rPr>
          <w:sz w:val="24"/>
          <w:szCs w:val="24"/>
        </w:rPr>
        <w:t>кт *</w:t>
      </w:r>
      <w:r w:rsidR="00103929">
        <w:rPr>
          <w:sz w:val="24"/>
          <w:szCs w:val="24"/>
          <w:lang w:val="en-US"/>
        </w:rPr>
        <w:t xml:space="preserve"> exp(</w:t>
      </w:r>
      <w:r w:rsidR="00103929">
        <w:rPr>
          <w:sz w:val="24"/>
          <w:szCs w:val="24"/>
        </w:rPr>
        <w:t>-</w:t>
      </w:r>
      <w:r w:rsidR="00103929">
        <w:rPr>
          <w:sz w:val="24"/>
          <w:szCs w:val="24"/>
          <w:lang w:val="en-US"/>
        </w:rPr>
        <w:t>2*10</w:t>
      </w:r>
      <w:r w:rsidR="00103929">
        <w:rPr>
          <w:sz w:val="24"/>
          <w:szCs w:val="24"/>
          <w:vertAlign w:val="superscript"/>
          <w:lang w:val="en-US"/>
        </w:rPr>
        <w:t>3</w:t>
      </w:r>
      <w:r w:rsidR="00103929">
        <w:rPr>
          <w:sz w:val="24"/>
          <w:szCs w:val="24"/>
        </w:rPr>
        <w:t>м/190) =   10</w:t>
      </w:r>
      <w:r w:rsidR="00103929">
        <w:rPr>
          <w:sz w:val="24"/>
          <w:szCs w:val="24"/>
          <w:vertAlign w:val="superscript"/>
        </w:rPr>
        <w:t>13</w:t>
      </w:r>
      <w:r w:rsidR="00103929">
        <w:rPr>
          <w:sz w:val="24"/>
          <w:szCs w:val="24"/>
        </w:rPr>
        <w:t xml:space="preserve"> н/м</w:t>
      </w:r>
      <w:r w:rsidR="00103929">
        <w:rPr>
          <w:sz w:val="24"/>
          <w:szCs w:val="24"/>
          <w:vertAlign w:val="superscript"/>
        </w:rPr>
        <w:t>2</w:t>
      </w:r>
    </w:p>
    <w:p w:rsidR="00103929" w:rsidRDefault="00103929">
      <w:pPr>
        <w:rPr>
          <w:sz w:val="24"/>
          <w:szCs w:val="24"/>
          <w:vertAlign w:val="superscript"/>
        </w:rPr>
      </w:pPr>
      <w:r>
        <w:rPr>
          <w:sz w:val="24"/>
          <w:szCs w:val="24"/>
          <w:lang w:val="en-US"/>
        </w:rPr>
        <w:t xml:space="preserve">                    </w:t>
      </w:r>
      <w:r>
        <w:rPr>
          <w:sz w:val="24"/>
          <w:szCs w:val="24"/>
        </w:rPr>
        <w:t>(2</w:t>
      </w:r>
      <w:r>
        <w:rPr>
          <w:sz w:val="24"/>
          <w:szCs w:val="24"/>
          <w:lang w:val="en-US"/>
        </w:rPr>
        <w:t xml:space="preserve">*10 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>м)</w:t>
      </w:r>
      <w:r>
        <w:rPr>
          <w:sz w:val="24"/>
          <w:szCs w:val="24"/>
          <w:vertAlign w:val="superscript"/>
        </w:rPr>
        <w:t>2</w:t>
      </w:r>
    </w:p>
    <w:p w:rsidR="00103929" w:rsidRDefault="00103929">
      <w:pPr>
        <w:rPr>
          <w:sz w:val="24"/>
          <w:szCs w:val="24"/>
          <w:vertAlign w:val="superscript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- мощность поглащённой дозы гамма-излучения: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10</w:t>
      </w:r>
      <w:r>
        <w:rPr>
          <w:sz w:val="24"/>
          <w:szCs w:val="24"/>
          <w:vertAlign w:val="superscript"/>
        </w:rPr>
        <w:t>13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                      </w:t>
      </w:r>
      <w:r>
        <w:rPr>
          <w:sz w:val="24"/>
          <w:szCs w:val="24"/>
          <w:lang w:val="en-US"/>
        </w:rPr>
        <w:t xml:space="preserve">  </w:t>
      </w:r>
    </w:p>
    <w:p w:rsidR="00103929" w:rsidRDefault="009B18D3">
      <w:pPr>
        <w:jc w:val="center"/>
        <w:rPr>
          <w:sz w:val="24"/>
          <w:szCs w:val="24"/>
        </w:rPr>
      </w:pPr>
      <w:r>
        <w:rPr>
          <w:noProof/>
        </w:rPr>
        <w:pict>
          <v:line id="_x0000_s1038" style="position:absolute;left:0;text-align:left;z-index:251647488" from="147.6pt,12.75pt" to="183.65pt,12.8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P</w:t>
      </w:r>
      <w:r w:rsidR="00103929">
        <w:rPr>
          <w:sz w:val="24"/>
          <w:szCs w:val="24"/>
          <w:vertAlign w:val="subscript"/>
        </w:rPr>
        <w:sym w:font="Symbol" w:char="F067"/>
      </w:r>
      <w:r w:rsidR="00103929">
        <w:rPr>
          <w:sz w:val="24"/>
          <w:szCs w:val="24"/>
        </w:rPr>
        <w:t xml:space="preserve"> =            </w:t>
      </w:r>
      <w:r w:rsidR="00103929">
        <w:rPr>
          <w:sz w:val="24"/>
          <w:szCs w:val="24"/>
          <w:lang w:val="en-US"/>
        </w:rPr>
        <w:t>q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>exp (-R/200 )</w:t>
      </w:r>
      <w:r w:rsidR="00103929">
        <w:rPr>
          <w:sz w:val="24"/>
          <w:szCs w:val="24"/>
        </w:rPr>
        <w:t xml:space="preserve"> =        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R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                                              </w:t>
      </w:r>
    </w:p>
    <w:p w:rsidR="00103929" w:rsidRDefault="00103929">
      <w:pPr>
        <w:rPr>
          <w:sz w:val="24"/>
          <w:szCs w:val="24"/>
          <w:vertAlign w:val="superscript"/>
        </w:rPr>
      </w:pPr>
    </w:p>
    <w:p w:rsidR="00103929" w:rsidRDefault="00103929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10</w:t>
      </w:r>
      <w:r>
        <w:rPr>
          <w:sz w:val="24"/>
          <w:szCs w:val="24"/>
          <w:vertAlign w:val="superscript"/>
        </w:rPr>
        <w:t>13</w:t>
      </w:r>
    </w:p>
    <w:p w:rsidR="00103929" w:rsidRDefault="009B18D3">
      <w:pPr>
        <w:pStyle w:val="a4"/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39" style="position:absolute;left:0;text-align:left;z-index:251659776" from="46.8pt,8.2pt" to="97.25pt,8.2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=</w:t>
      </w:r>
      <w:r w:rsidR="00103929">
        <w:rPr>
          <w:sz w:val="24"/>
          <w:szCs w:val="24"/>
        </w:rPr>
        <w:t xml:space="preserve">               </w:t>
      </w:r>
      <w:r w:rsidR="00103929">
        <w:rPr>
          <w:sz w:val="24"/>
          <w:szCs w:val="24"/>
          <w:lang w:val="en-US"/>
        </w:rPr>
        <w:t xml:space="preserve">*20 </w:t>
      </w:r>
      <w:r w:rsidR="00103929">
        <w:rPr>
          <w:sz w:val="24"/>
          <w:szCs w:val="24"/>
        </w:rPr>
        <w:t>кт *</w:t>
      </w:r>
      <w:r w:rsidR="00103929">
        <w:rPr>
          <w:sz w:val="24"/>
          <w:szCs w:val="24"/>
          <w:lang w:val="en-US"/>
        </w:rPr>
        <w:t>exp(</w:t>
      </w:r>
      <w:r w:rsidR="00103929">
        <w:rPr>
          <w:sz w:val="24"/>
          <w:szCs w:val="24"/>
        </w:rPr>
        <w:t>-</w:t>
      </w:r>
      <w:r w:rsidR="00103929">
        <w:rPr>
          <w:sz w:val="24"/>
          <w:szCs w:val="24"/>
          <w:lang w:val="en-US"/>
        </w:rPr>
        <w:t>2*10</w:t>
      </w:r>
      <w:r w:rsidR="00103929">
        <w:rPr>
          <w:sz w:val="24"/>
          <w:szCs w:val="24"/>
          <w:vertAlign w:val="superscript"/>
          <w:lang w:val="en-US"/>
        </w:rPr>
        <w:t>3</w:t>
      </w:r>
      <w:r w:rsidR="00103929">
        <w:rPr>
          <w:sz w:val="24"/>
          <w:szCs w:val="24"/>
        </w:rPr>
        <w:t>м/</w:t>
      </w:r>
      <w:r w:rsidR="00103929">
        <w:rPr>
          <w:sz w:val="24"/>
          <w:szCs w:val="24"/>
          <w:lang w:val="en-US"/>
        </w:rPr>
        <w:t>20</w:t>
      </w:r>
      <w:r w:rsidR="00103929">
        <w:rPr>
          <w:sz w:val="24"/>
          <w:szCs w:val="24"/>
        </w:rPr>
        <w:t>0)</w:t>
      </w:r>
      <w:r w:rsidR="00103929">
        <w:rPr>
          <w:sz w:val="24"/>
          <w:szCs w:val="24"/>
          <w:lang w:val="en-US"/>
        </w:rPr>
        <w:t xml:space="preserve"> =  2269,996 </w:t>
      </w:r>
      <w:r w:rsidR="00103929">
        <w:rPr>
          <w:sz w:val="24"/>
          <w:szCs w:val="24"/>
        </w:rPr>
        <w:t xml:space="preserve"> Р/с</w:t>
      </w:r>
    </w:p>
    <w:p w:rsidR="00103929" w:rsidRDefault="00103929">
      <w:pPr>
        <w:pStyle w:val="a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>(2</w:t>
      </w:r>
      <w:r>
        <w:rPr>
          <w:sz w:val="24"/>
          <w:szCs w:val="24"/>
          <w:lang w:val="en-US"/>
        </w:rPr>
        <w:t>*10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>м)</w:t>
      </w:r>
      <w:r>
        <w:rPr>
          <w:sz w:val="24"/>
          <w:szCs w:val="24"/>
          <w:vertAlign w:val="superscript"/>
        </w:rPr>
        <w:t>2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- поглащённая доза гамма-излучения: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sym w:font="Symbol" w:char="F067"/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 xml:space="preserve">з </w:t>
      </w:r>
      <w:r>
        <w:rPr>
          <w:sz w:val="24"/>
          <w:szCs w:val="24"/>
        </w:rPr>
        <w:t xml:space="preserve">+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>оск</w:t>
      </w:r>
    </w:p>
    <w:p w:rsidR="00103929" w:rsidRDefault="00103929">
      <w:pPr>
        <w:pStyle w:val="a4"/>
        <w:jc w:val="center"/>
        <w:rPr>
          <w:sz w:val="24"/>
          <w:szCs w:val="24"/>
          <w:lang w:val="en-US"/>
        </w:rPr>
      </w:pPr>
    </w:p>
    <w:p w:rsidR="00103929" w:rsidRDefault="00103929">
      <w:pPr>
        <w:pStyle w:val="a4"/>
        <w:jc w:val="center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en-US"/>
        </w:rPr>
        <w:t xml:space="preserve">                                  </w:t>
      </w:r>
      <w:r>
        <w:rPr>
          <w:sz w:val="24"/>
          <w:szCs w:val="24"/>
        </w:rPr>
        <w:t xml:space="preserve">   5*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                      </w:t>
      </w:r>
    </w:p>
    <w:p w:rsidR="00103929" w:rsidRDefault="009B18D3">
      <w:pPr>
        <w:jc w:val="center"/>
        <w:rPr>
          <w:sz w:val="24"/>
          <w:szCs w:val="24"/>
        </w:rPr>
      </w:pPr>
      <w:r>
        <w:rPr>
          <w:noProof/>
        </w:rPr>
        <w:pict>
          <v:line id="_x0000_s1040" style="position:absolute;left:0;text-align:left;z-index:251648512" from="147.6pt,7.25pt" to="183.65pt,7.3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D</w:t>
      </w:r>
      <w:r w:rsidR="00103929">
        <w:rPr>
          <w:sz w:val="24"/>
          <w:szCs w:val="24"/>
          <w:vertAlign w:val="subscript"/>
        </w:rPr>
        <w:t>з</w:t>
      </w:r>
      <w:r w:rsidR="00103929">
        <w:rPr>
          <w:sz w:val="24"/>
          <w:szCs w:val="24"/>
        </w:rPr>
        <w:t xml:space="preserve"> =            </w:t>
      </w:r>
      <w:r w:rsidR="00103929">
        <w:rPr>
          <w:sz w:val="24"/>
          <w:szCs w:val="24"/>
          <w:lang w:val="en-US"/>
        </w:rPr>
        <w:t>q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>exp (-R/</w:t>
      </w:r>
      <w:r w:rsidR="00103929">
        <w:rPr>
          <w:sz w:val="24"/>
          <w:szCs w:val="24"/>
        </w:rPr>
        <w:t>41</w:t>
      </w:r>
      <w:r w:rsidR="00103929">
        <w:rPr>
          <w:sz w:val="24"/>
          <w:szCs w:val="24"/>
          <w:lang w:val="en-US"/>
        </w:rPr>
        <w:t>0 )</w:t>
      </w:r>
      <w:r w:rsidR="00103929">
        <w:rPr>
          <w:sz w:val="24"/>
          <w:szCs w:val="24"/>
        </w:rPr>
        <w:t xml:space="preserve">  </w:t>
      </w:r>
      <w:r w:rsidR="00103929">
        <w:rPr>
          <w:sz w:val="24"/>
          <w:szCs w:val="24"/>
          <w:lang w:val="en-US"/>
        </w:rPr>
        <w:t>=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R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                                               </w:t>
      </w:r>
    </w:p>
    <w:p w:rsidR="00103929" w:rsidRDefault="00103929">
      <w:pPr>
        <w:rPr>
          <w:sz w:val="24"/>
          <w:szCs w:val="24"/>
          <w:vertAlign w:val="superscript"/>
        </w:rPr>
      </w:pPr>
    </w:p>
    <w:p w:rsidR="00103929" w:rsidRDefault="00103929">
      <w:pPr>
        <w:pStyle w:val="a4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</w:t>
      </w:r>
      <w:r>
        <w:rPr>
          <w:sz w:val="24"/>
          <w:szCs w:val="24"/>
        </w:rPr>
        <w:t xml:space="preserve"> 5*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  <w:vertAlign w:val="superscript"/>
        </w:rPr>
        <w:t>8</w:t>
      </w:r>
    </w:p>
    <w:p w:rsidR="00103929" w:rsidRDefault="009B18D3">
      <w:pPr>
        <w:pStyle w:val="a4"/>
        <w:jc w:val="center"/>
        <w:rPr>
          <w:sz w:val="24"/>
          <w:szCs w:val="24"/>
        </w:rPr>
      </w:pPr>
      <w:r>
        <w:rPr>
          <w:noProof/>
        </w:rPr>
        <w:pict>
          <v:line id="_x0000_s1041" style="position:absolute;left:0;text-align:left;z-index:251660800" from="68.4pt,10.6pt" to="118.85pt,10.6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 xml:space="preserve">=              *20 </w:t>
      </w:r>
      <w:r w:rsidR="00103929">
        <w:rPr>
          <w:sz w:val="24"/>
          <w:szCs w:val="24"/>
        </w:rPr>
        <w:t>кт *</w:t>
      </w:r>
      <w:r w:rsidR="00103929">
        <w:rPr>
          <w:sz w:val="24"/>
          <w:szCs w:val="24"/>
          <w:lang w:val="en-US"/>
        </w:rPr>
        <w:t>exp(</w:t>
      </w:r>
      <w:r w:rsidR="00103929">
        <w:rPr>
          <w:sz w:val="24"/>
          <w:szCs w:val="24"/>
        </w:rPr>
        <w:t>-</w:t>
      </w:r>
      <w:r w:rsidR="00103929">
        <w:rPr>
          <w:sz w:val="24"/>
          <w:szCs w:val="24"/>
          <w:lang w:val="en-US"/>
        </w:rPr>
        <w:t>2*10</w:t>
      </w:r>
      <w:r w:rsidR="00103929">
        <w:rPr>
          <w:sz w:val="24"/>
          <w:szCs w:val="24"/>
          <w:vertAlign w:val="superscript"/>
          <w:lang w:val="en-US"/>
        </w:rPr>
        <w:t>3</w:t>
      </w:r>
      <w:r w:rsidR="00103929">
        <w:rPr>
          <w:sz w:val="24"/>
          <w:szCs w:val="24"/>
        </w:rPr>
        <w:t xml:space="preserve">м/410) </w:t>
      </w:r>
      <w:r w:rsidR="00103929">
        <w:rPr>
          <w:sz w:val="24"/>
          <w:szCs w:val="24"/>
          <w:lang w:val="en-US"/>
        </w:rPr>
        <w:t xml:space="preserve">= 19,03 </w:t>
      </w:r>
      <w:r w:rsidR="00103929">
        <w:rPr>
          <w:sz w:val="24"/>
          <w:szCs w:val="24"/>
        </w:rPr>
        <w:t>Р</w:t>
      </w:r>
    </w:p>
    <w:p w:rsidR="00103929" w:rsidRDefault="00103929">
      <w:pPr>
        <w:pStyle w:val="a4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</w:t>
      </w:r>
      <w:r>
        <w:rPr>
          <w:sz w:val="24"/>
          <w:szCs w:val="24"/>
        </w:rPr>
        <w:t>(2</w:t>
      </w:r>
      <w:r>
        <w:rPr>
          <w:sz w:val="24"/>
          <w:szCs w:val="24"/>
          <w:lang w:val="en-US"/>
        </w:rPr>
        <w:t>*10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>м)</w:t>
      </w:r>
      <w:r>
        <w:rPr>
          <w:sz w:val="24"/>
          <w:szCs w:val="24"/>
          <w:vertAlign w:val="superscript"/>
        </w:rPr>
        <w:t>2</w:t>
      </w:r>
    </w:p>
    <w:p w:rsidR="00103929" w:rsidRDefault="00103929">
      <w:pPr>
        <w:pStyle w:val="a4"/>
        <w:jc w:val="left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         1,4*10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q(1+0,2q</w:t>
      </w:r>
      <w:r>
        <w:rPr>
          <w:sz w:val="24"/>
          <w:szCs w:val="24"/>
          <w:vertAlign w:val="superscript"/>
          <w:lang w:val="en-US"/>
        </w:rPr>
        <w:t>0,65</w:t>
      </w:r>
      <w:r>
        <w:rPr>
          <w:sz w:val="24"/>
          <w:szCs w:val="24"/>
          <w:lang w:val="en-US"/>
        </w:rPr>
        <w:t>)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42" style="position:absolute;left:0;text-align:left;flip:y;z-index:251649536" from="126pt,12.5pt" to="226.85pt,12.8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D</w:t>
      </w:r>
      <w:r w:rsidR="00103929">
        <w:rPr>
          <w:sz w:val="24"/>
          <w:szCs w:val="24"/>
          <w:vertAlign w:val="subscript"/>
        </w:rPr>
        <w:t>оск</w:t>
      </w:r>
      <w:r w:rsidR="00103929">
        <w:rPr>
          <w:sz w:val="24"/>
          <w:szCs w:val="24"/>
        </w:rPr>
        <w:t xml:space="preserve"> =      </w:t>
      </w:r>
      <w:r w:rsidR="00103929">
        <w:rPr>
          <w:sz w:val="24"/>
          <w:szCs w:val="24"/>
          <w:lang w:val="en-US"/>
        </w:rPr>
        <w:t xml:space="preserve"> </w:t>
      </w:r>
      <w:r w:rsidR="00103929">
        <w:rPr>
          <w:sz w:val="24"/>
          <w:szCs w:val="24"/>
        </w:rPr>
        <w:t xml:space="preserve">      </w:t>
      </w:r>
      <w:r w:rsidR="00103929">
        <w:rPr>
          <w:sz w:val="24"/>
          <w:szCs w:val="24"/>
          <w:lang w:val="en-US"/>
        </w:rPr>
        <w:t xml:space="preserve">               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>exp (-R/300 )</w:t>
      </w:r>
      <w:r w:rsidR="00103929">
        <w:rPr>
          <w:sz w:val="24"/>
          <w:szCs w:val="24"/>
        </w:rPr>
        <w:t xml:space="preserve">  </w:t>
      </w:r>
      <w:r w:rsidR="00103929">
        <w:rPr>
          <w:sz w:val="24"/>
          <w:szCs w:val="24"/>
          <w:lang w:val="en-US"/>
        </w:rPr>
        <w:t>=</w:t>
      </w:r>
      <w:r w:rsidR="00103929">
        <w:rPr>
          <w:sz w:val="24"/>
          <w:szCs w:val="24"/>
        </w:rPr>
        <w:t xml:space="preserve">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                                 R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                                               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>1,4*10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* 20</w:t>
      </w:r>
      <w:r>
        <w:rPr>
          <w:sz w:val="24"/>
          <w:szCs w:val="24"/>
        </w:rPr>
        <w:t>кт*</w:t>
      </w:r>
      <w:r>
        <w:rPr>
          <w:sz w:val="24"/>
          <w:szCs w:val="24"/>
          <w:lang w:val="en-US"/>
        </w:rPr>
        <w:t>(1+0,2</w:t>
      </w:r>
      <w:r>
        <w:rPr>
          <w:sz w:val="24"/>
          <w:szCs w:val="24"/>
        </w:rPr>
        <w:t>*(20кт)</w:t>
      </w:r>
      <w:r>
        <w:rPr>
          <w:sz w:val="24"/>
          <w:szCs w:val="24"/>
          <w:vertAlign w:val="superscript"/>
          <w:lang w:val="en-US"/>
        </w:rPr>
        <w:t>0,65</w:t>
      </w:r>
      <w:r>
        <w:rPr>
          <w:sz w:val="24"/>
          <w:szCs w:val="24"/>
          <w:lang w:val="en-US"/>
        </w:rPr>
        <w:t>)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43" style="position:absolute;left:0;text-align:left;z-index:251650560" from="32.4pt,12.5pt" to="198.05pt,12.5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</w:rPr>
        <w:t xml:space="preserve"> =    </w:t>
      </w:r>
      <w:r w:rsidR="00103929">
        <w:rPr>
          <w:sz w:val="24"/>
          <w:szCs w:val="24"/>
          <w:lang w:val="en-US"/>
        </w:rPr>
        <w:t xml:space="preserve"> </w:t>
      </w:r>
      <w:r w:rsidR="00103929">
        <w:rPr>
          <w:sz w:val="24"/>
          <w:szCs w:val="24"/>
        </w:rPr>
        <w:t xml:space="preserve">      </w:t>
      </w:r>
      <w:r w:rsidR="00103929">
        <w:rPr>
          <w:sz w:val="24"/>
          <w:szCs w:val="24"/>
          <w:lang w:val="en-US"/>
        </w:rPr>
        <w:t xml:space="preserve">               </w:t>
      </w:r>
      <w:r w:rsidR="00103929">
        <w:rPr>
          <w:sz w:val="24"/>
          <w:szCs w:val="24"/>
        </w:rPr>
        <w:t xml:space="preserve">                 </w:t>
      </w:r>
      <w:r w:rsidR="00103929">
        <w:rPr>
          <w:sz w:val="24"/>
          <w:szCs w:val="24"/>
          <w:lang w:val="en-US"/>
        </w:rPr>
        <w:t>exp (-</w:t>
      </w:r>
      <w:r w:rsidR="00103929">
        <w:rPr>
          <w:sz w:val="24"/>
          <w:szCs w:val="24"/>
        </w:rPr>
        <w:t xml:space="preserve"> 2</w:t>
      </w:r>
      <w:r w:rsidR="00103929">
        <w:rPr>
          <w:sz w:val="24"/>
          <w:szCs w:val="24"/>
          <w:lang w:val="en-US"/>
        </w:rPr>
        <w:t>*10</w:t>
      </w:r>
      <w:r w:rsidR="00103929">
        <w:rPr>
          <w:sz w:val="24"/>
          <w:szCs w:val="24"/>
          <w:vertAlign w:val="superscript"/>
          <w:lang w:val="en-US"/>
        </w:rPr>
        <w:t>3</w:t>
      </w:r>
      <w:r w:rsidR="00103929">
        <w:rPr>
          <w:sz w:val="24"/>
          <w:szCs w:val="24"/>
        </w:rPr>
        <w:t>м</w:t>
      </w:r>
      <w:r w:rsidR="00103929">
        <w:rPr>
          <w:sz w:val="24"/>
          <w:szCs w:val="24"/>
          <w:lang w:val="en-US"/>
        </w:rPr>
        <w:t>/300 )</w:t>
      </w:r>
      <w:r w:rsidR="00103929">
        <w:rPr>
          <w:sz w:val="24"/>
          <w:szCs w:val="24"/>
        </w:rPr>
        <w:t xml:space="preserve">  </w:t>
      </w:r>
      <w:r w:rsidR="00103929">
        <w:rPr>
          <w:sz w:val="24"/>
          <w:szCs w:val="24"/>
          <w:lang w:val="en-US"/>
        </w:rPr>
        <w:t>=</w:t>
      </w:r>
      <w:r w:rsidR="00103929">
        <w:rPr>
          <w:sz w:val="24"/>
          <w:szCs w:val="24"/>
        </w:rPr>
        <w:t xml:space="preserve"> 21,4 Р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                           </w:t>
      </w:r>
      <w:r>
        <w:rPr>
          <w:sz w:val="24"/>
          <w:szCs w:val="24"/>
        </w:rPr>
        <w:t>(2</w:t>
      </w:r>
      <w:r>
        <w:rPr>
          <w:sz w:val="24"/>
          <w:szCs w:val="24"/>
          <w:lang w:val="en-US"/>
        </w:rPr>
        <w:t>*10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</w:rPr>
        <w:t>м)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                                               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</w:p>
    <w:p w:rsidR="00103929" w:rsidRDefault="00103929">
      <w:pPr>
        <w:rPr>
          <w:sz w:val="24"/>
          <w:szCs w:val="24"/>
          <w:vertAlign w:val="superscript"/>
        </w:rPr>
      </w:pPr>
    </w:p>
    <w:p w:rsidR="00103929" w:rsidRDefault="00103929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sym w:font="Symbol" w:char="F067"/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19,03 Р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+ 21,4 Р = 40,43 Р</w:t>
      </w:r>
    </w:p>
    <w:p w:rsidR="00103929" w:rsidRDefault="00103929">
      <w:pPr>
        <w:jc w:val="center"/>
        <w:rPr>
          <w:sz w:val="24"/>
          <w:szCs w:val="24"/>
        </w:rPr>
      </w:pPr>
    </w:p>
    <w:p w:rsidR="00103929" w:rsidRDefault="00103929">
      <w:pPr>
        <w:jc w:val="center"/>
        <w:rPr>
          <w:sz w:val="24"/>
          <w:szCs w:val="24"/>
        </w:rPr>
      </w:pPr>
    </w:p>
    <w:p w:rsidR="00103929" w:rsidRDefault="00103929">
      <w:pPr>
        <w:jc w:val="center"/>
        <w:rPr>
          <w:sz w:val="24"/>
          <w:szCs w:val="24"/>
        </w:rPr>
      </w:pPr>
    </w:p>
    <w:p w:rsidR="00103929" w:rsidRDefault="00103929">
      <w:pPr>
        <w:jc w:val="both"/>
        <w:rPr>
          <w:sz w:val="24"/>
          <w:szCs w:val="24"/>
        </w:rPr>
      </w:pPr>
      <w:r>
        <w:rPr>
          <w:sz w:val="24"/>
          <w:szCs w:val="24"/>
        </w:rPr>
        <w:t>Вывод: При данной  дозе облучения  у людей возможны изменения в составе крови, но не возникает потери работоспособности и лучевой болезни. В радиоэлектронных устройствах возможны обратимые изменения.</w:t>
      </w:r>
    </w:p>
    <w:p w:rsidR="00103929" w:rsidRDefault="00103929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IV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Электромагнитный импульс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Расчитаем вертикальную составляющую электрического поля электромагнитного импульса (ЭМИ):</w:t>
      </w:r>
    </w:p>
    <w:p w:rsidR="00103929" w:rsidRDefault="00103929">
      <w:pPr>
        <w:rPr>
          <w:sz w:val="24"/>
          <w:szCs w:val="24"/>
        </w:rPr>
      </w:pPr>
    </w:p>
    <w:p w:rsidR="00103929" w:rsidRDefault="00103929">
      <w:pPr>
        <w:rPr>
          <w:b/>
          <w:bCs/>
          <w:i/>
          <w:iCs/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5</w:t>
      </w:r>
      <w:r>
        <w:rPr>
          <w:sz w:val="24"/>
          <w:szCs w:val="24"/>
        </w:rPr>
        <w:t>*10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*(1+2R)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44" style="position:absolute;left:0;text-align:left;flip:y;z-index:251651584" from="140.4pt,11.05pt" to="241.25pt,11.3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E</w:t>
      </w:r>
      <w:r w:rsidR="00103929">
        <w:rPr>
          <w:sz w:val="24"/>
          <w:szCs w:val="24"/>
        </w:rPr>
        <w:t xml:space="preserve"> =      </w:t>
      </w:r>
      <w:r w:rsidR="00103929">
        <w:rPr>
          <w:sz w:val="24"/>
          <w:szCs w:val="24"/>
          <w:lang w:val="en-US"/>
        </w:rPr>
        <w:t xml:space="preserve"> </w:t>
      </w:r>
      <w:r w:rsidR="00103929">
        <w:rPr>
          <w:sz w:val="24"/>
          <w:szCs w:val="24"/>
        </w:rPr>
        <w:t xml:space="preserve">      </w:t>
      </w:r>
      <w:r w:rsidR="00103929">
        <w:rPr>
          <w:sz w:val="24"/>
          <w:szCs w:val="24"/>
          <w:lang w:val="en-US"/>
        </w:rPr>
        <w:t xml:space="preserve">               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 xml:space="preserve"> lg 14,5 q</w:t>
      </w:r>
      <w:r w:rsidR="00103929">
        <w:rPr>
          <w:sz w:val="24"/>
          <w:szCs w:val="24"/>
        </w:rPr>
        <w:t xml:space="preserve"> 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                                 R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                                                </w:t>
      </w:r>
    </w:p>
    <w:p w:rsidR="00103929" w:rsidRDefault="00103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3929" w:rsidRDefault="00103929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В районе объекта народного хозяйства имеем:</w:t>
      </w:r>
    </w:p>
    <w:p w:rsidR="00103929" w:rsidRDefault="00103929">
      <w:pPr>
        <w:jc w:val="both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*10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*(1+2</w:t>
      </w:r>
      <w:r>
        <w:rPr>
          <w:sz w:val="24"/>
          <w:szCs w:val="24"/>
        </w:rPr>
        <w:t>*2км</w:t>
      </w:r>
      <w:r>
        <w:rPr>
          <w:sz w:val="24"/>
          <w:szCs w:val="24"/>
          <w:lang w:val="en-US"/>
        </w:rPr>
        <w:t>)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45" style="position:absolute;left:0;text-align:left;flip:y;z-index:251652608" from="68.4pt,7.7pt" to="169.25pt,8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E</w:t>
      </w:r>
      <w:r w:rsidR="00103929">
        <w:rPr>
          <w:sz w:val="24"/>
          <w:szCs w:val="24"/>
        </w:rPr>
        <w:t xml:space="preserve"> =      </w:t>
      </w:r>
      <w:r w:rsidR="00103929">
        <w:rPr>
          <w:sz w:val="24"/>
          <w:szCs w:val="24"/>
          <w:lang w:val="en-US"/>
        </w:rPr>
        <w:t xml:space="preserve"> </w:t>
      </w:r>
      <w:r w:rsidR="00103929">
        <w:rPr>
          <w:sz w:val="24"/>
          <w:szCs w:val="24"/>
        </w:rPr>
        <w:t xml:space="preserve">      </w:t>
      </w:r>
      <w:r w:rsidR="00103929">
        <w:rPr>
          <w:sz w:val="24"/>
          <w:szCs w:val="24"/>
          <w:lang w:val="en-US"/>
        </w:rPr>
        <w:t xml:space="preserve">               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 xml:space="preserve"> lg 14,5 </w:t>
      </w:r>
      <w:r w:rsidR="00103929">
        <w:rPr>
          <w:sz w:val="24"/>
          <w:szCs w:val="24"/>
        </w:rPr>
        <w:t xml:space="preserve">*20 кт = 7694,994 В/м 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(2км)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                                                </w:t>
      </w:r>
    </w:p>
    <w:p w:rsidR="00103929" w:rsidRDefault="001039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3929" w:rsidRDefault="00103929">
      <w:pPr>
        <w:jc w:val="both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</w:rPr>
        <w:t>В зоне распространения имеем: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>*10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*(1+2</w:t>
      </w:r>
      <w:r>
        <w:rPr>
          <w:sz w:val="24"/>
          <w:szCs w:val="24"/>
        </w:rPr>
        <w:t>*25км</w:t>
      </w:r>
      <w:r>
        <w:rPr>
          <w:sz w:val="24"/>
          <w:szCs w:val="24"/>
          <w:lang w:val="en-US"/>
        </w:rPr>
        <w:t>)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46" style="position:absolute;left:0;text-align:left;flip:y;z-index:251653632" from="75.6pt,7.7pt" to="176.45pt,8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E</w:t>
      </w:r>
      <w:r w:rsidR="00103929">
        <w:rPr>
          <w:sz w:val="24"/>
          <w:szCs w:val="24"/>
        </w:rPr>
        <w:t xml:space="preserve"> =      </w:t>
      </w:r>
      <w:r w:rsidR="00103929">
        <w:rPr>
          <w:sz w:val="24"/>
          <w:szCs w:val="24"/>
          <w:lang w:val="en-US"/>
        </w:rPr>
        <w:t xml:space="preserve"> </w:t>
      </w:r>
      <w:r w:rsidR="00103929">
        <w:rPr>
          <w:sz w:val="24"/>
          <w:szCs w:val="24"/>
        </w:rPr>
        <w:t xml:space="preserve">      </w:t>
      </w:r>
      <w:r w:rsidR="00103929">
        <w:rPr>
          <w:sz w:val="24"/>
          <w:szCs w:val="24"/>
          <w:lang w:val="en-US"/>
        </w:rPr>
        <w:t xml:space="preserve">               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 xml:space="preserve"> lg 14,5 </w:t>
      </w:r>
      <w:r w:rsidR="00103929">
        <w:rPr>
          <w:sz w:val="24"/>
          <w:szCs w:val="24"/>
        </w:rPr>
        <w:t xml:space="preserve">*20 кт = 40,186 В/м 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(25км)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</w:rPr>
        <w:t xml:space="preserve">                                                 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Вывод:  вертикальная составляющая электрического поля           ЭМИ быстро уменьшается с удалением от эпицентра взрыва. Так,  в нашем случае при прохождении 23 километров ЭМИ ослаб почти в 200 раз. 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5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Раздел </w:t>
      </w:r>
      <w:r>
        <w:rPr>
          <w:sz w:val="24"/>
          <w:szCs w:val="24"/>
          <w:lang w:val="en-US"/>
        </w:rPr>
        <w:t>V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Радиоактивное заражение</w:t>
      </w:r>
    </w:p>
    <w:p w:rsidR="00103929" w:rsidRDefault="00103929">
      <w:pPr>
        <w:jc w:val="center"/>
        <w:rPr>
          <w:b/>
          <w:bCs/>
          <w:i/>
          <w:iCs/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Расчитаем уровень радиации на один час после взрыва: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>10</w:t>
      </w:r>
      <w:r>
        <w:rPr>
          <w:sz w:val="24"/>
          <w:szCs w:val="24"/>
          <w:lang w:val="en-US"/>
        </w:rPr>
        <w:t xml:space="preserve"> q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47" style="position:absolute;left:0;text-align:left;flip:y;z-index:251654656" from="137.4pt,10.35pt" to="238.25pt,10.6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8" style="position:absolute;left:0;text-align:left;z-index:251661824" from="207pt,18.75pt" to="235.85pt,18.8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P</w:t>
      </w:r>
      <w:r w:rsidR="00103929">
        <w:rPr>
          <w:sz w:val="24"/>
          <w:szCs w:val="24"/>
          <w:vertAlign w:val="subscript"/>
          <w:lang w:val="en-US"/>
        </w:rPr>
        <w:t>0</w:t>
      </w:r>
      <w:r w:rsidR="00103929">
        <w:rPr>
          <w:sz w:val="24"/>
          <w:szCs w:val="24"/>
        </w:rPr>
        <w:t xml:space="preserve"> =</w:t>
      </w:r>
      <w:r w:rsidR="00103929">
        <w:rPr>
          <w:sz w:val="24"/>
          <w:szCs w:val="24"/>
          <w:lang w:val="en-US"/>
        </w:rPr>
        <w:t xml:space="preserve">  </w:t>
      </w:r>
      <w:r w:rsidR="00103929">
        <w:rPr>
          <w:sz w:val="24"/>
          <w:szCs w:val="24"/>
        </w:rPr>
        <w:t xml:space="preserve">      </w:t>
      </w:r>
      <w:r w:rsidR="00103929">
        <w:rPr>
          <w:sz w:val="24"/>
          <w:szCs w:val="24"/>
          <w:lang w:val="en-US"/>
        </w:rPr>
        <w:t xml:space="preserve"> </w:t>
      </w:r>
      <w:r w:rsidR="00103929">
        <w:rPr>
          <w:sz w:val="24"/>
          <w:szCs w:val="24"/>
        </w:rPr>
        <w:t xml:space="preserve">      </w:t>
      </w:r>
      <w:r w:rsidR="00103929">
        <w:rPr>
          <w:sz w:val="24"/>
          <w:szCs w:val="24"/>
          <w:lang w:val="en-US"/>
        </w:rPr>
        <w:t xml:space="preserve">               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 xml:space="preserve"> tg</w:t>
      </w:r>
      <w:r w:rsidR="00103929">
        <w:rPr>
          <w:sz w:val="24"/>
          <w:szCs w:val="24"/>
          <w:vertAlign w:val="superscript"/>
          <w:lang w:val="en-US"/>
        </w:rPr>
        <w:t>4</w:t>
      </w:r>
      <w:r w:rsidR="00103929">
        <w:rPr>
          <w:sz w:val="24"/>
          <w:szCs w:val="24"/>
          <w:lang w:val="en-US"/>
        </w:rPr>
        <w:t xml:space="preserve"> (45-2</w:t>
      </w:r>
      <w:r w:rsidR="00103929">
        <w:rPr>
          <w:sz w:val="24"/>
          <w:szCs w:val="24"/>
          <w:lang w:val="en-US"/>
        </w:rPr>
        <w:sym w:font="Symbol" w:char="F062"/>
      </w:r>
      <w:r w:rsidR="00103929">
        <w:rPr>
          <w:sz w:val="24"/>
          <w:szCs w:val="24"/>
          <w:lang w:val="en-US"/>
        </w:rPr>
        <w:t>)</w:t>
      </w:r>
      <w:r w:rsidR="00103929">
        <w:rPr>
          <w:sz w:val="24"/>
          <w:szCs w:val="24"/>
        </w:rPr>
        <w:t xml:space="preserve">  </w:t>
      </w:r>
      <w:r w:rsidR="00103929">
        <w:rPr>
          <w:sz w:val="24"/>
          <w:szCs w:val="24"/>
          <w:lang w:val="en-US"/>
        </w:rPr>
        <w:t xml:space="preserve"> 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en-US"/>
        </w:rPr>
        <w:t xml:space="preserve">                       (R/22)</w:t>
      </w:r>
      <w:r>
        <w:rPr>
          <w:sz w:val="24"/>
          <w:szCs w:val="24"/>
          <w:vertAlign w:val="superscript"/>
          <w:lang w:val="en-US"/>
        </w:rPr>
        <w:t>1,5</w:t>
      </w:r>
      <w:r>
        <w:rPr>
          <w:sz w:val="24"/>
          <w:szCs w:val="24"/>
          <w:lang w:val="en-US"/>
        </w:rPr>
        <w:t>*exp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 xml:space="preserve"> R/V</w:t>
      </w:r>
      <w:r>
        <w:rPr>
          <w:sz w:val="24"/>
          <w:szCs w:val="24"/>
        </w:rPr>
        <w:t xml:space="preserve">                                                 </w:t>
      </w:r>
    </w:p>
    <w:p w:rsidR="00103929" w:rsidRDefault="0010392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103929" w:rsidRDefault="0010392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</w:t>
      </w:r>
    </w:p>
    <w:p w:rsidR="00103929" w:rsidRDefault="00103929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>
        <w:rPr>
          <w:sz w:val="24"/>
          <w:szCs w:val="24"/>
        </w:rPr>
        <w:t>В районе объекта народного хозяйства имеем:</w:t>
      </w:r>
    </w:p>
    <w:p w:rsidR="00103929" w:rsidRDefault="00103929">
      <w:pPr>
        <w:jc w:val="both"/>
        <w:rPr>
          <w:sz w:val="24"/>
          <w:szCs w:val="24"/>
          <w:lang w:val="en-US"/>
        </w:rPr>
      </w:pPr>
    </w:p>
    <w:p w:rsidR="00103929" w:rsidRDefault="00103929">
      <w:pPr>
        <w:jc w:val="both"/>
        <w:rPr>
          <w:sz w:val="24"/>
          <w:szCs w:val="24"/>
          <w:lang w:val="en-US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en-US"/>
        </w:rPr>
        <w:t xml:space="preserve">                        </w:t>
      </w:r>
      <w:r>
        <w:rPr>
          <w:sz w:val="24"/>
          <w:szCs w:val="24"/>
        </w:rPr>
        <w:t xml:space="preserve">10 </w:t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кт</w:t>
      </w:r>
      <w:r>
        <w:rPr>
          <w:sz w:val="24"/>
          <w:szCs w:val="24"/>
          <w:lang w:val="en-US"/>
        </w:rPr>
        <w:t xml:space="preserve"> 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49" style="position:absolute;left:0;text-align:left;z-index:251662848" from="138pt,19pt" to="210.05pt,19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0" style="position:absolute;left:0;text-align:left;z-index:251655680" from="52.2pt,10.6pt" to="210.65pt,10.6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P</w:t>
      </w:r>
      <w:r w:rsidR="00103929">
        <w:rPr>
          <w:sz w:val="24"/>
          <w:szCs w:val="24"/>
          <w:vertAlign w:val="subscript"/>
          <w:lang w:val="en-US"/>
        </w:rPr>
        <w:t>0</w:t>
      </w:r>
      <w:r w:rsidR="00103929">
        <w:rPr>
          <w:sz w:val="24"/>
          <w:szCs w:val="24"/>
        </w:rPr>
        <w:t xml:space="preserve"> = </w:t>
      </w:r>
      <w:r w:rsidR="00103929">
        <w:rPr>
          <w:sz w:val="24"/>
          <w:szCs w:val="24"/>
          <w:lang w:val="en-US"/>
        </w:rPr>
        <w:t xml:space="preserve">                                         tg</w:t>
      </w:r>
      <w:r w:rsidR="00103929">
        <w:rPr>
          <w:sz w:val="24"/>
          <w:szCs w:val="24"/>
          <w:vertAlign w:val="superscript"/>
          <w:lang w:val="en-US"/>
        </w:rPr>
        <w:t>4</w:t>
      </w:r>
      <w:r w:rsidR="00103929">
        <w:rPr>
          <w:sz w:val="24"/>
          <w:szCs w:val="24"/>
          <w:lang w:val="en-US"/>
        </w:rPr>
        <w:t xml:space="preserve"> (45-2*5)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>=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 xml:space="preserve">1436,042 </w:t>
      </w:r>
      <w:r w:rsidR="00103929">
        <w:rPr>
          <w:sz w:val="24"/>
          <w:szCs w:val="24"/>
        </w:rPr>
        <w:t>Р/ч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 xml:space="preserve">       (</w:t>
      </w:r>
      <w:r>
        <w:rPr>
          <w:sz w:val="24"/>
          <w:szCs w:val="24"/>
        </w:rPr>
        <w:t>2км</w:t>
      </w:r>
      <w:r>
        <w:rPr>
          <w:sz w:val="24"/>
          <w:szCs w:val="24"/>
          <w:lang w:val="en-US"/>
        </w:rPr>
        <w:t>/22)</w:t>
      </w:r>
      <w:r>
        <w:rPr>
          <w:sz w:val="24"/>
          <w:szCs w:val="24"/>
          <w:vertAlign w:val="superscript"/>
          <w:lang w:val="en-US"/>
        </w:rPr>
        <w:t>1,5</w:t>
      </w:r>
      <w:r>
        <w:rPr>
          <w:sz w:val="24"/>
          <w:szCs w:val="24"/>
          <w:lang w:val="en-US"/>
        </w:rPr>
        <w:t>*exp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2км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(50км/ч)                                                 </w:t>
      </w:r>
    </w:p>
    <w:p w:rsidR="00103929" w:rsidRDefault="0010392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103929" w:rsidRDefault="001039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В зоне распространения имеем:</w:t>
      </w:r>
    </w:p>
    <w:p w:rsidR="00103929" w:rsidRDefault="00103929">
      <w:pPr>
        <w:jc w:val="both"/>
        <w:rPr>
          <w:sz w:val="24"/>
          <w:szCs w:val="24"/>
        </w:rPr>
      </w:pPr>
    </w:p>
    <w:p w:rsidR="00103929" w:rsidRDefault="001039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10 </w:t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кт</w:t>
      </w:r>
      <w:r>
        <w:rPr>
          <w:sz w:val="24"/>
          <w:szCs w:val="24"/>
          <w:lang w:val="en-US"/>
        </w:rPr>
        <w:t xml:space="preserve"> </w:t>
      </w:r>
    </w:p>
    <w:p w:rsidR="00103929" w:rsidRDefault="009B18D3">
      <w:pPr>
        <w:jc w:val="center"/>
        <w:rPr>
          <w:sz w:val="24"/>
          <w:szCs w:val="24"/>
          <w:lang w:val="en-US"/>
        </w:rPr>
      </w:pPr>
      <w:r>
        <w:rPr>
          <w:noProof/>
        </w:rPr>
        <w:pict>
          <v:line id="_x0000_s1051" style="position:absolute;left:0;text-align:left;z-index:251663872" from="2in,19pt" to="216.05pt,19.0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2" style="position:absolute;left:0;text-align:left;z-index:251656704" from="58.8pt,10.6pt" to="217.25pt,10.65pt" o:allowincell="f" strokeweight="1pt">
            <v:stroke startarrowwidth="narrow" startarrowlength="short" endarrowwidth="narrow" endarrowlength="short"/>
          </v:line>
        </w:pict>
      </w:r>
      <w:r w:rsidR="00103929">
        <w:rPr>
          <w:sz w:val="24"/>
          <w:szCs w:val="24"/>
          <w:lang w:val="en-US"/>
        </w:rPr>
        <w:t>P</w:t>
      </w:r>
      <w:r w:rsidR="00103929">
        <w:rPr>
          <w:sz w:val="24"/>
          <w:szCs w:val="24"/>
          <w:vertAlign w:val="subscript"/>
          <w:lang w:val="en-US"/>
        </w:rPr>
        <w:t>0</w:t>
      </w:r>
      <w:r w:rsidR="00103929">
        <w:rPr>
          <w:sz w:val="24"/>
          <w:szCs w:val="24"/>
        </w:rPr>
        <w:t xml:space="preserve"> = </w:t>
      </w:r>
      <w:r w:rsidR="00103929">
        <w:rPr>
          <w:sz w:val="24"/>
          <w:szCs w:val="24"/>
          <w:lang w:val="en-US"/>
        </w:rPr>
        <w:t xml:space="preserve">                                         tg</w:t>
      </w:r>
      <w:r w:rsidR="00103929">
        <w:rPr>
          <w:sz w:val="24"/>
          <w:szCs w:val="24"/>
          <w:vertAlign w:val="superscript"/>
          <w:lang w:val="en-US"/>
        </w:rPr>
        <w:t>4</w:t>
      </w:r>
      <w:r w:rsidR="00103929">
        <w:rPr>
          <w:sz w:val="24"/>
          <w:szCs w:val="24"/>
          <w:lang w:val="en-US"/>
        </w:rPr>
        <w:t xml:space="preserve"> (45-2*5)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>=</w:t>
      </w:r>
      <w:r w:rsidR="00103929">
        <w:rPr>
          <w:sz w:val="24"/>
          <w:szCs w:val="24"/>
        </w:rPr>
        <w:t xml:space="preserve"> </w:t>
      </w:r>
      <w:r w:rsidR="00103929">
        <w:rPr>
          <w:sz w:val="24"/>
          <w:szCs w:val="24"/>
          <w:lang w:val="en-US"/>
        </w:rPr>
        <w:t>1</w:t>
      </w:r>
      <w:r w:rsidR="00103929">
        <w:rPr>
          <w:sz w:val="24"/>
          <w:szCs w:val="24"/>
        </w:rPr>
        <w:t>9</w:t>
      </w:r>
      <w:r w:rsidR="00103929">
        <w:rPr>
          <w:sz w:val="24"/>
          <w:szCs w:val="24"/>
          <w:lang w:val="en-US"/>
        </w:rPr>
        <w:t>,</w:t>
      </w:r>
      <w:r w:rsidR="00103929">
        <w:rPr>
          <w:sz w:val="24"/>
          <w:szCs w:val="24"/>
        </w:rPr>
        <w:t>569</w:t>
      </w:r>
      <w:r w:rsidR="00103929">
        <w:rPr>
          <w:sz w:val="24"/>
          <w:szCs w:val="24"/>
          <w:lang w:val="en-US"/>
        </w:rPr>
        <w:t xml:space="preserve"> </w:t>
      </w:r>
      <w:r w:rsidR="00103929">
        <w:rPr>
          <w:sz w:val="24"/>
          <w:szCs w:val="24"/>
        </w:rPr>
        <w:t>Р/ч</w:t>
      </w:r>
    </w:p>
    <w:p w:rsidR="00103929" w:rsidRDefault="00103929">
      <w:pPr>
        <w:rPr>
          <w:sz w:val="24"/>
          <w:szCs w:val="24"/>
          <w:vertAlign w:val="superscript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 xml:space="preserve">       (</w:t>
      </w:r>
      <w:r>
        <w:rPr>
          <w:sz w:val="24"/>
          <w:szCs w:val="24"/>
        </w:rPr>
        <w:t>25км</w:t>
      </w:r>
      <w:r>
        <w:rPr>
          <w:sz w:val="24"/>
          <w:szCs w:val="24"/>
          <w:lang w:val="en-US"/>
        </w:rPr>
        <w:t>/22)</w:t>
      </w:r>
      <w:r>
        <w:rPr>
          <w:sz w:val="24"/>
          <w:szCs w:val="24"/>
          <w:vertAlign w:val="superscript"/>
          <w:lang w:val="en-US"/>
        </w:rPr>
        <w:t>1,5</w:t>
      </w:r>
      <w:r>
        <w:rPr>
          <w:sz w:val="24"/>
          <w:szCs w:val="24"/>
          <w:lang w:val="en-US"/>
        </w:rPr>
        <w:t>*exp</w:t>
      </w:r>
      <w:r>
        <w:rPr>
          <w:sz w:val="24"/>
          <w:szCs w:val="24"/>
          <w:lang w:val="en-US"/>
        </w:rPr>
        <w:sym w:font="Symbol" w:char="F0D6"/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25км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(50км/ч)                                                 </w:t>
      </w:r>
    </w:p>
    <w:p w:rsidR="00103929" w:rsidRDefault="0010392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103929" w:rsidRDefault="00103929">
      <w:pPr>
        <w:pStyle w:val="a4"/>
        <w:rPr>
          <w:sz w:val="24"/>
          <w:szCs w:val="24"/>
        </w:rPr>
      </w:pPr>
      <w:r>
        <w:rPr>
          <w:i/>
          <w:iCs/>
          <w:sz w:val="24"/>
          <w:szCs w:val="24"/>
        </w:rPr>
        <w:t>Вывод:</w:t>
      </w:r>
      <w:r>
        <w:rPr>
          <w:sz w:val="24"/>
          <w:szCs w:val="24"/>
        </w:rPr>
        <w:t xml:space="preserve"> Объект народного хозяйства находится в зоне чрезвычайно опасного заражения (зона Г). В этом районе все работы должны быть прекращены на четверо и более суток, а служащие должны укрыться в убежищах. Зона распространения является зоной умеренного заражения (зона А). В этом районе работы на предприятиях можно не прекращать, а  на открытой местности работы следует прекратить на несколько часов.</w:t>
      </w: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rPr>
          <w:sz w:val="24"/>
          <w:szCs w:val="24"/>
        </w:rPr>
      </w:pPr>
    </w:p>
    <w:p w:rsidR="00103929" w:rsidRDefault="00103929">
      <w:pPr>
        <w:pStyle w:val="a4"/>
        <w:jc w:val="center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Итоговая таблица по теме 1.4,   Вариант 29</w:t>
      </w:r>
    </w:p>
    <w:p w:rsidR="00103929" w:rsidRDefault="00103929">
      <w:pPr>
        <w:pStyle w:val="a4"/>
        <w:jc w:val="center"/>
        <w:rPr>
          <w:b/>
          <w:bCs/>
          <w:i/>
          <w:iCs/>
          <w:sz w:val="24"/>
          <w:szCs w:val="24"/>
        </w:rPr>
      </w:pPr>
    </w:p>
    <w:p w:rsidR="00103929" w:rsidRDefault="00103929">
      <w:pPr>
        <w:pStyle w:val="a4"/>
        <w:jc w:val="center"/>
        <w:rPr>
          <w:b/>
          <w:bCs/>
          <w:i/>
          <w:iCs/>
          <w:sz w:val="24"/>
          <w:szCs w:val="24"/>
        </w:rPr>
      </w:pPr>
    </w:p>
    <w:p w:rsidR="00103929" w:rsidRDefault="00103929">
      <w:pPr>
        <w:pStyle w:val="a4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</w:p>
    <w:tbl>
      <w:tblPr>
        <w:tblW w:w="0" w:type="auto"/>
        <w:tblInd w:w="-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6"/>
        <w:gridCol w:w="13"/>
        <w:gridCol w:w="969"/>
        <w:gridCol w:w="1015"/>
        <w:gridCol w:w="916"/>
        <w:gridCol w:w="14"/>
        <w:gridCol w:w="5"/>
        <w:gridCol w:w="908"/>
        <w:gridCol w:w="931"/>
        <w:gridCol w:w="4"/>
        <w:gridCol w:w="7"/>
        <w:gridCol w:w="902"/>
        <w:gridCol w:w="949"/>
        <w:gridCol w:w="896"/>
      </w:tblGrid>
      <w:tr w:rsidR="00103929" w:rsidRPr="00103929">
        <w:tc>
          <w:tcPr>
            <w:tcW w:w="192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 xml:space="preserve">Радиоактивное </w:t>
            </w:r>
          </w:p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заражение местности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Электро-магнитное излучение</w:t>
            </w:r>
          </w:p>
        </w:tc>
        <w:tc>
          <w:tcPr>
            <w:tcW w:w="926" w:type="dxa"/>
            <w:gridSpan w:val="3"/>
            <w:tcBorders>
              <w:top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Ударная</w:t>
            </w:r>
          </w:p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 xml:space="preserve">волна </w:t>
            </w:r>
          </w:p>
        </w:tc>
        <w:tc>
          <w:tcPr>
            <w:tcW w:w="931" w:type="dxa"/>
            <w:tcBorders>
              <w:top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Световое</w:t>
            </w:r>
          </w:p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излу-чение</w:t>
            </w:r>
          </w:p>
        </w:tc>
        <w:tc>
          <w:tcPr>
            <w:tcW w:w="2755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Проникающая</w:t>
            </w:r>
          </w:p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радиация</w:t>
            </w:r>
          </w:p>
        </w:tc>
      </w:tr>
      <w:tr w:rsidR="00103929" w:rsidRPr="00103929">
        <w:tc>
          <w:tcPr>
            <w:tcW w:w="1928" w:type="dxa"/>
            <w:gridSpan w:val="3"/>
            <w:tcBorders>
              <w:left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  <w:lang w:val="en-US"/>
              </w:rPr>
              <w:t>P</w:t>
            </w:r>
            <w:r w:rsidRPr="00103929">
              <w:rPr>
                <w:b/>
                <w:bCs/>
                <w:sz w:val="24"/>
                <w:szCs w:val="24"/>
                <w:vertAlign w:val="subscript"/>
                <w:lang w:val="en-US"/>
              </w:rPr>
              <w:t>0</w:t>
            </w:r>
            <w:r w:rsidRPr="00103929">
              <w:rPr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103929">
              <w:rPr>
                <w:b/>
                <w:bCs/>
                <w:sz w:val="24"/>
                <w:szCs w:val="24"/>
              </w:rPr>
              <w:t>Р/ч</w:t>
            </w:r>
          </w:p>
        </w:tc>
        <w:tc>
          <w:tcPr>
            <w:tcW w:w="1931" w:type="dxa"/>
            <w:gridSpan w:val="2"/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  <w:lang w:val="en-US"/>
              </w:rPr>
              <w:t xml:space="preserve">E, </w:t>
            </w:r>
            <w:r w:rsidRPr="00103929">
              <w:rPr>
                <w:b/>
                <w:bCs/>
                <w:sz w:val="24"/>
                <w:szCs w:val="24"/>
              </w:rPr>
              <w:t>В/м</w:t>
            </w:r>
          </w:p>
        </w:tc>
        <w:tc>
          <w:tcPr>
            <w:tcW w:w="926" w:type="dxa"/>
            <w:gridSpan w:val="3"/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sym w:font="Symbol" w:char="F044"/>
            </w:r>
            <w:r w:rsidRPr="00103929">
              <w:rPr>
                <w:b/>
                <w:bCs/>
                <w:sz w:val="24"/>
                <w:szCs w:val="24"/>
              </w:rPr>
              <w:t>P</w:t>
            </w:r>
            <w:r w:rsidRPr="00103929">
              <w:rPr>
                <w:b/>
                <w:bCs/>
                <w:sz w:val="24"/>
                <w:szCs w:val="24"/>
                <w:vertAlign w:val="subscript"/>
              </w:rPr>
              <w:t>ф,</w:t>
            </w:r>
            <w:r w:rsidRPr="00103929">
              <w:rPr>
                <w:b/>
                <w:bCs/>
                <w:sz w:val="24"/>
                <w:szCs w:val="24"/>
              </w:rPr>
              <w:t xml:space="preserve"> кПа</w:t>
            </w:r>
          </w:p>
        </w:tc>
        <w:tc>
          <w:tcPr>
            <w:tcW w:w="935" w:type="dxa"/>
            <w:gridSpan w:val="2"/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  <w:lang w:val="en-US"/>
              </w:rPr>
              <w:t xml:space="preserve">U, </w:t>
            </w:r>
            <w:r w:rsidRPr="00103929">
              <w:rPr>
                <w:b/>
                <w:bCs/>
                <w:sz w:val="24"/>
                <w:szCs w:val="24"/>
              </w:rPr>
              <w:t>кДж/м</w:t>
            </w:r>
            <w:r w:rsidRPr="00103929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8" w:type="dxa"/>
            <w:gridSpan w:val="2"/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мощн.</w:t>
            </w:r>
          </w:p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Дозы</w:t>
            </w:r>
          </w:p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  <w:lang w:val="en-US"/>
              </w:rPr>
              <w:t>P</w:t>
            </w:r>
            <w:r w:rsidRPr="00103929">
              <w:rPr>
                <w:b/>
                <w:bCs/>
                <w:sz w:val="24"/>
                <w:szCs w:val="24"/>
                <w:vertAlign w:val="subscript"/>
              </w:rPr>
              <w:sym w:font="Symbol" w:char="F067"/>
            </w:r>
            <w:r w:rsidRPr="00103929">
              <w:rPr>
                <w:b/>
                <w:bCs/>
                <w:sz w:val="24"/>
                <w:szCs w:val="24"/>
              </w:rPr>
              <w:t>,</w:t>
            </w:r>
            <w:r w:rsidRPr="00103929">
              <w:rPr>
                <w:b/>
                <w:bCs/>
                <w:sz w:val="24"/>
                <w:szCs w:val="24"/>
                <w:vertAlign w:val="subscript"/>
              </w:rPr>
              <w:t xml:space="preserve">  </w:t>
            </w:r>
            <w:r w:rsidRPr="00103929">
              <w:rPr>
                <w:b/>
                <w:bCs/>
                <w:sz w:val="24"/>
                <w:szCs w:val="24"/>
              </w:rPr>
              <w:t>Р/с</w:t>
            </w:r>
          </w:p>
        </w:tc>
        <w:tc>
          <w:tcPr>
            <w:tcW w:w="949" w:type="dxa"/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погл. доза</w:t>
            </w:r>
          </w:p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103929">
              <w:rPr>
                <w:b/>
                <w:bCs/>
                <w:sz w:val="24"/>
                <w:szCs w:val="24"/>
                <w:vertAlign w:val="subscript"/>
                <w:lang w:val="en-US"/>
              </w:rPr>
              <w:sym w:font="Symbol" w:char="F067"/>
            </w:r>
            <w:r w:rsidRPr="00103929">
              <w:rPr>
                <w:b/>
                <w:bCs/>
                <w:sz w:val="24"/>
                <w:szCs w:val="24"/>
              </w:rPr>
              <w:t>, Р</w:t>
            </w:r>
          </w:p>
        </w:tc>
        <w:tc>
          <w:tcPr>
            <w:tcW w:w="894" w:type="dxa"/>
            <w:tcBorders>
              <w:right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Поток нейтронов</w:t>
            </w:r>
          </w:p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Ф</w:t>
            </w:r>
            <w:r w:rsidRPr="00103929">
              <w:rPr>
                <w:b/>
                <w:bCs/>
                <w:sz w:val="24"/>
                <w:szCs w:val="24"/>
                <w:vertAlign w:val="subscript"/>
              </w:rPr>
              <w:t>н</w:t>
            </w:r>
            <w:r w:rsidRPr="00103929">
              <w:rPr>
                <w:b/>
                <w:bCs/>
                <w:sz w:val="24"/>
                <w:szCs w:val="24"/>
              </w:rPr>
              <w:t>,н/м</w:t>
            </w:r>
            <w:r w:rsidRPr="00103929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103929" w:rsidRPr="00103929">
        <w:tblPrEx>
          <w:tblCellMar>
            <w:left w:w="108" w:type="dxa"/>
            <w:right w:w="108" w:type="dxa"/>
          </w:tblCellMar>
        </w:tblPrEx>
        <w:tc>
          <w:tcPr>
            <w:tcW w:w="959" w:type="dxa"/>
            <w:gridSpan w:val="2"/>
            <w:tcBorders>
              <w:left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sz w:val="24"/>
                <w:szCs w:val="24"/>
              </w:rPr>
              <w:t>ОНХ</w:t>
            </w:r>
          </w:p>
        </w:tc>
        <w:tc>
          <w:tcPr>
            <w:tcW w:w="1984" w:type="dxa"/>
            <w:gridSpan w:val="2"/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Район рассодретоточ.</w:t>
            </w:r>
          </w:p>
        </w:tc>
        <w:tc>
          <w:tcPr>
            <w:tcW w:w="5529" w:type="dxa"/>
            <w:gridSpan w:val="10"/>
            <w:tcBorders>
              <w:right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sz w:val="24"/>
                <w:szCs w:val="24"/>
              </w:rPr>
              <w:t>Объект народного хозяйства</w:t>
            </w:r>
          </w:p>
        </w:tc>
      </w:tr>
      <w:tr w:rsidR="00103929" w:rsidRPr="00103929">
        <w:tc>
          <w:tcPr>
            <w:tcW w:w="1928" w:type="dxa"/>
            <w:gridSpan w:val="3"/>
            <w:tcBorders>
              <w:left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Зоны  размещения</w:t>
            </w: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nil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gridSpan w:val="2"/>
            <w:tcBorders>
              <w:top w:val="nil"/>
              <w:bottom w:val="nil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34" w:type="dxa"/>
            <w:gridSpan w:val="2"/>
            <w:tcBorders>
              <w:top w:val="nil"/>
              <w:bottom w:val="nil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9" w:type="dxa"/>
            <w:gridSpan w:val="2"/>
            <w:tcBorders>
              <w:top w:val="nil"/>
              <w:bottom w:val="nil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nil"/>
              <w:bottom w:val="nil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tcBorders>
              <w:top w:val="nil"/>
              <w:bottom w:val="nil"/>
              <w:right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03929" w:rsidRPr="00103929"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1436,042</w:t>
            </w:r>
          </w:p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981" w:type="dxa"/>
            <w:gridSpan w:val="2"/>
            <w:tcBorders>
              <w:bottom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19,569</w:t>
            </w:r>
          </w:p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015" w:type="dxa"/>
            <w:tcBorders>
              <w:top w:val="nil"/>
              <w:bottom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40,186</w:t>
            </w:r>
          </w:p>
        </w:tc>
        <w:tc>
          <w:tcPr>
            <w:tcW w:w="935" w:type="dxa"/>
            <w:gridSpan w:val="3"/>
            <w:tcBorders>
              <w:top w:val="nil"/>
              <w:bottom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7694,994</w:t>
            </w:r>
          </w:p>
        </w:tc>
        <w:tc>
          <w:tcPr>
            <w:tcW w:w="908" w:type="dxa"/>
            <w:tcBorders>
              <w:top w:val="nil"/>
              <w:bottom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 w:rsidRPr="00103929">
              <w:rPr>
                <w:b/>
                <w:bCs/>
                <w:sz w:val="24"/>
                <w:szCs w:val="24"/>
              </w:rPr>
              <w:t>17,781</w:t>
            </w:r>
          </w:p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слабое</w:t>
            </w:r>
          </w:p>
        </w:tc>
        <w:tc>
          <w:tcPr>
            <w:tcW w:w="942" w:type="dxa"/>
            <w:gridSpan w:val="3"/>
            <w:tcBorders>
              <w:top w:val="nil"/>
              <w:bottom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sz w:val="24"/>
                <w:szCs w:val="24"/>
              </w:rPr>
              <w:t>272,904</w:t>
            </w:r>
          </w:p>
        </w:tc>
        <w:tc>
          <w:tcPr>
            <w:tcW w:w="901" w:type="dxa"/>
            <w:tcBorders>
              <w:top w:val="nil"/>
              <w:bottom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2269,996</w:t>
            </w:r>
          </w:p>
        </w:tc>
        <w:tc>
          <w:tcPr>
            <w:tcW w:w="947" w:type="dxa"/>
            <w:tcBorders>
              <w:top w:val="nil"/>
              <w:bottom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40,426</w:t>
            </w:r>
          </w:p>
        </w:tc>
        <w:tc>
          <w:tcPr>
            <w:tcW w:w="89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03929" w:rsidRPr="00103929" w:rsidRDefault="00103929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103929">
              <w:rPr>
                <w:b/>
                <w:bCs/>
                <w:sz w:val="24"/>
                <w:szCs w:val="24"/>
              </w:rPr>
              <w:t>10</w:t>
            </w:r>
            <w:r w:rsidRPr="00103929">
              <w:rPr>
                <w:b/>
                <w:bCs/>
                <w:sz w:val="24"/>
                <w:szCs w:val="24"/>
                <w:vertAlign w:val="superscript"/>
              </w:rPr>
              <w:t>13</w:t>
            </w:r>
          </w:p>
        </w:tc>
      </w:tr>
    </w:tbl>
    <w:p w:rsidR="00103929" w:rsidRDefault="00103929">
      <w:pPr>
        <w:pStyle w:val="a4"/>
        <w:jc w:val="center"/>
        <w:rPr>
          <w:sz w:val="24"/>
          <w:szCs w:val="24"/>
        </w:rPr>
      </w:pPr>
    </w:p>
    <w:p w:rsidR="00103929" w:rsidRDefault="00103929">
      <w:pPr>
        <w:pStyle w:val="a4"/>
        <w:jc w:val="center"/>
        <w:rPr>
          <w:sz w:val="24"/>
          <w:szCs w:val="24"/>
          <w:lang w:val="en-US"/>
        </w:rPr>
      </w:pPr>
      <w:bookmarkStart w:id="0" w:name="_GoBack"/>
      <w:bookmarkEnd w:id="0"/>
    </w:p>
    <w:sectPr w:rsidR="0010392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F69"/>
    <w:rsid w:val="00011AA0"/>
    <w:rsid w:val="00103929"/>
    <w:rsid w:val="00651F69"/>
    <w:rsid w:val="009B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FAB27E8C-6022-484F-90DC-6CA8BECA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customStyle="1" w:styleId="a4">
    <w:name w:val="Стиль ГО"/>
    <w:basedOn w:val="a"/>
    <w:uiPriority w:val="99"/>
    <w:pPr>
      <w:jc w:val="both"/>
    </w:pPr>
    <w:rPr>
      <w:sz w:val="32"/>
      <w:szCs w:val="32"/>
    </w:rPr>
  </w:style>
  <w:style w:type="paragraph" w:customStyle="1" w:styleId="a5">
    <w:name w:val="Заголовок ГО"/>
    <w:basedOn w:val="a"/>
    <w:uiPriority w:val="99"/>
    <w:pPr>
      <w:jc w:val="center"/>
    </w:pPr>
    <w:rPr>
      <w:b/>
      <w:bCs/>
      <w:i/>
      <w:iCs/>
      <w:caps/>
      <w:sz w:val="36"/>
      <w:szCs w:val="36"/>
    </w:rPr>
  </w:style>
  <w:style w:type="character" w:styleId="a6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5422</Words>
  <Characters>3092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 РАДИОТЕХНИКИ ЭЛЕКТРОНИКИ И АВТОМАТИКИ</vt:lpstr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 РАДИОТЕХНИКИ ЭЛЕКТРОНИКИ И АВТОМАТИКИ</dc:title>
  <dc:subject/>
  <dc:creator>Неизвестный</dc:creator>
  <cp:keywords/>
  <dc:description/>
  <cp:lastModifiedBy>admin</cp:lastModifiedBy>
  <cp:revision>2</cp:revision>
  <cp:lastPrinted>1997-10-20T19:16:00Z</cp:lastPrinted>
  <dcterms:created xsi:type="dcterms:W3CDTF">2014-01-27T12:15:00Z</dcterms:created>
  <dcterms:modified xsi:type="dcterms:W3CDTF">2014-01-27T12:15:00Z</dcterms:modified>
</cp:coreProperties>
</file>