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EF" w:rsidRPr="00D15382" w:rsidRDefault="003024EF" w:rsidP="003024EF">
      <w:pPr>
        <w:spacing w:before="120"/>
        <w:jc w:val="center"/>
        <w:rPr>
          <w:b/>
          <w:bCs/>
          <w:sz w:val="32"/>
          <w:szCs w:val="32"/>
        </w:rPr>
      </w:pPr>
      <w:r w:rsidRPr="00D15382">
        <w:rPr>
          <w:b/>
          <w:bCs/>
          <w:sz w:val="32"/>
          <w:szCs w:val="32"/>
        </w:rPr>
        <w:t>Сравниваем тигельные прессы ZHHJ, ZHTJ и TYMB.</w:t>
      </w:r>
    </w:p>
    <w:p w:rsidR="003024EF" w:rsidRDefault="003024EF" w:rsidP="003024EF">
      <w:pPr>
        <w:spacing w:before="120"/>
        <w:ind w:firstLine="567"/>
        <w:jc w:val="both"/>
      </w:pPr>
      <w:r w:rsidRPr="00D15382">
        <w:t xml:space="preserve">Компания Торговый дом ЧЕЯЛ рада предложить Вам широкий выбор тигельных прессов для тиснения и высечки серий ZHHJ, ZHTJ и TYMB. Высокая производительность и простота в обслуживании делают тигельные прессы незаменимыми в любой офсетной и цифровой типографии, занимающейся выпуском рекламной продукции, подарочной упаковки, а также на предприятиях, производящих картонную упаковку для своих товаров. </w:t>
      </w:r>
    </w:p>
    <w:p w:rsidR="003024EF" w:rsidRDefault="003024EF" w:rsidP="003024EF">
      <w:pPr>
        <w:spacing w:before="120"/>
        <w:ind w:firstLine="567"/>
        <w:jc w:val="both"/>
      </w:pPr>
      <w:r w:rsidRPr="00D15382">
        <w:t xml:space="preserve">Тигельные прессы применяются для вырубки картона, бумаги, кожи, фольги и многого другого. На данных тигельных прессах используются плоские штампы, позволяющие за один цикл выполнять такие функции как перфорация, биговка, высечка. Эти тигельные прессы занимают минимум места и быстро приводятся в рабочее состояние. Все тигельные прессы оснащены пультом управления, при помощи которого регулируется расстояние между плитами. В каждый пресс вмонтирован «датчик безопасности», позволяющий блокировать работу машины в случае попадания руки оператора в опасную зону. </w:t>
      </w:r>
    </w:p>
    <w:p w:rsidR="003024EF" w:rsidRDefault="003024EF" w:rsidP="003024EF">
      <w:pPr>
        <w:spacing w:before="120"/>
        <w:ind w:firstLine="567"/>
        <w:jc w:val="both"/>
      </w:pPr>
      <w:r w:rsidRPr="00D15382">
        <w:t xml:space="preserve">Скорость работы регулируется электронным способом и может достигать порядка 15-30 циклов/мин в зависимости от формата, типа вырубаемой продукции, качества штампа, квалификации оператора. Тигельные прессы имеют мощный привод с коническими зубчатыми колесами, тяжелый маховик (весом 200-300 кг), электромагнитные муфты для подключения маховика к приводу тигля. </w:t>
      </w:r>
    </w:p>
    <w:p w:rsidR="003024EF" w:rsidRDefault="003024EF" w:rsidP="003024EF">
      <w:pPr>
        <w:spacing w:before="120"/>
        <w:ind w:firstLine="567"/>
        <w:jc w:val="both"/>
      </w:pPr>
      <w:r w:rsidRPr="00D15382">
        <w:t xml:space="preserve">На тигельных прессах установлена каленая стальная плита – контрштанцплата, являющаяся сменной частью станка, которая работает в ответ режущим линейкам. Высокая скорость и точность работы, минимальное время на переналадку и простота в обслуживании делают тигельные прессы незаменимыми в любой типографии, специализирующейся на производстве продукции высокого качества. </w:t>
      </w:r>
    </w:p>
    <w:p w:rsidR="003024EF" w:rsidRPr="00D15382" w:rsidRDefault="003024EF" w:rsidP="003024EF">
      <w:pPr>
        <w:spacing w:before="120"/>
        <w:ind w:firstLine="567"/>
        <w:jc w:val="both"/>
      </w:pPr>
      <w:r w:rsidRPr="00D15382">
        <w:t xml:space="preserve">В данном анонсе мы рассмотрим сравнительные характеристики серий ZHHJ и ML, и TYMB, TYMK и ZHTJ. Сравним тигельные прессы серии ZHHJ и серии ML. </w:t>
      </w:r>
    </w:p>
    <w:p w:rsidR="003024EF" w:rsidRDefault="003024EF" w:rsidP="003024EF">
      <w:pPr>
        <w:spacing w:before="120"/>
        <w:ind w:firstLine="567"/>
        <w:jc w:val="both"/>
      </w:pPr>
      <w:r w:rsidRPr="00D15382">
        <w:t xml:space="preserve">Тигельные прессы серии ZHHJ предназначены для высечки по контуру, внутренней высечки, биговки и перфорации, для насечки на таких материалах, как многослойная бумага, плотный картон, пластик и кожа. </w:t>
      </w:r>
    </w:p>
    <w:p w:rsidR="003024EF" w:rsidRDefault="003024EF" w:rsidP="003024EF">
      <w:pPr>
        <w:spacing w:before="120"/>
        <w:ind w:firstLine="567"/>
        <w:jc w:val="both"/>
      </w:pPr>
      <w:r w:rsidRPr="00D15382">
        <w:t>Отличительной особенностью тигельных прессов серии ZHHJ является более прочная и массивная конструкция, двигатель с изменениями скорости (ZHHJ 1040 и больше), привод с маховиками, две передние опоры шарнирного типа, приспособления для закрепления штампа без заключной рамки, использующаяся для закрепления штанцформы, что позволяет увеличивать площадь высечки. Тигельные прессы серии ZHHJ имеют возможность работы с максимальным форматом 2000х1365 мм (ZHHJ 2000).</w:t>
      </w:r>
    </w:p>
    <w:p w:rsidR="003024EF" w:rsidRDefault="003024EF" w:rsidP="003024EF">
      <w:pPr>
        <w:spacing w:before="120"/>
        <w:ind w:firstLine="567"/>
        <w:jc w:val="both"/>
      </w:pPr>
      <w:r w:rsidRPr="00D15382">
        <w:t xml:space="preserve">Другой серией тигельных прессов является ML. Особенностями данных тигельных прессов является то, что они имеют более прочную конструкцию из чугуна и оснащены централизованной системой смазки. Также все модели оснащены пультом управления с таймером для установки временной задержки, то есть для выбора нескольких режимов работы. </w:t>
      </w:r>
    </w:p>
    <w:p w:rsidR="003024EF" w:rsidRDefault="003024EF" w:rsidP="003024EF">
      <w:pPr>
        <w:spacing w:before="120"/>
        <w:ind w:firstLine="567"/>
        <w:jc w:val="both"/>
      </w:pPr>
      <w:r w:rsidRPr="00D15382">
        <w:t xml:space="preserve">Еще одним особенным отличием этих тигельных прессов является то, что на данных моделях используется привод косозубых колес, применяемый для уменьшения шума, и установлены электромагнитная муфта и электронный счетчик. И в отличие от тигельных прессов серии ZHHJ, прессы серии ML способны работать с максимальным форматом 1800х1300 (ML 1800). </w:t>
      </w:r>
    </w:p>
    <w:p w:rsidR="003024EF" w:rsidRDefault="003024EF" w:rsidP="003024EF">
      <w:pPr>
        <w:spacing w:before="120"/>
        <w:ind w:firstLine="567"/>
        <w:jc w:val="both"/>
      </w:pPr>
      <w:r w:rsidRPr="00D15382">
        <w:t>Следующие серии тигельных прессов, которые мы хотели бы рассмотреть в данном анонсе, являются TYMB, TYMK и ZHTJ.</w:t>
      </w:r>
    </w:p>
    <w:p w:rsidR="003024EF" w:rsidRPr="00D15382" w:rsidRDefault="003024EF" w:rsidP="003024EF">
      <w:pPr>
        <w:spacing w:before="120"/>
        <w:ind w:firstLine="567"/>
        <w:jc w:val="both"/>
      </w:pPr>
      <w:r w:rsidRPr="00D15382">
        <w:t xml:space="preserve">Тигельные прессы серий TYMB и TYMK – это прессы с секцией горячего тиснения фольгой. Они оборудованы несколькими независимыми механизмами протяжки фольги. </w:t>
      </w:r>
    </w:p>
    <w:p w:rsidR="003024EF" w:rsidRDefault="003024EF" w:rsidP="003024EF">
      <w:pPr>
        <w:spacing w:before="120"/>
        <w:ind w:firstLine="567"/>
        <w:jc w:val="both"/>
      </w:pPr>
      <w:r w:rsidRPr="00D15382">
        <w:t xml:space="preserve">Отличительной особенностью этих серий является микропроцессорное управление, которое позволяет программировать многоступенчатый шаг промотки фольги. Также в прессах этих серий имеется плита нагрева, состоящая из двух элементов, позволяющая выставлять различную температуру нагрева в разных точках плиты, а также оптимизировать расход электроэнергии. </w:t>
      </w:r>
    </w:p>
    <w:p w:rsidR="003024EF" w:rsidRPr="00D15382" w:rsidRDefault="003024EF" w:rsidP="003024EF">
      <w:pPr>
        <w:spacing w:before="120"/>
        <w:ind w:firstLine="567"/>
        <w:jc w:val="both"/>
      </w:pPr>
      <w:r w:rsidRPr="00D15382">
        <w:t>Тигельные прессы серии TYMB, также как и прессы серии TYMK имеют возможность работы с максимальным форматом 1100х800 (TYMB 1100 и TYMK 1100).</w:t>
      </w:r>
    </w:p>
    <w:p w:rsidR="003024EF" w:rsidRPr="00D15382" w:rsidRDefault="003024EF" w:rsidP="003024EF">
      <w:pPr>
        <w:spacing w:before="120"/>
        <w:ind w:firstLine="567"/>
        <w:jc w:val="both"/>
      </w:pPr>
      <w:r w:rsidRPr="00D15382">
        <w:t xml:space="preserve">Тигельные прессы серии ZHTJ – это полуавтоматические прессы с возможностью тиснения фольгой. Они представляют собой машины усиленной конструкции, имеющие две центральные опоры с регулировкой, пульт управления с временной задержкой. Прессы серии ZHTJ также, как и прессы серий TYMB и TYMK оснащены нагревательной плитой, состоящей из двух зон нагрева (в каждой зоне по три тена, расположенные вертикально границе), а также сенсорным дисплеем и двумя механизмами протяжки фольги. Тигельные прессы серии ZHTJ имеют возможность работы с форматом 1120х800 (ZHTJ 1100).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4EF"/>
    <w:rsid w:val="00051FB8"/>
    <w:rsid w:val="00095BA6"/>
    <w:rsid w:val="000B0274"/>
    <w:rsid w:val="00210DB3"/>
    <w:rsid w:val="003024EF"/>
    <w:rsid w:val="0031418A"/>
    <w:rsid w:val="00350B15"/>
    <w:rsid w:val="00377A3D"/>
    <w:rsid w:val="0052086C"/>
    <w:rsid w:val="00537FAA"/>
    <w:rsid w:val="005A2562"/>
    <w:rsid w:val="005B3906"/>
    <w:rsid w:val="00755964"/>
    <w:rsid w:val="008C19D7"/>
    <w:rsid w:val="00A44D32"/>
    <w:rsid w:val="00CB70D2"/>
    <w:rsid w:val="00D1538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DFB9F4-322F-43DD-9691-80E8DAEC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4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24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3867</Characters>
  <Application>Microsoft Office Word</Application>
  <DocSecurity>0</DocSecurity>
  <Lines>32</Lines>
  <Paragraphs>9</Paragraphs>
  <ScaleCrop>false</ScaleCrop>
  <Company>Home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Сравниваем тигельные прессы ZHHJ, ZHTJ и TYMB</dc:title>
  <dc:subject/>
  <dc:creator>Alena</dc:creator>
  <cp:keywords/>
  <dc:description/>
  <cp:lastModifiedBy>admin</cp:lastModifiedBy>
  <cp:revision>2</cp:revision>
  <dcterms:created xsi:type="dcterms:W3CDTF">2014-02-19T19:26:00Z</dcterms:created>
  <dcterms:modified xsi:type="dcterms:W3CDTF">2014-02-19T19:26:00Z</dcterms:modified>
</cp:coreProperties>
</file>