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14" w:rsidRDefault="00C73714">
      <w:pPr>
        <w:pStyle w:val="a5"/>
      </w:pPr>
      <w:r>
        <w:t>Театр кошек</w:t>
      </w:r>
    </w:p>
    <w:p w:rsidR="00C73714" w:rsidRDefault="00C73714">
      <w:pPr>
        <w:pStyle w:val="a3"/>
      </w:pPr>
      <w:r>
        <w:t xml:space="preserve">В 1990 году Юрий Куклачев открыл свой «Театр кошек» на Кутузовском проспекте, 25. Это настоящее кошачье царство. В театре живут более ста кошек. Для них в театре специально изготовлены вольеры. Кошки вместе с артистами-людьми участвуют в представлениях. Репертуар театра постоянно обновляется. Зрители могут увидеть спектакли: «Фантастические кошки, или космические пришельцы», «Принц Щелкунчик, или Крысиный Король», «Клоуны, кошки и любовь», «Альдебаран», «Кошки из Вселенной». Идут репетиции нового спектакля.Мы все немного верим </w:t>
      </w:r>
      <w:r>
        <w:br/>
        <w:t>в чудеса. Но есть люди, которые умеют их создавать. Мой отец был кузнецом, и, может быть, поэтому я рано понял, что счастье можно выковать собственными руками. Когда в детстве я впервые увидел Чарли Чаплина, сразу решил: «Стану клоуном. Буду смешить людей». Эта мечта глубоко запала мне в душу и стала главной в моей жизни. Каждый раз, когда я ложился спать и закрывал глаза, мне виделась огромная цирковая арена. Из-под купола свисали яркие гирлянды и воздушные шары. На трапеции раскачивались бесстрашные воздушные гимнасты. Их праздничные костюмы сверкали в лучах прожекторов. Эти лучи сновали по всей арене, а когда попадали на зеркальный шар, рождали миллиарды солнечных зайчиков. Восторг переполнял мое сердце, улыбка озаряла лицо, и я улетал в страну грез, окутанную разноцветными лентами, осыпанную цветами и серпантином...</w:t>
      </w:r>
      <w:r>
        <w:br/>
        <w:t>Но знаете ли вы, как трудно в действительности быть клоуном?</w:t>
      </w:r>
      <w:r>
        <w:br/>
        <w:t>Он не только веселит, но и заставляет задумываться, смотреть на мир широко открытыми глазами, пробуждает желание творить добро, нежно любить братьев наших меньших, то есть животных.</w:t>
      </w:r>
      <w:r>
        <w:br/>
        <w:t>Хотите убедиться в этом? Добро пожаловать в наш театр, где главные роли играют не люди, а... кошки. Да, самые обыкновенные Васьки и Мурки, и вместе с тем - необыкновенные. Театр кошек - это сказочный мир, мир огромной любви и преданности.</w:t>
      </w:r>
      <w:r>
        <w:br/>
        <w:t>Кошки выполняют самые невероятные трюки: залезают по тонкому шесту на восьмиметровую высоту, а потом смело прыгают вниз, ходят на передних лапах или катаются верхом на собаке: крепко вцепятся острыми коготками в густую собачью шерсть, но боль своему другу никогда не причинят. Неправду говорят, что кошка и собака - враги!</w:t>
      </w:r>
      <w:r>
        <w:br/>
        <w:t>Кошка - на редкость нежное и ласковое животное. Гордая, независимая и в то же время обидчивая и ревнивая. Она довольно смышленая и умеет не только любить, но и ненавидеть. Кошка никогда не прощает предательства.</w:t>
      </w:r>
      <w:r>
        <w:br/>
        <w:t>Она постоянно живет рядом с нами, а мы о ней почти ничего не знаем. Мы даже не замечаем, как кошка подчиняет нас своей воле. Она гуляет сама по себе.</w:t>
      </w:r>
      <w:r>
        <w:br/>
        <w:t>Сегодня наш театр знают во всем мире. Мы выступали во Франции, в Америке, в Японии, в Швеции, в Израиле, у нас много приглашений из других стран. Но большую часть времени мы работаем в России, а на предложение остаться в той или иной стране отвечаем: «По характеру мы - кошки, живем не там, где больше платят, а там, где родились. Никакие деньги не смогут заменить нам самого главного, что у нас есть в России, - любви и уважения нашего многострадального народа».</w:t>
      </w:r>
      <w:r>
        <w:br/>
        <w:t>В наш театр пришел талантливый кинорежиссер Г.Юнгвальд-Хилькевич. Вы его знаете по фильмам «Три мушкетера», «Опасные гастроли», «Сезон чудес». С его приходом у нашего театра появился особый репертуар. Расскажу лишь о нескольких спектаклях.</w:t>
      </w:r>
      <w:r>
        <w:br/>
        <w:t>«Похитители кошек». Как-то в Южной Америке мне хотели подарить шубу из кошачьего меха. Я был настолько возмущен, что потерял дар речи, ведь передо мной лежало множество убитых дорогих мне зверьков! Я решил отомстить этим кошкодралам. И вот мы поставили спектакль, в котором средствами искусства боремся с теми, кто губит несчастных животных ради их меха. За это представление в Париже нам вручили Золотой кубок и присвоили звание «Самый оригинальный театр в мире».</w:t>
      </w:r>
      <w:r>
        <w:br/>
        <w:t>Спектакль «Принц Щелкунчик» на музыку П.Чайковского. Вы увидите историю о том, как кошки спасают Принца и Принцессу от Крысиного короля. Драматическая история заканчивается кошачьим карнавалом.</w:t>
      </w:r>
      <w:r>
        <w:br/>
        <w:t>«Кошки из Вселенной» - это философский спектакль. Он повествует о том, как пять миллионов лет назад к нам на космическом корабле прилетели кошки. Они увидели, сколько на нашей планете зла и насилия, и решили вернуться на свою далекую звезду и забрать с собой доброго клоуна.</w:t>
      </w:r>
      <w:r>
        <w:br/>
        <w:t>«Мои любимые кошки» - это спектакль моего сына Дмитрия, который уже настолько вырос, что имеет сольный спектакль. Кто побывал на представлении, приходит еще и еще. Настолько Димино выступление всем нравится. В спектакле принимают участие семьдесят кошек. Среди них - знаменитый кот Борис, а также коты и кошки Морковка, Пупа, Шнурок, Сосиська.</w:t>
      </w:r>
      <w:r>
        <w:br/>
        <w:t>«Кошки, Клоуны и Любовь» - комедийный спектакль для взрослых. О том, как жили в одной комнате три друга: художник, пианист и фотограф. Пианист влюбился в прекрасную девушку. Но ее отец был против их союза. Счастью молодых помогли кошки... Спектакль эксцентрический, в нем много забавных трюков.</w:t>
      </w:r>
      <w:r>
        <w:br/>
        <w:t>«Кот в Сапогах против Карабаса-Барабаса». Это захватывающий эксцентрический спектакль, где главный герой вместе со своими друзьями-кошками побеждает злого и коварного Карабаса.</w:t>
      </w:r>
    </w:p>
    <w:p w:rsidR="00C73714" w:rsidRDefault="00C73714">
      <w:pPr>
        <w:pStyle w:val="a3"/>
      </w:pPr>
    </w:p>
    <w:p w:rsidR="00C73714" w:rsidRDefault="00C73714">
      <w:pPr>
        <w:pStyle w:val="a3"/>
      </w:pPr>
      <w:r>
        <w:t>Материал взят ссайта http://moskvoved.narod.ru/</w:t>
      </w:r>
      <w:bookmarkStart w:id="0" w:name="_GoBack"/>
      <w:bookmarkEnd w:id="0"/>
    </w:p>
    <w:sectPr w:rsidR="00C7371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BD"/>
    <w:rsid w:val="003051DC"/>
    <w:rsid w:val="004876BD"/>
    <w:rsid w:val="007A63D8"/>
    <w:rsid w:val="00C7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191D8CC-0015-4A6A-8D92-C1A09D07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3215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Театр кошек</vt:lpstr>
    </vt:vector>
  </TitlesOfParts>
  <Company>KM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 кошек</dc:title>
  <dc:subject/>
  <dc:creator>N/A</dc:creator>
  <cp:keywords/>
  <dc:description/>
  <cp:lastModifiedBy>admin</cp:lastModifiedBy>
  <cp:revision>2</cp:revision>
  <dcterms:created xsi:type="dcterms:W3CDTF">2014-01-27T14:37:00Z</dcterms:created>
  <dcterms:modified xsi:type="dcterms:W3CDTF">2014-01-27T14:37:00Z</dcterms:modified>
</cp:coreProperties>
</file>