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0F" w:rsidRDefault="008B7C0F" w:rsidP="008B7C0F">
      <w:pPr>
        <w:pStyle w:val="aff5"/>
      </w:pPr>
    </w:p>
    <w:p w:rsidR="008B7C0F" w:rsidRDefault="008B7C0F" w:rsidP="008B7C0F">
      <w:pPr>
        <w:pStyle w:val="aff5"/>
      </w:pPr>
    </w:p>
    <w:p w:rsidR="008B7C0F" w:rsidRDefault="008B7C0F" w:rsidP="008B7C0F">
      <w:pPr>
        <w:pStyle w:val="aff5"/>
      </w:pPr>
    </w:p>
    <w:p w:rsidR="008B7C0F" w:rsidRDefault="008B7C0F" w:rsidP="008B7C0F">
      <w:pPr>
        <w:pStyle w:val="aff5"/>
      </w:pPr>
    </w:p>
    <w:p w:rsidR="008B7C0F" w:rsidRDefault="008B7C0F" w:rsidP="008B7C0F">
      <w:pPr>
        <w:pStyle w:val="aff5"/>
      </w:pPr>
    </w:p>
    <w:p w:rsidR="008B7C0F" w:rsidRDefault="008B7C0F" w:rsidP="008B7C0F">
      <w:pPr>
        <w:pStyle w:val="aff5"/>
      </w:pPr>
    </w:p>
    <w:p w:rsidR="008B7C0F" w:rsidRDefault="008B7C0F" w:rsidP="008B7C0F">
      <w:pPr>
        <w:pStyle w:val="aff5"/>
      </w:pPr>
    </w:p>
    <w:p w:rsidR="008B7C0F" w:rsidRDefault="008B7C0F" w:rsidP="008B7C0F">
      <w:pPr>
        <w:pStyle w:val="aff5"/>
      </w:pPr>
    </w:p>
    <w:p w:rsidR="008B7C0F" w:rsidRDefault="008B7C0F" w:rsidP="008B7C0F">
      <w:pPr>
        <w:pStyle w:val="aff5"/>
      </w:pPr>
    </w:p>
    <w:p w:rsidR="008B7C0F" w:rsidRDefault="008B7C0F" w:rsidP="008B7C0F">
      <w:pPr>
        <w:pStyle w:val="aff5"/>
      </w:pPr>
    </w:p>
    <w:p w:rsidR="008B7C0F" w:rsidRDefault="008B7C0F" w:rsidP="008B7C0F">
      <w:pPr>
        <w:pStyle w:val="aff5"/>
      </w:pPr>
    </w:p>
    <w:p w:rsidR="008B7C0F" w:rsidRPr="008B7C0F" w:rsidRDefault="008B7C0F" w:rsidP="008B7C0F">
      <w:pPr>
        <w:pStyle w:val="aff5"/>
      </w:pPr>
      <w:r w:rsidRPr="008B7C0F">
        <w:rPr>
          <w:lang w:val="en-US"/>
        </w:rPr>
        <w:t>NINA</w:t>
      </w:r>
      <w:r w:rsidRPr="008B7C0F">
        <w:t xml:space="preserve"> </w:t>
      </w:r>
      <w:r w:rsidRPr="008B7C0F">
        <w:rPr>
          <w:lang w:val="en-US"/>
        </w:rPr>
        <w:t>SIMONE</w:t>
      </w:r>
    </w:p>
    <w:p w:rsidR="008B7C0F" w:rsidRDefault="008B7C0F" w:rsidP="008B7C0F">
      <w:pPr>
        <w:pStyle w:val="aff5"/>
      </w:pPr>
      <w:r w:rsidRPr="008B7C0F">
        <w:t>ТВОРЧЕСКАЯ БИОГРАФИЯ</w:t>
      </w:r>
    </w:p>
    <w:p w:rsidR="008B7C0F" w:rsidRDefault="008B7C0F" w:rsidP="008B7C0F">
      <w:pPr>
        <w:pStyle w:val="aff5"/>
      </w:pPr>
    </w:p>
    <w:p w:rsidR="008B7C0F" w:rsidRDefault="008B7C0F" w:rsidP="008B7C0F">
      <w:pPr>
        <w:pStyle w:val="aff5"/>
      </w:pPr>
    </w:p>
    <w:p w:rsidR="008B7C0F" w:rsidRDefault="008B7C0F" w:rsidP="008B7C0F">
      <w:pPr>
        <w:pStyle w:val="aff5"/>
      </w:pPr>
    </w:p>
    <w:p w:rsidR="008B7C0F" w:rsidRDefault="008B7C0F" w:rsidP="008B7C0F">
      <w:pPr>
        <w:pStyle w:val="aff5"/>
      </w:pPr>
    </w:p>
    <w:p w:rsidR="008B7C0F" w:rsidRDefault="008B7C0F" w:rsidP="008B7C0F">
      <w:pPr>
        <w:pStyle w:val="aff5"/>
      </w:pPr>
    </w:p>
    <w:p w:rsidR="008B7C0F" w:rsidRDefault="008B7C0F" w:rsidP="008B7C0F">
      <w:pPr>
        <w:pStyle w:val="aff5"/>
      </w:pPr>
    </w:p>
    <w:p w:rsidR="008B7C0F" w:rsidRDefault="008B7C0F" w:rsidP="008B7C0F">
      <w:pPr>
        <w:pStyle w:val="aff5"/>
      </w:pPr>
    </w:p>
    <w:p w:rsidR="008B7C0F" w:rsidRDefault="008B7C0F" w:rsidP="008B7C0F">
      <w:pPr>
        <w:pStyle w:val="aff5"/>
      </w:pPr>
    </w:p>
    <w:p w:rsidR="008B7C0F" w:rsidRDefault="008B7C0F" w:rsidP="008B7C0F">
      <w:pPr>
        <w:pStyle w:val="aff5"/>
      </w:pPr>
    </w:p>
    <w:p w:rsidR="008B7C0F" w:rsidRDefault="008B7C0F" w:rsidP="008B7C0F">
      <w:pPr>
        <w:pStyle w:val="aff5"/>
      </w:pPr>
    </w:p>
    <w:p w:rsidR="008B7C0F" w:rsidRDefault="008B7C0F" w:rsidP="008B7C0F">
      <w:pPr>
        <w:pStyle w:val="aff5"/>
      </w:pPr>
    </w:p>
    <w:p w:rsidR="0017444D" w:rsidRDefault="0017444D" w:rsidP="008B7C0F">
      <w:pPr>
        <w:pStyle w:val="aff5"/>
      </w:pPr>
    </w:p>
    <w:p w:rsidR="008B7C0F" w:rsidRDefault="008B7C0F" w:rsidP="008B7C0F">
      <w:pPr>
        <w:pStyle w:val="aff5"/>
      </w:pPr>
    </w:p>
    <w:p w:rsidR="008B7C0F" w:rsidRDefault="008B7C0F" w:rsidP="008B7C0F">
      <w:pPr>
        <w:pStyle w:val="aff5"/>
      </w:pPr>
    </w:p>
    <w:p w:rsidR="008B7C0F" w:rsidRPr="008B7C0F" w:rsidRDefault="008B7C0F" w:rsidP="008B7C0F">
      <w:pPr>
        <w:pStyle w:val="aff5"/>
      </w:pPr>
    </w:p>
    <w:p w:rsidR="008B7C0F" w:rsidRDefault="008B7C0F" w:rsidP="008B7C0F">
      <w:pPr>
        <w:pStyle w:val="aff5"/>
      </w:pPr>
      <w:r w:rsidRPr="008B7C0F">
        <w:t>Санкт-Петербург 2008 год</w:t>
      </w:r>
    </w:p>
    <w:p w:rsidR="008B7C0F" w:rsidRDefault="008B7C0F" w:rsidP="008B7C0F">
      <w:pPr>
        <w:pStyle w:val="2"/>
      </w:pPr>
      <w:r>
        <w:br w:type="page"/>
      </w:r>
      <w:r w:rsidRPr="008B7C0F">
        <w:t>Nina Simone</w:t>
      </w:r>
    </w:p>
    <w:p w:rsidR="008B7C0F" w:rsidRPr="008B7C0F" w:rsidRDefault="008B7C0F" w:rsidP="008B7C0F">
      <w:pPr>
        <w:ind w:firstLine="709"/>
      </w:pPr>
    </w:p>
    <w:p w:rsidR="008B7C0F" w:rsidRDefault="00C376C9" w:rsidP="008B7C0F">
      <w:pPr>
        <w:ind w:firstLine="709"/>
      </w:pPr>
      <w:r w:rsidRPr="008B7C0F">
        <w:t>Нина Саймон</w:t>
      </w:r>
      <w:r w:rsidR="008B7C0F">
        <w:t xml:space="preserve"> (</w:t>
      </w:r>
      <w:r w:rsidRPr="008B7C0F">
        <w:t>Nina Simone</w:t>
      </w:r>
      <w:r w:rsidR="008B7C0F" w:rsidRPr="008B7C0F">
        <w:t xml:space="preserve">) </w:t>
      </w:r>
      <w:r w:rsidRPr="008B7C0F">
        <w:t>известна как многогранностью своего таланта, полной самоотдачей и самобытностью творчества, так и сложным, противоречивым характером, который делал общение с ней очень непростым</w:t>
      </w:r>
      <w:r w:rsidR="008B7C0F" w:rsidRPr="008B7C0F">
        <w:t xml:space="preserve">. </w:t>
      </w:r>
      <w:r w:rsidRPr="008B7C0F">
        <w:t>Великолепная певица, пианистка, композитор, аранжировщица, она была настолько всеобъемлющим исполнителем, что иногда это даже мешало ее карьере</w:t>
      </w:r>
      <w:r w:rsidR="008B7C0F" w:rsidRPr="008B7C0F">
        <w:t xml:space="preserve"> - </w:t>
      </w:r>
      <w:r w:rsidRPr="008B7C0F">
        <w:t>публике нелегко было принять такую разноплановость певицы</w:t>
      </w:r>
      <w:r w:rsidR="008B7C0F" w:rsidRPr="008B7C0F">
        <w:t xml:space="preserve">. </w:t>
      </w:r>
      <w:r w:rsidRPr="008B7C0F">
        <w:t>Нина Саймон</w:t>
      </w:r>
      <w:r w:rsidR="008B7C0F" w:rsidRPr="008B7C0F">
        <w:t xml:space="preserve"> - </w:t>
      </w:r>
      <w:r w:rsidRPr="008B7C0F">
        <w:t>артистка с длинным шлейфом всевозможных амплуа, стилей и жанров</w:t>
      </w:r>
      <w:r w:rsidR="008B7C0F" w:rsidRPr="008B7C0F">
        <w:t xml:space="preserve">: </w:t>
      </w:r>
      <w:r w:rsidRPr="008B7C0F">
        <w:t>джаз, рок, поп, фолк, блюз, соул, госпел, классика и бродвейский мюзикл</w:t>
      </w:r>
      <w:r w:rsidR="008B7C0F" w:rsidRPr="008B7C0F">
        <w:t xml:space="preserve">. </w:t>
      </w:r>
      <w:r w:rsidRPr="008B7C0F">
        <w:t>Ей хотелось быть всем сразу и прямо сейчас, поэтому разные стили сосуществовали в ее творчестве одновременно, порой даже в пределах одного альбома</w:t>
      </w:r>
      <w:r w:rsidR="008B7C0F" w:rsidRPr="008B7C0F">
        <w:t xml:space="preserve">. </w:t>
      </w:r>
      <w:r w:rsidRPr="008B7C0F">
        <w:t>Слишком многоликая, слишком парадоксальная, слишком эклектичная, слишком импульсивная и категоричная, чтобы справиться с амплуа поп-звезды</w:t>
      </w:r>
      <w:r w:rsidR="008B7C0F" w:rsidRPr="008B7C0F">
        <w:t xml:space="preserve">. </w:t>
      </w:r>
      <w:r w:rsidRPr="008B7C0F">
        <w:t>Обожавшие ее фаны называли Нину жрицей соула, под таким именем она и вошла в историю</w:t>
      </w:r>
      <w:r w:rsidR="008B7C0F">
        <w:t>...</w:t>
      </w:r>
    </w:p>
    <w:p w:rsidR="008B7C0F" w:rsidRDefault="00C376C9" w:rsidP="008B7C0F">
      <w:pPr>
        <w:ind w:firstLine="709"/>
      </w:pPr>
      <w:r w:rsidRPr="008B7C0F">
        <w:t>Если Нина Саймон и выглядела порой воинственной, готовой отстаивать свою правоту кулаками, на это у нее имелись веские причины</w:t>
      </w:r>
      <w:r w:rsidR="008B7C0F" w:rsidRPr="008B7C0F">
        <w:t xml:space="preserve"> - </w:t>
      </w:r>
      <w:r w:rsidRPr="008B7C0F">
        <w:t>слишком много ей пришлось преодолеть на пути к известности и признанию</w:t>
      </w:r>
      <w:r w:rsidR="008B7C0F" w:rsidRPr="008B7C0F">
        <w:t xml:space="preserve">. </w:t>
      </w:r>
      <w:r w:rsidRPr="008B7C0F">
        <w:t>Нина Саймон</w:t>
      </w:r>
      <w:r w:rsidR="008B7C0F" w:rsidRPr="008B7C0F">
        <w:t xml:space="preserve"> - </w:t>
      </w:r>
      <w:r w:rsidRPr="008B7C0F">
        <w:t>это сценический псевдоним, который выбрала себе Юнайс Кэтлин Уэймон</w:t>
      </w:r>
      <w:r w:rsidR="008B7C0F">
        <w:t xml:space="preserve"> (</w:t>
      </w:r>
      <w:r w:rsidRPr="008B7C0F">
        <w:t>Eunice Kathleen Waymon</w:t>
      </w:r>
      <w:r w:rsidR="008B7C0F" w:rsidRPr="008B7C0F">
        <w:t xml:space="preserve">) </w:t>
      </w:r>
      <w:r w:rsidRPr="008B7C0F">
        <w:t>в начале своей артистической карьеры</w:t>
      </w:r>
      <w:r w:rsidR="008B7C0F" w:rsidRPr="008B7C0F">
        <w:t xml:space="preserve">. </w:t>
      </w:r>
      <w:r w:rsidRPr="008B7C0F">
        <w:t>Юнайс родилась 21 февраля 1933 года в Трайоне, штат Северная Каролина</w:t>
      </w:r>
      <w:r w:rsidR="008B7C0F" w:rsidRPr="008B7C0F">
        <w:t xml:space="preserve">. </w:t>
      </w:r>
      <w:r w:rsidRPr="008B7C0F">
        <w:t>У нее было еще четыре брата и три сестры</w:t>
      </w:r>
      <w:r w:rsidR="008B7C0F" w:rsidRPr="008B7C0F">
        <w:t xml:space="preserve">. </w:t>
      </w:r>
      <w:r w:rsidRPr="008B7C0F">
        <w:t>Все девочки с раннего детства пели в церковном хоре, которым руководила их мать</w:t>
      </w:r>
      <w:r w:rsidR="008B7C0F" w:rsidRPr="008B7C0F">
        <w:t xml:space="preserve">. </w:t>
      </w:r>
      <w:r w:rsidRPr="008B7C0F">
        <w:t>В шесть лет будущая звезда начала брать уроки фортепиано</w:t>
      </w:r>
      <w:r w:rsidR="008B7C0F" w:rsidRPr="008B7C0F">
        <w:t xml:space="preserve">. </w:t>
      </w:r>
      <w:r w:rsidRPr="008B7C0F">
        <w:t>Она мечтала стать классической пианисткой и так усиленно занималась, что уже через четыре года, в десятилетнем возрасте, дала свой первый сольный концерт в городской библиотеке</w:t>
      </w:r>
      <w:r w:rsidR="008B7C0F" w:rsidRPr="008B7C0F">
        <w:t xml:space="preserve">. </w:t>
      </w:r>
      <w:r w:rsidRPr="008B7C0F">
        <w:t>Это событие запомнилось ей не только первыми аплодисментами, но и унизительным проявлением расизма</w:t>
      </w:r>
      <w:r w:rsidR="008B7C0F" w:rsidRPr="008B7C0F">
        <w:t xml:space="preserve">. </w:t>
      </w:r>
      <w:r w:rsidRPr="008B7C0F">
        <w:t>Ее родителям не разрешили сидеть в первом ряду, посадив на эти места белых слушателей</w:t>
      </w:r>
      <w:r w:rsidR="008B7C0F" w:rsidRPr="008B7C0F">
        <w:t xml:space="preserve">. </w:t>
      </w:r>
      <w:r w:rsidRPr="008B7C0F">
        <w:t>Это одно из тех детских впечатлений, которые остались в сердце девочки на всю жизнь и повлияли на формирование ее активной гражданской позиции</w:t>
      </w:r>
      <w:r w:rsidR="008B7C0F" w:rsidRPr="008B7C0F">
        <w:t>.</w:t>
      </w:r>
    </w:p>
    <w:p w:rsidR="008B7C0F" w:rsidRDefault="00C376C9" w:rsidP="008B7C0F">
      <w:pPr>
        <w:ind w:firstLine="709"/>
      </w:pPr>
      <w:r w:rsidRPr="008B7C0F">
        <w:t>Благодаря поддержке друзей семьи Юнайс удалось получить образование в престижном нью-йоркском колледже Juilliard School of Music, в котором в свое время учился Майлз Дэвис</w:t>
      </w:r>
      <w:r w:rsidR="008B7C0F">
        <w:t xml:space="preserve"> (</w:t>
      </w:r>
      <w:hyperlink r:id="rId7" w:history="1">
        <w:r w:rsidRPr="008B7C0F">
          <w:t>Miles Davis</w:t>
        </w:r>
      </w:hyperlink>
      <w:r w:rsidR="008B7C0F" w:rsidRPr="008B7C0F">
        <w:t xml:space="preserve">). </w:t>
      </w:r>
      <w:r w:rsidRPr="008B7C0F">
        <w:t>По тем временам для чернокожей девушки это было редким везением</w:t>
      </w:r>
      <w:r w:rsidR="008B7C0F" w:rsidRPr="008B7C0F">
        <w:t xml:space="preserve">. </w:t>
      </w:r>
      <w:r w:rsidRPr="008B7C0F">
        <w:t>Чтобы платить за обучение, она подрабатывала аккомпаниатором у педагога по вокалу</w:t>
      </w:r>
      <w:r w:rsidR="008B7C0F" w:rsidRPr="008B7C0F">
        <w:t xml:space="preserve">. </w:t>
      </w:r>
      <w:r w:rsidRPr="008B7C0F">
        <w:t>В 1953 году девушка прошла прослушивание в один из ночных клубов Атлантик-Сити и стала штатной пианисткой</w:t>
      </w:r>
      <w:r w:rsidR="008B7C0F" w:rsidRPr="008B7C0F">
        <w:t xml:space="preserve">. </w:t>
      </w:r>
      <w:r w:rsidRPr="008B7C0F">
        <w:t>Тогда и появился сценический псевдоним Нина Саймон</w:t>
      </w:r>
      <w:r w:rsidR="008B7C0F">
        <w:t xml:space="preserve"> (</w:t>
      </w:r>
      <w:r w:rsidRPr="008B7C0F">
        <w:t>nina по-испански</w:t>
      </w:r>
      <w:r w:rsidR="008B7C0F" w:rsidRPr="008B7C0F">
        <w:t xml:space="preserve"> - </w:t>
      </w:r>
      <w:r w:rsidRPr="008B7C0F">
        <w:t>девушка, и фамилия Саймон</w:t>
      </w:r>
      <w:r w:rsidR="008B7C0F" w:rsidRPr="008B7C0F">
        <w:t xml:space="preserve"> - </w:t>
      </w:r>
      <w:r w:rsidRPr="008B7C0F">
        <w:t>дань любви к французской актрисе Симоне Синьоре</w:t>
      </w:r>
      <w:r w:rsidR="008B7C0F" w:rsidRPr="008B7C0F">
        <w:t xml:space="preserve">). </w:t>
      </w:r>
      <w:r w:rsidRPr="008B7C0F">
        <w:t>К этому времени она уже начала серьезно заниматься вокалом и договорилась со своими работодателями, что будет не только играть на рояле, но и петь, аккомпанируя себе и импровизируя по ходу</w:t>
      </w:r>
      <w:r w:rsidR="008B7C0F" w:rsidRPr="008B7C0F">
        <w:t xml:space="preserve">. </w:t>
      </w:r>
      <w:r w:rsidRPr="008B7C0F">
        <w:t>Так, практически случайно, началась вокальная карьера Нины Саймон, которая вскоре принесла ей репутацию отличной исполнительницы джазовых и поп-стандартов</w:t>
      </w:r>
      <w:r w:rsidR="008B7C0F" w:rsidRPr="008B7C0F">
        <w:t>.</w:t>
      </w:r>
    </w:p>
    <w:p w:rsidR="008B7C0F" w:rsidRDefault="00C376C9" w:rsidP="008B7C0F">
      <w:pPr>
        <w:ind w:firstLine="709"/>
      </w:pPr>
      <w:r w:rsidRPr="008B7C0F">
        <w:t>В конце 50-х Саймон открывает отсчет своей дискографии, делая записи для маленького подразделения компании King, сыгравшей важную роль в становлении раннего ритм-н-блюза и рок-н-ролла</w:t>
      </w:r>
      <w:r w:rsidR="008B7C0F" w:rsidRPr="008B7C0F">
        <w:t xml:space="preserve">. </w:t>
      </w:r>
      <w:r w:rsidRPr="008B7C0F">
        <w:t>С самого начала ей как будто очень повезло</w:t>
      </w:r>
      <w:r w:rsidR="008B7C0F" w:rsidRPr="008B7C0F">
        <w:t xml:space="preserve">. </w:t>
      </w:r>
      <w:r w:rsidRPr="008B7C0F">
        <w:t>Первая же пластинка</w:t>
      </w:r>
      <w:r w:rsidR="008B7C0F">
        <w:t xml:space="preserve"> "</w:t>
      </w:r>
      <w:r w:rsidRPr="008B7C0F">
        <w:t>Little Girl Blue</w:t>
      </w:r>
      <w:r w:rsidR="008B7C0F">
        <w:t xml:space="preserve">", </w:t>
      </w:r>
      <w:r w:rsidRPr="008B7C0F">
        <w:t>изданная в конце 1957 года, имела большой успех</w:t>
      </w:r>
      <w:r w:rsidR="008B7C0F" w:rsidRPr="008B7C0F">
        <w:t xml:space="preserve">. </w:t>
      </w:r>
      <w:r w:rsidRPr="008B7C0F">
        <w:t>Аккомпанируя себе на рояле, в сопровождении контрабаса и барабана, певица подготовила очень эмоциональную, трогательную подборку джазовых и поп-стандартов, заявив о себе как об оригинальной исполнительнице и вдохновенной пианистке</w:t>
      </w:r>
      <w:r w:rsidR="008B7C0F" w:rsidRPr="008B7C0F">
        <w:t xml:space="preserve">. </w:t>
      </w:r>
      <w:r w:rsidRPr="008B7C0F">
        <w:t>Сначала меломаны Филадельфии и Нью-Йорка, а затем и всей Америки прониклись симпатией к Нине Саймон</w:t>
      </w:r>
      <w:r w:rsidR="008B7C0F" w:rsidRPr="008B7C0F">
        <w:t xml:space="preserve">. </w:t>
      </w:r>
      <w:r w:rsidRPr="008B7C0F">
        <w:t>Особенно после того как сингл</w:t>
      </w:r>
      <w:r w:rsidR="008B7C0F">
        <w:t xml:space="preserve"> "</w:t>
      </w:r>
      <w:r w:rsidRPr="008B7C0F">
        <w:t>I Loves You Porgy</w:t>
      </w:r>
      <w:r w:rsidR="008B7C0F">
        <w:t xml:space="preserve">" </w:t>
      </w:r>
      <w:r w:rsidRPr="008B7C0F">
        <w:t>Джорджа Гершвина</w:t>
      </w:r>
      <w:r w:rsidR="008B7C0F">
        <w:t xml:space="preserve"> (</w:t>
      </w:r>
      <w:hyperlink r:id="rId8" w:history="1">
        <w:r w:rsidRPr="008B7C0F">
          <w:t>George Gershwin</w:t>
        </w:r>
      </w:hyperlink>
      <w:r w:rsidR="008B7C0F" w:rsidRPr="008B7C0F">
        <w:t xml:space="preserve">) </w:t>
      </w:r>
      <w:r w:rsidRPr="008B7C0F">
        <w:t>стал национальным хитом, добравшись до 13 строки поп-чарта и разойдясь миллионным тиражом</w:t>
      </w:r>
      <w:r w:rsidR="008B7C0F" w:rsidRPr="008B7C0F">
        <w:t xml:space="preserve">. </w:t>
      </w:r>
      <w:r w:rsidRPr="008B7C0F">
        <w:t>Творческая судьба артистки сложилась так, что эта песня оказалась едва ли не единственным широко известным хитом в ее карьере</w:t>
      </w:r>
      <w:r w:rsidR="008B7C0F" w:rsidRPr="008B7C0F">
        <w:t xml:space="preserve">. </w:t>
      </w:r>
      <w:r w:rsidRPr="008B7C0F">
        <w:t>Впрочем, она никогда и не жаждала оглушительной славы, не стремилась собирать стадионы и заводить многотысячную толпу</w:t>
      </w:r>
      <w:r w:rsidR="008B7C0F" w:rsidRPr="008B7C0F">
        <w:t xml:space="preserve">. </w:t>
      </w:r>
      <w:r w:rsidRPr="008B7C0F">
        <w:t>Пафос рок-звезды не отвечал характеру ее таланта</w:t>
      </w:r>
      <w:r w:rsidR="008B7C0F" w:rsidRPr="008B7C0F">
        <w:t xml:space="preserve">. </w:t>
      </w:r>
      <w:r w:rsidRPr="008B7C0F">
        <w:t>Взрослая публика, разбирающиеся в музыке клубные завсегдатаи, любители хорошего вокала</w:t>
      </w:r>
      <w:r w:rsidR="008B7C0F" w:rsidRPr="008B7C0F">
        <w:t xml:space="preserve"> - </w:t>
      </w:r>
      <w:r w:rsidRPr="008B7C0F">
        <w:t>вот для кого она пела</w:t>
      </w:r>
      <w:r w:rsidR="008B7C0F" w:rsidRPr="008B7C0F">
        <w:t>.</w:t>
      </w:r>
    </w:p>
    <w:p w:rsidR="008B7C0F" w:rsidRDefault="00C376C9" w:rsidP="008B7C0F">
      <w:pPr>
        <w:ind w:firstLine="709"/>
      </w:pPr>
      <w:r w:rsidRPr="008B7C0F">
        <w:t>Нина Саймон была плодовитой артисткой, до конца 50-х в ее дискографии появилось девять пластинок</w:t>
      </w:r>
      <w:r w:rsidR="008B7C0F" w:rsidRPr="008B7C0F">
        <w:t xml:space="preserve"> - </w:t>
      </w:r>
      <w:r w:rsidRPr="008B7C0F">
        <w:t>джаз, поп, блюз, запись выступления на фестивале в Ньюпорте</w:t>
      </w:r>
      <w:r w:rsidR="008B7C0F" w:rsidRPr="008B7C0F">
        <w:t xml:space="preserve">. </w:t>
      </w:r>
      <w:r w:rsidRPr="008B7C0F">
        <w:t>В начале 60-х она начала работать с крупной компанией Colpix</w:t>
      </w:r>
      <w:r w:rsidR="008B7C0F">
        <w:t xml:space="preserve"> (</w:t>
      </w:r>
      <w:r w:rsidRPr="008B7C0F">
        <w:t>Columbia Pictures Records</w:t>
      </w:r>
      <w:r w:rsidR="008B7C0F" w:rsidRPr="008B7C0F">
        <w:t>),</w:t>
      </w:r>
      <w:r w:rsidRPr="008B7C0F">
        <w:t xml:space="preserve"> для которой записала десять альбомов, четыре из них</w:t>
      </w:r>
      <w:r w:rsidR="008B7C0F" w:rsidRPr="008B7C0F">
        <w:t xml:space="preserve"> - </w:t>
      </w:r>
      <w:r w:rsidRPr="008B7C0F">
        <w:t>концертные</w:t>
      </w:r>
      <w:r w:rsidR="008B7C0F" w:rsidRPr="008B7C0F">
        <w:t xml:space="preserve">. </w:t>
      </w:r>
      <w:r w:rsidRPr="008B7C0F">
        <w:t>Как в студии, так и на сцене Саймон проявляла себя многогранной, порой казалось, всеобъемлющей артисткой</w:t>
      </w:r>
      <w:r w:rsidR="008B7C0F" w:rsidRPr="008B7C0F">
        <w:t xml:space="preserve">. </w:t>
      </w:r>
      <w:r w:rsidRPr="008B7C0F">
        <w:t>Ей интересно было вживаться в разные амплуа и интерпретировать очень разный материал</w:t>
      </w:r>
      <w:r w:rsidR="008B7C0F" w:rsidRPr="008B7C0F">
        <w:t xml:space="preserve">. </w:t>
      </w:r>
      <w:r w:rsidRPr="008B7C0F">
        <w:t xml:space="preserve">В этот период, к примеру, она подготовила сборник композиций </w:t>
      </w:r>
      <w:hyperlink r:id="rId9" w:history="1">
        <w:r w:rsidRPr="008B7C0F">
          <w:t>Дюка Эллингтона</w:t>
        </w:r>
      </w:hyperlink>
      <w:r w:rsidRPr="008B7C0F">
        <w:t>, подборку блюзовых баллад из бродвейских мюзиклов, альбом фольклорных песен, включавший израильские народные мелодии</w:t>
      </w:r>
      <w:r w:rsidR="008B7C0F" w:rsidRPr="008B7C0F">
        <w:t xml:space="preserve">. </w:t>
      </w:r>
      <w:r w:rsidRPr="008B7C0F">
        <w:t>Ее пластинки отличались пестротой аранжировок и эклектичностью стиля</w:t>
      </w:r>
      <w:r w:rsidR="008B7C0F" w:rsidRPr="008B7C0F">
        <w:t xml:space="preserve">. </w:t>
      </w:r>
      <w:r w:rsidRPr="008B7C0F">
        <w:t>Да и в жизни она не обходилась без странностей</w:t>
      </w:r>
      <w:r w:rsidR="008B7C0F" w:rsidRPr="008B7C0F">
        <w:t xml:space="preserve">. </w:t>
      </w:r>
      <w:r w:rsidRPr="008B7C0F">
        <w:t>Со своим первым мужем, за которого Нина вышла замуж в 1958 году, она прожила меньше года</w:t>
      </w:r>
      <w:r w:rsidR="008B7C0F" w:rsidRPr="008B7C0F">
        <w:t xml:space="preserve">. </w:t>
      </w:r>
      <w:r w:rsidRPr="008B7C0F">
        <w:t>Ее вторым супругом стал человек, абсолютно далекий от искусства</w:t>
      </w:r>
      <w:r w:rsidR="008B7C0F" w:rsidRPr="008B7C0F">
        <w:t xml:space="preserve"> - </w:t>
      </w:r>
      <w:r w:rsidRPr="008B7C0F">
        <w:t>нью-йоркский детектив Энди Страуд</w:t>
      </w:r>
      <w:r w:rsidR="008B7C0F">
        <w:t xml:space="preserve"> (</w:t>
      </w:r>
      <w:r w:rsidRPr="008B7C0F">
        <w:t>Andy Stroud</w:t>
      </w:r>
      <w:r w:rsidR="008B7C0F" w:rsidRPr="008B7C0F">
        <w:t xml:space="preserve">). </w:t>
      </w:r>
      <w:r w:rsidRPr="008B7C0F">
        <w:t>Они поженились в 1961 году, а через год у них родилась дочь</w:t>
      </w:r>
      <w:r w:rsidR="008B7C0F" w:rsidRPr="008B7C0F">
        <w:t>.</w:t>
      </w:r>
    </w:p>
    <w:p w:rsidR="008B7C0F" w:rsidRDefault="00C376C9" w:rsidP="008B7C0F">
      <w:pPr>
        <w:ind w:firstLine="709"/>
      </w:pPr>
      <w:r w:rsidRPr="008B7C0F">
        <w:t>Лучшие пластинки Нины Саймон были созданы в середине 60-х, когда она перешла под опеку лейбла Philips</w:t>
      </w:r>
      <w:r w:rsidR="008B7C0F" w:rsidRPr="008B7C0F">
        <w:t xml:space="preserve">. </w:t>
      </w:r>
      <w:r w:rsidRPr="008B7C0F">
        <w:t>Здесь певица тоже записывалась без передышки, подготовив семь альбомов за три года</w:t>
      </w:r>
      <w:r w:rsidR="008B7C0F" w:rsidRPr="008B7C0F">
        <w:t xml:space="preserve">. </w:t>
      </w:r>
      <w:r w:rsidRPr="008B7C0F">
        <w:t>Только в 1966 году три разных компании издали пять альбомов Нины Саймон</w:t>
      </w:r>
      <w:r w:rsidR="008B7C0F" w:rsidRPr="008B7C0F">
        <w:t xml:space="preserve">. </w:t>
      </w:r>
      <w:r w:rsidRPr="008B7C0F">
        <w:t>Одна из вершин этого периода</w:t>
      </w:r>
      <w:r w:rsidR="008B7C0F" w:rsidRPr="008B7C0F">
        <w:t xml:space="preserve"> - </w:t>
      </w:r>
      <w:r w:rsidRPr="008B7C0F">
        <w:t>пластинка</w:t>
      </w:r>
      <w:r w:rsidR="008B7C0F">
        <w:t xml:space="preserve"> "</w:t>
      </w:r>
      <w:r w:rsidRPr="008B7C0F">
        <w:t>High Priestess of Soul</w:t>
      </w:r>
      <w:r w:rsidR="008B7C0F">
        <w:t>" ("</w:t>
      </w:r>
      <w:r w:rsidRPr="008B7C0F">
        <w:t>Верховная жрица любви</w:t>
      </w:r>
      <w:r w:rsidR="008B7C0F">
        <w:t xml:space="preserve">" </w:t>
      </w:r>
      <w:r w:rsidR="008B7C0F" w:rsidRPr="008B7C0F">
        <w:t xml:space="preserve">- </w:t>
      </w:r>
      <w:r w:rsidRPr="008B7C0F">
        <w:t>вот откуда пошел этот возвышенный титул, которым величали ее поклонники</w:t>
      </w:r>
      <w:r w:rsidR="008B7C0F" w:rsidRPr="008B7C0F">
        <w:t xml:space="preserve">). </w:t>
      </w:r>
      <w:r w:rsidRPr="008B7C0F">
        <w:t>Это была по традиции эклектичная, но по-своему стильная подборка песен, рожденных на стыке джаза, соула, поп-музыки, госпела и блюза и записанных с большим оркестром</w:t>
      </w:r>
      <w:r w:rsidR="008B7C0F" w:rsidRPr="008B7C0F">
        <w:t xml:space="preserve">. </w:t>
      </w:r>
      <w:r w:rsidRPr="008B7C0F">
        <w:t>Крайности, контрасты всегда привлекали певицу</w:t>
      </w:r>
      <w:r w:rsidR="008B7C0F" w:rsidRPr="008B7C0F">
        <w:t xml:space="preserve">. </w:t>
      </w:r>
      <w:r w:rsidRPr="008B7C0F">
        <w:t>От задушевных баллад из репертуара Жака Бреля</w:t>
      </w:r>
      <w:r w:rsidR="008B7C0F">
        <w:t xml:space="preserve"> (</w:t>
      </w:r>
      <w:r w:rsidRPr="008B7C0F">
        <w:t>Jacques Brel</w:t>
      </w:r>
      <w:r w:rsidR="008B7C0F" w:rsidRPr="008B7C0F">
        <w:t xml:space="preserve">) </w:t>
      </w:r>
      <w:r w:rsidRPr="008B7C0F">
        <w:t>или Билли Холидэй</w:t>
      </w:r>
      <w:r w:rsidR="008B7C0F">
        <w:t xml:space="preserve"> (</w:t>
      </w:r>
      <w:hyperlink r:id="rId10" w:history="1">
        <w:r w:rsidRPr="008B7C0F">
          <w:t>Billie Holiday</w:t>
        </w:r>
      </w:hyperlink>
      <w:r w:rsidR="008B7C0F" w:rsidRPr="008B7C0F">
        <w:t xml:space="preserve">) </w:t>
      </w:r>
      <w:r w:rsidRPr="008B7C0F">
        <w:t>она переходила к инструментальным рояльным композициям, которые сменялись беззаботной поп-музыкой или резкими политическими выпадами</w:t>
      </w:r>
      <w:r w:rsidR="008B7C0F" w:rsidRPr="008B7C0F">
        <w:t xml:space="preserve">. </w:t>
      </w:r>
      <w:r w:rsidRPr="008B7C0F">
        <w:t>Она умела ранить, но могла быть и очаровательной</w:t>
      </w:r>
      <w:r w:rsidR="008B7C0F" w:rsidRPr="008B7C0F">
        <w:t xml:space="preserve">. </w:t>
      </w:r>
      <w:r w:rsidRPr="008B7C0F">
        <w:t>Хотя ее студийные опыты остаются детьми своего времени, выкроенными и приодетыми по тогдашней моде, каталог исполнительницы включает немало песен, сохранивших актуальность до сих пор</w:t>
      </w:r>
      <w:r w:rsidR="008B7C0F" w:rsidRPr="008B7C0F">
        <w:t xml:space="preserve">. </w:t>
      </w:r>
      <w:r w:rsidRPr="008B7C0F">
        <w:t>Самым важным оружием артистки оставался ее элегантный вокал, в котором уживались душевное тепло, независимость, горячность и всепоглощающая нежность</w:t>
      </w:r>
      <w:r w:rsidR="008B7C0F" w:rsidRPr="008B7C0F">
        <w:t xml:space="preserve">. </w:t>
      </w:r>
      <w:r w:rsidRPr="008B7C0F">
        <w:t>А над искренними чувствами время не властно</w:t>
      </w:r>
      <w:r w:rsidR="008B7C0F" w:rsidRPr="008B7C0F">
        <w:t>.</w:t>
      </w:r>
    </w:p>
    <w:p w:rsidR="008B7C0F" w:rsidRDefault="00C376C9" w:rsidP="008B7C0F">
      <w:pPr>
        <w:ind w:firstLine="709"/>
      </w:pPr>
      <w:r w:rsidRPr="008B7C0F">
        <w:t>Как и многих других афро-американок, в 60-е годы Нину Саймон глубоко волновала борьба негритянского населения Америки за свои гражданские права и пробуждение чувства собственного достоинства у ее чернокожих собратьев</w:t>
      </w:r>
      <w:r w:rsidR="008B7C0F" w:rsidRPr="008B7C0F">
        <w:t xml:space="preserve">. </w:t>
      </w:r>
      <w:r w:rsidRPr="008B7C0F">
        <w:t>Она была лично знакома с Мартином Лютером Кингом</w:t>
      </w:r>
      <w:r w:rsidR="008B7C0F">
        <w:t xml:space="preserve"> (</w:t>
      </w:r>
      <w:r w:rsidRPr="008B7C0F">
        <w:t>о чем есть подробные сведения в соответствующих файлах ФБР</w:t>
      </w:r>
      <w:r w:rsidR="008B7C0F" w:rsidRPr="008B7C0F">
        <w:t xml:space="preserve">). </w:t>
      </w:r>
      <w:r w:rsidRPr="008B7C0F">
        <w:t>Естественно, эта довольно болезненная тема нашла непосредственное отражение в творчестве Саймон</w:t>
      </w:r>
      <w:r w:rsidR="008B7C0F" w:rsidRPr="008B7C0F">
        <w:t xml:space="preserve">. </w:t>
      </w:r>
      <w:r w:rsidRPr="008B7C0F">
        <w:t>Со свойственной ей категоричностью она говорила о том, что думала, откровенно и резко, как, может быть, ни один из ее коллег по цеху</w:t>
      </w:r>
      <w:r w:rsidR="008B7C0F" w:rsidRPr="008B7C0F">
        <w:t xml:space="preserve">. </w:t>
      </w:r>
      <w:r w:rsidRPr="008B7C0F">
        <w:t>Наиболее известные из ее многочисленных политических опусов</w:t>
      </w:r>
      <w:r w:rsidR="008B7C0F" w:rsidRPr="008B7C0F">
        <w:t xml:space="preserve"> - </w:t>
      </w:r>
      <w:r w:rsidRPr="008B7C0F">
        <w:t>песни</w:t>
      </w:r>
      <w:r w:rsidR="008B7C0F">
        <w:t xml:space="preserve"> "</w:t>
      </w:r>
      <w:r w:rsidRPr="008B7C0F">
        <w:t>Old Jim Crow</w:t>
      </w:r>
      <w:r w:rsidR="008B7C0F">
        <w:t xml:space="preserve">" </w:t>
      </w:r>
      <w:r w:rsidRPr="008B7C0F">
        <w:t>и особенно</w:t>
      </w:r>
      <w:r w:rsidR="008B7C0F">
        <w:t xml:space="preserve"> "</w:t>
      </w:r>
      <w:r w:rsidRPr="008B7C0F">
        <w:t>Mississippi Goddam</w:t>
      </w:r>
      <w:r w:rsidR="008B7C0F">
        <w:t xml:space="preserve">", </w:t>
      </w:r>
      <w:r w:rsidRPr="008B7C0F">
        <w:t>которая появилась в 1963 году после убийства борца за гражданские права негров и четырех чернокожих детей</w:t>
      </w:r>
      <w:r w:rsidR="008B7C0F" w:rsidRPr="008B7C0F">
        <w:t xml:space="preserve">. </w:t>
      </w:r>
      <w:r w:rsidRPr="008B7C0F">
        <w:t>Эти уже классические композиции, которая она написала полностью самостоятельно, заставляют только сожалеть, что Нина не сочиняла весь свой репертуар, а искала материал в других, нередко гораздо менее интересных источниках</w:t>
      </w:r>
      <w:r w:rsidR="008B7C0F" w:rsidRPr="008B7C0F">
        <w:t>.</w:t>
      </w:r>
    </w:p>
    <w:p w:rsidR="008B7C0F" w:rsidRDefault="00C376C9" w:rsidP="008B7C0F">
      <w:pPr>
        <w:ind w:firstLine="709"/>
      </w:pPr>
      <w:r w:rsidRPr="008B7C0F">
        <w:t>Конечно, и среди кавер-версий случались настоящие удачи</w:t>
      </w:r>
      <w:r w:rsidR="008B7C0F" w:rsidRPr="008B7C0F">
        <w:t xml:space="preserve">. </w:t>
      </w:r>
      <w:r w:rsidRPr="008B7C0F">
        <w:t>Некоторые из номеров певицы давно упоминаются с прилагательным</w:t>
      </w:r>
      <w:r w:rsidR="008B7C0F">
        <w:t xml:space="preserve"> "</w:t>
      </w:r>
      <w:r w:rsidRPr="008B7C0F">
        <w:t>классический</w:t>
      </w:r>
      <w:r w:rsidR="008B7C0F">
        <w:t xml:space="preserve">". </w:t>
      </w:r>
      <w:r w:rsidRPr="008B7C0F">
        <w:t>Например, версия</w:t>
      </w:r>
      <w:r w:rsidR="008B7C0F">
        <w:t xml:space="preserve"> "</w:t>
      </w:r>
      <w:r w:rsidRPr="008B7C0F">
        <w:t>Pirate Jenny</w:t>
      </w:r>
      <w:r w:rsidR="008B7C0F">
        <w:t xml:space="preserve">" </w:t>
      </w:r>
      <w:r w:rsidRPr="008B7C0F">
        <w:t>Уэйлла-Брехта</w:t>
      </w:r>
      <w:r w:rsidR="008B7C0F">
        <w:t xml:space="preserve"> (</w:t>
      </w:r>
      <w:r w:rsidRPr="008B7C0F">
        <w:t>Weill-Brecht</w:t>
      </w:r>
      <w:r w:rsidR="008B7C0F" w:rsidRPr="008B7C0F">
        <w:t>),</w:t>
      </w:r>
      <w:r w:rsidRPr="008B7C0F">
        <w:t xml:space="preserve"> отклик на проблемы черного населения Штатов, или скорбная интерпретация песни Жака Бреля</w:t>
      </w:r>
      <w:r w:rsidR="008B7C0F">
        <w:t xml:space="preserve"> "</w:t>
      </w:r>
      <w:r w:rsidRPr="008B7C0F">
        <w:t>Ne Me Quitte Pas</w:t>
      </w:r>
      <w:r w:rsidR="008B7C0F">
        <w:t xml:space="preserve">". </w:t>
      </w:r>
      <w:r w:rsidRPr="008B7C0F">
        <w:t>К числу однозначно успешных кавер-версий можно отнести</w:t>
      </w:r>
      <w:r w:rsidR="008B7C0F">
        <w:t xml:space="preserve"> "</w:t>
      </w:r>
      <w:r w:rsidRPr="008B7C0F">
        <w:t>Don't Let Me Be Misunderstood</w:t>
      </w:r>
      <w:r w:rsidR="008B7C0F">
        <w:t>" (</w:t>
      </w:r>
      <w:r w:rsidRPr="008B7C0F">
        <w:t xml:space="preserve">в исполнении группы </w:t>
      </w:r>
      <w:hyperlink r:id="rId11" w:history="1">
        <w:r w:rsidRPr="008B7C0F">
          <w:t>Animals</w:t>
        </w:r>
      </w:hyperlink>
      <w:r w:rsidRPr="008B7C0F">
        <w:t xml:space="preserve"> этот трек впоследствии станет рок-хитом</w:t>
      </w:r>
      <w:r w:rsidR="008B7C0F" w:rsidRPr="008B7C0F">
        <w:t>),</w:t>
      </w:r>
      <w:r w:rsidR="008B7C0F">
        <w:t xml:space="preserve"> "</w:t>
      </w:r>
      <w:r w:rsidRPr="008B7C0F">
        <w:t>I Put a Spell on You</w:t>
      </w:r>
      <w:r w:rsidR="008B7C0F">
        <w:t>" (</w:t>
      </w:r>
      <w:r w:rsidRPr="008B7C0F">
        <w:t xml:space="preserve">песня, оказавшая влияние на вокальные партии в хите </w:t>
      </w:r>
      <w:hyperlink r:id="rId12" w:history="1">
        <w:r w:rsidRPr="008B7C0F">
          <w:t>Beatles</w:t>
        </w:r>
      </w:hyperlink>
      <w:r w:rsidR="008B7C0F">
        <w:t xml:space="preserve"> "</w:t>
      </w:r>
      <w:r w:rsidRPr="008B7C0F">
        <w:t>Michelle</w:t>
      </w:r>
      <w:r w:rsidR="008B7C0F">
        <w:t>"</w:t>
      </w:r>
      <w:r w:rsidR="008B7C0F" w:rsidRPr="008B7C0F">
        <w:t>),</w:t>
      </w:r>
      <w:r w:rsidRPr="008B7C0F">
        <w:t xml:space="preserve"> заигрывающую с джазом композицию</w:t>
      </w:r>
      <w:r w:rsidR="008B7C0F">
        <w:t xml:space="preserve"> "</w:t>
      </w:r>
      <w:r w:rsidRPr="008B7C0F">
        <w:t>See Line Woman</w:t>
      </w:r>
      <w:r w:rsidR="008B7C0F">
        <w:t>".</w:t>
      </w:r>
    </w:p>
    <w:p w:rsidR="008B7C0F" w:rsidRDefault="00C376C9" w:rsidP="008B7C0F">
      <w:pPr>
        <w:ind w:firstLine="709"/>
      </w:pPr>
      <w:r w:rsidRPr="008B7C0F">
        <w:t>Характер альбомов Нины Саймон во многом зависел от политики звукозаписывающих компаний, диктовавших свои условия</w:t>
      </w:r>
      <w:r w:rsidR="008B7C0F" w:rsidRPr="008B7C0F">
        <w:t xml:space="preserve">. </w:t>
      </w:r>
      <w:r w:rsidRPr="008B7C0F">
        <w:t>С конца 60-х артистка начинает сотрудничать с RCA Records, где свойственная ей свобода приветствовалась далеко не всегда</w:t>
      </w:r>
      <w:r w:rsidR="008B7C0F" w:rsidRPr="008B7C0F">
        <w:t xml:space="preserve">. </w:t>
      </w:r>
      <w:r w:rsidRPr="008B7C0F">
        <w:t>Этот контракт устроил для нее муж Энди Страуд, который переквалифицировался из детективов в музыкальные менеджеры и даже пытался влиять на выбор материала для ее пластинок и весь творческий процесс, хотя последнее слово Нина оставляла за собой</w:t>
      </w:r>
      <w:r w:rsidR="008B7C0F" w:rsidRPr="008B7C0F">
        <w:t>.</w:t>
      </w:r>
    </w:p>
    <w:p w:rsidR="008B7C0F" w:rsidRDefault="00C376C9" w:rsidP="008B7C0F">
      <w:pPr>
        <w:ind w:firstLine="709"/>
      </w:pPr>
      <w:r w:rsidRPr="008B7C0F">
        <w:t>В дискографии певицы появились еще девять альбомов, гораздо менее эклектичных и непредсказуемых, чем ее ранние работы</w:t>
      </w:r>
      <w:r w:rsidR="008B7C0F" w:rsidRPr="008B7C0F">
        <w:t xml:space="preserve">. </w:t>
      </w:r>
      <w:r w:rsidRPr="008B7C0F">
        <w:t>Саунд все больше склонялся в сторону поп-соула, это касалось и аранжировок, и самого отбора материала</w:t>
      </w:r>
      <w:r w:rsidR="008B7C0F" w:rsidRPr="008B7C0F">
        <w:t xml:space="preserve">. </w:t>
      </w:r>
      <w:r w:rsidRPr="008B7C0F">
        <w:t>Жемчужина этого периода</w:t>
      </w:r>
      <w:r w:rsidR="008B7C0F" w:rsidRPr="008B7C0F">
        <w:t xml:space="preserve"> - </w:t>
      </w:r>
      <w:r w:rsidRPr="008B7C0F">
        <w:t>частично автобиографическая песня</w:t>
      </w:r>
      <w:r w:rsidR="008B7C0F">
        <w:t xml:space="preserve"> "</w:t>
      </w:r>
      <w:r w:rsidRPr="008B7C0F">
        <w:t>Young, Gifted &amp; Black</w:t>
      </w:r>
      <w:r w:rsidR="008B7C0F">
        <w:t xml:space="preserve">", </w:t>
      </w:r>
      <w:r w:rsidRPr="008B7C0F">
        <w:t>которую Саймон написала в соавторстве с Уэлдоном Ирвином младшим</w:t>
      </w:r>
      <w:r w:rsidR="008B7C0F">
        <w:t xml:space="preserve"> (</w:t>
      </w:r>
      <w:r w:rsidRPr="008B7C0F">
        <w:t>Weldon Irvine Jr</w:t>
      </w:r>
      <w:r w:rsidR="008B7C0F" w:rsidRPr="008B7C0F">
        <w:t xml:space="preserve">) </w:t>
      </w:r>
      <w:r w:rsidRPr="008B7C0F">
        <w:t>и которую позднее исполняла Арета Франклин</w:t>
      </w:r>
      <w:r w:rsidR="008B7C0F">
        <w:t xml:space="preserve"> (</w:t>
      </w:r>
      <w:hyperlink r:id="rId13" w:history="1">
        <w:r w:rsidRPr="008B7C0F">
          <w:t>Aretha Franklin</w:t>
        </w:r>
      </w:hyperlink>
      <w:r w:rsidR="008B7C0F" w:rsidRPr="008B7C0F">
        <w:t xml:space="preserve">). </w:t>
      </w:r>
      <w:r w:rsidRPr="008B7C0F">
        <w:t>Хотя на родине Нина Саймон не входила в обойму наиболее популярных певиц, в Европе у нее появилось немало поклонников, когда две ее песни поднялись в первую пятерку британского хит-парада</w:t>
      </w:r>
      <w:r w:rsidR="008B7C0F" w:rsidRPr="008B7C0F">
        <w:t>:</w:t>
      </w:r>
      <w:r w:rsidR="008B7C0F">
        <w:t xml:space="preserve"> "</w:t>
      </w:r>
      <w:r w:rsidRPr="008B7C0F">
        <w:t>Ain't Got No</w:t>
      </w:r>
      <w:r w:rsidR="008B7C0F">
        <w:t>" (</w:t>
      </w:r>
      <w:r w:rsidRPr="008B7C0F">
        <w:t>тема из мюзикла</w:t>
      </w:r>
      <w:r w:rsidR="008B7C0F">
        <w:t xml:space="preserve"> "</w:t>
      </w:r>
      <w:r w:rsidRPr="008B7C0F">
        <w:t>Волосы</w:t>
      </w:r>
      <w:r w:rsidR="008B7C0F">
        <w:t>"</w:t>
      </w:r>
      <w:r w:rsidR="008B7C0F" w:rsidRPr="008B7C0F">
        <w:t xml:space="preserve">) </w:t>
      </w:r>
      <w:r w:rsidRPr="008B7C0F">
        <w:t>и кавер-версия Bee Gees</w:t>
      </w:r>
      <w:r w:rsidR="008B7C0F">
        <w:t xml:space="preserve"> "</w:t>
      </w:r>
      <w:r w:rsidRPr="008B7C0F">
        <w:t>To Love Somebody</w:t>
      </w:r>
      <w:r w:rsidR="008B7C0F">
        <w:t xml:space="preserve">". </w:t>
      </w:r>
      <w:r w:rsidRPr="008B7C0F">
        <w:t>К тому же певица уже дважды приезжала в Европу с большими турами, в 1965 и 1968 гг</w:t>
      </w:r>
      <w:r w:rsidR="008B7C0F" w:rsidRPr="008B7C0F">
        <w:t>.</w:t>
      </w:r>
    </w:p>
    <w:p w:rsidR="008B7C0F" w:rsidRDefault="00C376C9" w:rsidP="008B7C0F">
      <w:pPr>
        <w:ind w:firstLine="709"/>
      </w:pPr>
      <w:r w:rsidRPr="008B7C0F">
        <w:t>В 70-е годы в жизни артистки началась сложная полоса</w:t>
      </w:r>
      <w:r w:rsidR="008B7C0F" w:rsidRPr="008B7C0F">
        <w:t xml:space="preserve">. </w:t>
      </w:r>
      <w:r w:rsidRPr="008B7C0F">
        <w:t>Саймон развелась с мужем и попыталась сама заниматься менеджерскими вопросами</w:t>
      </w:r>
      <w:r w:rsidR="008B7C0F" w:rsidRPr="008B7C0F">
        <w:t xml:space="preserve">. </w:t>
      </w:r>
      <w:r w:rsidRPr="008B7C0F">
        <w:t>Позднее ей начал помогать ее брат Сэм Уэймон</w:t>
      </w:r>
      <w:r w:rsidR="008B7C0F">
        <w:t xml:space="preserve"> (</w:t>
      </w:r>
      <w:r w:rsidRPr="008B7C0F">
        <w:t>Sam Waymon</w:t>
      </w:r>
      <w:r w:rsidR="008B7C0F" w:rsidRPr="008B7C0F">
        <w:t xml:space="preserve">). </w:t>
      </w:r>
      <w:r w:rsidRPr="008B7C0F">
        <w:t>Но справиться с финансовыми проблемами Саймон не всегда удавалось</w:t>
      </w:r>
      <w:r w:rsidR="008B7C0F">
        <w:t xml:space="preserve"> (</w:t>
      </w:r>
      <w:r w:rsidRPr="008B7C0F">
        <w:t>однажды ее даже арестовали по подозрению в неуплате налогов</w:t>
      </w:r>
      <w:r w:rsidR="008B7C0F" w:rsidRPr="008B7C0F">
        <w:t xml:space="preserve">). </w:t>
      </w:r>
      <w:r w:rsidRPr="008B7C0F">
        <w:t>Ей не сиделось на месте, из-за воинствующего расизма она не могла жить в Америке</w:t>
      </w:r>
      <w:r w:rsidR="008B7C0F" w:rsidRPr="008B7C0F">
        <w:t xml:space="preserve">. </w:t>
      </w:r>
      <w:r w:rsidRPr="008B7C0F">
        <w:t>Певица переезжала из страны в страну, но нигде не задерживалось надолго</w:t>
      </w:r>
      <w:r w:rsidR="008B7C0F" w:rsidRPr="008B7C0F">
        <w:t xml:space="preserve">. </w:t>
      </w:r>
      <w:r w:rsidRPr="008B7C0F">
        <w:t>Она пробовала жить в Швейцарии, Либерии, Барбадосе, Франции, Нидерландах, Тринидаде и Великобритании</w:t>
      </w:r>
      <w:r w:rsidR="008B7C0F" w:rsidRPr="008B7C0F">
        <w:t xml:space="preserve">. </w:t>
      </w:r>
      <w:r w:rsidRPr="008B7C0F">
        <w:t>Каталог ее студийных записей пополнялся теперь гораздо реже, чем раньше</w:t>
      </w:r>
      <w:r w:rsidR="008B7C0F" w:rsidRPr="008B7C0F">
        <w:t xml:space="preserve">. </w:t>
      </w:r>
      <w:r w:rsidRPr="008B7C0F">
        <w:t>С 1970 по 78 годы она подготовила семь студийных работ, в том числе и коллекцию песен под собственный аккомпанемент</w:t>
      </w:r>
      <w:r w:rsidR="008B7C0F">
        <w:t xml:space="preserve"> "</w:t>
      </w:r>
      <w:r w:rsidRPr="008B7C0F">
        <w:t>Nina Simone and Piano</w:t>
      </w:r>
      <w:r w:rsidR="008B7C0F">
        <w:t xml:space="preserve">". </w:t>
      </w:r>
      <w:r w:rsidRPr="008B7C0F">
        <w:t>При достаточно равнодушном отношении массового слушателя к ее творчеству теплее обычного музыкальная пресса приняла альбом 1978 года</w:t>
      </w:r>
      <w:r w:rsidR="008B7C0F">
        <w:t xml:space="preserve"> "</w:t>
      </w:r>
      <w:r w:rsidRPr="008B7C0F">
        <w:t>Baltimore</w:t>
      </w:r>
      <w:r w:rsidR="008B7C0F">
        <w:t xml:space="preserve">". </w:t>
      </w:r>
      <w:r w:rsidRPr="008B7C0F">
        <w:t>В 80-е годы те редкие релизы, которые выпускались под самыми разными лейблами, включали в основном концертные записи и проходили почти незамеченными публикой, кроме узкого круга ее давних и преданных поклонников</w:t>
      </w:r>
      <w:r w:rsidR="008B7C0F" w:rsidRPr="008B7C0F">
        <w:t>.</w:t>
      </w:r>
    </w:p>
    <w:p w:rsidR="008B7C0F" w:rsidRDefault="00C376C9" w:rsidP="008B7C0F">
      <w:pPr>
        <w:ind w:firstLine="709"/>
      </w:pPr>
      <w:r w:rsidRPr="008B7C0F">
        <w:t>Имя Нины Саймон неожиданно вынырнуло из небытия в 1987 году, когда одна из ее ранних композиций</w:t>
      </w:r>
      <w:r w:rsidR="008B7C0F">
        <w:t xml:space="preserve"> "</w:t>
      </w:r>
      <w:r w:rsidRPr="008B7C0F">
        <w:t>My Baby Just Cares for Me</w:t>
      </w:r>
      <w:r w:rsidR="008B7C0F">
        <w:t xml:space="preserve">", </w:t>
      </w:r>
      <w:r w:rsidRPr="008B7C0F">
        <w:t>записанная еще в 59-м, прозвучала в рекламном ролике духов</w:t>
      </w:r>
      <w:r w:rsidR="008B7C0F">
        <w:t xml:space="preserve"> "</w:t>
      </w:r>
      <w:r w:rsidRPr="008B7C0F">
        <w:t>Шанель</w:t>
      </w:r>
      <w:r w:rsidR="008B7C0F">
        <w:t xml:space="preserve">". </w:t>
      </w:r>
      <w:r w:rsidRPr="008B7C0F">
        <w:t>А переизданный сингл очутился ни много ни мало</w:t>
      </w:r>
      <w:r w:rsidR="008B7C0F" w:rsidRPr="008B7C0F">
        <w:t xml:space="preserve"> - </w:t>
      </w:r>
      <w:r w:rsidRPr="008B7C0F">
        <w:t>в первой пятерке хитов Великобритании</w:t>
      </w:r>
      <w:r w:rsidR="008B7C0F" w:rsidRPr="008B7C0F">
        <w:t xml:space="preserve">. </w:t>
      </w:r>
      <w:r w:rsidRPr="008B7C0F">
        <w:t>В 1991 году артистка опубликовала автобиографию</w:t>
      </w:r>
      <w:r w:rsidR="008B7C0F">
        <w:t xml:space="preserve"> "</w:t>
      </w:r>
      <w:r w:rsidRPr="008B7C0F">
        <w:t>I Put a Spell on You</w:t>
      </w:r>
      <w:r w:rsidR="008B7C0F">
        <w:t xml:space="preserve">". </w:t>
      </w:r>
      <w:r w:rsidRPr="008B7C0F">
        <w:t>Книга вышла сначала в Лондоне, затем в Нью-Йорке, через год была переведена на французский и немецкий языки</w:t>
      </w:r>
      <w:r w:rsidR="008B7C0F" w:rsidRPr="008B7C0F">
        <w:t xml:space="preserve">. </w:t>
      </w:r>
      <w:r w:rsidRPr="008B7C0F">
        <w:t>Новая волна интереса к ее творчеству вспыхнула, когда несколько песен исполнительницы прозвучали в фильме</w:t>
      </w:r>
      <w:r w:rsidR="008B7C0F">
        <w:t xml:space="preserve"> "</w:t>
      </w:r>
      <w:r w:rsidRPr="008B7C0F">
        <w:t>Point of No Return</w:t>
      </w:r>
      <w:r w:rsidR="008B7C0F">
        <w:t xml:space="preserve">", </w:t>
      </w:r>
      <w:r w:rsidRPr="008B7C0F">
        <w:t>главная героиня которого была частично списана с самой Нины Саймон</w:t>
      </w:r>
      <w:r w:rsidR="008B7C0F" w:rsidRPr="008B7C0F">
        <w:t xml:space="preserve">. </w:t>
      </w:r>
      <w:r w:rsidRPr="008B7C0F">
        <w:t>Возвращение певицы под крыло крупного лейбла состоялось в 1993 году и повлекло за собой появление еще одного альбома нового материала</w:t>
      </w:r>
      <w:r w:rsidR="008B7C0F">
        <w:t xml:space="preserve"> "</w:t>
      </w:r>
      <w:r w:rsidRPr="008B7C0F">
        <w:t>A Single Woman</w:t>
      </w:r>
      <w:r w:rsidR="008B7C0F">
        <w:t xml:space="preserve">". </w:t>
      </w:r>
      <w:r w:rsidRPr="008B7C0F">
        <w:t>Это был последний студийный опыт артистки, в котором она по-прежнему блистала глубоким, проникновенным вокалом, делая основной акцент на грустных песнях о любви и романтических балладах</w:t>
      </w:r>
      <w:r w:rsidR="008B7C0F" w:rsidRPr="008B7C0F">
        <w:t>.</w:t>
      </w:r>
    </w:p>
    <w:p w:rsidR="008B7C0F" w:rsidRDefault="00C376C9" w:rsidP="008B7C0F">
      <w:pPr>
        <w:ind w:firstLine="709"/>
      </w:pPr>
      <w:r w:rsidRPr="008B7C0F">
        <w:t>До конца 90-х все перемены в жизни Нины Саймон происходили в основном в худшую сторону</w:t>
      </w:r>
      <w:r w:rsidR="008B7C0F" w:rsidRPr="008B7C0F">
        <w:t xml:space="preserve">. </w:t>
      </w:r>
      <w:r w:rsidRPr="008B7C0F">
        <w:t>Здоровье год за годом становилось все слабее, в 1994 году из-за нервного срыва ей пришлось отменить ряд германских концертов</w:t>
      </w:r>
      <w:r w:rsidR="008B7C0F" w:rsidRPr="008B7C0F">
        <w:t xml:space="preserve">. </w:t>
      </w:r>
      <w:r w:rsidRPr="008B7C0F">
        <w:t>Она больше не работала в студии, выступала редко, давая по 10-20 концертов в год, и до конца 90-х выпустила только два живых диска, записанных в Ньюпорте и Париже</w:t>
      </w:r>
      <w:r w:rsidR="008B7C0F" w:rsidRPr="008B7C0F">
        <w:t xml:space="preserve">. </w:t>
      </w:r>
      <w:r w:rsidRPr="008B7C0F">
        <w:t>Когда в 2001 году Нине нужно было выступать в Карнеги Холле, на сцену ее выводили под руки</w:t>
      </w:r>
      <w:r w:rsidR="008B7C0F" w:rsidRPr="008B7C0F">
        <w:t xml:space="preserve">. </w:t>
      </w:r>
      <w:r w:rsidRPr="008B7C0F">
        <w:t>Последние полтора года она болела и практически не появлялась на публике</w:t>
      </w:r>
      <w:r w:rsidR="008B7C0F" w:rsidRPr="008B7C0F">
        <w:t>.</w:t>
      </w:r>
    </w:p>
    <w:p w:rsidR="008B7C0F" w:rsidRDefault="00C376C9" w:rsidP="008B7C0F">
      <w:pPr>
        <w:ind w:firstLine="709"/>
      </w:pPr>
      <w:r w:rsidRPr="008B7C0F">
        <w:t>Нина Саймон умерла 21 апреля 2003 года в своем доме на юге Франции, неподалеку от Марселя, где прожила последние восемь лет</w:t>
      </w:r>
      <w:r w:rsidR="008B7C0F" w:rsidRPr="008B7C0F">
        <w:t xml:space="preserve">. </w:t>
      </w:r>
      <w:r w:rsidRPr="008B7C0F">
        <w:t>Ей было 70 лет</w:t>
      </w:r>
      <w:r w:rsidR="008B7C0F" w:rsidRPr="008B7C0F">
        <w:t>.</w:t>
      </w:r>
    </w:p>
    <w:p w:rsidR="008B7C0F" w:rsidRDefault="00C376C9" w:rsidP="008B7C0F">
      <w:pPr>
        <w:ind w:firstLine="709"/>
      </w:pPr>
      <w:r w:rsidRPr="008B7C0F">
        <w:t>За свою 40-летнюю карьеру Нина Саймон выпустила 170 студийных и концертных альбомов и синглов, ее песенный каталог насчитывает более 320 композиций</w:t>
      </w:r>
      <w:r w:rsidR="008B7C0F" w:rsidRPr="008B7C0F">
        <w:t xml:space="preserve">. </w:t>
      </w:r>
      <w:r w:rsidRPr="008B7C0F">
        <w:t>Она остается одной из самых авторитетных эстрадных певиц 20 века</w:t>
      </w:r>
      <w:r w:rsidR="008B7C0F" w:rsidRPr="008B7C0F">
        <w:t>.</w:t>
      </w:r>
      <w:r w:rsidR="008B7C0F">
        <w:t xml:space="preserve"> "</w:t>
      </w:r>
      <w:r w:rsidRPr="008B7C0F">
        <w:t>Нина Саймон опережала свое время,</w:t>
      </w:r>
      <w:r w:rsidR="008B7C0F" w:rsidRPr="008B7C0F">
        <w:t xml:space="preserve"> - </w:t>
      </w:r>
      <w:r w:rsidRPr="008B7C0F">
        <w:t>говорили о ней коллеги,</w:t>
      </w:r>
      <w:r w:rsidR="008B7C0F" w:rsidRPr="008B7C0F">
        <w:t xml:space="preserve"> - </w:t>
      </w:r>
      <w:r w:rsidRPr="008B7C0F">
        <w:t>как первоклассная концертная пианистка, которая великолепно пела, писала талантливые песни и щедро раскрывала свою душу</w:t>
      </w:r>
      <w:r w:rsidR="008B7C0F">
        <w:t>".</w:t>
      </w:r>
    </w:p>
    <w:p w:rsidR="008B7C0F" w:rsidRDefault="008B7C0F" w:rsidP="008B7C0F">
      <w:pPr>
        <w:ind w:firstLine="709"/>
      </w:pPr>
    </w:p>
    <w:p w:rsidR="008B7C0F" w:rsidRPr="0017444D" w:rsidRDefault="008B7C0F" w:rsidP="008B7C0F">
      <w:pPr>
        <w:pStyle w:val="2"/>
        <w:rPr>
          <w:lang w:val="en-US"/>
        </w:rPr>
      </w:pPr>
      <w:r w:rsidRPr="008B7C0F">
        <w:t>Дискография</w:t>
      </w:r>
    </w:p>
    <w:p w:rsidR="008B7C0F" w:rsidRPr="0017444D" w:rsidRDefault="008B7C0F" w:rsidP="008B7C0F">
      <w:pPr>
        <w:ind w:firstLine="709"/>
        <w:rPr>
          <w:lang w:val="en-US"/>
        </w:rPr>
      </w:pPr>
    </w:p>
    <w:p w:rsidR="008B7C0F" w:rsidRPr="0017444D" w:rsidRDefault="00517914" w:rsidP="008B7C0F">
      <w:pPr>
        <w:ind w:firstLine="709"/>
        <w:rPr>
          <w:lang w:val="en-US"/>
        </w:rPr>
      </w:pPr>
      <w:r w:rsidRPr="0017444D">
        <w:rPr>
          <w:i/>
          <w:iCs/>
          <w:lang w:val="en-US"/>
        </w:rPr>
        <w:t>Little Girl Blue</w:t>
      </w:r>
      <w:r w:rsidR="008B7C0F" w:rsidRPr="0017444D">
        <w:rPr>
          <w:lang w:val="en-US"/>
        </w:rPr>
        <w:t xml:space="preserve"> (</w:t>
      </w:r>
      <w:r w:rsidRPr="0017444D">
        <w:rPr>
          <w:lang w:val="en-US"/>
        </w:rPr>
        <w:t>1957</w:t>
      </w:r>
      <w:r w:rsidR="008B7C0F" w:rsidRPr="0017444D">
        <w:rPr>
          <w:lang w:val="en-US"/>
        </w:rPr>
        <w:t>)</w:t>
      </w:r>
    </w:p>
    <w:p w:rsidR="008B7C0F" w:rsidRDefault="00517914" w:rsidP="008B7C0F">
      <w:pPr>
        <w:ind w:firstLine="709"/>
        <w:rPr>
          <w:lang w:val="en-US"/>
        </w:rPr>
      </w:pPr>
      <w:r w:rsidRPr="008B7C0F">
        <w:rPr>
          <w:i/>
          <w:iCs/>
          <w:lang w:val="en-US"/>
        </w:rPr>
        <w:t>Nina Simone and Her Friends</w:t>
      </w:r>
      <w:r w:rsidR="008B7C0F">
        <w:rPr>
          <w:lang w:val="en-US"/>
        </w:rPr>
        <w:t xml:space="preserve"> (</w:t>
      </w:r>
      <w:r w:rsidRPr="008B7C0F">
        <w:rPr>
          <w:lang w:val="en-US"/>
        </w:rPr>
        <w:t>1957</w:t>
      </w:r>
      <w:r w:rsidR="008B7C0F" w:rsidRPr="008B7C0F">
        <w:rPr>
          <w:lang w:val="en-US"/>
        </w:rPr>
        <w:t>)</w:t>
      </w:r>
    </w:p>
    <w:p w:rsidR="008B7C0F" w:rsidRDefault="00517914" w:rsidP="008B7C0F">
      <w:pPr>
        <w:ind w:firstLine="709"/>
        <w:rPr>
          <w:lang w:val="en-US"/>
        </w:rPr>
      </w:pPr>
      <w:r w:rsidRPr="008B7C0F">
        <w:rPr>
          <w:i/>
          <w:iCs/>
          <w:lang w:val="en-US"/>
        </w:rPr>
        <w:t>Jazz as Played in an Exclusive Side Street Club</w:t>
      </w:r>
      <w:r w:rsidR="008B7C0F">
        <w:rPr>
          <w:lang w:val="en-US"/>
        </w:rPr>
        <w:t xml:space="preserve"> (</w:t>
      </w:r>
      <w:r w:rsidRPr="008B7C0F">
        <w:rPr>
          <w:lang w:val="en-US"/>
        </w:rPr>
        <w:t>1958</w:t>
      </w:r>
      <w:r w:rsidR="008B7C0F" w:rsidRPr="008B7C0F">
        <w:rPr>
          <w:lang w:val="en-US"/>
        </w:rPr>
        <w:t>)</w:t>
      </w:r>
    </w:p>
    <w:p w:rsidR="008B7C0F" w:rsidRDefault="00517914" w:rsidP="008B7C0F">
      <w:pPr>
        <w:ind w:firstLine="709"/>
        <w:rPr>
          <w:lang w:val="en-US"/>
        </w:rPr>
      </w:pPr>
      <w:r w:rsidRPr="008B7C0F">
        <w:rPr>
          <w:i/>
          <w:iCs/>
          <w:lang w:val="en-US"/>
        </w:rPr>
        <w:t>My Baby Just Cares for Me</w:t>
      </w:r>
      <w:r w:rsidR="008B7C0F">
        <w:rPr>
          <w:lang w:val="en-US"/>
        </w:rPr>
        <w:t xml:space="preserve"> (</w:t>
      </w:r>
      <w:r w:rsidRPr="008B7C0F">
        <w:rPr>
          <w:lang w:val="en-US"/>
        </w:rPr>
        <w:t>1959</w:t>
      </w:r>
      <w:r w:rsidR="008B7C0F" w:rsidRPr="008B7C0F">
        <w:rPr>
          <w:lang w:val="en-US"/>
        </w:rPr>
        <w:t>)</w:t>
      </w:r>
    </w:p>
    <w:p w:rsidR="008B7C0F" w:rsidRDefault="00517914" w:rsidP="008B7C0F">
      <w:pPr>
        <w:ind w:firstLine="709"/>
        <w:rPr>
          <w:lang w:val="en-US"/>
        </w:rPr>
      </w:pPr>
      <w:r w:rsidRPr="008B7C0F">
        <w:rPr>
          <w:i/>
          <w:iCs/>
          <w:lang w:val="en-US"/>
        </w:rPr>
        <w:t>The Amazing Nina Simone</w:t>
      </w:r>
      <w:r w:rsidR="008B7C0F">
        <w:rPr>
          <w:lang w:val="en-US"/>
        </w:rPr>
        <w:t xml:space="preserve"> (</w:t>
      </w:r>
      <w:r w:rsidRPr="008B7C0F">
        <w:rPr>
          <w:lang w:val="en-US"/>
        </w:rPr>
        <w:t>Colpix, 1959</w:t>
      </w:r>
      <w:r w:rsidR="008B7C0F" w:rsidRPr="008B7C0F">
        <w:rPr>
          <w:lang w:val="en-US"/>
        </w:rPr>
        <w:t>)</w:t>
      </w:r>
    </w:p>
    <w:p w:rsidR="008B7C0F" w:rsidRDefault="00517914" w:rsidP="008B7C0F">
      <w:pPr>
        <w:ind w:firstLine="709"/>
        <w:rPr>
          <w:lang w:val="en-US"/>
        </w:rPr>
      </w:pPr>
      <w:r w:rsidRPr="008B7C0F">
        <w:rPr>
          <w:i/>
          <w:iCs/>
          <w:lang w:val="en-US"/>
        </w:rPr>
        <w:t>Nina Simone at Town Hall</w:t>
      </w:r>
      <w:r w:rsidR="008B7C0F">
        <w:rPr>
          <w:lang w:val="en-US"/>
        </w:rPr>
        <w:t xml:space="preserve"> (</w:t>
      </w:r>
      <w:r w:rsidRPr="008B7C0F">
        <w:rPr>
          <w:lang w:val="en-US"/>
        </w:rPr>
        <w:t>Colpix, 1959</w:t>
      </w:r>
      <w:r w:rsidR="008B7C0F" w:rsidRPr="008B7C0F">
        <w:rPr>
          <w:lang w:val="en-US"/>
        </w:rPr>
        <w:t>)</w:t>
      </w:r>
    </w:p>
    <w:p w:rsidR="008B7C0F" w:rsidRPr="0017444D" w:rsidRDefault="00517914" w:rsidP="008B7C0F">
      <w:pPr>
        <w:ind w:firstLine="709"/>
        <w:rPr>
          <w:lang w:val="en-US"/>
        </w:rPr>
      </w:pPr>
      <w:r w:rsidRPr="0017444D">
        <w:rPr>
          <w:i/>
          <w:iCs/>
          <w:lang w:val="en-US"/>
        </w:rPr>
        <w:t>The Original Nina Simone</w:t>
      </w:r>
      <w:r w:rsidR="008B7C0F" w:rsidRPr="0017444D">
        <w:rPr>
          <w:lang w:val="en-US"/>
        </w:rPr>
        <w:t xml:space="preserve"> (</w:t>
      </w:r>
      <w:r w:rsidRPr="0017444D">
        <w:rPr>
          <w:lang w:val="en-US"/>
        </w:rPr>
        <w:t>1959</w:t>
      </w:r>
      <w:r w:rsidR="008B7C0F" w:rsidRPr="0017444D">
        <w:rPr>
          <w:lang w:val="en-US"/>
        </w:rPr>
        <w:t>)</w:t>
      </w:r>
    </w:p>
    <w:p w:rsidR="008B7C0F" w:rsidRDefault="00517914" w:rsidP="008B7C0F">
      <w:pPr>
        <w:ind w:firstLine="709"/>
        <w:rPr>
          <w:lang w:val="en-US"/>
        </w:rPr>
      </w:pPr>
      <w:r w:rsidRPr="008B7C0F">
        <w:rPr>
          <w:i/>
          <w:iCs/>
          <w:lang w:val="en-US"/>
        </w:rPr>
        <w:t>Nina Simone at Newport</w:t>
      </w:r>
      <w:r w:rsidR="008B7C0F">
        <w:rPr>
          <w:lang w:val="en-US"/>
        </w:rPr>
        <w:t xml:space="preserve"> (</w:t>
      </w:r>
      <w:r w:rsidRPr="008B7C0F">
        <w:rPr>
          <w:lang w:val="en-US"/>
        </w:rPr>
        <w:t>Colpix, 1960</w:t>
      </w:r>
      <w:r w:rsidR="008B7C0F" w:rsidRPr="008B7C0F">
        <w:rPr>
          <w:lang w:val="en-US"/>
        </w:rPr>
        <w:t>)</w:t>
      </w:r>
    </w:p>
    <w:p w:rsidR="008B7C0F" w:rsidRPr="0017444D" w:rsidRDefault="00517914" w:rsidP="008B7C0F">
      <w:pPr>
        <w:ind w:firstLine="709"/>
        <w:rPr>
          <w:lang w:val="en-US"/>
        </w:rPr>
      </w:pPr>
      <w:r w:rsidRPr="0017444D">
        <w:rPr>
          <w:i/>
          <w:iCs/>
          <w:lang w:val="en-US"/>
        </w:rPr>
        <w:t>Forbidden Fruit</w:t>
      </w:r>
      <w:r w:rsidR="008B7C0F" w:rsidRPr="0017444D">
        <w:rPr>
          <w:lang w:val="en-US"/>
        </w:rPr>
        <w:t xml:space="preserve"> (</w:t>
      </w:r>
      <w:r w:rsidRPr="0017444D">
        <w:rPr>
          <w:lang w:val="en-US"/>
        </w:rPr>
        <w:t>Colpix, 1961</w:t>
      </w:r>
      <w:r w:rsidR="008B7C0F" w:rsidRPr="0017444D">
        <w:rPr>
          <w:lang w:val="en-US"/>
        </w:rPr>
        <w:t>)</w:t>
      </w:r>
    </w:p>
    <w:p w:rsidR="008B7C0F" w:rsidRDefault="00517914" w:rsidP="008B7C0F">
      <w:pPr>
        <w:ind w:firstLine="709"/>
        <w:rPr>
          <w:lang w:val="en-US"/>
        </w:rPr>
      </w:pPr>
      <w:r w:rsidRPr="008B7C0F">
        <w:rPr>
          <w:i/>
          <w:iCs/>
          <w:lang w:val="en-US"/>
        </w:rPr>
        <w:t>Nina at the Village</w:t>
      </w:r>
      <w:r w:rsidRPr="008B7C0F">
        <w:rPr>
          <w:lang w:val="en-US"/>
        </w:rPr>
        <w:t xml:space="preserve"> Gate</w:t>
      </w:r>
      <w:r w:rsidR="008B7C0F">
        <w:rPr>
          <w:lang w:val="en-US"/>
        </w:rPr>
        <w:t xml:space="preserve"> (</w:t>
      </w:r>
      <w:r w:rsidRPr="008B7C0F">
        <w:rPr>
          <w:lang w:val="en-US"/>
        </w:rPr>
        <w:t>Colpix, 1962</w:t>
      </w:r>
      <w:r w:rsidR="008B7C0F" w:rsidRPr="008B7C0F">
        <w:rPr>
          <w:lang w:val="en-US"/>
        </w:rPr>
        <w:t>)</w:t>
      </w:r>
    </w:p>
    <w:p w:rsidR="008B7C0F" w:rsidRDefault="00517914" w:rsidP="008B7C0F">
      <w:pPr>
        <w:ind w:firstLine="709"/>
        <w:rPr>
          <w:lang w:val="en-US"/>
        </w:rPr>
      </w:pPr>
      <w:r w:rsidRPr="008B7C0F">
        <w:rPr>
          <w:i/>
          <w:iCs/>
          <w:lang w:val="en-US"/>
        </w:rPr>
        <w:t>Nina Simone Sings Ellington</w:t>
      </w:r>
      <w:r w:rsidR="008B7C0F" w:rsidRPr="008B7C0F">
        <w:rPr>
          <w:i/>
          <w:iCs/>
          <w:lang w:val="en-US"/>
        </w:rPr>
        <w:t>!</w:t>
      </w:r>
      <w:r w:rsidR="008B7C0F">
        <w:rPr>
          <w:i/>
          <w:iCs/>
          <w:lang w:val="en-US"/>
        </w:rPr>
        <w:t xml:space="preserve"> (</w:t>
      </w:r>
      <w:r w:rsidRPr="008B7C0F">
        <w:rPr>
          <w:lang w:val="en-US"/>
        </w:rPr>
        <w:t>Colpix, 1963</w:t>
      </w:r>
      <w:r w:rsidR="008B7C0F" w:rsidRPr="008B7C0F">
        <w:rPr>
          <w:lang w:val="en-US"/>
        </w:rPr>
        <w:t>)</w:t>
      </w:r>
    </w:p>
    <w:p w:rsidR="008B7C0F" w:rsidRDefault="00517914" w:rsidP="008B7C0F">
      <w:pPr>
        <w:ind w:firstLine="709"/>
        <w:rPr>
          <w:lang w:val="en-US"/>
        </w:rPr>
      </w:pPr>
      <w:r w:rsidRPr="008B7C0F">
        <w:rPr>
          <w:i/>
          <w:iCs/>
          <w:lang w:val="en-US"/>
        </w:rPr>
        <w:t>Nina Simone at Carnegie Hall</w:t>
      </w:r>
      <w:r w:rsidR="008B7C0F">
        <w:rPr>
          <w:lang w:val="en-US"/>
        </w:rPr>
        <w:t xml:space="preserve"> (</w:t>
      </w:r>
      <w:r w:rsidRPr="008B7C0F">
        <w:rPr>
          <w:lang w:val="en-US"/>
        </w:rPr>
        <w:t>Colpix, 1963</w:t>
      </w:r>
      <w:r w:rsidR="008B7C0F" w:rsidRPr="008B7C0F">
        <w:rPr>
          <w:lang w:val="en-US"/>
        </w:rPr>
        <w:t>)</w:t>
      </w:r>
    </w:p>
    <w:p w:rsidR="008B7C0F" w:rsidRPr="0017444D" w:rsidRDefault="00517914" w:rsidP="008B7C0F">
      <w:pPr>
        <w:ind w:firstLine="709"/>
        <w:rPr>
          <w:lang w:val="en-US"/>
        </w:rPr>
      </w:pPr>
      <w:r w:rsidRPr="0017444D">
        <w:rPr>
          <w:i/>
          <w:iCs/>
          <w:lang w:val="en-US"/>
        </w:rPr>
        <w:t>Nina's Choice</w:t>
      </w:r>
      <w:r w:rsidR="008B7C0F" w:rsidRPr="0017444D">
        <w:rPr>
          <w:lang w:val="en-US"/>
        </w:rPr>
        <w:t xml:space="preserve"> (</w:t>
      </w:r>
      <w:r w:rsidRPr="0017444D">
        <w:rPr>
          <w:lang w:val="en-US"/>
        </w:rPr>
        <w:t>1963</w:t>
      </w:r>
      <w:r w:rsidR="008B7C0F" w:rsidRPr="0017444D">
        <w:rPr>
          <w:lang w:val="en-US"/>
        </w:rPr>
        <w:t>)</w:t>
      </w:r>
    </w:p>
    <w:p w:rsidR="008B7C0F" w:rsidRPr="0017444D" w:rsidRDefault="00517914" w:rsidP="008B7C0F">
      <w:pPr>
        <w:ind w:firstLine="709"/>
        <w:rPr>
          <w:lang w:val="en-US"/>
        </w:rPr>
      </w:pPr>
      <w:r w:rsidRPr="0017444D">
        <w:rPr>
          <w:i/>
          <w:iCs/>
          <w:lang w:val="en-US"/>
        </w:rPr>
        <w:t>Folksy Nina</w:t>
      </w:r>
      <w:r w:rsidR="008B7C0F" w:rsidRPr="0017444D">
        <w:rPr>
          <w:lang w:val="en-US"/>
        </w:rPr>
        <w:t xml:space="preserve"> (</w:t>
      </w:r>
      <w:r w:rsidRPr="0017444D">
        <w:rPr>
          <w:lang w:val="en-US"/>
        </w:rPr>
        <w:t>Colpix, 1964</w:t>
      </w:r>
      <w:r w:rsidR="008B7C0F" w:rsidRPr="0017444D">
        <w:rPr>
          <w:lang w:val="en-US"/>
        </w:rPr>
        <w:t>)</w:t>
      </w:r>
    </w:p>
    <w:p w:rsidR="008B7C0F" w:rsidRDefault="00517914" w:rsidP="008B7C0F">
      <w:pPr>
        <w:ind w:firstLine="709"/>
        <w:rPr>
          <w:lang w:val="en-US"/>
        </w:rPr>
      </w:pPr>
      <w:r w:rsidRPr="008B7C0F">
        <w:rPr>
          <w:i/>
          <w:iCs/>
          <w:lang w:val="en-US"/>
        </w:rPr>
        <w:t>Nina Simone in Concert</w:t>
      </w:r>
      <w:r w:rsidR="008B7C0F">
        <w:rPr>
          <w:lang w:val="en-US"/>
        </w:rPr>
        <w:t xml:space="preserve"> (</w:t>
      </w:r>
      <w:r w:rsidRPr="008B7C0F">
        <w:rPr>
          <w:lang w:val="en-US"/>
        </w:rPr>
        <w:t>Philips, 1964</w:t>
      </w:r>
      <w:r w:rsidR="008B7C0F" w:rsidRPr="008B7C0F">
        <w:rPr>
          <w:lang w:val="en-US"/>
        </w:rPr>
        <w:t>)</w:t>
      </w:r>
    </w:p>
    <w:p w:rsidR="008B7C0F" w:rsidRPr="0017444D" w:rsidRDefault="00517914" w:rsidP="008B7C0F">
      <w:pPr>
        <w:ind w:firstLine="709"/>
        <w:rPr>
          <w:lang w:val="en-US"/>
        </w:rPr>
      </w:pPr>
      <w:r w:rsidRPr="0017444D">
        <w:rPr>
          <w:i/>
          <w:iCs/>
          <w:lang w:val="en-US"/>
        </w:rPr>
        <w:t>Broadway</w:t>
      </w:r>
      <w:r w:rsidR="008B7C0F" w:rsidRPr="0017444D">
        <w:rPr>
          <w:i/>
          <w:iCs/>
          <w:lang w:val="en-US"/>
        </w:rPr>
        <w:t xml:space="preserve">. </w:t>
      </w:r>
      <w:r w:rsidRPr="0017444D">
        <w:rPr>
          <w:i/>
          <w:iCs/>
          <w:lang w:val="en-US"/>
        </w:rPr>
        <w:t>Blues</w:t>
      </w:r>
      <w:r w:rsidR="008B7C0F" w:rsidRPr="0017444D">
        <w:rPr>
          <w:i/>
          <w:iCs/>
          <w:lang w:val="en-US"/>
        </w:rPr>
        <w:t xml:space="preserve">. </w:t>
      </w:r>
      <w:r w:rsidRPr="0017444D">
        <w:rPr>
          <w:i/>
          <w:iCs/>
          <w:lang w:val="en-US"/>
        </w:rPr>
        <w:t>Ballads</w:t>
      </w:r>
      <w:r w:rsidR="008B7C0F" w:rsidRPr="0017444D">
        <w:rPr>
          <w:lang w:val="en-US"/>
        </w:rPr>
        <w:t xml:space="preserve"> (</w:t>
      </w:r>
      <w:r w:rsidRPr="0017444D">
        <w:rPr>
          <w:lang w:val="en-US"/>
        </w:rPr>
        <w:t>Philips, 1964</w:t>
      </w:r>
      <w:r w:rsidR="008B7C0F" w:rsidRPr="0017444D">
        <w:rPr>
          <w:lang w:val="en-US"/>
        </w:rPr>
        <w:t>)</w:t>
      </w:r>
    </w:p>
    <w:p w:rsidR="008B7C0F" w:rsidRDefault="00517914" w:rsidP="008B7C0F">
      <w:pPr>
        <w:ind w:firstLine="709"/>
        <w:rPr>
          <w:lang w:val="en-US"/>
        </w:rPr>
      </w:pPr>
      <w:r w:rsidRPr="008B7C0F">
        <w:rPr>
          <w:i/>
          <w:iCs/>
          <w:lang w:val="en-US"/>
        </w:rPr>
        <w:t>I Put a Spell on You</w:t>
      </w:r>
      <w:r w:rsidR="008B7C0F">
        <w:rPr>
          <w:lang w:val="en-US"/>
        </w:rPr>
        <w:t xml:space="preserve"> (</w:t>
      </w:r>
      <w:r w:rsidRPr="008B7C0F">
        <w:rPr>
          <w:lang w:val="en-US"/>
        </w:rPr>
        <w:t>Philips, 1965</w:t>
      </w:r>
      <w:r w:rsidR="008B7C0F" w:rsidRPr="008B7C0F">
        <w:rPr>
          <w:lang w:val="en-US"/>
        </w:rPr>
        <w:t>)</w:t>
      </w:r>
    </w:p>
    <w:p w:rsidR="008B7C0F" w:rsidRPr="0017444D" w:rsidRDefault="00517914" w:rsidP="008B7C0F">
      <w:pPr>
        <w:ind w:firstLine="709"/>
        <w:rPr>
          <w:lang w:val="en-US"/>
        </w:rPr>
      </w:pPr>
      <w:r w:rsidRPr="0017444D">
        <w:rPr>
          <w:i/>
          <w:iCs/>
          <w:lang w:val="en-US"/>
        </w:rPr>
        <w:t>Pastel Blues</w:t>
      </w:r>
      <w:r w:rsidR="008B7C0F" w:rsidRPr="0017444D">
        <w:rPr>
          <w:lang w:val="en-US"/>
        </w:rPr>
        <w:t xml:space="preserve"> (</w:t>
      </w:r>
      <w:r w:rsidRPr="0017444D">
        <w:rPr>
          <w:lang w:val="en-US"/>
        </w:rPr>
        <w:t>Philips, 1965</w:t>
      </w:r>
      <w:r w:rsidR="008B7C0F" w:rsidRPr="0017444D">
        <w:rPr>
          <w:lang w:val="en-US"/>
        </w:rPr>
        <w:t>)</w:t>
      </w:r>
    </w:p>
    <w:p w:rsidR="008B7C0F" w:rsidRDefault="00517914" w:rsidP="008B7C0F">
      <w:pPr>
        <w:ind w:firstLine="709"/>
        <w:rPr>
          <w:lang w:val="en-US"/>
        </w:rPr>
      </w:pPr>
      <w:r w:rsidRPr="008B7C0F">
        <w:rPr>
          <w:i/>
          <w:iCs/>
          <w:lang w:val="en-US"/>
        </w:rPr>
        <w:t>Nina Simone with Strings</w:t>
      </w:r>
      <w:r w:rsidR="008B7C0F">
        <w:rPr>
          <w:lang w:val="en-US"/>
        </w:rPr>
        <w:t xml:space="preserve"> (</w:t>
      </w:r>
      <w:r w:rsidRPr="008B7C0F">
        <w:rPr>
          <w:lang w:val="en-US"/>
        </w:rPr>
        <w:t>Colpix, 1966</w:t>
      </w:r>
      <w:r w:rsidR="008B7C0F" w:rsidRPr="008B7C0F">
        <w:rPr>
          <w:lang w:val="en-US"/>
        </w:rPr>
        <w:t>)</w:t>
      </w:r>
    </w:p>
    <w:p w:rsidR="008B7C0F" w:rsidRDefault="00517914" w:rsidP="008B7C0F">
      <w:pPr>
        <w:ind w:firstLine="709"/>
        <w:rPr>
          <w:lang w:val="en-US"/>
        </w:rPr>
      </w:pPr>
      <w:r w:rsidRPr="008B7C0F">
        <w:rPr>
          <w:i/>
          <w:iCs/>
          <w:lang w:val="en-US"/>
        </w:rPr>
        <w:t>Let It All Out</w:t>
      </w:r>
      <w:r w:rsidR="008B7C0F">
        <w:rPr>
          <w:lang w:val="en-US"/>
        </w:rPr>
        <w:t xml:space="preserve"> (</w:t>
      </w:r>
      <w:r w:rsidRPr="008B7C0F">
        <w:rPr>
          <w:lang w:val="en-US"/>
        </w:rPr>
        <w:t>Philips, 1966</w:t>
      </w:r>
      <w:r w:rsidR="008B7C0F" w:rsidRPr="008B7C0F">
        <w:rPr>
          <w:lang w:val="en-US"/>
        </w:rPr>
        <w:t>)</w:t>
      </w:r>
    </w:p>
    <w:p w:rsidR="008B7C0F" w:rsidRDefault="00517914" w:rsidP="008B7C0F">
      <w:pPr>
        <w:ind w:firstLine="709"/>
        <w:rPr>
          <w:lang w:val="en-US"/>
        </w:rPr>
      </w:pPr>
      <w:r w:rsidRPr="008B7C0F">
        <w:rPr>
          <w:i/>
          <w:iCs/>
          <w:lang w:val="en-US"/>
        </w:rPr>
        <w:t>Wild is the Wind</w:t>
      </w:r>
      <w:r w:rsidR="008B7C0F">
        <w:rPr>
          <w:lang w:val="en-US"/>
        </w:rPr>
        <w:t xml:space="preserve"> (</w:t>
      </w:r>
      <w:r w:rsidRPr="008B7C0F">
        <w:rPr>
          <w:lang w:val="en-US"/>
        </w:rPr>
        <w:t>Philips, 1966</w:t>
      </w:r>
      <w:r w:rsidR="008B7C0F" w:rsidRPr="008B7C0F">
        <w:rPr>
          <w:lang w:val="en-US"/>
        </w:rPr>
        <w:t>)</w:t>
      </w:r>
    </w:p>
    <w:p w:rsidR="008B7C0F" w:rsidRDefault="00517914" w:rsidP="008B7C0F">
      <w:pPr>
        <w:ind w:firstLine="709"/>
        <w:rPr>
          <w:lang w:val="en-US"/>
        </w:rPr>
      </w:pPr>
      <w:r w:rsidRPr="008B7C0F">
        <w:rPr>
          <w:i/>
          <w:iCs/>
          <w:lang w:val="en-US"/>
        </w:rPr>
        <w:t>High Priestess of Soul</w:t>
      </w:r>
      <w:r w:rsidR="008B7C0F">
        <w:rPr>
          <w:lang w:val="en-US"/>
        </w:rPr>
        <w:t xml:space="preserve"> (</w:t>
      </w:r>
      <w:r w:rsidRPr="008B7C0F">
        <w:rPr>
          <w:lang w:val="en-US"/>
        </w:rPr>
        <w:t>Philips, 1967</w:t>
      </w:r>
      <w:r w:rsidR="008B7C0F" w:rsidRPr="008B7C0F">
        <w:rPr>
          <w:lang w:val="en-US"/>
        </w:rPr>
        <w:t>)</w:t>
      </w:r>
    </w:p>
    <w:p w:rsidR="008B7C0F" w:rsidRDefault="00517914" w:rsidP="008B7C0F">
      <w:pPr>
        <w:ind w:firstLine="709"/>
        <w:rPr>
          <w:lang w:val="en-US"/>
        </w:rPr>
      </w:pPr>
      <w:r w:rsidRPr="008B7C0F">
        <w:rPr>
          <w:i/>
          <w:iCs/>
          <w:lang w:val="en-US"/>
        </w:rPr>
        <w:t>Nina Simone Sings the Blues</w:t>
      </w:r>
      <w:r w:rsidR="008B7C0F">
        <w:rPr>
          <w:lang w:val="en-US"/>
        </w:rPr>
        <w:t xml:space="preserve"> (</w:t>
      </w:r>
      <w:r w:rsidRPr="008B7C0F">
        <w:rPr>
          <w:lang w:val="en-US"/>
        </w:rPr>
        <w:t>RCA Victor, 1966</w:t>
      </w:r>
      <w:r w:rsidR="008B7C0F" w:rsidRPr="008B7C0F">
        <w:rPr>
          <w:lang w:val="en-US"/>
        </w:rPr>
        <w:t>)</w:t>
      </w:r>
    </w:p>
    <w:p w:rsidR="008B7C0F" w:rsidRPr="0017444D" w:rsidRDefault="00517914" w:rsidP="008B7C0F">
      <w:pPr>
        <w:ind w:firstLine="709"/>
        <w:rPr>
          <w:lang w:val="en-US"/>
        </w:rPr>
      </w:pPr>
      <w:r w:rsidRPr="0017444D">
        <w:rPr>
          <w:i/>
          <w:iCs/>
          <w:lang w:val="en-US"/>
        </w:rPr>
        <w:t>Silk &amp; Soul</w:t>
      </w:r>
      <w:r w:rsidR="008B7C0F" w:rsidRPr="0017444D">
        <w:rPr>
          <w:lang w:val="en-US"/>
        </w:rPr>
        <w:t xml:space="preserve"> (</w:t>
      </w:r>
      <w:r w:rsidRPr="0017444D">
        <w:rPr>
          <w:lang w:val="en-US"/>
        </w:rPr>
        <w:t>RCA Victor, 1967</w:t>
      </w:r>
      <w:r w:rsidR="008B7C0F" w:rsidRPr="0017444D">
        <w:rPr>
          <w:lang w:val="en-US"/>
        </w:rPr>
        <w:t>)</w:t>
      </w:r>
    </w:p>
    <w:p w:rsidR="008B7C0F" w:rsidRPr="0017444D" w:rsidRDefault="00517914" w:rsidP="008B7C0F">
      <w:pPr>
        <w:ind w:firstLine="709"/>
        <w:rPr>
          <w:lang w:val="en-US"/>
        </w:rPr>
      </w:pPr>
      <w:r w:rsidRPr="0017444D">
        <w:rPr>
          <w:lang w:val="en-US"/>
        </w:rPr>
        <w:t>'</w:t>
      </w:r>
      <w:r w:rsidRPr="0017444D">
        <w:rPr>
          <w:i/>
          <w:iCs/>
          <w:lang w:val="en-US"/>
        </w:rPr>
        <w:t>Nuff Said</w:t>
      </w:r>
      <w:r w:rsidR="008B7C0F" w:rsidRPr="0017444D">
        <w:rPr>
          <w:i/>
          <w:iCs/>
          <w:lang w:val="en-US"/>
        </w:rPr>
        <w:t>! (</w:t>
      </w:r>
      <w:r w:rsidRPr="0017444D">
        <w:rPr>
          <w:lang w:val="en-US"/>
        </w:rPr>
        <w:t>RCA Victor, 1968</w:t>
      </w:r>
      <w:r w:rsidR="008B7C0F" w:rsidRPr="0017444D">
        <w:rPr>
          <w:lang w:val="en-US"/>
        </w:rPr>
        <w:t>)</w:t>
      </w:r>
    </w:p>
    <w:p w:rsidR="008B7C0F" w:rsidRDefault="00517914" w:rsidP="008B7C0F">
      <w:pPr>
        <w:ind w:firstLine="709"/>
        <w:rPr>
          <w:lang w:val="en-US"/>
        </w:rPr>
      </w:pPr>
      <w:r w:rsidRPr="008B7C0F">
        <w:rPr>
          <w:i/>
          <w:iCs/>
          <w:lang w:val="en-US"/>
        </w:rPr>
        <w:t>Nina Simone and Piano</w:t>
      </w:r>
      <w:r w:rsidR="008B7C0F">
        <w:rPr>
          <w:lang w:val="en-US"/>
        </w:rPr>
        <w:t xml:space="preserve"> (</w:t>
      </w:r>
      <w:r w:rsidRPr="008B7C0F">
        <w:rPr>
          <w:lang w:val="en-US"/>
        </w:rPr>
        <w:t>RCA Victor, 1969</w:t>
      </w:r>
      <w:r w:rsidR="008B7C0F" w:rsidRPr="008B7C0F">
        <w:rPr>
          <w:lang w:val="en-US"/>
        </w:rPr>
        <w:t>)</w:t>
      </w:r>
    </w:p>
    <w:p w:rsidR="008B7C0F" w:rsidRDefault="00517914" w:rsidP="008B7C0F">
      <w:pPr>
        <w:ind w:firstLine="709"/>
        <w:rPr>
          <w:lang w:val="en-US"/>
        </w:rPr>
      </w:pPr>
      <w:r w:rsidRPr="008B7C0F">
        <w:rPr>
          <w:i/>
          <w:iCs/>
          <w:lang w:val="en-US"/>
        </w:rPr>
        <w:t>To Love Somebody</w:t>
      </w:r>
      <w:r w:rsidR="008B7C0F">
        <w:rPr>
          <w:lang w:val="en-US"/>
        </w:rPr>
        <w:t xml:space="preserve"> (</w:t>
      </w:r>
      <w:r w:rsidRPr="008B7C0F">
        <w:rPr>
          <w:lang w:val="en-US"/>
        </w:rPr>
        <w:t>RCA Victor, 1969</w:t>
      </w:r>
      <w:r w:rsidR="008B7C0F" w:rsidRPr="008B7C0F">
        <w:rPr>
          <w:lang w:val="en-US"/>
        </w:rPr>
        <w:t>)</w:t>
      </w:r>
    </w:p>
    <w:p w:rsidR="008B7C0F" w:rsidRPr="0017444D" w:rsidRDefault="00517914" w:rsidP="008B7C0F">
      <w:pPr>
        <w:ind w:firstLine="709"/>
        <w:rPr>
          <w:lang w:val="en-US"/>
        </w:rPr>
      </w:pPr>
      <w:r w:rsidRPr="0017444D">
        <w:rPr>
          <w:i/>
          <w:iCs/>
          <w:lang w:val="en-US"/>
        </w:rPr>
        <w:t>Black Gold</w:t>
      </w:r>
      <w:r w:rsidR="008B7C0F" w:rsidRPr="0017444D">
        <w:rPr>
          <w:lang w:val="en-US"/>
        </w:rPr>
        <w:t xml:space="preserve"> (</w:t>
      </w:r>
      <w:r w:rsidRPr="0017444D">
        <w:rPr>
          <w:lang w:val="en-US"/>
        </w:rPr>
        <w:t>RCA Victor, 1970</w:t>
      </w:r>
      <w:r w:rsidR="008B7C0F" w:rsidRPr="0017444D">
        <w:rPr>
          <w:lang w:val="en-US"/>
        </w:rPr>
        <w:t>)</w:t>
      </w:r>
    </w:p>
    <w:p w:rsidR="008B7C0F" w:rsidRDefault="00517914" w:rsidP="008B7C0F">
      <w:pPr>
        <w:ind w:firstLine="709"/>
        <w:rPr>
          <w:lang w:val="en-US"/>
        </w:rPr>
      </w:pPr>
      <w:r w:rsidRPr="008B7C0F">
        <w:rPr>
          <w:i/>
          <w:iCs/>
          <w:lang w:val="en-US"/>
        </w:rPr>
        <w:t>Here Comes the Sun</w:t>
      </w:r>
      <w:r w:rsidR="008B7C0F">
        <w:rPr>
          <w:lang w:val="en-US"/>
        </w:rPr>
        <w:t xml:space="preserve"> (</w:t>
      </w:r>
      <w:r w:rsidRPr="008B7C0F">
        <w:rPr>
          <w:lang w:val="en-US"/>
        </w:rPr>
        <w:t>RCA Victor, 1971</w:t>
      </w:r>
      <w:r w:rsidR="008B7C0F" w:rsidRPr="008B7C0F">
        <w:rPr>
          <w:lang w:val="en-US"/>
        </w:rPr>
        <w:t>)</w:t>
      </w:r>
    </w:p>
    <w:p w:rsidR="008B7C0F" w:rsidRPr="0017444D" w:rsidRDefault="00517914" w:rsidP="008B7C0F">
      <w:pPr>
        <w:ind w:firstLine="709"/>
        <w:rPr>
          <w:lang w:val="en-US"/>
        </w:rPr>
      </w:pPr>
      <w:r w:rsidRPr="0017444D">
        <w:rPr>
          <w:i/>
          <w:iCs/>
          <w:lang w:val="en-US"/>
        </w:rPr>
        <w:t>Heart &amp; Soul</w:t>
      </w:r>
      <w:r w:rsidR="008B7C0F" w:rsidRPr="0017444D">
        <w:rPr>
          <w:lang w:val="en-US"/>
        </w:rPr>
        <w:t xml:space="preserve"> (</w:t>
      </w:r>
      <w:r w:rsidRPr="0017444D">
        <w:rPr>
          <w:lang w:val="en-US"/>
        </w:rPr>
        <w:t>1972</w:t>
      </w:r>
      <w:r w:rsidR="008B7C0F" w:rsidRPr="0017444D">
        <w:rPr>
          <w:lang w:val="en-US"/>
        </w:rPr>
        <w:t>)</w:t>
      </w:r>
    </w:p>
    <w:p w:rsidR="008B7C0F" w:rsidRPr="0017444D" w:rsidRDefault="00517914" w:rsidP="008B7C0F">
      <w:pPr>
        <w:ind w:firstLine="709"/>
        <w:rPr>
          <w:lang w:val="en-US"/>
        </w:rPr>
      </w:pPr>
      <w:r w:rsidRPr="0017444D">
        <w:rPr>
          <w:i/>
          <w:iCs/>
          <w:lang w:val="en-US"/>
        </w:rPr>
        <w:t>Emergency Ward</w:t>
      </w:r>
      <w:r w:rsidR="008B7C0F" w:rsidRPr="0017444D">
        <w:rPr>
          <w:i/>
          <w:iCs/>
          <w:lang w:val="en-US"/>
        </w:rPr>
        <w:t>! (</w:t>
      </w:r>
      <w:r w:rsidRPr="0017444D">
        <w:rPr>
          <w:lang w:val="en-US"/>
        </w:rPr>
        <w:t>RCA Victor, 1973</w:t>
      </w:r>
      <w:r w:rsidR="008B7C0F" w:rsidRPr="0017444D">
        <w:rPr>
          <w:lang w:val="en-US"/>
        </w:rPr>
        <w:t>)</w:t>
      </w:r>
    </w:p>
    <w:p w:rsidR="008B7C0F" w:rsidRDefault="00517914" w:rsidP="008B7C0F">
      <w:pPr>
        <w:ind w:firstLine="709"/>
        <w:rPr>
          <w:lang w:val="en-US"/>
        </w:rPr>
      </w:pPr>
      <w:r w:rsidRPr="008B7C0F">
        <w:rPr>
          <w:i/>
          <w:iCs/>
          <w:lang w:val="en-US"/>
        </w:rPr>
        <w:t>It Is Finished</w:t>
      </w:r>
      <w:r w:rsidR="008B7C0F">
        <w:rPr>
          <w:lang w:val="en-US"/>
        </w:rPr>
        <w:t xml:space="preserve"> (</w:t>
      </w:r>
      <w:r w:rsidRPr="008B7C0F">
        <w:rPr>
          <w:lang w:val="en-US"/>
        </w:rPr>
        <w:t>RCA Victor</w:t>
      </w:r>
      <w:r w:rsidR="008B7C0F">
        <w:rPr>
          <w:lang w:val="en-US"/>
        </w:rPr>
        <w:t>, 19</w:t>
      </w:r>
      <w:r w:rsidRPr="008B7C0F">
        <w:rPr>
          <w:lang w:val="en-US"/>
        </w:rPr>
        <w:t>74</w:t>
      </w:r>
      <w:r w:rsidR="008B7C0F" w:rsidRPr="008B7C0F">
        <w:rPr>
          <w:lang w:val="en-US"/>
        </w:rPr>
        <w:t>)</w:t>
      </w:r>
    </w:p>
    <w:p w:rsidR="008B7C0F" w:rsidRPr="0017444D" w:rsidRDefault="00517914" w:rsidP="008B7C0F">
      <w:pPr>
        <w:ind w:firstLine="709"/>
        <w:rPr>
          <w:lang w:val="en-US"/>
        </w:rPr>
      </w:pPr>
      <w:r w:rsidRPr="0017444D">
        <w:rPr>
          <w:i/>
          <w:iCs/>
          <w:lang w:val="en-US"/>
        </w:rPr>
        <w:t>Baltimore</w:t>
      </w:r>
      <w:r w:rsidR="008B7C0F" w:rsidRPr="0017444D">
        <w:rPr>
          <w:lang w:val="en-US"/>
        </w:rPr>
        <w:t xml:space="preserve"> (</w:t>
      </w:r>
      <w:r w:rsidRPr="0017444D">
        <w:rPr>
          <w:lang w:val="en-US"/>
        </w:rPr>
        <w:t>1978</w:t>
      </w:r>
      <w:r w:rsidR="008B7C0F" w:rsidRPr="0017444D">
        <w:rPr>
          <w:lang w:val="en-US"/>
        </w:rPr>
        <w:t>)</w:t>
      </w:r>
    </w:p>
    <w:p w:rsidR="008B7C0F" w:rsidRDefault="00517914" w:rsidP="008B7C0F">
      <w:pPr>
        <w:ind w:firstLine="709"/>
        <w:rPr>
          <w:lang w:val="en-US"/>
        </w:rPr>
      </w:pPr>
      <w:r w:rsidRPr="008B7C0F">
        <w:rPr>
          <w:i/>
          <w:iCs/>
          <w:lang w:val="en-US"/>
        </w:rPr>
        <w:t>Fodder on My Wings</w:t>
      </w:r>
      <w:r w:rsidR="008B7C0F">
        <w:rPr>
          <w:lang w:val="en-US"/>
        </w:rPr>
        <w:t xml:space="preserve"> (</w:t>
      </w:r>
      <w:r w:rsidRPr="008B7C0F">
        <w:rPr>
          <w:lang w:val="en-US"/>
        </w:rPr>
        <w:t>Carriere, 1982</w:t>
      </w:r>
      <w:r w:rsidR="008B7C0F" w:rsidRPr="008B7C0F">
        <w:rPr>
          <w:lang w:val="en-US"/>
        </w:rPr>
        <w:t>)</w:t>
      </w:r>
    </w:p>
    <w:p w:rsidR="008B7C0F" w:rsidRPr="0017444D" w:rsidRDefault="00517914" w:rsidP="008B7C0F">
      <w:pPr>
        <w:ind w:firstLine="709"/>
        <w:rPr>
          <w:lang w:val="en-US"/>
        </w:rPr>
      </w:pPr>
      <w:r w:rsidRPr="0017444D">
        <w:rPr>
          <w:i/>
          <w:iCs/>
          <w:lang w:val="en-US"/>
        </w:rPr>
        <w:t>Nina's Back</w:t>
      </w:r>
      <w:r w:rsidR="008B7C0F" w:rsidRPr="0017444D">
        <w:rPr>
          <w:lang w:val="en-US"/>
        </w:rPr>
        <w:t xml:space="preserve"> (</w:t>
      </w:r>
      <w:r w:rsidRPr="0017444D">
        <w:rPr>
          <w:lang w:val="en-US"/>
        </w:rPr>
        <w:t>VPI, 1985</w:t>
      </w:r>
      <w:r w:rsidR="008B7C0F" w:rsidRPr="0017444D">
        <w:rPr>
          <w:lang w:val="en-US"/>
        </w:rPr>
        <w:t>)</w:t>
      </w:r>
    </w:p>
    <w:p w:rsidR="008B7C0F" w:rsidRDefault="00517914" w:rsidP="008B7C0F">
      <w:pPr>
        <w:ind w:firstLine="709"/>
        <w:rPr>
          <w:lang w:val="en-US"/>
        </w:rPr>
      </w:pPr>
      <w:r w:rsidRPr="008B7C0F">
        <w:rPr>
          <w:i/>
          <w:iCs/>
          <w:lang w:val="en-US"/>
        </w:rPr>
        <w:t>Let It Be Me</w:t>
      </w:r>
      <w:r w:rsidR="008B7C0F">
        <w:rPr>
          <w:lang w:val="en-US"/>
        </w:rPr>
        <w:t xml:space="preserve"> (</w:t>
      </w:r>
      <w:r w:rsidRPr="008B7C0F">
        <w:rPr>
          <w:lang w:val="en-US"/>
        </w:rPr>
        <w:t>Verve, 1987</w:t>
      </w:r>
      <w:r w:rsidR="008B7C0F" w:rsidRPr="008B7C0F">
        <w:rPr>
          <w:lang w:val="en-US"/>
        </w:rPr>
        <w:t>)</w:t>
      </w:r>
    </w:p>
    <w:p w:rsidR="008B7C0F" w:rsidRPr="0017444D" w:rsidRDefault="00517914" w:rsidP="008B7C0F">
      <w:pPr>
        <w:ind w:firstLine="709"/>
        <w:rPr>
          <w:lang w:val="en-US"/>
        </w:rPr>
      </w:pPr>
      <w:r w:rsidRPr="0017444D">
        <w:rPr>
          <w:i/>
          <w:iCs/>
          <w:lang w:val="en-US"/>
        </w:rPr>
        <w:t>Live &amp; Kickin'</w:t>
      </w:r>
      <w:r w:rsidR="008B7C0F" w:rsidRPr="0017444D">
        <w:rPr>
          <w:lang w:val="en-US"/>
        </w:rPr>
        <w:t xml:space="preserve"> (</w:t>
      </w:r>
      <w:r w:rsidRPr="0017444D">
        <w:rPr>
          <w:lang w:val="en-US"/>
        </w:rPr>
        <w:t>VPI, 1987</w:t>
      </w:r>
      <w:r w:rsidR="008B7C0F" w:rsidRPr="0017444D">
        <w:rPr>
          <w:lang w:val="en-US"/>
        </w:rPr>
        <w:t>)</w:t>
      </w:r>
    </w:p>
    <w:p w:rsidR="008B7C0F" w:rsidRPr="0017444D" w:rsidRDefault="00517914" w:rsidP="008B7C0F">
      <w:pPr>
        <w:ind w:firstLine="709"/>
        <w:rPr>
          <w:lang w:val="en-US"/>
        </w:rPr>
      </w:pPr>
      <w:r w:rsidRPr="0017444D">
        <w:rPr>
          <w:i/>
          <w:iCs/>
          <w:lang w:val="en-US"/>
        </w:rPr>
        <w:t>A Single Woman</w:t>
      </w:r>
      <w:r w:rsidR="008B7C0F" w:rsidRPr="0017444D">
        <w:rPr>
          <w:lang w:val="en-US"/>
        </w:rPr>
        <w:t xml:space="preserve"> (</w:t>
      </w:r>
      <w:r w:rsidRPr="0017444D">
        <w:rPr>
          <w:lang w:val="en-US"/>
        </w:rPr>
        <w:t>Electra, 1993</w:t>
      </w:r>
      <w:r w:rsidR="008B7C0F" w:rsidRPr="0017444D">
        <w:rPr>
          <w:lang w:val="en-US"/>
        </w:rPr>
        <w:t>)</w:t>
      </w:r>
    </w:p>
    <w:p w:rsidR="008B7C0F" w:rsidRDefault="00517914" w:rsidP="008B7C0F">
      <w:pPr>
        <w:ind w:firstLine="709"/>
        <w:rPr>
          <w:i/>
          <w:iCs/>
          <w:lang w:val="en-US"/>
        </w:rPr>
      </w:pPr>
      <w:r w:rsidRPr="008B7C0F">
        <w:rPr>
          <w:i/>
          <w:iCs/>
          <w:lang w:val="en-US"/>
        </w:rPr>
        <w:t>The Essential Nina Simone</w:t>
      </w:r>
      <w:r w:rsidR="008B7C0F">
        <w:rPr>
          <w:i/>
          <w:iCs/>
          <w:lang w:val="en-US"/>
        </w:rPr>
        <w:t>" (</w:t>
      </w:r>
      <w:r w:rsidRPr="008B7C0F">
        <w:rPr>
          <w:i/>
          <w:iCs/>
          <w:lang w:val="en-US"/>
        </w:rPr>
        <w:t>compilation, RCA, 1993</w:t>
      </w:r>
      <w:r w:rsidR="008B7C0F" w:rsidRPr="008B7C0F">
        <w:rPr>
          <w:i/>
          <w:iCs/>
          <w:lang w:val="en-US"/>
        </w:rPr>
        <w:t>)</w:t>
      </w:r>
    </w:p>
    <w:p w:rsidR="008B7C0F" w:rsidRDefault="00517914" w:rsidP="008B7C0F">
      <w:pPr>
        <w:ind w:firstLine="709"/>
        <w:rPr>
          <w:lang w:val="en-US"/>
        </w:rPr>
      </w:pPr>
      <w:r w:rsidRPr="008B7C0F">
        <w:rPr>
          <w:i/>
          <w:iCs/>
          <w:lang w:val="en-US"/>
        </w:rPr>
        <w:t>The Rising Sun Collection</w:t>
      </w:r>
      <w:r w:rsidR="008B7C0F">
        <w:rPr>
          <w:lang w:val="en-US"/>
        </w:rPr>
        <w:t xml:space="preserve"> (</w:t>
      </w:r>
      <w:r w:rsidRPr="008B7C0F">
        <w:rPr>
          <w:lang w:val="en-US"/>
        </w:rPr>
        <w:t>compilation, Just A Memory Records, 1994</w:t>
      </w:r>
      <w:r w:rsidR="008B7C0F" w:rsidRPr="008B7C0F">
        <w:rPr>
          <w:lang w:val="en-US"/>
        </w:rPr>
        <w:t>)</w:t>
      </w:r>
    </w:p>
    <w:p w:rsidR="008B7C0F" w:rsidRDefault="00517914" w:rsidP="008B7C0F">
      <w:pPr>
        <w:ind w:firstLine="709"/>
        <w:rPr>
          <w:lang w:val="en-US"/>
        </w:rPr>
      </w:pPr>
      <w:r w:rsidRPr="008B7C0F">
        <w:rPr>
          <w:i/>
          <w:iCs/>
          <w:lang w:val="en-US"/>
        </w:rPr>
        <w:t>Live at Ronnie Scott's</w:t>
      </w:r>
      <w:r w:rsidR="008B7C0F">
        <w:rPr>
          <w:lang w:val="en-US"/>
        </w:rPr>
        <w:t xml:space="preserve"> (</w:t>
      </w:r>
      <w:r w:rsidRPr="008B7C0F">
        <w:rPr>
          <w:lang w:val="en-US"/>
        </w:rPr>
        <w:t>Meteor, 1999</w:t>
      </w:r>
      <w:r w:rsidR="008B7C0F" w:rsidRPr="008B7C0F">
        <w:rPr>
          <w:lang w:val="en-US"/>
        </w:rPr>
        <w:t>)</w:t>
      </w:r>
    </w:p>
    <w:p w:rsidR="008B7C0F" w:rsidRPr="008B7C0F" w:rsidRDefault="00517914" w:rsidP="008B7C0F">
      <w:pPr>
        <w:ind w:firstLine="709"/>
        <w:rPr>
          <w:lang w:val="en-US"/>
        </w:rPr>
      </w:pPr>
      <w:r w:rsidRPr="008B7C0F">
        <w:rPr>
          <w:i/>
          <w:iCs/>
          <w:lang w:val="en-US"/>
        </w:rPr>
        <w:t>Sugar in my Bowl</w:t>
      </w:r>
      <w:r w:rsidR="008B7C0F" w:rsidRPr="008B7C0F">
        <w:rPr>
          <w:i/>
          <w:iCs/>
          <w:lang w:val="en-US"/>
        </w:rPr>
        <w:t xml:space="preserve">: </w:t>
      </w:r>
      <w:r w:rsidRPr="008B7C0F">
        <w:rPr>
          <w:i/>
          <w:iCs/>
          <w:lang w:val="en-US"/>
        </w:rPr>
        <w:t>The Very Best 1967-1972</w:t>
      </w:r>
    </w:p>
    <w:p w:rsidR="008B7C0F" w:rsidRPr="0017444D" w:rsidRDefault="008B7C0F" w:rsidP="008B7C0F">
      <w:pPr>
        <w:ind w:firstLine="709"/>
        <w:rPr>
          <w:lang w:val="en-US"/>
        </w:rPr>
      </w:pPr>
    </w:p>
    <w:p w:rsidR="008B7C0F" w:rsidRDefault="001C1A96" w:rsidP="008B7C0F">
      <w:pPr>
        <w:pStyle w:val="2"/>
      </w:pPr>
      <w:r w:rsidRPr="0017444D">
        <w:rPr>
          <w:lang w:val="en-US"/>
        </w:rPr>
        <w:br w:type="page"/>
      </w:r>
      <w:r w:rsidR="008B7C0F" w:rsidRPr="008B7C0F">
        <w:t>Музыканты</w:t>
      </w:r>
    </w:p>
    <w:p w:rsidR="008B7C0F" w:rsidRPr="008B7C0F" w:rsidRDefault="008B7C0F" w:rsidP="008B7C0F">
      <w:pPr>
        <w:ind w:firstLine="709"/>
      </w:pPr>
    </w:p>
    <w:p w:rsidR="008B7C0F" w:rsidRDefault="00841CBC" w:rsidP="008B7C0F">
      <w:pPr>
        <w:ind w:firstLine="709"/>
      </w:pPr>
      <w:hyperlink r:id="rId14" w:history="1">
        <w:r>
          <w:rPr>
            <w:noProof/>
            <w:lang w:val="en-US" w:eastAsia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http://www.ninasimone.com/NS%20_AL_Small_jpg.jpg" style="width:90.75pt;height:105.75pt;visibility:visible" o:button="t">
              <v:fill o:detectmouseclick="t"/>
              <v:imagedata r:id="rId15" o:title=""/>
            </v:shape>
          </w:pict>
        </w:r>
      </w:hyperlink>
    </w:p>
    <w:p w:rsidR="008B7C0F" w:rsidRDefault="008B7C0F" w:rsidP="008B7C0F">
      <w:pPr>
        <w:ind w:firstLine="709"/>
      </w:pPr>
    </w:p>
    <w:p w:rsidR="008B7C0F" w:rsidRDefault="00841CBC" w:rsidP="008B7C0F">
      <w:pPr>
        <w:ind w:firstLine="709"/>
        <w:rPr>
          <w:rStyle w:val="google-src-text"/>
          <w:color w:val="000000"/>
        </w:rPr>
      </w:pPr>
      <w:hyperlink r:id="rId16" w:history="1">
        <w:r w:rsidR="00517914" w:rsidRPr="008B7C0F">
          <w:rPr>
            <w:rStyle w:val="a7"/>
            <w:color w:val="000000"/>
            <w:u w:val="none"/>
          </w:rPr>
          <w:t>Alvin Schackman</w:t>
        </w:r>
      </w:hyperlink>
      <w:r w:rsidR="00517914" w:rsidRPr="008B7C0F">
        <w:t xml:space="preserve"> </w:t>
      </w:r>
      <w:r w:rsidR="008B7C0F">
        <w:t>-</w:t>
      </w:r>
      <w:r w:rsidR="00517914" w:rsidRPr="008B7C0F">
        <w:t xml:space="preserve"> Музыкальный Руководитель</w:t>
      </w:r>
      <w:r w:rsidR="008B7C0F" w:rsidRPr="008B7C0F">
        <w:t xml:space="preserve">; </w:t>
      </w:r>
      <w:r w:rsidR="00517914" w:rsidRPr="008B7C0F">
        <w:rPr>
          <w:rStyle w:val="google-src-text"/>
          <w:color w:val="000000"/>
        </w:rPr>
        <w:t>Guitar &amp; Vibraphone</w:t>
      </w:r>
      <w:r w:rsidR="008B7C0F" w:rsidRPr="008B7C0F">
        <w:rPr>
          <w:rStyle w:val="google-src-text"/>
          <w:color w:val="000000"/>
        </w:rPr>
        <w:t>.</w:t>
      </w:r>
    </w:p>
    <w:p w:rsidR="00517914" w:rsidRDefault="00841CBC" w:rsidP="008B7C0F">
      <w:pPr>
        <w:ind w:firstLine="709"/>
      </w:pPr>
      <w:hyperlink r:id="rId17" w:history="1">
        <w:r>
          <w:rPr>
            <w:noProof/>
            <w:lang w:val="en-US" w:eastAsia="en-US"/>
          </w:rPr>
          <w:pict>
            <v:shape id="Рисунок 2" o:spid="_x0000_i1026" type="#_x0000_t75" alt="http://www.ninasimone.com/NS_Tony_Smaller_Small_jpg.jpg" style="width:66pt;height:75pt;visibility:visible" o:button="t">
              <v:fill o:detectmouseclick="t"/>
              <v:imagedata r:id="rId18" o:title=""/>
            </v:shape>
          </w:pict>
        </w:r>
      </w:hyperlink>
    </w:p>
    <w:p w:rsidR="008B7C0F" w:rsidRPr="008B7C0F" w:rsidRDefault="008B7C0F" w:rsidP="008B7C0F">
      <w:pPr>
        <w:ind w:firstLine="709"/>
        <w:rPr>
          <w:noProof/>
        </w:rPr>
      </w:pPr>
    </w:p>
    <w:p w:rsidR="008B7C0F" w:rsidRDefault="00841CBC" w:rsidP="008B7C0F">
      <w:pPr>
        <w:ind w:firstLine="709"/>
        <w:rPr>
          <w:rStyle w:val="google-src-text"/>
          <w:color w:val="000000"/>
        </w:rPr>
      </w:pPr>
      <w:hyperlink r:id="rId19" w:history="1">
        <w:r w:rsidR="00517914" w:rsidRPr="008B7C0F">
          <w:rPr>
            <w:rStyle w:val="a7"/>
            <w:color w:val="000000"/>
            <w:u w:val="none"/>
            <w:lang w:val="en-US"/>
          </w:rPr>
          <w:t>Tony Jones</w:t>
        </w:r>
      </w:hyperlink>
      <w:r w:rsidR="00517914" w:rsidRPr="008B7C0F">
        <w:rPr>
          <w:lang w:val="en-US"/>
        </w:rPr>
        <w:t xml:space="preserve"> </w:t>
      </w:r>
      <w:hyperlink r:id="rId20" w:history="1">
        <w:r w:rsidR="00517914" w:rsidRPr="008B7C0F">
          <w:rPr>
            <w:rStyle w:val="a7"/>
            <w:color w:val="000000"/>
            <w:u w:val="none"/>
          </w:rPr>
          <w:t>Тони</w:t>
        </w:r>
        <w:r w:rsidR="00517914" w:rsidRPr="008B7C0F">
          <w:rPr>
            <w:rStyle w:val="a7"/>
            <w:color w:val="000000"/>
            <w:u w:val="none"/>
            <w:lang w:val="en-US"/>
          </w:rPr>
          <w:t xml:space="preserve"> </w:t>
        </w:r>
        <w:r w:rsidR="00517914" w:rsidRPr="008B7C0F">
          <w:rPr>
            <w:rStyle w:val="a7"/>
            <w:color w:val="000000"/>
            <w:u w:val="none"/>
          </w:rPr>
          <w:t>Джонса</w:t>
        </w:r>
      </w:hyperlink>
      <w:r w:rsidR="008B7C0F" w:rsidRPr="008B7C0F">
        <w:rPr>
          <w:lang w:val="en-US"/>
        </w:rPr>
        <w:t xml:space="preserve"> </w:t>
      </w:r>
      <w:r w:rsidR="008B7C0F">
        <w:rPr>
          <w:lang w:val="en-US"/>
        </w:rPr>
        <w:t>–</w:t>
      </w:r>
      <w:r w:rsidR="008B7C0F" w:rsidRPr="008B7C0F">
        <w:rPr>
          <w:lang w:val="en-US"/>
        </w:rPr>
        <w:t xml:space="preserve"> </w:t>
      </w:r>
      <w:r w:rsidR="00517914" w:rsidRPr="008B7C0F">
        <w:rPr>
          <w:rStyle w:val="google-src-text"/>
          <w:color w:val="000000"/>
          <w:lang w:val="en-US"/>
        </w:rPr>
        <w:t>Bass</w:t>
      </w:r>
    </w:p>
    <w:p w:rsidR="008B7C0F" w:rsidRPr="008B7C0F" w:rsidRDefault="008B7C0F" w:rsidP="008B7C0F">
      <w:pPr>
        <w:ind w:firstLine="709"/>
      </w:pPr>
    </w:p>
    <w:p w:rsidR="008B7C0F" w:rsidRDefault="00841CBC" w:rsidP="008B7C0F">
      <w:pPr>
        <w:ind w:firstLine="709"/>
      </w:pPr>
      <w:hyperlink r:id="rId21" w:history="1">
        <w:r>
          <w:rPr>
            <w:noProof/>
            <w:lang w:val="en-US" w:eastAsia="en-US"/>
          </w:rPr>
          <w:pict>
            <v:shape id="Рисунок 3" o:spid="_x0000_i1027" type="#_x0000_t75" alt="http://www.ninasimone.com/javier%20faith1.jpg" style="width:70.5pt;height:93pt;visibility:visible" o:button="t">
              <v:fill o:detectmouseclick="t"/>
              <v:imagedata r:id="rId22" o:title=""/>
            </v:shape>
          </w:pict>
        </w:r>
      </w:hyperlink>
    </w:p>
    <w:p w:rsidR="008B7C0F" w:rsidRPr="008B7C0F" w:rsidRDefault="008B7C0F" w:rsidP="008B7C0F">
      <w:pPr>
        <w:ind w:firstLine="709"/>
        <w:rPr>
          <w:lang w:val="en-US"/>
        </w:rPr>
      </w:pPr>
    </w:p>
    <w:p w:rsidR="008B7C0F" w:rsidRPr="0017444D" w:rsidRDefault="00841CBC" w:rsidP="008B7C0F">
      <w:pPr>
        <w:ind w:firstLine="709"/>
        <w:rPr>
          <w:rStyle w:val="google-src-text"/>
          <w:color w:val="000000"/>
          <w:lang w:val="en-US"/>
        </w:rPr>
      </w:pPr>
      <w:hyperlink r:id="rId23" w:history="1">
        <w:r w:rsidR="00517914" w:rsidRPr="008B7C0F">
          <w:rPr>
            <w:rStyle w:val="a7"/>
            <w:color w:val="000000"/>
            <w:u w:val="none"/>
            <w:lang w:val="en-US"/>
          </w:rPr>
          <w:t>Javier Collados</w:t>
        </w:r>
      </w:hyperlink>
      <w:r w:rsidR="008B7C0F" w:rsidRPr="0017444D">
        <w:rPr>
          <w:lang w:val="en-US"/>
        </w:rPr>
        <w:t xml:space="preserve"> - </w:t>
      </w:r>
      <w:r w:rsidR="00517914" w:rsidRPr="0017444D">
        <w:rPr>
          <w:rStyle w:val="google-src-text"/>
          <w:color w:val="000000"/>
          <w:lang w:val="en-US"/>
        </w:rPr>
        <w:t>Guitar &amp; Keyboards</w:t>
      </w:r>
    </w:p>
    <w:p w:rsidR="008B7C0F" w:rsidRPr="0017444D" w:rsidRDefault="00841CBC" w:rsidP="008B7C0F">
      <w:pPr>
        <w:ind w:firstLine="709"/>
        <w:rPr>
          <w:lang w:val="en-US"/>
        </w:rPr>
      </w:pPr>
      <w:hyperlink r:id="rId24" w:history="1">
        <w:r>
          <w:rPr>
            <w:noProof/>
            <w:lang w:val="en-US" w:eastAsia="en-US"/>
          </w:rPr>
          <w:pict>
            <v:shape id="Рисунок 4" o:spid="_x0000_i1028" type="#_x0000_t75" alt="http://www.ninasimone.com/PR_Smaller_Small_jpg.jpg" style="width:101.25pt;height:75pt;visibility:visible" o:button="t">
              <v:fill o:detectmouseclick="t"/>
              <v:imagedata r:id="rId25" o:title=""/>
            </v:shape>
          </w:pict>
        </w:r>
      </w:hyperlink>
      <w:r w:rsidR="008B7C0F" w:rsidRPr="008B7C0F">
        <w:rPr>
          <w:lang w:val="en-US"/>
        </w:rPr>
        <w:t xml:space="preserve"> </w:t>
      </w:r>
    </w:p>
    <w:p w:rsidR="008B7C0F" w:rsidRPr="0017444D" w:rsidRDefault="008B7C0F" w:rsidP="008B7C0F">
      <w:pPr>
        <w:ind w:firstLine="709"/>
        <w:rPr>
          <w:lang w:val="en-US"/>
        </w:rPr>
      </w:pPr>
    </w:p>
    <w:p w:rsidR="008B7C0F" w:rsidRPr="0017444D" w:rsidRDefault="008B7C0F" w:rsidP="008B7C0F">
      <w:pPr>
        <w:ind w:firstLine="709"/>
        <w:rPr>
          <w:lang w:val="en-US"/>
        </w:rPr>
      </w:pPr>
      <w:r w:rsidRPr="008B7C0F">
        <w:rPr>
          <w:lang w:val="en-US"/>
        </w:rPr>
        <w:t xml:space="preserve">Leopoldo Fleming - </w:t>
      </w:r>
      <w:r w:rsidRPr="0017444D">
        <w:rPr>
          <w:rStyle w:val="google-src-text"/>
          <w:color w:val="000000"/>
          <w:lang w:val="en-US"/>
        </w:rPr>
        <w:t>Percussion</w:t>
      </w:r>
      <w:r w:rsidRPr="0017444D">
        <w:rPr>
          <w:lang w:val="en-US"/>
        </w:rPr>
        <w:t xml:space="preserve"> </w:t>
      </w:r>
    </w:p>
    <w:p w:rsidR="00517914" w:rsidRPr="008B7C0F" w:rsidRDefault="00841CBC" w:rsidP="008B7C0F">
      <w:pPr>
        <w:ind w:firstLine="709"/>
        <w:rPr>
          <w:lang w:val="en-US"/>
        </w:rPr>
      </w:pPr>
      <w:hyperlink r:id="rId26" w:history="1">
        <w:r>
          <w:rPr>
            <w:noProof/>
            <w:lang w:val="en-US" w:eastAsia="en-US"/>
          </w:rPr>
          <w:pict>
            <v:shape id="Рисунок 5" o:spid="_x0000_i1029" type="#_x0000_t75" alt="http://www.ninasimone.com/NS_LF_Smaller_Small_jpg.jpg" style="width:76.5pt;height:75pt;visibility:visible" o:button="t">
              <v:fill o:detectmouseclick="t"/>
              <v:imagedata r:id="rId27" o:title=""/>
            </v:shape>
          </w:pict>
        </w:r>
      </w:hyperlink>
    </w:p>
    <w:p w:rsidR="00517914" w:rsidRPr="008B7C0F" w:rsidRDefault="00517914" w:rsidP="008B7C0F">
      <w:pPr>
        <w:ind w:firstLine="709"/>
        <w:rPr>
          <w:rStyle w:val="google-src-text"/>
          <w:color w:val="000000"/>
        </w:rPr>
      </w:pPr>
      <w:r w:rsidRPr="008B7C0F">
        <w:rPr>
          <w:lang w:val="en-US"/>
        </w:rPr>
        <w:t>Paul</w:t>
      </w:r>
      <w:r w:rsidRPr="0017444D">
        <w:t xml:space="preserve"> </w:t>
      </w:r>
      <w:r w:rsidRPr="008B7C0F">
        <w:rPr>
          <w:lang w:val="en-US"/>
        </w:rPr>
        <w:t>Robinson</w:t>
      </w:r>
      <w:r w:rsidRPr="0017444D">
        <w:t xml:space="preserve"> </w:t>
      </w:r>
      <w:r w:rsidR="008B7C0F" w:rsidRPr="0017444D">
        <w:t>-</w:t>
      </w:r>
      <w:r w:rsidRPr="0017444D">
        <w:t xml:space="preserve"> </w:t>
      </w:r>
      <w:r w:rsidRPr="008B7C0F">
        <w:rPr>
          <w:rStyle w:val="google-src-text"/>
          <w:color w:val="000000"/>
        </w:rPr>
        <w:t>Drums</w:t>
      </w:r>
    </w:p>
    <w:p w:rsidR="00517914" w:rsidRPr="008B7C0F" w:rsidRDefault="00517914" w:rsidP="008B7C0F">
      <w:pPr>
        <w:ind w:firstLine="709"/>
        <w:rPr>
          <w:rStyle w:val="google-src-text"/>
          <w:color w:val="000000"/>
        </w:rPr>
      </w:pPr>
      <w:r w:rsidRPr="008B7C0F">
        <w:rPr>
          <w:rStyle w:val="google-src-text"/>
          <w:color w:val="000000"/>
        </w:rPr>
        <w:t xml:space="preserve">Санкт-Петербургский </w:t>
      </w:r>
      <w:r w:rsidR="00466F0A" w:rsidRPr="008B7C0F">
        <w:rPr>
          <w:rStyle w:val="google-src-text"/>
          <w:color w:val="000000"/>
        </w:rPr>
        <w:t xml:space="preserve">Государственный </w:t>
      </w:r>
      <w:r w:rsidRPr="008B7C0F">
        <w:rPr>
          <w:rStyle w:val="google-src-text"/>
          <w:color w:val="000000"/>
        </w:rPr>
        <w:t>Университет Культуры и Искусства</w:t>
      </w:r>
    </w:p>
    <w:p w:rsidR="00517914" w:rsidRPr="008B7C0F" w:rsidRDefault="00841CBC" w:rsidP="008B7C0F">
      <w:pPr>
        <w:ind w:firstLine="709"/>
        <w:rPr>
          <w:noProof/>
        </w:rPr>
      </w:pPr>
      <w:r>
        <w:rPr>
          <w:noProof/>
          <w:lang w:val="en-US" w:eastAsia="en-US"/>
        </w:rPr>
        <w:pict>
          <v:shape id="_x0000_i1030" type="#_x0000_t75" alt="http://www.ninasimone.com/images/NS_NP_Late_50s_Early_60s_BW_SM_U.jpg" style="width:124.5pt;height:167.25pt;visibility:visible">
            <v:imagedata r:id="rId28" o:title=""/>
            <o:lock v:ext="edit" aspectratio="f"/>
          </v:shape>
        </w:pict>
      </w:r>
      <w:r w:rsidR="008B7C0F" w:rsidRPr="008B7C0F">
        <w:rPr>
          <w:noProof/>
          <w:lang w:val="en-US"/>
        </w:rPr>
        <w:t xml:space="preserve"> </w:t>
      </w:r>
      <w:r>
        <w:rPr>
          <w:noProof/>
          <w:lang w:val="en-US" w:eastAsia="en-US"/>
        </w:rPr>
        <w:pict>
          <v:shape id="_x0000_i1031" type="#_x0000_t75" alt="http://www.ninasimone.com/images/NS_NP_1969_Germany_BW_SM_U.jpg" style="width:124.5pt;height:167.25pt;visibility:visible">
            <v:imagedata r:id="rId29" o:title=""/>
            <o:lock v:ext="edit" aspectratio="f"/>
          </v:shape>
        </w:pict>
      </w:r>
      <w:r w:rsidR="008B7C0F" w:rsidRPr="008B7C0F">
        <w:rPr>
          <w:noProof/>
          <w:lang w:val="en-US"/>
        </w:rPr>
        <w:t xml:space="preserve"> </w:t>
      </w:r>
      <w:r>
        <w:rPr>
          <w:noProof/>
          <w:lang w:val="en-US" w:eastAsia="en-US"/>
        </w:rPr>
        <w:pict>
          <v:shape id="_x0000_i1032" type="#_x0000_t75" alt="http://www.ninasimone.com/images/NS_NP_1991_3_BW_SM_U.jpg" style="width:123pt;height:180.75pt;visibility:visible">
            <v:imagedata r:id="rId30" o:title=""/>
            <o:lock v:ext="edit" aspectratio="f"/>
          </v:shape>
        </w:pict>
      </w:r>
      <w:bookmarkStart w:id="0" w:name="_GoBack"/>
      <w:bookmarkEnd w:id="0"/>
    </w:p>
    <w:sectPr w:rsidR="00517914" w:rsidRPr="008B7C0F" w:rsidSect="008B7C0F">
      <w:headerReference w:type="default" r:id="rId31"/>
      <w:footerReference w:type="default" r:id="rId32"/>
      <w:headerReference w:type="first" r:id="rId33"/>
      <w:footerReference w:type="first" r:id="rId34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C0F" w:rsidRDefault="008B7C0F">
      <w:pPr>
        <w:ind w:firstLine="709"/>
      </w:pPr>
      <w:r>
        <w:separator/>
      </w:r>
    </w:p>
  </w:endnote>
  <w:endnote w:type="continuationSeparator" w:id="0">
    <w:p w:rsidR="008B7C0F" w:rsidRDefault="008B7C0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0F" w:rsidRDefault="008B7C0F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0F" w:rsidRDefault="008B7C0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C0F" w:rsidRDefault="008B7C0F">
      <w:pPr>
        <w:ind w:firstLine="709"/>
      </w:pPr>
      <w:r>
        <w:separator/>
      </w:r>
    </w:p>
  </w:footnote>
  <w:footnote w:type="continuationSeparator" w:id="0">
    <w:p w:rsidR="008B7C0F" w:rsidRDefault="008B7C0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0F" w:rsidRDefault="008B7C0F" w:rsidP="008B7C0F">
    <w:pPr>
      <w:pStyle w:val="ab"/>
      <w:framePr w:wrap="auto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17444D">
      <w:rPr>
        <w:rStyle w:val="af9"/>
      </w:rPr>
      <w:t>7</w:t>
    </w:r>
    <w:r>
      <w:rPr>
        <w:rStyle w:val="af9"/>
      </w:rPr>
      <w:fldChar w:fldCharType="end"/>
    </w:r>
  </w:p>
  <w:p w:rsidR="008B7C0F" w:rsidRDefault="008B7C0F" w:rsidP="008B7C0F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0F" w:rsidRDefault="008B7C0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74C5EEA"/>
    <w:multiLevelType w:val="multilevel"/>
    <w:tmpl w:val="31F8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6C9"/>
    <w:rsid w:val="0017444D"/>
    <w:rsid w:val="001C0BC5"/>
    <w:rsid w:val="001C1A96"/>
    <w:rsid w:val="00462CC2"/>
    <w:rsid w:val="00466F0A"/>
    <w:rsid w:val="00516D5F"/>
    <w:rsid w:val="00517914"/>
    <w:rsid w:val="006C2569"/>
    <w:rsid w:val="00710069"/>
    <w:rsid w:val="007170CD"/>
    <w:rsid w:val="00722AD7"/>
    <w:rsid w:val="00795733"/>
    <w:rsid w:val="00841CBC"/>
    <w:rsid w:val="008B7C0F"/>
    <w:rsid w:val="009749B0"/>
    <w:rsid w:val="00C16E80"/>
    <w:rsid w:val="00C376C9"/>
    <w:rsid w:val="00D5088E"/>
    <w:rsid w:val="00E0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docId w15:val="{8E9C1D95-A71C-491D-B80E-24A9FF3E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B7C0F"/>
    <w:pPr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B7C0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B7C0F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8B7C0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B7C0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B7C0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B7C0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B7C0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B7C0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9"/>
    <w:locked/>
    <w:rsid w:val="00517914"/>
    <w:rPr>
      <w:rFonts w:cs="Times New Roman"/>
      <w:sz w:val="28"/>
      <w:szCs w:val="28"/>
      <w:lang w:val="ru-RU" w:eastAsia="ru-RU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8B7C0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Normal (Web)"/>
    <w:basedOn w:val="a2"/>
    <w:uiPriority w:val="99"/>
    <w:rsid w:val="008B7C0F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7">
    <w:name w:val="Hyperlink"/>
    <w:basedOn w:val="a3"/>
    <w:uiPriority w:val="99"/>
    <w:rsid w:val="008B7C0F"/>
    <w:rPr>
      <w:rFonts w:cs="Times New Roman"/>
      <w:color w:val="auto"/>
      <w:sz w:val="28"/>
      <w:szCs w:val="28"/>
      <w:u w:val="single"/>
      <w:vertAlign w:val="baseline"/>
    </w:rPr>
  </w:style>
  <w:style w:type="character" w:styleId="a8">
    <w:name w:val="Strong"/>
    <w:basedOn w:val="a3"/>
    <w:uiPriority w:val="99"/>
    <w:qFormat/>
    <w:rsid w:val="00C376C9"/>
    <w:rPr>
      <w:rFonts w:cs="Times New Roman"/>
      <w:b/>
      <w:bCs/>
    </w:rPr>
  </w:style>
  <w:style w:type="paragraph" w:styleId="a9">
    <w:name w:val="Balloon Text"/>
    <w:basedOn w:val="a2"/>
    <w:link w:val="aa"/>
    <w:uiPriority w:val="99"/>
    <w:semiHidden/>
    <w:rsid w:val="00C376C9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semiHidden/>
    <w:locked/>
    <w:rsid w:val="00C376C9"/>
    <w:rPr>
      <w:rFonts w:ascii="Tahoma" w:hAnsi="Tahoma" w:cs="Tahoma"/>
      <w:sz w:val="16"/>
      <w:szCs w:val="16"/>
    </w:rPr>
  </w:style>
  <w:style w:type="character" w:customStyle="1" w:styleId="google-src-text">
    <w:name w:val="google-src-text"/>
    <w:basedOn w:val="a3"/>
    <w:uiPriority w:val="99"/>
    <w:rsid w:val="00517914"/>
    <w:rPr>
      <w:rFonts w:cs="Times New Roman"/>
    </w:rPr>
  </w:style>
  <w:style w:type="paragraph" w:styleId="ab">
    <w:name w:val="header"/>
    <w:basedOn w:val="a2"/>
    <w:next w:val="ac"/>
    <w:link w:val="ad"/>
    <w:uiPriority w:val="99"/>
    <w:rsid w:val="008B7C0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d">
    <w:name w:val="Верхний колонтитул Знак"/>
    <w:basedOn w:val="a3"/>
    <w:link w:val="ab"/>
    <w:uiPriority w:val="99"/>
    <w:semiHidden/>
    <w:locked/>
    <w:rsid w:val="008B7C0F"/>
    <w:rPr>
      <w:rFonts w:cs="Times New Roman"/>
      <w:noProof/>
      <w:kern w:val="16"/>
      <w:sz w:val="28"/>
      <w:szCs w:val="28"/>
      <w:lang w:val="ru-RU" w:eastAsia="ru-RU"/>
    </w:rPr>
  </w:style>
  <w:style w:type="character" w:styleId="ae">
    <w:name w:val="endnote reference"/>
    <w:basedOn w:val="a3"/>
    <w:uiPriority w:val="99"/>
    <w:semiHidden/>
    <w:rsid w:val="008B7C0F"/>
    <w:rPr>
      <w:rFonts w:cs="Times New Roman"/>
      <w:vertAlign w:val="superscript"/>
    </w:rPr>
  </w:style>
  <w:style w:type="paragraph" w:styleId="ac">
    <w:name w:val="Body Text"/>
    <w:basedOn w:val="a2"/>
    <w:link w:val="af"/>
    <w:uiPriority w:val="99"/>
    <w:rsid w:val="008B7C0F"/>
    <w:pPr>
      <w:ind w:firstLine="709"/>
    </w:pPr>
  </w:style>
  <w:style w:type="character" w:customStyle="1" w:styleId="af">
    <w:name w:val="Основной текст Знак"/>
    <w:basedOn w:val="a3"/>
    <w:link w:val="ac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f0">
    <w:name w:val="выделение"/>
    <w:uiPriority w:val="99"/>
    <w:rsid w:val="008B7C0F"/>
    <w:pPr>
      <w:spacing w:after="0"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1"/>
    <w:uiPriority w:val="99"/>
    <w:rsid w:val="008B7C0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8B7C0F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basedOn w:val="a3"/>
    <w:link w:val="af1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3">
    <w:name w:val="footnote reference"/>
    <w:basedOn w:val="a3"/>
    <w:uiPriority w:val="99"/>
    <w:semiHidden/>
    <w:rsid w:val="008B7C0F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1"/>
    <w:uiPriority w:val="99"/>
    <w:rsid w:val="008B7C0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3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6">
    <w:name w:val="footer"/>
    <w:basedOn w:val="a2"/>
    <w:link w:val="12"/>
    <w:uiPriority w:val="99"/>
    <w:semiHidden/>
    <w:rsid w:val="008B7C0F"/>
    <w:pPr>
      <w:tabs>
        <w:tab w:val="center" w:pos="4819"/>
        <w:tab w:val="right" w:pos="9639"/>
      </w:tabs>
      <w:ind w:firstLine="709"/>
    </w:pPr>
  </w:style>
  <w:style w:type="character" w:customStyle="1" w:styleId="af7">
    <w:name w:val="Нижний колонтитул Знак"/>
    <w:basedOn w:val="a3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12">
    <w:name w:val="Нижний колонтитул Знак1"/>
    <w:basedOn w:val="a3"/>
    <w:link w:val="af6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8B7C0F"/>
    <w:pPr>
      <w:numPr>
        <w:numId w:val="2"/>
      </w:numPr>
      <w:tabs>
        <w:tab w:val="num" w:pos="1077"/>
      </w:tabs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caption"/>
    <w:basedOn w:val="a2"/>
    <w:next w:val="a2"/>
    <w:uiPriority w:val="99"/>
    <w:qFormat/>
    <w:rsid w:val="008B7C0F"/>
    <w:pPr>
      <w:ind w:firstLine="709"/>
    </w:pPr>
    <w:rPr>
      <w:b/>
      <w:bCs/>
      <w:sz w:val="20"/>
      <w:szCs w:val="20"/>
    </w:rPr>
  </w:style>
  <w:style w:type="character" w:styleId="af9">
    <w:name w:val="page number"/>
    <w:basedOn w:val="a3"/>
    <w:uiPriority w:val="99"/>
    <w:rsid w:val="008B7C0F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basedOn w:val="a3"/>
    <w:uiPriority w:val="99"/>
    <w:rsid w:val="008B7C0F"/>
    <w:rPr>
      <w:rFonts w:cs="Times New Roman"/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8B7C0F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8B7C0F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8B7C0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B7C0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8B7C0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B7C0F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8B7C0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B7C0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c">
    <w:name w:val="Table Grid"/>
    <w:basedOn w:val="a4"/>
    <w:uiPriority w:val="99"/>
    <w:rsid w:val="008B7C0F"/>
    <w:pPr>
      <w:spacing w:after="0" w:line="360" w:lineRule="auto"/>
    </w:pPr>
    <w:rPr>
      <w:rFonts w:ascii="Times New Roman" w:hAnsi="Times New Roman" w:cs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autoRedefine/>
    <w:uiPriority w:val="99"/>
    <w:rsid w:val="008B7C0F"/>
    <w:pPr>
      <w:spacing w:after="0"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B7C0F"/>
    <w:pPr>
      <w:numPr>
        <w:numId w:val="3"/>
      </w:numPr>
      <w:tabs>
        <w:tab w:val="num" w:pos="0"/>
      </w:tabs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B7C0F"/>
    <w:pPr>
      <w:numPr>
        <w:numId w:val="4"/>
      </w:numPr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B7C0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B7C0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B7C0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B7C0F"/>
    <w:rPr>
      <w:i/>
      <w:iCs/>
    </w:rPr>
  </w:style>
  <w:style w:type="paragraph" w:customStyle="1" w:styleId="afe">
    <w:name w:val="ТАБЛИЦА"/>
    <w:next w:val="a2"/>
    <w:autoRedefine/>
    <w:uiPriority w:val="99"/>
    <w:rsid w:val="008B7C0F"/>
    <w:pPr>
      <w:spacing w:after="0" w:line="36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8B7C0F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8B7C0F"/>
  </w:style>
  <w:style w:type="table" w:customStyle="1" w:styleId="15">
    <w:name w:val="Стиль таблицы1"/>
    <w:uiPriority w:val="99"/>
    <w:rsid w:val="008B7C0F"/>
    <w:pPr>
      <w:spacing w:after="0" w:line="360" w:lineRule="auto"/>
    </w:pPr>
    <w:rPr>
      <w:rFonts w:ascii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8B7C0F"/>
    <w:pPr>
      <w:ind w:firstLine="709"/>
    </w:pPr>
    <w:rPr>
      <w:b/>
      <w:bCs/>
    </w:rPr>
  </w:style>
  <w:style w:type="paragraph" w:customStyle="1" w:styleId="aff0">
    <w:name w:val="схема"/>
    <w:autoRedefine/>
    <w:uiPriority w:val="99"/>
    <w:rsid w:val="008B7C0F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8B7C0F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basedOn w:val="a3"/>
    <w:link w:val="aff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8B7C0F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basedOn w:val="a3"/>
    <w:link w:val="aff3"/>
    <w:uiPriority w:val="99"/>
    <w:locked/>
    <w:rsid w:val="008B7C0F"/>
    <w:rPr>
      <w:rFonts w:cs="Times New Roman"/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8B7C0F"/>
    <w:pPr>
      <w:spacing w:after="0"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com.ua/dossier/artists/605/" TargetMode="External"/><Relationship Id="rId13" Type="http://schemas.openxmlformats.org/officeDocument/2006/relationships/hyperlink" Target="http://music.com.ua/dossier/artists/391/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74.125.43.102/translate_c?hl=ru&amp;sl=en&amp;u=http://www.ninasimone.com/leo.html&amp;prev=/search?q=nina+simone&amp;hl=ru&amp;newwindow=1&amp;client=firefox-a&amp;rls=org.mozilla:ru:official&amp;hs=OLm&amp;usg=ALkJrhgjV-DNBxmo8mKJ2ei57XLFOm4G4Q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74.125.43.102/translate_c?hl=ru&amp;sl=en&amp;u=http://www.ninasimone.com/Javier.html&amp;prev=/search?q=nina+simone&amp;hl=ru&amp;newwindow=1&amp;client=firefox-a&amp;rls=org.mozilla:ru:official&amp;hs=OLm&amp;usg=ALkJrhhFCgvIsgehNGoo_e9Qw--i_obw3A" TargetMode="External"/><Relationship Id="rId34" Type="http://schemas.openxmlformats.org/officeDocument/2006/relationships/footer" Target="footer2.xml"/><Relationship Id="rId7" Type="http://schemas.openxmlformats.org/officeDocument/2006/relationships/hyperlink" Target="http://music.com.ua/dossier/artists/255/" TargetMode="External"/><Relationship Id="rId12" Type="http://schemas.openxmlformats.org/officeDocument/2006/relationships/hyperlink" Target="http://music.com.ua/dossier/artists/84/" TargetMode="External"/><Relationship Id="rId17" Type="http://schemas.openxmlformats.org/officeDocument/2006/relationships/hyperlink" Target="http://74.125.43.102/translate_c?hl=ru&amp;sl=en&amp;u=http://www.ninasimone.com/tony.html&amp;prev=/search?q=nina+simone&amp;hl=ru&amp;newwindow=1&amp;client=firefox-a&amp;rls=org.mozilla:ru:official&amp;hs=OLm&amp;usg=ALkJrhgqRtSh6IPY0Ahf9a_YdWkAJJ5Zjg" TargetMode="External"/><Relationship Id="rId25" Type="http://schemas.openxmlformats.org/officeDocument/2006/relationships/image" Target="media/image4.jpeg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74.125.43.102/translate_c?hl=ru&amp;sl=en&amp;u=http://www.ninasimone.com/alvin.html&amp;prev=/search%3Fq%3Dnina%2Bsimone%26hl%3Dru%26newwindow%3D1%26client%3Dfirefox-a%26rls%3Dorg.mozilla:ru:official%26hs%3DOLm&amp;usg=ALkJrhg8d6_5sfsw_EoLSpCV9f9JY5ovhw" TargetMode="External"/><Relationship Id="rId20" Type="http://schemas.openxmlformats.org/officeDocument/2006/relationships/hyperlink" Target="http://74.125.43.102/translate_c?hl=ru&amp;sl=en&amp;u=http://www.ninasimone.com/tony.html&amp;prev=/search%3Fq%3Dnina%2Bsimone%26hl%3Dru%26newwindow%3D1%26client%3Dfirefox-a%26rls%3Dorg.mozilla:ru:official%26hs%3DOLm&amp;usg=ALkJrhgqRtSh6IPY0Ahf9a_YdWkAJJ5Zjg" TargetMode="External"/><Relationship Id="rId29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sic.com.ua/dossier/artists/523/" TargetMode="External"/><Relationship Id="rId24" Type="http://schemas.openxmlformats.org/officeDocument/2006/relationships/hyperlink" Target="http://74.125.43.102/translate_c?hl=ru&amp;sl=en&amp;u=http://www.ninasimone.com/paul.html&amp;prev=/search?q=nina+simone&amp;hl=ru&amp;newwindow=1&amp;client=firefox-a&amp;rls=org.mozilla:ru:official&amp;hs=OLm&amp;usg=ALkJrhh52SL5iamCXPrVZnkx79OjkwlKLg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://74.125.43.102/translate_c?hl=ru&amp;sl=en&amp;u=http://www.ninasimone.com/Javier.html&amp;prev=/search%3Fq%3Dnina%2Bsimone%26hl%3Dru%26newwindow%3D1%26client%3Dfirefox-a%26rls%3Dorg.mozilla:ru:official%26hs%3DOLm&amp;usg=ALkJrhhFCgvIsgehNGoo_e9Qw--i_obw3A" TargetMode="External"/><Relationship Id="rId28" Type="http://schemas.openxmlformats.org/officeDocument/2006/relationships/image" Target="media/image6.png"/><Relationship Id="rId36" Type="http://schemas.openxmlformats.org/officeDocument/2006/relationships/theme" Target="theme/theme1.xml"/><Relationship Id="rId10" Type="http://schemas.openxmlformats.org/officeDocument/2006/relationships/hyperlink" Target="http://music.com.ua/dossier/artists/326/" TargetMode="External"/><Relationship Id="rId19" Type="http://schemas.openxmlformats.org/officeDocument/2006/relationships/hyperlink" Target="http://74.125.43.102/translate_c?hl=ru&amp;sl=en&amp;u=http://www.ninasimone.com/tony.html&amp;prev=/search%3Fq%3Dnina%2Bsimone%26hl%3Dru%26newwindow%3D1%26client%3Dfirefox-a%26rls%3Dorg.mozilla:ru:official%26hs%3DOLm&amp;usg=ALkJrhgqRtSh6IPY0Ahf9a_YdWkAJJ5Zjg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usic.com.ua/dossier/artists/320/" TargetMode="External"/><Relationship Id="rId14" Type="http://schemas.openxmlformats.org/officeDocument/2006/relationships/hyperlink" Target="http://74.125.43.102/translate_c?hl=ru&amp;sl=en&amp;u=http://www.ninasimone.com/alvin.html&amp;prev=/search?q=nina+simone&amp;hl=ru&amp;newwindow=1&amp;client=firefox-a&amp;rls=org.mozilla:ru:official&amp;hs=OLm&amp;usg=ALkJrhg8d6_5sfsw_EoLSpCV9f9JY5ovhw" TargetMode="External"/><Relationship Id="rId22" Type="http://schemas.openxmlformats.org/officeDocument/2006/relationships/image" Target="media/image3.jpeg"/><Relationship Id="rId27" Type="http://schemas.openxmlformats.org/officeDocument/2006/relationships/image" Target="media/image5.jpeg"/><Relationship Id="rId30" Type="http://schemas.openxmlformats.org/officeDocument/2006/relationships/image" Target="media/image8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2577</Words>
  <Characters>14694</Characters>
  <Application>Microsoft Office Word</Application>
  <DocSecurity>0</DocSecurity>
  <Lines>122</Lines>
  <Paragraphs>34</Paragraphs>
  <ScaleCrop>false</ScaleCrop>
  <Company>Hewlett-Packard</Company>
  <LinksUpToDate>false</LinksUpToDate>
  <CharactersWithSpaces>17237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NINA SIMONE</dc:title>
  <dc:subject/>
  <dc:creator>91848</dc:creator>
  <cp:keywords/>
  <dc:description/>
  <cp:lastModifiedBy>admin</cp:lastModifiedBy>
  <cp:revision>2</cp:revision>
  <dcterms:created xsi:type="dcterms:W3CDTF">2014-02-21T13:55:00Z</dcterms:created>
  <dcterms:modified xsi:type="dcterms:W3CDTF">2014-02-21T13:55:00Z</dcterms:modified>
</cp:coreProperties>
</file>