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FE" w:rsidRPr="00A46D4C" w:rsidRDefault="003C21FE" w:rsidP="003C21FE">
      <w:pPr>
        <w:spacing w:before="120"/>
        <w:jc w:val="center"/>
        <w:rPr>
          <w:b/>
          <w:bCs/>
          <w:sz w:val="32"/>
          <w:szCs w:val="32"/>
        </w:rPr>
      </w:pPr>
      <w:r w:rsidRPr="00A46D4C">
        <w:rPr>
          <w:b/>
          <w:bCs/>
          <w:sz w:val="32"/>
          <w:szCs w:val="32"/>
        </w:rPr>
        <w:t xml:space="preserve">Васильев Павел Васильевич </w:t>
      </w:r>
    </w:p>
    <w:p w:rsidR="003C21FE" w:rsidRPr="00A46D4C" w:rsidRDefault="003C21FE" w:rsidP="003C21FE">
      <w:pPr>
        <w:spacing w:before="120"/>
        <w:jc w:val="center"/>
        <w:rPr>
          <w:b/>
          <w:bCs/>
          <w:sz w:val="28"/>
          <w:szCs w:val="28"/>
        </w:rPr>
      </w:pPr>
      <w:r w:rsidRPr="00A46D4C">
        <w:rPr>
          <w:b/>
          <w:bCs/>
          <w:sz w:val="28"/>
          <w:szCs w:val="28"/>
        </w:rPr>
        <w:t>Годы жизни: 1832г. - 10.04.1879</w:t>
      </w:r>
    </w:p>
    <w:p w:rsidR="003C21FE" w:rsidRPr="003C21FE" w:rsidRDefault="003C21FE" w:rsidP="003C21FE">
      <w:pPr>
        <w:spacing w:before="120"/>
        <w:ind w:firstLine="567"/>
        <w:jc w:val="both"/>
        <w:rPr>
          <w:sz w:val="28"/>
          <w:szCs w:val="28"/>
        </w:rPr>
      </w:pPr>
      <w:r w:rsidRPr="003C21FE">
        <w:rPr>
          <w:sz w:val="28"/>
          <w:szCs w:val="28"/>
        </w:rPr>
        <w:t xml:space="preserve">Мокульский С.С. </w:t>
      </w:r>
    </w:p>
    <w:p w:rsidR="003C21FE" w:rsidRDefault="003C21FE" w:rsidP="003C21FE">
      <w:pPr>
        <w:spacing w:before="120"/>
        <w:ind w:firstLine="567"/>
        <w:jc w:val="both"/>
      </w:pPr>
      <w:r w:rsidRPr="00303A10">
        <w:t>Родился в мещанской семье. В 1850 после окончания Московского театрального, училища, несмотря на успешные занятия в классе драмы, был зачислен фигурантом в московскую балетную труппу. Решив стать драм. актёром, Васильев берёт в 1850—54 отпуска для практики в провинции. Начав с небольших ролей, В. уже в 1853 занял первое положение в черниговском театре. В 1854 был уволен из моек. труппы и начал постоянную работу в провинции. В 1854—60 с успехом играл в Харькове, Полтаве, Одессе, Кишинёве. Огромное влияние на В. оказало творческое общение с А. Е. Мартыновым Харьков, 1855), у которого Васильев научился глубоко проникать во внутренний мир действующего лица, отыскивать в самой ничтожной роли жизненную правду и на этой основе создавать живой образ. Последователь простой и естественной школы игры, В. тяготел к художественному национальному репертуару. В 1860 был принят в Александрийский театр на роли Мартынова.</w:t>
      </w:r>
      <w:r>
        <w:t xml:space="preserve"> </w:t>
      </w:r>
    </w:p>
    <w:p w:rsidR="003C21FE" w:rsidRDefault="003C21FE" w:rsidP="003C21FE">
      <w:pPr>
        <w:spacing w:before="120"/>
        <w:ind w:firstLine="567"/>
        <w:jc w:val="both"/>
      </w:pPr>
      <w:r w:rsidRPr="00303A10">
        <w:t>В. увлекал зрителей вдохновенными эмоциональными порывами, страстностью, силой трагизма и ярким юмором. Вместе с тем игра В. была тщательно продумана, он передавал тончайшие оттенки мыслей и чувств. В. с равным успехом играл как в драме, так и в комедии. Для его творчества характерны скупость сценических приёмов, отказ от внешних эффектов, предельная простота. Художник-реалист, В. был мастером в изображении рус. жизни и рус. характеров. Наивысшие творческого достижения В. связаны с исполнением ролей в пьесах Островского.В 20 пьесах Островского В. сыграл 24 роли, способствуя утверждению драматургии Островского па не герб. и провинциальной сцене. Среди этих ролей: Любим Торцов ("Бедность не порок", 1857), Тихон ("Гроза", 1860), Подхалюзин ("Свои люди — сочтёмся", 1861), Бальзаминов ("Праздничный сон до обеда", 1862, "За чем пойдёшь, то и найдёшь", 1863), Краснов ("Грех да беда на кого не живёт", 1863), Милашин ("Бедная невеста", 1864). Любим Торцов в исполнении В. был человеком, сохранившим честь, благородство, страстность натуры, способным на страстные порывы чувств. Драм. дарование В. с полной силой проявилось в образе Краснова, в кром он раскрывал большую человеческую трагедию. Играя Подхалюзина, В. создал тип до страстности алчного и наглого хищника, сохранив в то же время комедийную направленность роли. Дерзко и смело, с большим юмором играл Васильев Бальзаминова, подчёркивая младенческую непосредственность, порывы необузданной фантазии своего героя. Глубоким драматизмом отличалось исполнение В. роли Тихона.</w:t>
      </w:r>
      <w:r>
        <w:t xml:space="preserve"> </w:t>
      </w:r>
    </w:p>
    <w:p w:rsidR="003C21FE" w:rsidRDefault="003C21FE" w:rsidP="003C21FE">
      <w:pPr>
        <w:spacing w:before="120"/>
        <w:ind w:firstLine="567"/>
        <w:jc w:val="both"/>
      </w:pPr>
      <w:r w:rsidRPr="00303A10">
        <w:t xml:space="preserve">Среди лучших ролей Васильева — также Осип ("Ревизор", 1857), Кочкарёв ("Женитьба", 1857), Расплюев ("Свадьба Кречинского", 1856). Голодный, грубый и неопрятный Осип В. был хитёр и проницателен. Кочкарёва Васильев играл как человека кипучей натуры, обуреваемого жаждой деятельности. Образ Расплюева сатирически обличал деградирующее рус. дворянство. В игре В. комедийность сочеталась с большим драматизмом (Кузовкин — "Нахлебник" Тургенева, 1862). Демократизм, гуманизм, народность искусства В. с особой силой проявлялись в образах русских крестьян — Анания ("Горькая судьбина" Писемского, 1863) и Михаилы ("Чужое добро в прок не идёт" Потехина, 1857). </w:t>
      </w:r>
      <w:r>
        <w:t xml:space="preserve"> </w:t>
      </w:r>
    </w:p>
    <w:p w:rsidR="003C21FE" w:rsidRDefault="003C21FE" w:rsidP="003C21FE">
      <w:pPr>
        <w:spacing w:before="120"/>
        <w:ind w:firstLine="567"/>
        <w:jc w:val="both"/>
      </w:pPr>
      <w:r w:rsidRPr="00303A10">
        <w:t>Васильев был мастером эпизодических ролей; блестяще играл, напр., почти бессловесную роль князя Тугоуховского ("Горе от ума", 1862). В. много приходилось играть в бессодержательных водевилях и комедиях, но и в этом репертуаре Васильев создавал живые, реалистические характеры: Ладыжкин, Боярышников, Делакторский ("Жених из долгового отделения", 1858, "Не в деньгах счастье", 1859, и "Испорченная жизнь", 1861, Чернышева), Арханов ("Петербургские коршуны" Дьяченко, 1868} и др. В. выступал также в концертах с чтением произведений Достоевского, Тургенева, Некрасова, Салтыкова-Щедрина.</w:t>
      </w:r>
      <w:r>
        <w:t xml:space="preserve"> </w:t>
      </w:r>
    </w:p>
    <w:p w:rsidR="003C21FE" w:rsidRPr="00303A10" w:rsidRDefault="003C21FE" w:rsidP="003C21FE">
      <w:pPr>
        <w:spacing w:before="120"/>
        <w:ind w:firstLine="567"/>
        <w:jc w:val="both"/>
      </w:pPr>
      <w:r w:rsidRPr="00303A10">
        <w:t xml:space="preserve">В. потрясал зрителя пламенным темпераментом. Ф. М. Достоевский писал: "...Игра его действительно оказалась чем-то невиданным и неслыханным. Да, я не видал до сих пор в трагедии актера подобного Васильеву". Близость актёра-демократа к передовым обществ. кругам, его резко отрицательное отношение к безыдейным пьесам и к сценической фальши вызвали вражду к нему со стороны театр, начальства и актёров, следовавших устаревшим канонам. В. не давали играть роли, даже назначенные ему самим Островским, систематически вводили на его роли в классическом репертуаре дублёров. Осенью 1864 В. вынужден был уйти из театра (с 1 января 1865 работал в Вилыю артистом и режиссёром). Передовая критика, защищавшая Васильева от нападок реакционной прессы, настойчиво требовала его возвращения в театр, и в сент. 1865 В. вернулся в труппу Александрийского театра. Но после возвращения В. в театре положение его ухудшилось, роль Грозного ("Смерть Иоанна Грозного" А. К.Толстого, 1867)он готовил в атмосфере острого недоброжелательства. В. играл редко и чаще всего в ничтожных пьесах. Его прошение в 1872 о переводе в Москву дирекция оставила без внимания. В 1874 он вынужден был уйти из театра и одновременно из театрального училища, где с 1868 вёл драм. класс (среди учеников В.— А. М. Дюжикова, Е. И. Левкеева, А. А. Мартынов, П. М. Свободин). В 1874—75 В. выступал в Моск. общедоступном частном тре, исполняя здесь свои лучшие старые роли, в т. ч. любимую роль Вырина ("Станционный смотритель" по Пушкину) и новую — Городничего (впервые сыграна в 1874 в Киеве). С 1875 В. гастролировал в провинции, связи с крой никогда не порывал. В 1875 сыграл свою последнюю крупную роль—Фамусова. Образ, созданный В., обличавший бюрократизм и чиновничье угодничество, был отмечен в то же время барским добродушием, юмором. В 1877 больной В. хлопочет о возвращении в петербургскую труппу, но получает отказ. В. оставил сцепу незадолго до смерти.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1FE"/>
    <w:rsid w:val="00303A10"/>
    <w:rsid w:val="003A5BF7"/>
    <w:rsid w:val="003C21FE"/>
    <w:rsid w:val="00616072"/>
    <w:rsid w:val="008B35EE"/>
    <w:rsid w:val="00A46D4C"/>
    <w:rsid w:val="00B42C45"/>
    <w:rsid w:val="00B47B6A"/>
    <w:rsid w:val="00F8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1500E2-AFF4-469F-B665-8157B64E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F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C2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3625</Words>
  <Characters>2067</Characters>
  <Application>Microsoft Office Word</Application>
  <DocSecurity>0</DocSecurity>
  <Lines>17</Lines>
  <Paragraphs>11</Paragraphs>
  <ScaleCrop>false</ScaleCrop>
  <Company>Home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Васильев Павел Васильевич </dc:title>
  <dc:subject/>
  <dc:creator>User</dc:creator>
  <cp:keywords/>
  <dc:description/>
  <cp:lastModifiedBy>admin</cp:lastModifiedBy>
  <cp:revision>2</cp:revision>
  <dcterms:created xsi:type="dcterms:W3CDTF">2014-01-25T12:04:00Z</dcterms:created>
  <dcterms:modified xsi:type="dcterms:W3CDTF">2014-01-25T12:04:00Z</dcterms:modified>
</cp:coreProperties>
</file>