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A81" w:rsidRDefault="00CC6A81">
      <w:pPr>
        <w:widowControl w:val="0"/>
        <w:spacing w:before="120"/>
        <w:jc w:val="center"/>
        <w:rPr>
          <w:b/>
          <w:bCs/>
          <w:color w:val="000000"/>
          <w:sz w:val="32"/>
          <w:szCs w:val="32"/>
        </w:rPr>
      </w:pPr>
      <w:r>
        <w:rPr>
          <w:b/>
          <w:bCs/>
          <w:color w:val="000000"/>
          <w:sz w:val="32"/>
          <w:szCs w:val="32"/>
        </w:rPr>
        <w:t>Виктор Садовничий</w:t>
      </w:r>
    </w:p>
    <w:p w:rsidR="00CC6A81" w:rsidRDefault="00CC6A81">
      <w:pPr>
        <w:widowControl w:val="0"/>
        <w:spacing w:before="120"/>
        <w:ind w:firstLine="567"/>
        <w:jc w:val="both"/>
        <w:rPr>
          <w:color w:val="000000"/>
          <w:sz w:val="24"/>
          <w:szCs w:val="24"/>
        </w:rPr>
      </w:pPr>
      <w:r>
        <w:rPr>
          <w:color w:val="000000"/>
          <w:sz w:val="24"/>
          <w:szCs w:val="24"/>
        </w:rPr>
        <w:t xml:space="preserve">Доктор физико-математических наук, профессор, Член-корреспондент РАН, Действительный член Академии творчества, ректор </w:t>
      </w:r>
      <w:r w:rsidRPr="007A6826">
        <w:rPr>
          <w:color w:val="000000"/>
          <w:sz w:val="24"/>
          <w:szCs w:val="24"/>
        </w:rPr>
        <w:t>МГУ</w:t>
      </w:r>
      <w:r>
        <w:rPr>
          <w:color w:val="000000"/>
          <w:sz w:val="24"/>
          <w:szCs w:val="24"/>
        </w:rPr>
        <w:t xml:space="preserve"> им. М.В. Ломоносова.</w:t>
      </w:r>
    </w:p>
    <w:p w:rsidR="00CC6A81" w:rsidRDefault="00CC6A81">
      <w:pPr>
        <w:widowControl w:val="0"/>
        <w:spacing w:before="120"/>
        <w:ind w:firstLine="567"/>
        <w:jc w:val="both"/>
        <w:rPr>
          <w:color w:val="000000"/>
          <w:sz w:val="24"/>
          <w:szCs w:val="24"/>
        </w:rPr>
      </w:pPr>
      <w:r>
        <w:rPr>
          <w:color w:val="000000"/>
          <w:sz w:val="24"/>
          <w:szCs w:val="24"/>
        </w:rPr>
        <w:t>Родился 3 апреля 1939 г. в с. Краснопавловке Харьковской области. Дети: Садовничий Юрий (род.1965 г.); Садовничая Анна (род.1974 г.); Садовничая Инна (род. 1976 г.). В 1963 г. окончил механико-математический факультет Московского Государственного Университета им. М. В. Ломоносова, где продолжает работать до настоящего времени. Избран ректором МГУ 23 марта 1992 г. Советом Ученых Советов Московского университета на альтернативной основе. Избран на новый срок ректором 17 сентября 1996 г. Доктор физико-математических наук (1974 г.), профессор (1975 г.), заведующий кафедрой математического анализа механико-математического факультета (1982 г.). Член-корреспондент РАН (1994 г.), член Президиума РАН (1996 г.), действительный член РАН (1997 г.), действительный член ряда научно-общественных профессиональных академий, почетный доктор многих зарубежных и отечественных университетов. В 1994 г. избран Президентом Союза ректоров России, объединяющего почти 700 университетов и высших учебных заведений страны. Президент Евразийской ассоциации университетов, член Постоянного комитета Конференции ректоров университетов Европы (СКЕ), академик Международной академии творчества (Москва), член ряда других международных научных и образовательных организаций, почетный доктор ряда зарубежных университетов. В.А.Садовничий - известный специалист в области информатики и прикладной математики. Ему принадлежат фундаментальные труды в математике, механике, ряд важных результатов прикладного характера. Математические труды относятся к области теории дифференциальных операторов, математическому обоснованию ряда подходов в релятивистской теории гравитации. Им получены важные результаты теоретического и прикладного характера, связанные с проблемами динамической имитации управления движением, в частности, космического корабля, летательного аппарата. На их основе впервые в мире удалось создать тренажер, имитирующий невесомость в земных условиях. В.А.Садовничий около 30 лет читает основные курсы по математике "Математический анализ", "Функциональный анализ" и др., руководит общемосковским семинаром по спектральной теории, созданным им в 1967 г. Под научным руководством В.А.Садовничего его учениками защищено около 40 кандидатских и 8 докторских диссертаций. Опубликовал около 130 работ, 25 учебников, монографий. в том числе: Фундаментальный учебник "Теория операторов", учебник "Математический анализ" (в 2-х томах, изданы в Болгарии), два сборника задач по математическому анализу, монография "Математические задачи динамической имитации полета". Выдающиеся научные достижения В.А.Садовничего отмечены Ломоносовской премией (1973 г.), Государственной премией СССР (1989 г.). Живет и работает в г. Москве.</w:t>
      </w:r>
    </w:p>
    <w:p w:rsidR="00CC6A81" w:rsidRDefault="00CC6A81">
      <w:pPr>
        <w:widowControl w:val="0"/>
        <w:spacing w:before="120"/>
        <w:ind w:firstLine="590"/>
        <w:jc w:val="both"/>
        <w:rPr>
          <w:color w:val="000000"/>
          <w:sz w:val="24"/>
          <w:szCs w:val="24"/>
        </w:rPr>
      </w:pPr>
      <w:bookmarkStart w:id="0" w:name="_GoBack"/>
      <w:bookmarkEnd w:id="0"/>
    </w:p>
    <w:sectPr w:rsidR="00CC6A8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AD4"/>
    <w:multiLevelType w:val="hybridMultilevel"/>
    <w:tmpl w:val="2F7C2FE4"/>
    <w:lvl w:ilvl="0" w:tplc="C8620A4A">
      <w:start w:val="1"/>
      <w:numFmt w:val="bullet"/>
      <w:lvlText w:val=""/>
      <w:lvlJc w:val="left"/>
      <w:pPr>
        <w:tabs>
          <w:tab w:val="num" w:pos="720"/>
        </w:tabs>
        <w:ind w:left="720" w:hanging="360"/>
      </w:pPr>
      <w:rPr>
        <w:rFonts w:ascii="Symbol" w:hAnsi="Symbol" w:cs="Symbol" w:hint="default"/>
        <w:sz w:val="20"/>
        <w:szCs w:val="20"/>
      </w:rPr>
    </w:lvl>
    <w:lvl w:ilvl="1" w:tplc="0FA8E3FA">
      <w:start w:val="1"/>
      <w:numFmt w:val="bullet"/>
      <w:lvlText w:val="o"/>
      <w:lvlJc w:val="left"/>
      <w:pPr>
        <w:tabs>
          <w:tab w:val="num" w:pos="1440"/>
        </w:tabs>
        <w:ind w:left="1440" w:hanging="360"/>
      </w:pPr>
      <w:rPr>
        <w:rFonts w:ascii="Courier New" w:hAnsi="Courier New" w:cs="Courier New" w:hint="default"/>
        <w:sz w:val="20"/>
        <w:szCs w:val="20"/>
      </w:rPr>
    </w:lvl>
    <w:lvl w:ilvl="2" w:tplc="9BE6458C">
      <w:start w:val="1"/>
      <w:numFmt w:val="bullet"/>
      <w:lvlText w:val=""/>
      <w:lvlJc w:val="left"/>
      <w:pPr>
        <w:tabs>
          <w:tab w:val="num" w:pos="2160"/>
        </w:tabs>
        <w:ind w:left="2160" w:hanging="360"/>
      </w:pPr>
      <w:rPr>
        <w:rFonts w:ascii="Wingdings" w:hAnsi="Wingdings" w:cs="Wingdings" w:hint="default"/>
        <w:sz w:val="20"/>
        <w:szCs w:val="20"/>
      </w:rPr>
    </w:lvl>
    <w:lvl w:ilvl="3" w:tplc="8DCC6A5A">
      <w:start w:val="1"/>
      <w:numFmt w:val="bullet"/>
      <w:lvlText w:val=""/>
      <w:lvlJc w:val="left"/>
      <w:pPr>
        <w:tabs>
          <w:tab w:val="num" w:pos="2880"/>
        </w:tabs>
        <w:ind w:left="2880" w:hanging="360"/>
      </w:pPr>
      <w:rPr>
        <w:rFonts w:ascii="Wingdings" w:hAnsi="Wingdings" w:cs="Wingdings" w:hint="default"/>
        <w:sz w:val="20"/>
        <w:szCs w:val="20"/>
      </w:rPr>
    </w:lvl>
    <w:lvl w:ilvl="4" w:tplc="6598ED3C">
      <w:start w:val="1"/>
      <w:numFmt w:val="bullet"/>
      <w:lvlText w:val=""/>
      <w:lvlJc w:val="left"/>
      <w:pPr>
        <w:tabs>
          <w:tab w:val="num" w:pos="3600"/>
        </w:tabs>
        <w:ind w:left="3600" w:hanging="360"/>
      </w:pPr>
      <w:rPr>
        <w:rFonts w:ascii="Wingdings" w:hAnsi="Wingdings" w:cs="Wingdings" w:hint="default"/>
        <w:sz w:val="20"/>
        <w:szCs w:val="20"/>
      </w:rPr>
    </w:lvl>
    <w:lvl w:ilvl="5" w:tplc="9A0E890E">
      <w:start w:val="1"/>
      <w:numFmt w:val="bullet"/>
      <w:lvlText w:val=""/>
      <w:lvlJc w:val="left"/>
      <w:pPr>
        <w:tabs>
          <w:tab w:val="num" w:pos="4320"/>
        </w:tabs>
        <w:ind w:left="4320" w:hanging="360"/>
      </w:pPr>
      <w:rPr>
        <w:rFonts w:ascii="Wingdings" w:hAnsi="Wingdings" w:cs="Wingdings" w:hint="default"/>
        <w:sz w:val="20"/>
        <w:szCs w:val="20"/>
      </w:rPr>
    </w:lvl>
    <w:lvl w:ilvl="6" w:tplc="6FA0D986">
      <w:start w:val="1"/>
      <w:numFmt w:val="bullet"/>
      <w:lvlText w:val=""/>
      <w:lvlJc w:val="left"/>
      <w:pPr>
        <w:tabs>
          <w:tab w:val="num" w:pos="5040"/>
        </w:tabs>
        <w:ind w:left="5040" w:hanging="360"/>
      </w:pPr>
      <w:rPr>
        <w:rFonts w:ascii="Wingdings" w:hAnsi="Wingdings" w:cs="Wingdings" w:hint="default"/>
        <w:sz w:val="20"/>
        <w:szCs w:val="20"/>
      </w:rPr>
    </w:lvl>
    <w:lvl w:ilvl="7" w:tplc="7F789720">
      <w:start w:val="1"/>
      <w:numFmt w:val="bullet"/>
      <w:lvlText w:val=""/>
      <w:lvlJc w:val="left"/>
      <w:pPr>
        <w:tabs>
          <w:tab w:val="num" w:pos="5760"/>
        </w:tabs>
        <w:ind w:left="5760" w:hanging="360"/>
      </w:pPr>
      <w:rPr>
        <w:rFonts w:ascii="Wingdings" w:hAnsi="Wingdings" w:cs="Wingdings" w:hint="default"/>
        <w:sz w:val="20"/>
        <w:szCs w:val="20"/>
      </w:rPr>
    </w:lvl>
    <w:lvl w:ilvl="8" w:tplc="5004FC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B321E0D"/>
    <w:multiLevelType w:val="hybridMultilevel"/>
    <w:tmpl w:val="FA483BF0"/>
    <w:lvl w:ilvl="0" w:tplc="BCCA41B8">
      <w:start w:val="1"/>
      <w:numFmt w:val="bullet"/>
      <w:lvlText w:val=""/>
      <w:lvlJc w:val="left"/>
      <w:pPr>
        <w:tabs>
          <w:tab w:val="num" w:pos="720"/>
        </w:tabs>
        <w:ind w:left="720" w:hanging="360"/>
      </w:pPr>
      <w:rPr>
        <w:rFonts w:ascii="Symbol" w:hAnsi="Symbol" w:cs="Symbol" w:hint="default"/>
        <w:sz w:val="20"/>
        <w:szCs w:val="20"/>
      </w:rPr>
    </w:lvl>
    <w:lvl w:ilvl="1" w:tplc="8A323622">
      <w:start w:val="1"/>
      <w:numFmt w:val="bullet"/>
      <w:lvlText w:val="o"/>
      <w:lvlJc w:val="left"/>
      <w:pPr>
        <w:tabs>
          <w:tab w:val="num" w:pos="1440"/>
        </w:tabs>
        <w:ind w:left="1440" w:hanging="360"/>
      </w:pPr>
      <w:rPr>
        <w:rFonts w:ascii="Courier New" w:hAnsi="Courier New" w:cs="Courier New" w:hint="default"/>
        <w:sz w:val="20"/>
        <w:szCs w:val="20"/>
      </w:rPr>
    </w:lvl>
    <w:lvl w:ilvl="2" w:tplc="06623774">
      <w:start w:val="1"/>
      <w:numFmt w:val="bullet"/>
      <w:lvlText w:val=""/>
      <w:lvlJc w:val="left"/>
      <w:pPr>
        <w:tabs>
          <w:tab w:val="num" w:pos="2160"/>
        </w:tabs>
        <w:ind w:left="2160" w:hanging="360"/>
      </w:pPr>
      <w:rPr>
        <w:rFonts w:ascii="Wingdings" w:hAnsi="Wingdings" w:cs="Wingdings" w:hint="default"/>
        <w:sz w:val="20"/>
        <w:szCs w:val="20"/>
      </w:rPr>
    </w:lvl>
    <w:lvl w:ilvl="3" w:tplc="B8123414">
      <w:start w:val="1"/>
      <w:numFmt w:val="bullet"/>
      <w:lvlText w:val=""/>
      <w:lvlJc w:val="left"/>
      <w:pPr>
        <w:tabs>
          <w:tab w:val="num" w:pos="2880"/>
        </w:tabs>
        <w:ind w:left="2880" w:hanging="360"/>
      </w:pPr>
      <w:rPr>
        <w:rFonts w:ascii="Wingdings" w:hAnsi="Wingdings" w:cs="Wingdings" w:hint="default"/>
        <w:sz w:val="20"/>
        <w:szCs w:val="20"/>
      </w:rPr>
    </w:lvl>
    <w:lvl w:ilvl="4" w:tplc="53F8E624">
      <w:start w:val="1"/>
      <w:numFmt w:val="bullet"/>
      <w:lvlText w:val=""/>
      <w:lvlJc w:val="left"/>
      <w:pPr>
        <w:tabs>
          <w:tab w:val="num" w:pos="3600"/>
        </w:tabs>
        <w:ind w:left="3600" w:hanging="360"/>
      </w:pPr>
      <w:rPr>
        <w:rFonts w:ascii="Wingdings" w:hAnsi="Wingdings" w:cs="Wingdings" w:hint="default"/>
        <w:sz w:val="20"/>
        <w:szCs w:val="20"/>
      </w:rPr>
    </w:lvl>
    <w:lvl w:ilvl="5" w:tplc="A89CD666">
      <w:start w:val="1"/>
      <w:numFmt w:val="bullet"/>
      <w:lvlText w:val=""/>
      <w:lvlJc w:val="left"/>
      <w:pPr>
        <w:tabs>
          <w:tab w:val="num" w:pos="4320"/>
        </w:tabs>
        <w:ind w:left="4320" w:hanging="360"/>
      </w:pPr>
      <w:rPr>
        <w:rFonts w:ascii="Wingdings" w:hAnsi="Wingdings" w:cs="Wingdings" w:hint="default"/>
        <w:sz w:val="20"/>
        <w:szCs w:val="20"/>
      </w:rPr>
    </w:lvl>
    <w:lvl w:ilvl="6" w:tplc="9F2836AA">
      <w:start w:val="1"/>
      <w:numFmt w:val="bullet"/>
      <w:lvlText w:val=""/>
      <w:lvlJc w:val="left"/>
      <w:pPr>
        <w:tabs>
          <w:tab w:val="num" w:pos="5040"/>
        </w:tabs>
        <w:ind w:left="5040" w:hanging="360"/>
      </w:pPr>
      <w:rPr>
        <w:rFonts w:ascii="Wingdings" w:hAnsi="Wingdings" w:cs="Wingdings" w:hint="default"/>
        <w:sz w:val="20"/>
        <w:szCs w:val="20"/>
      </w:rPr>
    </w:lvl>
    <w:lvl w:ilvl="7" w:tplc="6F404920">
      <w:start w:val="1"/>
      <w:numFmt w:val="bullet"/>
      <w:lvlText w:val=""/>
      <w:lvlJc w:val="left"/>
      <w:pPr>
        <w:tabs>
          <w:tab w:val="num" w:pos="5760"/>
        </w:tabs>
        <w:ind w:left="5760" w:hanging="360"/>
      </w:pPr>
      <w:rPr>
        <w:rFonts w:ascii="Wingdings" w:hAnsi="Wingdings" w:cs="Wingdings" w:hint="default"/>
        <w:sz w:val="20"/>
        <w:szCs w:val="20"/>
      </w:rPr>
    </w:lvl>
    <w:lvl w:ilvl="8" w:tplc="A6B017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FDB0886"/>
    <w:multiLevelType w:val="hybridMultilevel"/>
    <w:tmpl w:val="5C5CACCE"/>
    <w:lvl w:ilvl="0" w:tplc="020841D6">
      <w:start w:val="1"/>
      <w:numFmt w:val="bullet"/>
      <w:lvlText w:val=""/>
      <w:lvlJc w:val="left"/>
      <w:pPr>
        <w:tabs>
          <w:tab w:val="num" w:pos="720"/>
        </w:tabs>
        <w:ind w:left="720" w:hanging="360"/>
      </w:pPr>
      <w:rPr>
        <w:rFonts w:ascii="Symbol" w:hAnsi="Symbol" w:cs="Symbol" w:hint="default"/>
        <w:sz w:val="20"/>
        <w:szCs w:val="20"/>
      </w:rPr>
    </w:lvl>
    <w:lvl w:ilvl="1" w:tplc="21262FFC">
      <w:start w:val="1"/>
      <w:numFmt w:val="bullet"/>
      <w:lvlText w:val="o"/>
      <w:lvlJc w:val="left"/>
      <w:pPr>
        <w:tabs>
          <w:tab w:val="num" w:pos="1440"/>
        </w:tabs>
        <w:ind w:left="1440" w:hanging="360"/>
      </w:pPr>
      <w:rPr>
        <w:rFonts w:ascii="Courier New" w:hAnsi="Courier New" w:cs="Courier New" w:hint="default"/>
        <w:sz w:val="20"/>
        <w:szCs w:val="20"/>
      </w:rPr>
    </w:lvl>
    <w:lvl w:ilvl="2" w:tplc="63CCDDE2">
      <w:start w:val="1"/>
      <w:numFmt w:val="bullet"/>
      <w:lvlText w:val=""/>
      <w:lvlJc w:val="left"/>
      <w:pPr>
        <w:tabs>
          <w:tab w:val="num" w:pos="2160"/>
        </w:tabs>
        <w:ind w:left="2160" w:hanging="360"/>
      </w:pPr>
      <w:rPr>
        <w:rFonts w:ascii="Wingdings" w:hAnsi="Wingdings" w:cs="Wingdings" w:hint="default"/>
        <w:sz w:val="20"/>
        <w:szCs w:val="20"/>
      </w:rPr>
    </w:lvl>
    <w:lvl w:ilvl="3" w:tplc="C744EDC6">
      <w:start w:val="1"/>
      <w:numFmt w:val="bullet"/>
      <w:lvlText w:val=""/>
      <w:lvlJc w:val="left"/>
      <w:pPr>
        <w:tabs>
          <w:tab w:val="num" w:pos="2880"/>
        </w:tabs>
        <w:ind w:left="2880" w:hanging="360"/>
      </w:pPr>
      <w:rPr>
        <w:rFonts w:ascii="Wingdings" w:hAnsi="Wingdings" w:cs="Wingdings" w:hint="default"/>
        <w:sz w:val="20"/>
        <w:szCs w:val="20"/>
      </w:rPr>
    </w:lvl>
    <w:lvl w:ilvl="4" w:tplc="61C08A52">
      <w:start w:val="1"/>
      <w:numFmt w:val="bullet"/>
      <w:lvlText w:val=""/>
      <w:lvlJc w:val="left"/>
      <w:pPr>
        <w:tabs>
          <w:tab w:val="num" w:pos="3600"/>
        </w:tabs>
        <w:ind w:left="3600" w:hanging="360"/>
      </w:pPr>
      <w:rPr>
        <w:rFonts w:ascii="Wingdings" w:hAnsi="Wingdings" w:cs="Wingdings" w:hint="default"/>
        <w:sz w:val="20"/>
        <w:szCs w:val="20"/>
      </w:rPr>
    </w:lvl>
    <w:lvl w:ilvl="5" w:tplc="1672616E">
      <w:start w:val="1"/>
      <w:numFmt w:val="bullet"/>
      <w:lvlText w:val=""/>
      <w:lvlJc w:val="left"/>
      <w:pPr>
        <w:tabs>
          <w:tab w:val="num" w:pos="4320"/>
        </w:tabs>
        <w:ind w:left="4320" w:hanging="360"/>
      </w:pPr>
      <w:rPr>
        <w:rFonts w:ascii="Wingdings" w:hAnsi="Wingdings" w:cs="Wingdings" w:hint="default"/>
        <w:sz w:val="20"/>
        <w:szCs w:val="20"/>
      </w:rPr>
    </w:lvl>
    <w:lvl w:ilvl="6" w:tplc="1B3A0A62">
      <w:start w:val="1"/>
      <w:numFmt w:val="bullet"/>
      <w:lvlText w:val=""/>
      <w:lvlJc w:val="left"/>
      <w:pPr>
        <w:tabs>
          <w:tab w:val="num" w:pos="5040"/>
        </w:tabs>
        <w:ind w:left="5040" w:hanging="360"/>
      </w:pPr>
      <w:rPr>
        <w:rFonts w:ascii="Wingdings" w:hAnsi="Wingdings" w:cs="Wingdings" w:hint="default"/>
        <w:sz w:val="20"/>
        <w:szCs w:val="20"/>
      </w:rPr>
    </w:lvl>
    <w:lvl w:ilvl="7" w:tplc="8AEADF04">
      <w:start w:val="1"/>
      <w:numFmt w:val="bullet"/>
      <w:lvlText w:val=""/>
      <w:lvlJc w:val="left"/>
      <w:pPr>
        <w:tabs>
          <w:tab w:val="num" w:pos="5760"/>
        </w:tabs>
        <w:ind w:left="5760" w:hanging="360"/>
      </w:pPr>
      <w:rPr>
        <w:rFonts w:ascii="Wingdings" w:hAnsi="Wingdings" w:cs="Wingdings" w:hint="default"/>
        <w:sz w:val="20"/>
        <w:szCs w:val="20"/>
      </w:rPr>
    </w:lvl>
    <w:lvl w:ilvl="8" w:tplc="5512261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826"/>
    <w:rsid w:val="002B5908"/>
    <w:rsid w:val="007A6826"/>
    <w:rsid w:val="00CC6A81"/>
    <w:rsid w:val="00F96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6CFCA-7EF3-49B3-A272-05C48268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1827</Words>
  <Characters>1042</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Виктор Садовничий</vt:lpstr>
    </vt:vector>
  </TitlesOfParts>
  <Company>PERSONAL COMPUTERS</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Виктор Садовничий</dc:title>
  <dc:subject/>
  <dc:creator>USER</dc:creator>
  <cp:keywords/>
  <dc:description/>
  <cp:lastModifiedBy>admin</cp:lastModifiedBy>
  <cp:revision>2</cp:revision>
  <dcterms:created xsi:type="dcterms:W3CDTF">2014-01-26T06:55:00Z</dcterms:created>
  <dcterms:modified xsi:type="dcterms:W3CDTF">2014-01-26T06:55:00Z</dcterms:modified>
</cp:coreProperties>
</file>