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68" w:rsidRDefault="00137068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Федеральное агентство по образованию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Бурятский государственный университет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Филологический факультет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русского языка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Доклад</w:t>
      </w:r>
    </w:p>
    <w:p w:rsidR="004D153A" w:rsidRP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Влияние художественной литературы на современный русский язык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Выполнил: Хребтова А.,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Шергина А.</w:t>
      </w:r>
    </w:p>
    <w:p w:rsidR="004D153A" w:rsidRPr="004D153A" w:rsidRDefault="004D153A" w:rsidP="004D153A">
      <w:pPr>
        <w:spacing w:before="100" w:beforeAutospacing="1" w:after="100" w:afterAutospacing="1" w:line="240" w:lineRule="atLeast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Проверил: Степанова И. Ж.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color w:val="000000"/>
          <w:sz w:val="26"/>
          <w:szCs w:val="26"/>
        </w:rPr>
      </w:pPr>
    </w:p>
    <w:p w:rsidR="004D153A" w:rsidRP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b/>
          <w:color w:val="000000"/>
          <w:sz w:val="26"/>
          <w:szCs w:val="26"/>
        </w:rPr>
      </w:pPr>
      <w:r w:rsidRPr="004D153A">
        <w:rPr>
          <w:b/>
          <w:color w:val="000000"/>
          <w:sz w:val="26"/>
          <w:szCs w:val="26"/>
        </w:rPr>
        <w:t>Улан-Удэ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color w:val="000000"/>
          <w:sz w:val="26"/>
          <w:szCs w:val="26"/>
        </w:rPr>
      </w:pPr>
      <w:r w:rsidRPr="004D153A">
        <w:rPr>
          <w:b/>
          <w:color w:val="000000"/>
          <w:sz w:val="26"/>
          <w:szCs w:val="26"/>
        </w:rPr>
        <w:t>2007 год</w:t>
      </w: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center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Поэт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наиболее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сенситивный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чутконюхий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зыбкий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агент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речи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сравнить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шахматами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пешками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журналисты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турами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прозаики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эпической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обстоятельностью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неповоротливостью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), </w:t>
      </w:r>
      <w:r w:rsidRPr="004D153A">
        <w:rPr>
          <w:color w:val="000000"/>
          <w:sz w:val="26"/>
          <w:szCs w:val="26"/>
        </w:rPr>
        <w:t>политики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конями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знаешь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куда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увильнет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корявого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косноязычия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афоризма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ход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), </w:t>
      </w:r>
      <w:r w:rsidRPr="004D153A">
        <w:rPr>
          <w:color w:val="000000"/>
          <w:sz w:val="26"/>
          <w:szCs w:val="26"/>
        </w:rPr>
        <w:t>поэт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ферзем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может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ходить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вздумается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дерзок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размашист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почти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всесилен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гибель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наиболее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разительно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сказывается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балансе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сил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Умирает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понимаем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отпечаток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эпохи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языкоформах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эпохи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Д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Пригов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брал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заново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научить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Лучшими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показал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функция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поэтического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гладеньком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письме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потомкам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каждый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заново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знакомить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—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чуде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самообновления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невозможно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повторить</w:t>
      </w:r>
      <w:r w:rsidRPr="004D153A">
        <w:rPr>
          <w:rFonts w:ascii="Times" w:hAnsi="Times" w:cs="Times"/>
          <w:color w:val="000000"/>
          <w:sz w:val="26"/>
          <w:szCs w:val="26"/>
        </w:rPr>
        <w:t>…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Более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смежной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территории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речь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художественная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речь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бытовая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болота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топи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увязают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драматургия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проза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Матерная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уснащенность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становится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залогом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художественной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правды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сплетается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корнями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мат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диковинным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образом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увязывается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документальностью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кажется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подобным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речеводам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невиданной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доселе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прямотой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речи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ведь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слежалый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тигриный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вольер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назвать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документом</w:t>
      </w:r>
      <w:r w:rsidRPr="004D153A">
        <w:rPr>
          <w:rFonts w:ascii="Times" w:hAnsi="Times" w:cs="Times"/>
          <w:color w:val="000000"/>
          <w:sz w:val="26"/>
          <w:szCs w:val="26"/>
        </w:rPr>
        <w:t>!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Настоящее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искусство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природе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эвфемистично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заместительно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зиждется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тайне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недоговоренности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Настоящий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художественный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путь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Плоха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форма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которая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выворачивает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наизнанку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которая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заведомо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готова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киснет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бродильные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дрожжи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мат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эта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наиболее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рутинная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нетворческая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форма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выражения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мыслей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сводящая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разнообразие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мышления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бордельной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первопричине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изначально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подразумевающая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неверность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продажность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шельмоватость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сказанного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слова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  <w:lang w:val="en-US"/>
        </w:rPr>
      </w:pP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материтесь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почем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зря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служители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муз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!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автора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выпрыгнула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жаба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ругательства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теряем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выходца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наших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краев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который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критически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работает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речью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творчески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остраняет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i/>
          <w:iCs/>
          <w:color w:val="000000"/>
          <w:sz w:val="26"/>
          <w:szCs w:val="26"/>
        </w:rPr>
        <w:t>понимает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, </w:t>
      </w:r>
      <w:r w:rsidRPr="004D153A">
        <w:rPr>
          <w:i/>
          <w:iCs/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говорит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>,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самоограничение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делает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фактом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художественного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порядка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фактом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повседневным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чудесным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).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противном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случае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вероятные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празднично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готовые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явиться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убегают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ненастье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крыши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привычных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суффиксов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приставок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(“</w:t>
      </w:r>
      <w:r w:rsidRPr="004D153A">
        <w:rPr>
          <w:color w:val="000000"/>
          <w:sz w:val="26"/>
          <w:szCs w:val="26"/>
        </w:rPr>
        <w:t>у</w:t>
      </w:r>
      <w:r w:rsidRPr="004D153A">
        <w:rPr>
          <w:rFonts w:ascii="Times" w:hAnsi="Times" w:cs="Times"/>
          <w:color w:val="000000"/>
          <w:sz w:val="26"/>
          <w:szCs w:val="26"/>
        </w:rPr>
        <w:t>-”, “</w:t>
      </w:r>
      <w:r w:rsidRPr="004D153A">
        <w:rPr>
          <w:color w:val="000000"/>
          <w:sz w:val="26"/>
          <w:szCs w:val="26"/>
        </w:rPr>
        <w:t>под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-”,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>(</w:t>
      </w:r>
      <w:r w:rsidRPr="004D153A">
        <w:rPr>
          <w:color w:val="000000"/>
          <w:sz w:val="26"/>
          <w:szCs w:val="26"/>
        </w:rPr>
        <w:t>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)-”), </w:t>
      </w:r>
      <w:r w:rsidRPr="004D153A">
        <w:rPr>
          <w:color w:val="000000"/>
          <w:sz w:val="26"/>
          <w:szCs w:val="26"/>
        </w:rPr>
        <w:t>окукливаются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личинки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ороговевшие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матерные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коконы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шелкопрядство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заканчивается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противоречит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пониманию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культуры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развития</w:t>
      </w:r>
      <w:r w:rsidRPr="004D153A">
        <w:rPr>
          <w:rFonts w:ascii="Times" w:hAnsi="Times" w:cs="Times"/>
          <w:color w:val="000000"/>
          <w:sz w:val="26"/>
          <w:szCs w:val="26"/>
        </w:rPr>
        <w:t>!..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Причин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решительной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модернизации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может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несколько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техническая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модернизация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жизни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например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4D153A"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остановил</w:t>
      </w:r>
      <w:r w:rsidR="004D153A" w:rsidRPr="004D153A">
        <w:rPr>
          <w:color w:val="000000"/>
          <w:sz w:val="26"/>
          <w:szCs w:val="26"/>
        </w:rPr>
        <w:t>и</w:t>
      </w:r>
      <w:r w:rsidRPr="004D153A">
        <w:rPr>
          <w:color w:val="000000"/>
          <w:sz w:val="26"/>
          <w:szCs w:val="26"/>
        </w:rPr>
        <w:t>с</w:t>
      </w:r>
      <w:r w:rsidR="004D153A" w:rsidRPr="004D153A">
        <w:rPr>
          <w:rFonts w:ascii="Times" w:hAnsi="Times" w:cs="Times"/>
          <w:color w:val="000000"/>
          <w:sz w:val="26"/>
          <w:szCs w:val="26"/>
        </w:rPr>
        <w:t xml:space="preserve">ь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="004D153A" w:rsidRPr="004D153A">
        <w:rPr>
          <w:color w:val="000000"/>
          <w:sz w:val="26"/>
          <w:szCs w:val="26"/>
        </w:rPr>
        <w:t>Мы имеем ввиду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борьб</w:t>
      </w:r>
      <w:r w:rsidR="004D153A" w:rsidRPr="004D153A">
        <w:rPr>
          <w:color w:val="000000"/>
          <w:sz w:val="26"/>
          <w:szCs w:val="26"/>
        </w:rPr>
        <w:t xml:space="preserve">у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сме</w:t>
      </w:r>
      <w:r w:rsidR="004D153A" w:rsidRPr="004D153A">
        <w:rPr>
          <w:color w:val="000000"/>
          <w:sz w:val="26"/>
          <w:szCs w:val="26"/>
        </w:rPr>
        <w:t>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Сентиментализм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воцаряясь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решительно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меняет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ибо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возможности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прежнего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могут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довлеть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задачам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возможностям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сентиментализма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Приходят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романтики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приходит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романтизма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почему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собственно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новые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приходят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смену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старым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ситуации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изживает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?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нельзя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иссякло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выдохлось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сдохло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сказало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могло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изжило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почему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происходит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решительная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смена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?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принципиально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необходимого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кроме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  <w:r w:rsidRPr="004D153A">
        <w:rPr>
          <w:color w:val="000000"/>
          <w:sz w:val="26"/>
          <w:szCs w:val="26"/>
        </w:rPr>
        <w:t>н</w:t>
      </w:r>
      <w:r w:rsidRPr="004D153A">
        <w:rPr>
          <w:rFonts w:ascii="Times" w:hAnsi="Times" w:cs="Times"/>
          <w:color w:val="000000"/>
          <w:sz w:val="26"/>
          <w:szCs w:val="26"/>
        </w:rPr>
        <w:t>. “</w:t>
      </w:r>
      <w:r w:rsidRPr="004D153A">
        <w:rPr>
          <w:color w:val="000000"/>
          <w:sz w:val="26"/>
          <w:szCs w:val="26"/>
        </w:rPr>
        <w:t>свежести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новизны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несут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?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нынешний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надеюсь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еще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банальный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взгляд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всякое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соответствует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определенной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точке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зрения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главный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объект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Классицизм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утверждает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отражает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точку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зрения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сентиментализм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другую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романтизм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третью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Потому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говорим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этот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сентиментален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романтичен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имея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виду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Стерна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Жуковского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соседей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лестничной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площадке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Одно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сдает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позиции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другое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завоевывает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исчерпало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ресурсы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нарастило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мышцы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меняется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отношение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читающей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публики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важнейшей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активнейшей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частью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являются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писатели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публика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меняет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отношение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требует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создает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развивает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соответствующее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взгляду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вырабатывает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соответствующий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Реализм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возник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возобладало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понадобилось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 </w:t>
      </w:r>
      <w:r w:rsidRPr="004D153A">
        <w:rPr>
          <w:color w:val="000000"/>
          <w:sz w:val="26"/>
          <w:szCs w:val="26"/>
        </w:rPr>
        <w:t>мнение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неисчерпаемом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микромире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безграничном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объеме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тайне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постичь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конца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невозможно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смысл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мыслить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чувствовать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постигая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Понадобились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соответствующие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безграничные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возможности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Именно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решительно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развил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вооружился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едва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приемами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находками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предшествующих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сопутствующих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ничуть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гнушаясь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предшествующие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сопутствующие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реализму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хоть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каком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смысле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суть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нормативистские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рамками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табу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обусловленными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рамками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табу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предложенными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Взгляд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явленный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реализме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реализмом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развиваемый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конечно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свободный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взгляд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предполагающий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изначально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свободен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стало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приемы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реализма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свободны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Тут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шаг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сторону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побег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Тут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любой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шаг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возможен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необходим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романтический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сюжет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сентиментальная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лексика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классическое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единство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времени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места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говоря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собственных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открытиях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таких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углубленный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психологизм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социальный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анализ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Забегая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вперед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использовал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углубил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находки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приемы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нормативистских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прежде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авангарда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даже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постмодерна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назову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хотя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Солженицына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реалиста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существу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орудийности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приемам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Красного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колеса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назвать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последним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классиком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авангарда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 </w:t>
      </w:r>
      <w:r w:rsidRPr="004D153A">
        <w:rPr>
          <w:color w:val="000000"/>
          <w:sz w:val="26"/>
          <w:szCs w:val="26"/>
        </w:rPr>
        <w:t>без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какого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либо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ущерба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задачам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возможностям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Весь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прошлый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психоанализ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социология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политология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педология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пластали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палтуса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Фрейда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Ленина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тоже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пластали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ибо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всякая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мысль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мысль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Лейбницу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Фрейду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марксистам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удалось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убедить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понятен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прост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легко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объясним</w:t>
      </w:r>
      <w:r w:rsidRPr="004D153A">
        <w:rPr>
          <w:rFonts w:ascii="Times" w:hAnsi="Times" w:cs="Times"/>
          <w:color w:val="000000"/>
          <w:sz w:val="26"/>
          <w:szCs w:val="26"/>
        </w:rPr>
        <w:t>. (</w:t>
      </w:r>
      <w:r w:rsidRPr="004D153A">
        <w:rPr>
          <w:color w:val="000000"/>
          <w:sz w:val="26"/>
          <w:szCs w:val="26"/>
        </w:rPr>
        <w:t>Тут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небольшое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отступление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время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устного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изложения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тезисов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критик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Илья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Кукулин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возразил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Фрейд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считал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неисчерпаемым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Фрейд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может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считал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миллионы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людей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поверившие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Фрейду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увлеченные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психоанализом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—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считали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поверившие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марксистам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тоже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считали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говорю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новейших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учениях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увлекших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лишь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частица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страты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лишь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мышь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социальной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просто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матрица</w:t>
      </w:r>
      <w:r w:rsidRPr="004D153A">
        <w:rPr>
          <w:rFonts w:ascii="Times" w:hAnsi="Times" w:cs="Times"/>
          <w:color w:val="000000"/>
          <w:sz w:val="26"/>
          <w:szCs w:val="26"/>
        </w:rPr>
        <w:t>…)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поверил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патологоанатомия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достоверное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знание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человек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неинтересен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неинтересен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Чего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интересного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понятно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боку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посмотри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?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горького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радостного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узнавания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сразу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едва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нелеп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Такова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энергия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заблуждения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Одним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следствий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заблуждения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этого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уплощенного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взгляда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должно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уплощение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побуждений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развитию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обогащению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кроме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чисто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игровых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честолюбивых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прослыть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оригиналом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например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развитии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обогащении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никакого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смысла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артиллерийской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батарее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приказано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палить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воробьям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конце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концов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перейдет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стрельбу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рогаток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Еще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следствием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взгляда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уплощение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читательских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ожиданий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всякий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совсем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всякий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читатель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читатель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убежденный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стало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 </w:t>
      </w:r>
      <w:r w:rsidRPr="004D153A">
        <w:rPr>
          <w:color w:val="000000"/>
          <w:sz w:val="26"/>
          <w:szCs w:val="26"/>
        </w:rPr>
        <w:t>известно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знания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ищет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повести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романе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отгадок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подтверждения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догадок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разрешения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недоумений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даже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наблюдений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ищет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подтверждения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известно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убедили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известно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подтверждения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которое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еще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цепляет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i/>
          <w:iCs/>
          <w:color w:val="000000"/>
          <w:sz w:val="26"/>
          <w:szCs w:val="26"/>
        </w:rPr>
        <w:t>вставляет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щекочет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нервы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развлекает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лучшем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случае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задевает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какие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струны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нервы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конце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концов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ищет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говорит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пределах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словарного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запаса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соответствии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словоупотреблением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ищет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повод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самодовольства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отдельный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разговор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грустно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слово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Оно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имя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нарицательное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Многие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Бердяев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например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предрекли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приход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Средневековья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пришло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сакральной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составляющей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Чисто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профанный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рынок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где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такой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товар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вещи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Нормальное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варварство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говорил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  <w:r w:rsidRPr="004D153A">
        <w:rPr>
          <w:color w:val="000000"/>
          <w:sz w:val="26"/>
          <w:szCs w:val="26"/>
        </w:rPr>
        <w:t>П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Фуко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Слово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вещь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среди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вещей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словесник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ремесленник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Один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умеет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пальцевать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бирже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другой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чинить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проводку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третий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писать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Востребованность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троих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примерно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одинакова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Конечно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духовность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иначе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говоря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настоящая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где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теплится. Современная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очень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узкий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замкнутый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Герметическая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тусовка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моему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всерьез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больная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комплексом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катакомб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”.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говоря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аутизмом</w:t>
      </w:r>
      <w:r w:rsidRPr="004D153A">
        <w:rPr>
          <w:rFonts w:ascii="Times" w:hAnsi="Times" w:cs="Times"/>
          <w:color w:val="000000"/>
          <w:sz w:val="26"/>
          <w:szCs w:val="26"/>
        </w:rPr>
        <w:t>.(</w:t>
      </w:r>
      <w:r w:rsidRPr="004D153A">
        <w:rPr>
          <w:i/>
          <w:iCs/>
          <w:color w:val="000000"/>
          <w:sz w:val="26"/>
          <w:szCs w:val="26"/>
        </w:rPr>
        <w:t xml:space="preserve"> Владимир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Елистратов</w:t>
      </w:r>
      <w:r w:rsidRPr="004D153A">
        <w:rPr>
          <w:rFonts w:ascii="Times" w:hAnsi="Times" w:cs="Times"/>
          <w:color w:val="000000"/>
          <w:sz w:val="26"/>
          <w:szCs w:val="26"/>
        </w:rPr>
        <w:t>)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Некое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шевеление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внутри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например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выразился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здесь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выступающих</w:t>
      </w:r>
      <w:r w:rsidRPr="004D153A">
        <w:rPr>
          <w:rFonts w:ascii="Times" w:hAnsi="Times" w:cs="Times"/>
          <w:color w:val="000000"/>
          <w:sz w:val="26"/>
          <w:szCs w:val="26"/>
        </w:rPr>
        <w:t>, “</w:t>
      </w:r>
      <w:r w:rsidRPr="004D153A">
        <w:rPr>
          <w:color w:val="000000"/>
          <w:sz w:val="26"/>
          <w:szCs w:val="26"/>
        </w:rPr>
        <w:t>премиальный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процесс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”), </w:t>
      </w:r>
      <w:r w:rsidRPr="004D153A">
        <w:rPr>
          <w:color w:val="000000"/>
          <w:sz w:val="26"/>
          <w:szCs w:val="26"/>
        </w:rPr>
        <w:t>печатанье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книг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тиражом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две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тысячи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экземпляров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который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распродается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несколько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лет</w:t>
      </w:r>
      <w:r w:rsidRPr="004D153A">
        <w:rPr>
          <w:rFonts w:ascii="Times" w:hAnsi="Times" w:cs="Times"/>
          <w:color w:val="000000"/>
          <w:sz w:val="26"/>
          <w:szCs w:val="26"/>
        </w:rPr>
        <w:t>, “</w:t>
      </w:r>
      <w:r w:rsidRPr="004D153A">
        <w:rPr>
          <w:color w:val="000000"/>
          <w:sz w:val="26"/>
          <w:szCs w:val="26"/>
        </w:rPr>
        <w:t>перестрелка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критиков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толстяках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—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создает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иллюзию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жизни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жизнь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печальное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читатели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миллионы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людей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ради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происходит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хотят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очень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хотят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!) </w:t>
      </w:r>
      <w:r w:rsidRPr="004D153A">
        <w:rPr>
          <w:color w:val="000000"/>
          <w:sz w:val="26"/>
          <w:szCs w:val="26"/>
        </w:rPr>
        <w:t>читать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совершенно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курсе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жизни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Откроешь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роман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кажется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литературный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вымирает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; </w:t>
      </w:r>
      <w:r w:rsidRPr="004D153A">
        <w:rPr>
          <w:color w:val="000000"/>
          <w:sz w:val="26"/>
          <w:szCs w:val="26"/>
        </w:rPr>
        <w:t>втягивается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обыденность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сленг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просторечие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;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отличишь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героев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очередь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автора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книга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тобой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сборник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sms-</w:t>
      </w:r>
      <w:r w:rsidRPr="004D153A">
        <w:rPr>
          <w:color w:val="000000"/>
          <w:sz w:val="26"/>
          <w:szCs w:val="26"/>
        </w:rPr>
        <w:t>сообщений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запись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уличных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разговоров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претензия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высокий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слог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возникает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ощущение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какой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недоделанности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полотна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даже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подделки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имитации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чего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настоящего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начинаются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бесконечные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споры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правильно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понимаем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стиль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задачи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классической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может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герой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ругаться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матом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распространено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жизни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допустимы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отступление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норм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;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конце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концов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имеет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право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называться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писателем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небрежен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>?..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Много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сказано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еще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сказано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кажется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проблема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скрыта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здесь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Когда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заходит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разговор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классической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почему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продолжаем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мыслить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критериями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девятнадцатого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крайнем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случае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двадцатого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совершенно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забывая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дворе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двадцать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первый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изменился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Вольно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невольно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вовлечены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колоссальную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перестройку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мироощущения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человечества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истоки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глобальной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информатизации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вместе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каждый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отдельности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находимся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внутри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безграничного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информационного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Интернет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развитие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образования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ощущаем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поле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еще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эпоху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постмодернизма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зазвучало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сказано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чтобы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сделать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должны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кем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другим</w:t>
      </w:r>
      <w:r w:rsidRPr="004D153A">
        <w:rPr>
          <w:rFonts w:ascii="Times" w:hAnsi="Times" w:cs="Times"/>
          <w:color w:val="000000"/>
          <w:sz w:val="26"/>
          <w:szCs w:val="26"/>
        </w:rPr>
        <w:t>…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Реализм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исчерпал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возможности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классицизм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романтизм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сентиментализм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время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Отзвучал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канул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прошлое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модернизм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Постмодернизм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пришел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смену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продолжая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двигаться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вперед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уходит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Течение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времени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непрерывно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бесконечно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должно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двигаться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вперед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меняться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Литература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исключение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Более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литература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напрямую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связаны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мироощущением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человечества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следовательно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эволюция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неизбежна</w:t>
      </w:r>
      <w:r w:rsidRPr="004D153A">
        <w:rPr>
          <w:rFonts w:ascii="Times" w:hAnsi="Times" w:cs="Times"/>
          <w:color w:val="000000"/>
          <w:sz w:val="26"/>
          <w:szCs w:val="26"/>
        </w:rPr>
        <w:t>…</w:t>
      </w:r>
    </w:p>
    <w:p w:rsidR="00955A1A" w:rsidRP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К</w:t>
      </w:r>
      <w:r w:rsidR="00955A1A" w:rsidRPr="004D153A">
        <w:rPr>
          <w:color w:val="000000"/>
          <w:sz w:val="26"/>
          <w:szCs w:val="26"/>
        </w:rPr>
        <w:t>лассическая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литература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XXI </w:t>
      </w:r>
      <w:r w:rsidR="00955A1A" w:rsidRPr="004D153A">
        <w:rPr>
          <w:color w:val="000000"/>
          <w:sz w:val="26"/>
          <w:szCs w:val="26"/>
        </w:rPr>
        <w:t>века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ни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по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форме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ни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по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стилю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ни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по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жанрам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не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совпадает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с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образцами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предыдущих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эпох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="00955A1A" w:rsidRPr="004D153A">
        <w:rPr>
          <w:color w:val="000000"/>
          <w:sz w:val="26"/>
          <w:szCs w:val="26"/>
        </w:rPr>
        <w:t>впрочем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и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они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не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похожи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друг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на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друга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="00955A1A" w:rsidRPr="004D153A">
        <w:rPr>
          <w:color w:val="000000"/>
          <w:sz w:val="26"/>
          <w:szCs w:val="26"/>
        </w:rPr>
        <w:t>сравните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роман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второй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половины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XIX </w:t>
      </w:r>
      <w:r w:rsidR="00955A1A" w:rsidRPr="004D153A">
        <w:rPr>
          <w:color w:val="000000"/>
          <w:sz w:val="26"/>
          <w:szCs w:val="26"/>
        </w:rPr>
        <w:t>века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и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классицистическую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комедию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середины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XVIII). </w:t>
      </w:r>
      <w:r w:rsidR="00955A1A" w:rsidRPr="004D153A">
        <w:rPr>
          <w:color w:val="000000"/>
          <w:sz w:val="26"/>
          <w:szCs w:val="26"/>
        </w:rPr>
        <w:t>Отталкиваясь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от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тезисов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постмодернизма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опираясь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на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все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что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было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но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уже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прошло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в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современной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литературе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звучат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все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те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же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вечные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вопросы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бытия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человека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но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уже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в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новом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стиле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="00955A1A" w:rsidRPr="004D153A">
        <w:rPr>
          <w:color w:val="000000"/>
          <w:sz w:val="26"/>
          <w:szCs w:val="26"/>
        </w:rPr>
        <w:t>в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новых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="00955A1A" w:rsidRPr="004D153A">
        <w:rPr>
          <w:color w:val="000000"/>
          <w:sz w:val="26"/>
          <w:szCs w:val="26"/>
        </w:rPr>
        <w:t>жанрах</w:t>
      </w:r>
      <w:r w:rsidR="00955A1A" w:rsidRPr="004D153A">
        <w:rPr>
          <w:rFonts w:ascii="Times" w:hAnsi="Times" w:cs="Times"/>
          <w:color w:val="000000"/>
          <w:sz w:val="26"/>
          <w:szCs w:val="26"/>
        </w:rPr>
        <w:t>…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модернизм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постмодернизм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сферы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реальности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ушли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иномирье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  <w:r w:rsidRPr="004D153A">
        <w:rPr>
          <w:color w:val="000000"/>
          <w:sz w:val="26"/>
          <w:szCs w:val="26"/>
        </w:rPr>
        <w:t xml:space="preserve"> 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современной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отражение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восприятия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современными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писателями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современного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впрочем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верно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любого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момента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). </w:t>
      </w:r>
      <w:r w:rsidRPr="004D153A">
        <w:rPr>
          <w:color w:val="000000"/>
          <w:sz w:val="26"/>
          <w:szCs w:val="26"/>
        </w:rPr>
        <w:t>Мироощущение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мировосприятие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пишущего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служит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призмой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через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преломляется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живой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переходит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мертвый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скорее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i/>
          <w:iCs/>
          <w:color w:val="000000"/>
          <w:sz w:val="26"/>
          <w:szCs w:val="26"/>
        </w:rPr>
        <w:t>отраженный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нечеткий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сложный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разный</w:t>
      </w:r>
      <w:r w:rsidRPr="004D153A">
        <w:rPr>
          <w:rFonts w:ascii="Times" w:hAnsi="Times" w:cs="Times"/>
          <w:color w:val="000000"/>
          <w:sz w:val="26"/>
          <w:szCs w:val="26"/>
        </w:rPr>
        <w:t>…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i/>
          <w:iCs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живом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находит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отражение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ведь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обратите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внимание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именно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отражение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копию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За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должен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художественного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произведения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должен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подтекст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должно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важное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ради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собственно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пишется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художественный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многих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романах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повестях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рассказах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даже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стихах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кроме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иногда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красивого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иногда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корявого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ничего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ясно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понятно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информация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ради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информации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текст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ради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Наверное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именно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споров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далеко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относят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произведениям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деле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является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общем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кажется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настоящей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прежнему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прекрасен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нужно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грамотно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отделить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беллетристики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мнение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  <w:r w:rsidRPr="004D153A">
        <w:rPr>
          <w:i/>
          <w:iCs/>
          <w:color w:val="000000"/>
          <w:sz w:val="26"/>
          <w:szCs w:val="26"/>
        </w:rPr>
        <w:t xml:space="preserve"> </w:t>
      </w:r>
      <w:r w:rsidR="00232A5A" w:rsidRPr="004D153A">
        <w:rPr>
          <w:i/>
          <w:iCs/>
          <w:color w:val="000000"/>
          <w:sz w:val="26"/>
          <w:szCs w:val="26"/>
        </w:rPr>
        <w:t>(</w:t>
      </w:r>
      <w:r w:rsidRPr="004D153A">
        <w:rPr>
          <w:i/>
          <w:iCs/>
          <w:color w:val="000000"/>
          <w:sz w:val="26"/>
          <w:szCs w:val="26"/>
        </w:rPr>
        <w:t>Мария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Захарова</w:t>
      </w:r>
      <w:r w:rsidR="00232A5A" w:rsidRPr="004D153A">
        <w:rPr>
          <w:i/>
          <w:iCs/>
          <w:color w:val="000000"/>
          <w:sz w:val="26"/>
          <w:szCs w:val="26"/>
        </w:rPr>
        <w:t>).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эпоха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культурного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Меняются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наши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представления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жизни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наша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система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ценностей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многое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нужен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Однако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поисках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упаковки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смыслов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больше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обращается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редко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обращается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писателям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смеемся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рекламы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тут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темперамент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 </w:t>
      </w:r>
      <w:r w:rsidRPr="004D153A">
        <w:rPr>
          <w:color w:val="000000"/>
          <w:sz w:val="26"/>
          <w:szCs w:val="26"/>
        </w:rPr>
        <w:t>лопаемся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злости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читая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креме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зрелой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кожи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вокруг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глаз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отбросить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высокомерие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интеллигента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признать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своему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прав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делать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царит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культ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молодости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культ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политкорректности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культ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позитива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зачем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отпугивать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покупателя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сочетанием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увядающая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кожа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просто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увядающую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кожу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назвать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зрелой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плохую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кожу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i/>
          <w:iCs/>
          <w:color w:val="000000"/>
          <w:sz w:val="26"/>
          <w:szCs w:val="26"/>
        </w:rPr>
        <w:t>проблемной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стареющую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тетку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i/>
          <w:iCs/>
          <w:color w:val="000000"/>
          <w:sz w:val="26"/>
          <w:szCs w:val="26"/>
        </w:rPr>
        <w:t>возрастной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женщиной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?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теперь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черпает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смыслы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больше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романов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дурных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переводов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сомнительных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косноязычного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рекламы</w:t>
      </w:r>
      <w:r w:rsidRPr="004D153A">
        <w:rPr>
          <w:rFonts w:ascii="Times" w:hAnsi="Times" w:cs="Times"/>
          <w:color w:val="000000"/>
          <w:sz w:val="26"/>
          <w:szCs w:val="26"/>
        </w:rPr>
        <w:t>. “</w:t>
      </w:r>
      <w:r w:rsidRPr="004D153A">
        <w:rPr>
          <w:color w:val="000000"/>
          <w:sz w:val="26"/>
          <w:szCs w:val="26"/>
        </w:rPr>
        <w:t>Творческая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лаборатория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переехала</w:t>
      </w:r>
      <w:r w:rsidRPr="004D153A">
        <w:rPr>
          <w:rFonts w:ascii="Times" w:hAnsi="Times" w:cs="Times"/>
          <w:color w:val="000000"/>
          <w:sz w:val="26"/>
          <w:szCs w:val="26"/>
        </w:rPr>
        <w:t>.(</w:t>
      </w:r>
      <w:r w:rsidRPr="004D153A">
        <w:rPr>
          <w:i/>
          <w:iCs/>
          <w:color w:val="000000"/>
          <w:sz w:val="26"/>
          <w:szCs w:val="26"/>
        </w:rPr>
        <w:t xml:space="preserve"> Ирина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Левонтина</w:t>
      </w:r>
      <w:r w:rsidRPr="004D153A">
        <w:rPr>
          <w:rFonts w:ascii="Times" w:hAnsi="Times" w:cs="Times"/>
          <w:color w:val="000000"/>
          <w:sz w:val="26"/>
          <w:szCs w:val="26"/>
        </w:rPr>
        <w:t>)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художественной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прозы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русский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прежде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ставит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вопрос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жизни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”: </w:t>
      </w:r>
      <w:r w:rsidRPr="004D153A">
        <w:rPr>
          <w:color w:val="000000"/>
          <w:sz w:val="26"/>
          <w:szCs w:val="26"/>
        </w:rPr>
        <w:t>либо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либо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пресловутом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снижении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планок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стандартов</w:t>
      </w:r>
      <w:r w:rsidRPr="004D153A">
        <w:rPr>
          <w:rFonts w:ascii="Times" w:hAnsi="Times" w:cs="Times"/>
          <w:color w:val="000000"/>
          <w:sz w:val="26"/>
          <w:szCs w:val="26"/>
        </w:rPr>
        <w:t>” (</w:t>
      </w:r>
      <w:r w:rsidRPr="004D153A">
        <w:rPr>
          <w:color w:val="000000"/>
          <w:sz w:val="26"/>
          <w:szCs w:val="26"/>
        </w:rPr>
        <w:t>особенно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касается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называемого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реализма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бытописательской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прозы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—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частности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молодых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подающих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надежды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авторов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мягких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обложках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женщин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равноценно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клейму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умственно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отсталых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”). 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мейнстримной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русской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прозы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последнее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десятилетие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произошла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взгляд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очень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простая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вещь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выпал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сферы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общественного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контроля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”. </w:t>
      </w:r>
      <w:r w:rsidRPr="004D153A">
        <w:rPr>
          <w:color w:val="000000"/>
          <w:sz w:val="26"/>
          <w:szCs w:val="26"/>
        </w:rPr>
        <w:t>Количество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откровенной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халтуры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растет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непрерывно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вспомните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рецензий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где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доказывалось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произведение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писателя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Икс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никуда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годится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означенный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писатель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слабо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владеет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русским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? </w:t>
      </w:r>
      <w:r w:rsidRPr="004D153A">
        <w:rPr>
          <w:color w:val="000000"/>
          <w:sz w:val="26"/>
          <w:szCs w:val="26"/>
        </w:rPr>
        <w:t>Фильтры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работают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границе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давно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никакого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замка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результат</w:t>
      </w:r>
      <w:r w:rsidRPr="004D153A">
        <w:rPr>
          <w:rFonts w:ascii="Times" w:hAnsi="Times" w:cs="Times"/>
          <w:color w:val="000000"/>
          <w:sz w:val="26"/>
          <w:szCs w:val="26"/>
        </w:rPr>
        <w:t>: “</w:t>
      </w:r>
      <w:r w:rsidRPr="004D153A">
        <w:rPr>
          <w:color w:val="000000"/>
          <w:sz w:val="26"/>
          <w:szCs w:val="26"/>
        </w:rPr>
        <w:t>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профессионализм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шел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экономии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времени</w:t>
      </w:r>
      <w:r w:rsidRPr="004D153A">
        <w:rPr>
          <w:rFonts w:ascii="Times" w:hAnsi="Times" w:cs="Times"/>
          <w:color w:val="000000"/>
          <w:sz w:val="26"/>
          <w:szCs w:val="26"/>
        </w:rPr>
        <w:t>...”; “</w:t>
      </w:r>
      <w:r w:rsidRPr="004D153A">
        <w:rPr>
          <w:color w:val="000000"/>
          <w:sz w:val="26"/>
          <w:szCs w:val="26"/>
        </w:rPr>
        <w:t>Весной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снял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невесту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парохода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снятие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носило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столь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яркие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характерные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черты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описать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нельзя</w:t>
      </w:r>
      <w:r w:rsidRPr="004D153A">
        <w:rPr>
          <w:rFonts w:ascii="Times" w:hAnsi="Times" w:cs="Times"/>
          <w:color w:val="000000"/>
          <w:sz w:val="26"/>
          <w:szCs w:val="26"/>
        </w:rPr>
        <w:t>...”; “</w:t>
      </w:r>
      <w:r w:rsidRPr="004D153A">
        <w:rPr>
          <w:color w:val="000000"/>
          <w:sz w:val="26"/>
          <w:szCs w:val="26"/>
        </w:rPr>
        <w:t>Витя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думал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лицу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молодому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парню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вилы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суконные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портки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чистая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мякоть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зеленого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навоза</w:t>
      </w:r>
      <w:r w:rsidRPr="004D153A">
        <w:rPr>
          <w:rFonts w:ascii="Times" w:hAnsi="Times" w:cs="Times"/>
          <w:color w:val="000000"/>
          <w:sz w:val="26"/>
          <w:szCs w:val="26"/>
        </w:rPr>
        <w:t>...”; “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кособокой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рубке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топилась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печка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звук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Витиного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мотора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показалась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бабья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голова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белом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платке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...” — </w:t>
      </w:r>
      <w:r w:rsidRPr="004D153A">
        <w:rPr>
          <w:color w:val="000000"/>
          <w:sz w:val="26"/>
          <w:szCs w:val="26"/>
        </w:rPr>
        <w:t>повесть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целиком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списанная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пособия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нельзя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сказать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русски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печатается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толстом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журнале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получает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выходе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положительные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отзывы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довершение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попадает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шорт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лист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вполне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солидной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вроде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вменяемой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премии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Дальше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больше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Открываем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роман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получивший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экспертную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премию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главный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текст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литсезона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читаем</w:t>
      </w:r>
      <w:r w:rsidRPr="004D153A">
        <w:rPr>
          <w:rFonts w:ascii="Times" w:hAnsi="Times" w:cs="Times"/>
          <w:color w:val="000000"/>
          <w:sz w:val="26"/>
          <w:szCs w:val="26"/>
        </w:rPr>
        <w:t>: “</w:t>
      </w:r>
      <w:r w:rsidRPr="004D153A">
        <w:rPr>
          <w:color w:val="000000"/>
          <w:sz w:val="26"/>
          <w:szCs w:val="26"/>
        </w:rPr>
        <w:t>Эта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почти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рождественская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звезда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упала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необозримых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технических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небес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отметила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Фета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знаком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избранничества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своими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товарищами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”. </w:t>
      </w:r>
      <w:r w:rsidRPr="004D153A">
        <w:rPr>
          <w:color w:val="000000"/>
          <w:sz w:val="26"/>
          <w:szCs w:val="26"/>
        </w:rPr>
        <w:t>Перед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своими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”?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товарищами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звезды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?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необозримых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— </w:t>
      </w:r>
      <w:r w:rsidRPr="004D153A">
        <w:rPr>
          <w:color w:val="000000"/>
          <w:sz w:val="26"/>
          <w:szCs w:val="26"/>
        </w:rPr>
        <w:t>теперь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значит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далеких</w:t>
      </w:r>
      <w:r w:rsidRPr="004D153A">
        <w:rPr>
          <w:rFonts w:ascii="Times" w:hAnsi="Times" w:cs="Times"/>
          <w:color w:val="000000"/>
          <w:sz w:val="26"/>
          <w:szCs w:val="26"/>
        </w:rPr>
        <w:t>”, “</w:t>
      </w:r>
      <w:r w:rsidRPr="004D153A">
        <w:rPr>
          <w:color w:val="000000"/>
          <w:sz w:val="26"/>
          <w:szCs w:val="26"/>
        </w:rPr>
        <w:t>недосягаемых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”?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раньше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называлось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заоблачными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высотами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?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почти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рождественская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—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нормально</w:t>
      </w:r>
      <w:r w:rsidRPr="004D153A">
        <w:rPr>
          <w:rFonts w:ascii="Times" w:hAnsi="Times" w:cs="Times"/>
          <w:color w:val="000000"/>
          <w:sz w:val="26"/>
          <w:szCs w:val="26"/>
        </w:rPr>
        <w:t>?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Самое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забавное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сколько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примеров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выписывай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доказать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ничего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нельзя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цехового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консенсуса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элементарным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вещам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пишут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говорят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примеры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выше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),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непрофессионально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нижнего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предела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обсуждения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Никакого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нижнего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предела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давно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существует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безусловное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потеряло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безусловность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оттого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вспыхивают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дискуссии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поводам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никаких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дискуссий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предполагающим</w:t>
      </w:r>
      <w:r w:rsidRPr="004D153A">
        <w:rPr>
          <w:rFonts w:ascii="Times" w:hAnsi="Times" w:cs="Times"/>
          <w:color w:val="000000"/>
          <w:sz w:val="26"/>
          <w:szCs w:val="26"/>
        </w:rPr>
        <w:t>. “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вкусах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спорят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— </w:t>
      </w:r>
      <w:r w:rsidRPr="004D153A">
        <w:rPr>
          <w:color w:val="000000"/>
          <w:sz w:val="26"/>
          <w:szCs w:val="26"/>
        </w:rPr>
        <w:t>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спор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вкусах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! </w:t>
      </w:r>
      <w:r w:rsidRPr="004D153A">
        <w:rPr>
          <w:color w:val="000000"/>
          <w:sz w:val="26"/>
          <w:szCs w:val="26"/>
        </w:rPr>
        <w:t>Речь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людям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лучше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Бархударова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Крючковым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почитать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Розенталь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слишком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сложен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будем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гуманны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вместо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прозу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пишут</w:t>
      </w:r>
      <w:r w:rsidRPr="004D153A">
        <w:rPr>
          <w:rFonts w:ascii="Times" w:hAnsi="Times" w:cs="Times"/>
          <w:color w:val="000000"/>
          <w:sz w:val="26"/>
          <w:szCs w:val="26"/>
        </w:rPr>
        <w:t>. “</w:t>
      </w:r>
      <w:r w:rsidRPr="004D153A">
        <w:rPr>
          <w:color w:val="000000"/>
          <w:sz w:val="26"/>
          <w:szCs w:val="26"/>
        </w:rPr>
        <w:t>Толстой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деепричастиями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справлялся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— </w:t>
      </w:r>
      <w:r w:rsidRPr="004D153A">
        <w:rPr>
          <w:color w:val="000000"/>
          <w:sz w:val="26"/>
          <w:szCs w:val="26"/>
        </w:rPr>
        <w:t>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quod licet </w:t>
      </w:r>
      <w:r w:rsidRPr="004D153A">
        <w:rPr>
          <w:color w:val="000000"/>
          <w:sz w:val="26"/>
          <w:szCs w:val="26"/>
        </w:rPr>
        <w:t>Толстому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… </w:t>
      </w:r>
      <w:r w:rsidRPr="004D153A">
        <w:rPr>
          <w:color w:val="000000"/>
          <w:sz w:val="26"/>
          <w:szCs w:val="26"/>
        </w:rPr>
        <w:t>Когда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ваши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протеже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Анну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Каренину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напишут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забудьте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сообщить</w:t>
      </w:r>
      <w:r w:rsidRPr="004D153A">
        <w:rPr>
          <w:rFonts w:ascii="Times" w:hAnsi="Times" w:cs="Times"/>
          <w:color w:val="000000"/>
          <w:sz w:val="26"/>
          <w:szCs w:val="26"/>
        </w:rPr>
        <w:t>.(</w:t>
      </w:r>
      <w:r w:rsidRPr="004D153A">
        <w:rPr>
          <w:i/>
          <w:iCs/>
          <w:color w:val="000000"/>
          <w:sz w:val="26"/>
          <w:szCs w:val="26"/>
        </w:rPr>
        <w:t xml:space="preserve"> Михаил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Эдельштейн</w:t>
      </w:r>
      <w:r w:rsidRPr="004D153A">
        <w:rPr>
          <w:rFonts w:ascii="Times" w:hAnsi="Times" w:cs="Times"/>
          <w:color w:val="000000"/>
          <w:sz w:val="26"/>
          <w:szCs w:val="26"/>
        </w:rPr>
        <w:t>)</w:t>
      </w:r>
    </w:p>
    <w:p w:rsidR="004D153A" w:rsidRP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</w:p>
    <w:p w:rsidR="004D153A" w:rsidRP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</w:p>
    <w:p w:rsidR="004D153A" w:rsidRP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</w:p>
    <w:p w:rsidR="004D153A" w:rsidRPr="004D153A" w:rsidRDefault="004D153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</w:p>
    <w:p w:rsidR="004D153A" w:rsidRPr="004D153A" w:rsidRDefault="004D153A" w:rsidP="004D153A">
      <w:pPr>
        <w:spacing w:before="100" w:beforeAutospacing="1" w:after="100" w:afterAutospacing="1" w:line="240" w:lineRule="atLeast"/>
        <w:ind w:firstLine="709"/>
        <w:jc w:val="center"/>
        <w:rPr>
          <w:rFonts w:ascii="Times" w:hAnsi="Times" w:cs="Times"/>
          <w:b/>
          <w:iCs/>
          <w:color w:val="000000"/>
          <w:sz w:val="26"/>
          <w:szCs w:val="26"/>
        </w:rPr>
      </w:pPr>
      <w:r w:rsidRPr="004D153A">
        <w:rPr>
          <w:b/>
          <w:iCs/>
          <w:color w:val="000000"/>
          <w:sz w:val="26"/>
          <w:szCs w:val="26"/>
        </w:rPr>
        <w:t>Современный</w:t>
      </w:r>
      <w:r w:rsidRPr="004D153A">
        <w:rPr>
          <w:rFonts w:ascii="Times" w:hAnsi="Times" w:cs="Times"/>
          <w:b/>
          <w:iCs/>
          <w:color w:val="000000"/>
          <w:sz w:val="26"/>
          <w:szCs w:val="26"/>
        </w:rPr>
        <w:t xml:space="preserve"> </w:t>
      </w:r>
      <w:r w:rsidRPr="004D153A">
        <w:rPr>
          <w:b/>
          <w:iCs/>
          <w:color w:val="000000"/>
          <w:sz w:val="26"/>
          <w:szCs w:val="26"/>
        </w:rPr>
        <w:t>русский</w:t>
      </w:r>
      <w:r w:rsidRPr="004D153A">
        <w:rPr>
          <w:rFonts w:ascii="Times" w:hAnsi="Times" w:cs="Times"/>
          <w:b/>
          <w:iCs/>
          <w:color w:val="000000"/>
          <w:sz w:val="26"/>
          <w:szCs w:val="26"/>
        </w:rPr>
        <w:t xml:space="preserve"> </w:t>
      </w:r>
      <w:r w:rsidRPr="004D153A">
        <w:rPr>
          <w:b/>
          <w:iCs/>
          <w:color w:val="000000"/>
          <w:sz w:val="26"/>
          <w:szCs w:val="26"/>
        </w:rPr>
        <w:t>литературный</w:t>
      </w:r>
      <w:r w:rsidRPr="004D153A">
        <w:rPr>
          <w:rFonts w:ascii="Times" w:hAnsi="Times" w:cs="Times"/>
          <w:b/>
          <w:iCs/>
          <w:color w:val="000000"/>
          <w:sz w:val="26"/>
          <w:szCs w:val="26"/>
        </w:rPr>
        <w:t xml:space="preserve"> </w:t>
      </w:r>
      <w:r w:rsidRPr="004D153A">
        <w:rPr>
          <w:b/>
          <w:iCs/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b/>
          <w:color w:val="000000"/>
          <w:sz w:val="26"/>
          <w:szCs w:val="26"/>
        </w:rPr>
        <w:t xml:space="preserve"> </w:t>
      </w:r>
      <w:r w:rsidRPr="004D153A">
        <w:rPr>
          <w:b/>
          <w:color w:val="000000"/>
          <w:sz w:val="26"/>
          <w:szCs w:val="26"/>
        </w:rPr>
        <w:t>и</w:t>
      </w:r>
      <w:r w:rsidRPr="004D153A">
        <w:rPr>
          <w:rFonts w:ascii="Times" w:hAnsi="Times" w:cs="Times"/>
          <w:b/>
          <w:color w:val="000000"/>
          <w:sz w:val="26"/>
          <w:szCs w:val="26"/>
        </w:rPr>
        <w:t xml:space="preserve"> </w:t>
      </w:r>
      <w:r w:rsidRPr="004D153A">
        <w:rPr>
          <w:b/>
          <w:iCs/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b/>
          <w:iCs/>
          <w:color w:val="000000"/>
          <w:sz w:val="26"/>
          <w:szCs w:val="26"/>
        </w:rPr>
        <w:t xml:space="preserve"> </w:t>
      </w:r>
      <w:r w:rsidRPr="004D153A">
        <w:rPr>
          <w:b/>
          <w:iCs/>
          <w:color w:val="000000"/>
          <w:sz w:val="26"/>
          <w:szCs w:val="26"/>
        </w:rPr>
        <w:t>современной</w:t>
      </w:r>
      <w:r w:rsidRPr="004D153A">
        <w:rPr>
          <w:rFonts w:ascii="Times" w:hAnsi="Times" w:cs="Times"/>
          <w:b/>
          <w:iCs/>
          <w:color w:val="000000"/>
          <w:sz w:val="26"/>
          <w:szCs w:val="26"/>
        </w:rPr>
        <w:t xml:space="preserve"> </w:t>
      </w:r>
      <w:r w:rsidRPr="004D153A">
        <w:rPr>
          <w:b/>
          <w:iCs/>
          <w:color w:val="000000"/>
          <w:sz w:val="26"/>
          <w:szCs w:val="26"/>
        </w:rPr>
        <w:t>русской</w:t>
      </w:r>
      <w:r w:rsidRPr="004D153A">
        <w:rPr>
          <w:rFonts w:ascii="Times" w:hAnsi="Times" w:cs="Times"/>
          <w:b/>
          <w:iCs/>
          <w:color w:val="000000"/>
          <w:sz w:val="26"/>
          <w:szCs w:val="26"/>
        </w:rPr>
        <w:t xml:space="preserve"> </w:t>
      </w:r>
      <w:r w:rsidRPr="004D153A">
        <w:rPr>
          <w:b/>
          <w:iCs/>
          <w:color w:val="000000"/>
          <w:sz w:val="26"/>
          <w:szCs w:val="26"/>
        </w:rPr>
        <w:t>литературы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i/>
          <w:iCs/>
          <w:color w:val="000000"/>
          <w:sz w:val="26"/>
          <w:szCs w:val="26"/>
        </w:rPr>
        <w:t>Современный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русский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литературный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современной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русской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два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совершенно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Первый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намеренно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усредненный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закрепощенный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разнообразными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нормами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правилами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выхолощенный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конгломерат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отживших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устоявшихся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индивидуальных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поэтик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русских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писателей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XIX — </w:t>
      </w:r>
      <w:r w:rsidRPr="004D153A">
        <w:rPr>
          <w:color w:val="000000"/>
          <w:sz w:val="26"/>
          <w:szCs w:val="26"/>
        </w:rPr>
        <w:t>начала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XX </w:t>
      </w:r>
      <w:r w:rsidRPr="004D153A">
        <w:rPr>
          <w:color w:val="000000"/>
          <w:sz w:val="26"/>
          <w:szCs w:val="26"/>
        </w:rPr>
        <w:t>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отраженный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общеупотребительных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словарях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справочниках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правописанию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Этим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собственно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должны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говорить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школьные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университетские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преподаватели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писаться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школьные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сочинения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курсовые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дипломные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работы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гуманитарным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предметам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;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идеале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должен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СМИ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Второй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напротив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обязан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чрезвычайно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пестрым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свободным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находиться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подвижном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расплавленно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текучем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состоянии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;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одновременно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сленг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может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соседствовать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архаикой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просторечие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заумью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смешиваясь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мешая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Языковое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творчество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призвано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разрушать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всякую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косность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проветривать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застоялую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затхлость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ради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создания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словесных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отношений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иногда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довольно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причудливых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неслыханных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Прежде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касается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поэзии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перестают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заниматься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именно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беда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поэзии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Между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целом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представляемых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страницах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толстых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журналов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чрезвычайно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бледен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характеризуется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отсутствием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ярких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индивидуальных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стилей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Исключения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редки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сосчитать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пальцам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Под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современными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здесь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разумею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заявивших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последние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10-15 </w:t>
      </w:r>
      <w:r w:rsidRPr="004D153A">
        <w:rPr>
          <w:color w:val="000000"/>
          <w:sz w:val="26"/>
          <w:szCs w:val="26"/>
        </w:rPr>
        <w:t>лет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Поколение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пятьдесят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пожалуй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является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последним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давшим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выраженными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стилистическими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особенностями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Гандлевский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Цветков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Кибиров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Кенжеев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), </w:t>
      </w:r>
      <w:r w:rsidRPr="004D153A">
        <w:rPr>
          <w:color w:val="000000"/>
          <w:sz w:val="26"/>
          <w:szCs w:val="26"/>
        </w:rPr>
        <w:t>где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невозможно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перепутать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строфе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даже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строке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легкостью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угадать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автора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При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неважно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говорит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прописные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истины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доселе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неслыханное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Стилевая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словесная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глухота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характерная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черта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большинства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новых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поэтов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прозаиков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Дальше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абзаца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котором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обычно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хочется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переставить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местами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одни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заменить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вычеркнуть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вписать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прибавить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выразительности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лично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продвинуться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трудно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продвигаюсь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увязаю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втором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совсем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ищу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вычуров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чрезъестественностей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которые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себе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будучи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частями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целого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могут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столь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отвратительны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твердо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уверен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безлико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серо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нельзя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сообщить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подлинно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важное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глубокое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Современные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критики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особенно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новые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пишут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исключительно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неких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смыслах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идеях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содержательных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особенностях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разбираемых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произведений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совершенно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касаясь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стиля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Складывается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впечатление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наступают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времена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РАППа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вот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вот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начнут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громить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формалистов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если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правда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таковые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найдутся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).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неизвестно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содержание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любого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значительного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рассчитанного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одноразовое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прочтение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художественного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произведения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неоднозначно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непознаваемо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перелистайте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хотя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Потебню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Рубакина</w:t>
      </w:r>
      <w:r w:rsidRPr="004D153A">
        <w:rPr>
          <w:rFonts w:ascii="Times" w:hAnsi="Times" w:cs="Times"/>
          <w:color w:val="000000"/>
          <w:sz w:val="26"/>
          <w:szCs w:val="26"/>
        </w:rPr>
        <w:t>).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Между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возвращаясь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поэзии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сегодняшний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день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отчетливо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просматриваются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стилевых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“</w:t>
      </w:r>
      <w:r w:rsidRPr="004D153A">
        <w:rPr>
          <w:color w:val="000000"/>
          <w:sz w:val="26"/>
          <w:szCs w:val="26"/>
        </w:rPr>
        <w:t>гладкопись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плохопись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”. </w:t>
      </w:r>
      <w:r w:rsidRPr="004D153A">
        <w:rPr>
          <w:color w:val="000000"/>
          <w:sz w:val="26"/>
          <w:szCs w:val="26"/>
        </w:rPr>
        <w:t>Первое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писание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системах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отживших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поэтик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приближающемся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современному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русскому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литературному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Любопытно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поэтическому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индуцированию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перепевам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поэтике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перепева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”, </w:t>
      </w:r>
      <w:r w:rsidRPr="004D153A">
        <w:rPr>
          <w:color w:val="000000"/>
          <w:sz w:val="26"/>
          <w:szCs w:val="26"/>
        </w:rPr>
        <w:t>кстати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написать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филологическую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статью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!)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прежнему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сподвигают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одни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авторы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Мандельштам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Пастернак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Жорж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Иванов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Заболоцкий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мужчин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Цветаева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женщин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Бродский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тех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Такое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клонирование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явление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известно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давно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над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неплохо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поиздевался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Владимир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Сорокин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Голубом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сале</w:t>
      </w:r>
      <w:r w:rsidRPr="004D153A">
        <w:rPr>
          <w:rFonts w:ascii="Times" w:hAnsi="Times" w:cs="Times"/>
          <w:color w:val="000000"/>
          <w:sz w:val="26"/>
          <w:szCs w:val="26"/>
        </w:rPr>
        <w:t>”).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rFonts w:ascii="Times" w:hAnsi="Times" w:cs="Times"/>
          <w:color w:val="000000"/>
          <w:sz w:val="26"/>
          <w:szCs w:val="26"/>
        </w:rPr>
        <w:t>“</w:t>
      </w:r>
      <w:r w:rsidRPr="004D153A">
        <w:rPr>
          <w:color w:val="000000"/>
          <w:sz w:val="26"/>
          <w:szCs w:val="26"/>
        </w:rPr>
        <w:t>Плохопись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стилистическое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явление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— </w:t>
      </w:r>
      <w:r w:rsidRPr="004D153A">
        <w:rPr>
          <w:color w:val="000000"/>
          <w:sz w:val="26"/>
          <w:szCs w:val="26"/>
        </w:rPr>
        <w:t>нечто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просто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новейшее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причем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глубоко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самобытное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коренное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авторов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“</w:t>
      </w:r>
      <w:r w:rsidRPr="004D153A">
        <w:rPr>
          <w:color w:val="000000"/>
          <w:sz w:val="26"/>
          <w:szCs w:val="26"/>
        </w:rPr>
        <w:t>плохописных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” </w:t>
      </w:r>
      <w:r w:rsidRPr="004D153A">
        <w:rPr>
          <w:color w:val="000000"/>
          <w:sz w:val="26"/>
          <w:szCs w:val="26"/>
        </w:rPr>
        <w:t>текстов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ряд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установок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: </w:t>
      </w:r>
      <w:r w:rsidRPr="004D153A">
        <w:rPr>
          <w:color w:val="000000"/>
          <w:sz w:val="26"/>
          <w:szCs w:val="26"/>
        </w:rPr>
        <w:t>надо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написано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слишком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обременительным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грузом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неподъемным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сознания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современного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человека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можно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безболезненно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пренебречь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понятно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здесь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сейчас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для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категорически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избегать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любых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привязок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современному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русскому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литературному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ориентироваться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пренебрегать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синтаксическими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связями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расширять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словарь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стоит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счет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обсценной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лексики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молодежного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сленга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компьютерно</w:t>
      </w:r>
      <w:r w:rsidRPr="004D153A">
        <w:rPr>
          <w:rFonts w:ascii="Times" w:hAnsi="Times" w:cs="Times"/>
          <w:color w:val="000000"/>
          <w:sz w:val="26"/>
          <w:szCs w:val="26"/>
        </w:rPr>
        <w:t>-</w:t>
      </w:r>
      <w:r w:rsidRPr="004D153A">
        <w:rPr>
          <w:color w:val="000000"/>
          <w:sz w:val="26"/>
          <w:szCs w:val="26"/>
        </w:rPr>
        <w:t>мобильной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терминологии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Напоминает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подобный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способ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письма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такую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стрельбу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мишени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нужно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намеренно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изловчась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уверенной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рукой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разу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попасть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берясь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расставлять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обоим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направлениям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оценки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отмечу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другому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присуще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очевидное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смешение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двух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областей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применения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фоне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отсутствия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языковой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индивидуализации</w:t>
      </w:r>
      <w:r w:rsidR="004D153A"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могу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только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предположить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(</w:t>
      </w:r>
      <w:r w:rsidRPr="004D153A">
        <w:rPr>
          <w:color w:val="000000"/>
          <w:sz w:val="26"/>
          <w:szCs w:val="26"/>
        </w:rPr>
        <w:t>который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совершенно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справедливо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заметил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Максим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Амелин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надо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путать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литературным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языком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) </w:t>
      </w:r>
      <w:r w:rsidRPr="004D153A">
        <w:rPr>
          <w:color w:val="000000"/>
          <w:sz w:val="26"/>
          <w:szCs w:val="26"/>
        </w:rPr>
        <w:t>характеризуется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высокой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степенью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осознанности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При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этом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нельзя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признать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нацелен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же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кыыт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>-</w:t>
      </w:r>
      <w:r w:rsidRPr="004D153A">
        <w:rPr>
          <w:i/>
          <w:iCs/>
          <w:color w:val="000000"/>
          <w:sz w:val="26"/>
          <w:szCs w:val="26"/>
        </w:rPr>
        <w:t>кыыт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i/>
          <w:iCs/>
          <w:color w:val="000000"/>
          <w:sz w:val="26"/>
          <w:szCs w:val="26"/>
        </w:rPr>
        <w:t>манч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>-</w:t>
      </w:r>
      <w:r w:rsidRPr="004D153A">
        <w:rPr>
          <w:i/>
          <w:iCs/>
          <w:color w:val="000000"/>
          <w:sz w:val="26"/>
          <w:szCs w:val="26"/>
        </w:rPr>
        <w:t>манч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воздействие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сообщение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Успешная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трансляция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какого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было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мироощущения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воздействующего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практически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невозможна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осознанность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далеко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всегда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приносит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ожидаемый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плод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нацеленность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гарантирует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цель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будет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достигнута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Напротив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слишком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отчаянное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стремление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цели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часто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делает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недостижимой</w:t>
      </w:r>
      <w:r w:rsidRPr="004D153A">
        <w:rPr>
          <w:rFonts w:ascii="Times" w:hAnsi="Times" w:cs="Times"/>
          <w:color w:val="000000"/>
          <w:sz w:val="26"/>
          <w:szCs w:val="26"/>
        </w:rPr>
        <w:t>.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i/>
          <w:iCs/>
          <w:color w:val="000000"/>
          <w:sz w:val="26"/>
          <w:szCs w:val="26"/>
        </w:rPr>
      </w:pP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именно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превращается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литературный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когда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исчезают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существенные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компоненты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безотчетность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бессознательность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бездумность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бесцельность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.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дело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их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исчезновении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происходит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неизбежная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стандартизация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письма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том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что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снижается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способность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передавать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некоторые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невыразимые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смыслы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некоторые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ускользающие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образы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то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есть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способность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освобождаться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оков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, </w:t>
      </w:r>
      <w:r w:rsidRPr="004D153A">
        <w:rPr>
          <w:color w:val="000000"/>
          <w:sz w:val="26"/>
          <w:szCs w:val="26"/>
        </w:rPr>
        <w:t>которые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язык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как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таковой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накладывает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на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чувства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и</w:t>
      </w: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  <w:r w:rsidRPr="004D153A">
        <w:rPr>
          <w:color w:val="000000"/>
          <w:sz w:val="26"/>
          <w:szCs w:val="26"/>
        </w:rPr>
        <w:t>мышление</w:t>
      </w:r>
      <w:r w:rsidRPr="004D153A">
        <w:rPr>
          <w:rFonts w:ascii="Times" w:hAnsi="Times" w:cs="Times"/>
          <w:color w:val="000000"/>
          <w:sz w:val="26"/>
          <w:szCs w:val="26"/>
        </w:rPr>
        <w:t>.(</w:t>
      </w:r>
      <w:r w:rsidRPr="004D153A">
        <w:rPr>
          <w:i/>
          <w:iCs/>
          <w:color w:val="000000"/>
          <w:sz w:val="26"/>
          <w:szCs w:val="26"/>
        </w:rPr>
        <w:t xml:space="preserve"> Владислав</w:t>
      </w:r>
      <w:r w:rsidRPr="004D153A"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 w:rsidRPr="004D153A">
        <w:rPr>
          <w:i/>
          <w:iCs/>
          <w:color w:val="000000"/>
          <w:sz w:val="26"/>
          <w:szCs w:val="26"/>
        </w:rPr>
        <w:t>Отрошенко</w:t>
      </w:r>
      <w:r w:rsidRPr="004D153A">
        <w:rPr>
          <w:rFonts w:ascii="Times" w:hAnsi="Times" w:cs="Times"/>
          <w:color w:val="000000"/>
          <w:sz w:val="26"/>
          <w:szCs w:val="26"/>
        </w:rPr>
        <w:t>)</w:t>
      </w:r>
    </w:p>
    <w:p w:rsidR="00232A5A" w:rsidRPr="004D153A" w:rsidRDefault="00232A5A" w:rsidP="004D153A">
      <w:pPr>
        <w:spacing w:before="100" w:beforeAutospacing="1" w:after="100" w:afterAutospacing="1" w:line="240" w:lineRule="atLeast"/>
        <w:ind w:firstLine="709"/>
        <w:jc w:val="both"/>
        <w:rPr>
          <w:iCs/>
          <w:color w:val="000000"/>
          <w:sz w:val="26"/>
          <w:szCs w:val="26"/>
        </w:rPr>
      </w:pPr>
    </w:p>
    <w:p w:rsidR="00232A5A" w:rsidRPr="004D153A" w:rsidRDefault="00232A5A" w:rsidP="004D153A">
      <w:pPr>
        <w:spacing w:before="100" w:beforeAutospacing="1" w:after="100" w:afterAutospacing="1" w:line="240" w:lineRule="atLeast"/>
        <w:ind w:left="720" w:firstLine="709"/>
        <w:jc w:val="both"/>
        <w:rPr>
          <w:rFonts w:ascii="Times" w:hAnsi="Times" w:cs="Times"/>
          <w:iCs/>
          <w:color w:val="000000"/>
          <w:sz w:val="26"/>
          <w:szCs w:val="26"/>
        </w:rPr>
      </w:pP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color w:val="000000"/>
          <w:sz w:val="26"/>
          <w:szCs w:val="26"/>
        </w:rPr>
      </w:pP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rFonts w:ascii="Times" w:hAnsi="Times" w:cs="Times"/>
          <w:iCs/>
          <w:color w:val="000000"/>
          <w:sz w:val="26"/>
          <w:szCs w:val="26"/>
        </w:rPr>
      </w:pPr>
      <w:r w:rsidRPr="004D153A">
        <w:rPr>
          <w:rFonts w:ascii="Times" w:hAnsi="Times" w:cs="Times"/>
          <w:color w:val="000000"/>
          <w:sz w:val="26"/>
          <w:szCs w:val="26"/>
        </w:rPr>
        <w:t xml:space="preserve"> </w:t>
      </w:r>
    </w:p>
    <w:p w:rsidR="00955A1A" w:rsidRPr="004D153A" w:rsidRDefault="00955A1A" w:rsidP="004D153A">
      <w:pPr>
        <w:spacing w:before="100" w:beforeAutospacing="1" w:after="100" w:afterAutospacing="1" w:line="240" w:lineRule="atLeast"/>
        <w:ind w:firstLine="709"/>
        <w:jc w:val="both"/>
        <w:rPr>
          <w:color w:val="000000"/>
          <w:sz w:val="26"/>
          <w:szCs w:val="26"/>
        </w:rPr>
      </w:pPr>
    </w:p>
    <w:p w:rsidR="00930342" w:rsidRPr="004D153A" w:rsidRDefault="00930342" w:rsidP="004D153A">
      <w:pPr>
        <w:spacing w:line="240" w:lineRule="atLeast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930342" w:rsidRPr="004D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A1A"/>
    <w:rsid w:val="00137068"/>
    <w:rsid w:val="00232A5A"/>
    <w:rsid w:val="00247E50"/>
    <w:rsid w:val="00307629"/>
    <w:rsid w:val="004D153A"/>
    <w:rsid w:val="005E0DB3"/>
    <w:rsid w:val="006E0E24"/>
    <w:rsid w:val="00930342"/>
    <w:rsid w:val="009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134D5-4481-4A72-8DFB-A3D42EFA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Поэт — наиболее сенситивный, чутконюхий, но и самый зыбкий агент в этом мире речи</vt:lpstr>
    </vt:vector>
  </TitlesOfParts>
  <Company>unattend</Company>
  <LinksUpToDate>false</LinksUpToDate>
  <CharactersWithSpaces>23079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Поэт — наиболее сенситивный, чутконюхий, но и самый зыбкий агент в этом мире речи</dc:title>
  <dc:subject/>
  <dc:creator>OEM</dc:creator>
  <cp:keywords/>
  <dc:description/>
  <cp:lastModifiedBy>Irina</cp:lastModifiedBy>
  <cp:revision>2</cp:revision>
  <dcterms:created xsi:type="dcterms:W3CDTF">2014-08-16T09:33:00Z</dcterms:created>
  <dcterms:modified xsi:type="dcterms:W3CDTF">2014-08-16T09:33:00Z</dcterms:modified>
</cp:coreProperties>
</file>