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CC" w:rsidRPr="004C2206" w:rsidRDefault="00B201CC" w:rsidP="004C220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C2206">
        <w:rPr>
          <w:b/>
          <w:color w:val="000000"/>
          <w:sz w:val="28"/>
          <w:szCs w:val="28"/>
        </w:rPr>
        <w:t>Внешняя политика Республики Казахстан на современном этапе</w:t>
      </w:r>
    </w:p>
    <w:p w:rsidR="00AB2590" w:rsidRPr="004C2206" w:rsidRDefault="00AB2590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2206" w:rsidRDefault="00B201CC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206">
        <w:rPr>
          <w:color w:val="000000"/>
          <w:sz w:val="28"/>
          <w:szCs w:val="28"/>
        </w:rPr>
        <w:t xml:space="preserve">В условиях нарастающей взаимозависимости между субъектами международных отношений в эпоху глобализации ни одна страна мира, независимо от ее ресурсного и силового потенциала или степени развития, не может не подвергаться влиянию внешних сил. </w:t>
      </w:r>
      <w:r w:rsidR="00CB3576" w:rsidRPr="004C2206">
        <w:rPr>
          <w:color w:val="000000"/>
          <w:sz w:val="28"/>
          <w:szCs w:val="28"/>
        </w:rPr>
        <w:t xml:space="preserve">Ни одна страна, какой бы мощной в военном и экономическом отношении она ни была, не может в отрыве от других стран справиться с острейшими проблемами современности. Противостоять им можно только в рамках тесного международного сотрудничества. </w:t>
      </w:r>
      <w:r w:rsidR="00E170DD" w:rsidRPr="004C2206">
        <w:rPr>
          <w:color w:val="000000"/>
          <w:sz w:val="28"/>
          <w:szCs w:val="28"/>
        </w:rPr>
        <w:t xml:space="preserve">В таких условиях задачей отдельных государств является быстрейшая адаптация к новой среде через пересмотр прежних подходов и выработку новых по ключевым проблемам внешней и внутренней политики. </w:t>
      </w:r>
      <w:r w:rsidRPr="004C2206">
        <w:rPr>
          <w:color w:val="000000"/>
          <w:sz w:val="28"/>
          <w:szCs w:val="28"/>
        </w:rPr>
        <w:t xml:space="preserve">Для молодой, независимой Республики Казахстан, ставшей полноправным субъектом и актором международных отношений, чрезвычайно важно ведение внешней политики, которая бы вовремя улавливала вызовы окружающей международной системы и достойно отвечала им, ставя во главу угла национальные интересы страны. </w:t>
      </w:r>
      <w:r w:rsidR="00CB3576" w:rsidRPr="004C2206">
        <w:rPr>
          <w:color w:val="000000"/>
          <w:sz w:val="28"/>
          <w:szCs w:val="28"/>
        </w:rPr>
        <w:t xml:space="preserve">Необходимо </w:t>
      </w:r>
      <w:r w:rsidR="00CC6F15" w:rsidRPr="004C2206">
        <w:rPr>
          <w:color w:val="000000"/>
          <w:sz w:val="28"/>
          <w:szCs w:val="28"/>
        </w:rPr>
        <w:t>выработать новые подходы во внешней политике, найти эффективные принципы и модели внешнеполитического поведения в стремительно меняющихся международных, геополитических и геоэкономических условиях.</w:t>
      </w:r>
    </w:p>
    <w:p w:rsidR="006313BC" w:rsidRPr="004C2206" w:rsidRDefault="00F32CCD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206">
        <w:rPr>
          <w:color w:val="000000"/>
          <w:sz w:val="28"/>
          <w:szCs w:val="28"/>
        </w:rPr>
        <w:t xml:space="preserve">С момента обретения независимости Казахстаном пройден большой путь. Многовекторная внешняя политика Казахстана, появившаяся на заре независимости, смогла поспособствовать укреплению суверенитета и государственности, вхождению страны в систему международных отношений и мирохозяйственных связей. За прошедшие годы республика стала полноправным членом международного сообщества, </w:t>
      </w:r>
      <w:r w:rsidR="00FD0BE0" w:rsidRPr="004C2206">
        <w:rPr>
          <w:color w:val="000000"/>
          <w:sz w:val="28"/>
          <w:szCs w:val="28"/>
        </w:rPr>
        <w:t xml:space="preserve">чьи инициативы практически всегда получали международную поддержку и осуществлялись на практике, </w:t>
      </w:r>
      <w:r w:rsidRPr="004C2206">
        <w:rPr>
          <w:color w:val="000000"/>
          <w:sz w:val="28"/>
          <w:szCs w:val="28"/>
        </w:rPr>
        <w:t xml:space="preserve">установила стабильные и предсказуемые отношения со всеми соседями. </w:t>
      </w:r>
      <w:r w:rsidR="006556AA" w:rsidRPr="004C2206">
        <w:rPr>
          <w:color w:val="000000"/>
          <w:sz w:val="28"/>
          <w:szCs w:val="28"/>
        </w:rPr>
        <w:t>Сложился международный имидж республики как серьезного и надежного партнера.</w:t>
      </w:r>
    </w:p>
    <w:p w:rsidR="006F337F" w:rsidRPr="004C2206" w:rsidRDefault="00F32CCD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206">
        <w:rPr>
          <w:color w:val="000000"/>
          <w:sz w:val="28"/>
          <w:szCs w:val="28"/>
        </w:rPr>
        <w:t xml:space="preserve">В сфере внешней политики </w:t>
      </w:r>
      <w:r w:rsidR="00871131" w:rsidRPr="004C2206">
        <w:rPr>
          <w:color w:val="000000"/>
          <w:sz w:val="28"/>
          <w:szCs w:val="28"/>
        </w:rPr>
        <w:t xml:space="preserve">Казахстана </w:t>
      </w:r>
      <w:r w:rsidRPr="004C2206">
        <w:rPr>
          <w:color w:val="000000"/>
          <w:sz w:val="28"/>
          <w:szCs w:val="28"/>
        </w:rPr>
        <w:t xml:space="preserve">развиваются тесные связи с Россией, Китаем, США, </w:t>
      </w:r>
      <w:r w:rsidR="006F337F" w:rsidRPr="004C2206">
        <w:rPr>
          <w:color w:val="000000"/>
          <w:sz w:val="28"/>
          <w:szCs w:val="28"/>
        </w:rPr>
        <w:t>Европейским</w:t>
      </w:r>
      <w:r w:rsidRPr="004C2206">
        <w:rPr>
          <w:color w:val="000000"/>
          <w:sz w:val="28"/>
          <w:szCs w:val="28"/>
        </w:rPr>
        <w:t xml:space="preserve"> Союзом, странами Центральной Азии и мусульманским миром. </w:t>
      </w:r>
      <w:r w:rsidR="00810158" w:rsidRPr="004C2206">
        <w:rPr>
          <w:color w:val="000000"/>
          <w:sz w:val="28"/>
          <w:szCs w:val="28"/>
        </w:rPr>
        <w:t>На сегодняшний день ни в Центральной Азии, ни в мировом сообществе нет государства, угрожающего безопасности и национальным интересам Казахстана. Несмотря на сложные региональные и глобальные процессы</w:t>
      </w:r>
      <w:r w:rsidR="00871131" w:rsidRPr="004C2206">
        <w:rPr>
          <w:color w:val="000000"/>
          <w:sz w:val="28"/>
          <w:szCs w:val="28"/>
        </w:rPr>
        <w:t>,</w:t>
      </w:r>
      <w:r w:rsidR="00810158" w:rsidRPr="004C2206">
        <w:rPr>
          <w:color w:val="000000"/>
          <w:sz w:val="28"/>
          <w:szCs w:val="28"/>
        </w:rPr>
        <w:t xml:space="preserve"> наша республика имеет тесные партнерские отношения со своими соседями и ведущими мировыми державами. </w:t>
      </w:r>
      <w:r w:rsidRPr="004C2206">
        <w:rPr>
          <w:color w:val="000000"/>
          <w:sz w:val="28"/>
          <w:szCs w:val="28"/>
        </w:rPr>
        <w:t xml:space="preserve">Казахстан </w:t>
      </w:r>
      <w:r w:rsidR="006F337F" w:rsidRPr="004C2206">
        <w:rPr>
          <w:color w:val="000000"/>
          <w:sz w:val="28"/>
          <w:szCs w:val="28"/>
        </w:rPr>
        <w:t>присоединился</w:t>
      </w:r>
      <w:r w:rsidRPr="004C2206">
        <w:rPr>
          <w:color w:val="000000"/>
          <w:sz w:val="28"/>
          <w:szCs w:val="28"/>
        </w:rPr>
        <w:t xml:space="preserve"> к ключевым международным договорам, неоднократно демонстрировал свою поддержку глобальной борьбы против международного терроризма, занимает взвешенную и ответственную позицию по вопросу нераспространения оружия массового поражения.</w:t>
      </w:r>
    </w:p>
    <w:p w:rsidR="006302EC" w:rsidRPr="004C2206" w:rsidRDefault="00931865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206">
        <w:rPr>
          <w:color w:val="000000"/>
          <w:sz w:val="28"/>
          <w:szCs w:val="28"/>
        </w:rPr>
        <w:t xml:space="preserve">Учитывая свое положение, Казахстан на международной арене проводит многовекторную политику. </w:t>
      </w:r>
      <w:r w:rsidR="00C1414E" w:rsidRPr="004C2206">
        <w:rPr>
          <w:color w:val="000000"/>
          <w:sz w:val="28"/>
          <w:szCs w:val="28"/>
        </w:rPr>
        <w:t>Внешнеполитический курс Казахстана развивается в русле многосторонней дипломатии, которая позволяет Республике Казахстан успешно маневрировать и отстаивать свои интересы перед лицом более сильных игроков, таких, например, как Китай, США и Россия. М</w:t>
      </w:r>
      <w:r w:rsidR="006313BC" w:rsidRPr="004C2206">
        <w:rPr>
          <w:color w:val="000000"/>
          <w:sz w:val="28"/>
          <w:szCs w:val="28"/>
        </w:rPr>
        <w:t xml:space="preserve">ноговекторность внешней политики означает развитие дружественных </w:t>
      </w:r>
      <w:r w:rsidR="00E20A6F" w:rsidRPr="004C2206">
        <w:rPr>
          <w:color w:val="000000"/>
          <w:sz w:val="28"/>
          <w:szCs w:val="28"/>
        </w:rPr>
        <w:t>и предсказуемых взаимоотношений</w:t>
      </w:r>
      <w:r w:rsidR="0088389D" w:rsidRPr="004C2206">
        <w:rPr>
          <w:color w:val="000000"/>
          <w:sz w:val="28"/>
          <w:szCs w:val="28"/>
        </w:rPr>
        <w:t xml:space="preserve"> </w:t>
      </w:r>
      <w:r w:rsidR="006313BC" w:rsidRPr="004C2206">
        <w:rPr>
          <w:color w:val="000000"/>
          <w:sz w:val="28"/>
          <w:szCs w:val="28"/>
        </w:rPr>
        <w:t xml:space="preserve">со всеми государствами, играющими существенную роль в мировых делах и представляющими </w:t>
      </w:r>
      <w:r w:rsidR="0008294B" w:rsidRPr="004C2206">
        <w:rPr>
          <w:color w:val="000000"/>
          <w:sz w:val="28"/>
          <w:szCs w:val="28"/>
        </w:rPr>
        <w:t xml:space="preserve">для </w:t>
      </w:r>
      <w:r w:rsidR="006313BC" w:rsidRPr="004C2206">
        <w:rPr>
          <w:color w:val="000000"/>
          <w:sz w:val="28"/>
          <w:szCs w:val="28"/>
        </w:rPr>
        <w:t>Казахстана практический интерес. Казахстан в силу своего геополитического положения и экономического потенциала не вправе замыкаться на узкорегиональных проблемах. Будущее Казах</w:t>
      </w:r>
      <w:r w:rsidR="0008294B" w:rsidRPr="004C2206">
        <w:rPr>
          <w:color w:val="000000"/>
          <w:sz w:val="28"/>
          <w:szCs w:val="28"/>
        </w:rPr>
        <w:t>стана –</w:t>
      </w:r>
      <w:r w:rsidR="004C2206">
        <w:rPr>
          <w:color w:val="000000"/>
          <w:sz w:val="28"/>
          <w:szCs w:val="28"/>
        </w:rPr>
        <w:t xml:space="preserve"> </w:t>
      </w:r>
      <w:r w:rsidR="006313BC" w:rsidRPr="004C2206">
        <w:rPr>
          <w:color w:val="000000"/>
          <w:sz w:val="28"/>
          <w:szCs w:val="28"/>
        </w:rPr>
        <w:t xml:space="preserve">и в Азии, и в Европе, и на Востоке, и на Западе. Именно такая политика исключает какие-либо проявления угрозы безопасности Казахстана и укрепляет благоприятные внешние условия экономическим и политическим преобразованиям </w:t>
      </w:r>
      <w:r w:rsidR="0008294B" w:rsidRPr="004C2206">
        <w:rPr>
          <w:color w:val="000000"/>
          <w:sz w:val="28"/>
          <w:szCs w:val="28"/>
        </w:rPr>
        <w:t xml:space="preserve">в </w:t>
      </w:r>
      <w:r w:rsidR="006313BC" w:rsidRPr="004C2206">
        <w:rPr>
          <w:color w:val="000000"/>
          <w:sz w:val="28"/>
          <w:szCs w:val="28"/>
        </w:rPr>
        <w:t>Казахстане.</w:t>
      </w:r>
      <w:r w:rsidR="006302EC" w:rsidRPr="004C2206">
        <w:rPr>
          <w:color w:val="000000"/>
          <w:sz w:val="28"/>
          <w:szCs w:val="28"/>
        </w:rPr>
        <w:t xml:space="preserve"> Концепция внешней политики дополняется и изменяется сообразно новым нюансам в мировой ситуации, но многоуровневый и многоплановый характер казахстанской дипломатии не подвергается корректировке.</w:t>
      </w:r>
    </w:p>
    <w:p w:rsidR="008E360A" w:rsidRPr="004C2206" w:rsidRDefault="00081E6B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206">
        <w:rPr>
          <w:color w:val="000000"/>
          <w:sz w:val="28"/>
          <w:szCs w:val="28"/>
        </w:rPr>
        <w:t xml:space="preserve">Открытость экономики и </w:t>
      </w:r>
      <w:r w:rsidR="00404924" w:rsidRPr="004C2206">
        <w:rPr>
          <w:color w:val="000000"/>
          <w:sz w:val="28"/>
          <w:szCs w:val="28"/>
        </w:rPr>
        <w:t xml:space="preserve">интеграция достигаются в Казахстане именно за счет взвешенной, многовекторной внешней политики. Факты свидетельствуют, что «многовекторность по-казахстански» </w:t>
      </w:r>
      <w:r w:rsidR="0008294B" w:rsidRPr="004C2206">
        <w:rPr>
          <w:color w:val="000000"/>
          <w:sz w:val="28"/>
          <w:szCs w:val="28"/>
        </w:rPr>
        <w:t>–</w:t>
      </w:r>
      <w:r w:rsidR="00404924" w:rsidRPr="004C2206">
        <w:rPr>
          <w:color w:val="000000"/>
          <w:sz w:val="28"/>
          <w:szCs w:val="28"/>
        </w:rPr>
        <w:t xml:space="preserve"> не прихоть лидера страны, а насущная необходимость, игнорировать которую такое государство</w:t>
      </w:r>
      <w:r w:rsidRPr="004C2206">
        <w:rPr>
          <w:color w:val="000000"/>
          <w:sz w:val="28"/>
          <w:szCs w:val="28"/>
        </w:rPr>
        <w:t>,</w:t>
      </w:r>
      <w:r w:rsidR="00404924" w:rsidRPr="004C2206">
        <w:rPr>
          <w:color w:val="000000"/>
          <w:sz w:val="28"/>
          <w:szCs w:val="28"/>
        </w:rPr>
        <w:t xml:space="preserve"> как Казахстан, имеющее срединное материковое положение, еще не окрепшее, нуждающееся в зарубежных инве</w:t>
      </w:r>
      <w:r w:rsidR="00E20A6F" w:rsidRPr="004C2206">
        <w:rPr>
          <w:color w:val="000000"/>
          <w:sz w:val="28"/>
          <w:szCs w:val="28"/>
        </w:rPr>
        <w:t xml:space="preserve">стициях и </w:t>
      </w:r>
      <w:r w:rsidR="00404924" w:rsidRPr="004C2206">
        <w:rPr>
          <w:color w:val="000000"/>
          <w:sz w:val="28"/>
          <w:szCs w:val="28"/>
        </w:rPr>
        <w:t>рынках сбыта, не имело и не имеет права.</w:t>
      </w:r>
    </w:p>
    <w:p w:rsidR="00C1414E" w:rsidRPr="004C2206" w:rsidRDefault="00C1414E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206">
        <w:rPr>
          <w:color w:val="000000"/>
          <w:sz w:val="28"/>
          <w:szCs w:val="28"/>
        </w:rPr>
        <w:t>Пло</w:t>
      </w:r>
      <w:r w:rsidR="00081E6B" w:rsidRPr="004C2206">
        <w:rPr>
          <w:color w:val="000000"/>
          <w:sz w:val="28"/>
          <w:szCs w:val="28"/>
        </w:rPr>
        <w:t xml:space="preserve">ды многовекторности ощущаются </w:t>
      </w:r>
      <w:r w:rsidRPr="004C2206">
        <w:rPr>
          <w:color w:val="000000"/>
          <w:sz w:val="28"/>
          <w:szCs w:val="28"/>
        </w:rPr>
        <w:t xml:space="preserve">в повышении международного статуса Казахстана и, прежде всего, в реализации важнейшей стратегической задачи, поставленной Президентом </w:t>
      </w:r>
      <w:r w:rsidR="004C2206" w:rsidRPr="004C2206">
        <w:rPr>
          <w:color w:val="000000"/>
          <w:sz w:val="28"/>
          <w:szCs w:val="28"/>
        </w:rPr>
        <w:t>Казахстана</w:t>
      </w:r>
      <w:r w:rsidR="004C2206">
        <w:rPr>
          <w:color w:val="000000"/>
          <w:sz w:val="28"/>
          <w:szCs w:val="28"/>
        </w:rPr>
        <w:t> </w:t>
      </w:r>
      <w:r w:rsidR="004C2206" w:rsidRPr="004C2206">
        <w:rPr>
          <w:color w:val="000000"/>
          <w:sz w:val="28"/>
          <w:szCs w:val="28"/>
        </w:rPr>
        <w:t>Н.А.</w:t>
      </w:r>
      <w:r w:rsidR="004C2206">
        <w:rPr>
          <w:color w:val="000000"/>
          <w:sz w:val="28"/>
          <w:szCs w:val="28"/>
        </w:rPr>
        <w:t> </w:t>
      </w:r>
      <w:r w:rsidR="004C2206" w:rsidRPr="004C2206">
        <w:rPr>
          <w:color w:val="000000"/>
          <w:sz w:val="28"/>
          <w:szCs w:val="28"/>
        </w:rPr>
        <w:t>Назарбаевым</w:t>
      </w:r>
      <w:r w:rsidRPr="004C2206">
        <w:rPr>
          <w:color w:val="000000"/>
          <w:sz w:val="28"/>
          <w:szCs w:val="28"/>
        </w:rPr>
        <w:t xml:space="preserve"> – достижении председательства в ОБСЕ.</w:t>
      </w:r>
    </w:p>
    <w:p w:rsidR="004C2206" w:rsidRDefault="00DA7EB9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206">
        <w:rPr>
          <w:color w:val="000000"/>
          <w:sz w:val="28"/>
          <w:szCs w:val="28"/>
        </w:rPr>
        <w:t xml:space="preserve">Казахстан </w:t>
      </w:r>
      <w:r w:rsidR="00877F29" w:rsidRPr="004C2206">
        <w:rPr>
          <w:color w:val="000000"/>
          <w:sz w:val="28"/>
          <w:szCs w:val="28"/>
        </w:rPr>
        <w:t xml:space="preserve">осуществляет </w:t>
      </w:r>
      <w:r w:rsidRPr="004C2206">
        <w:rPr>
          <w:color w:val="000000"/>
          <w:sz w:val="28"/>
          <w:szCs w:val="28"/>
        </w:rPr>
        <w:t>миролюбивую внешнюю политику, направленну</w:t>
      </w:r>
      <w:r w:rsidR="0088389D" w:rsidRPr="004C2206">
        <w:rPr>
          <w:color w:val="000000"/>
          <w:sz w:val="28"/>
          <w:szCs w:val="28"/>
        </w:rPr>
        <w:t xml:space="preserve">ю на развитие взаимовыгодного, многостороннего и равноправного </w:t>
      </w:r>
      <w:r w:rsidRPr="004C2206">
        <w:rPr>
          <w:color w:val="000000"/>
          <w:sz w:val="28"/>
          <w:szCs w:val="28"/>
        </w:rPr>
        <w:t>сотрудничества как с соседними госу</w:t>
      </w:r>
      <w:r w:rsidR="0008294B" w:rsidRPr="004C2206">
        <w:rPr>
          <w:color w:val="000000"/>
          <w:sz w:val="28"/>
          <w:szCs w:val="28"/>
        </w:rPr>
        <w:t>дарствами –</w:t>
      </w:r>
      <w:r w:rsidR="004C2206">
        <w:rPr>
          <w:color w:val="000000"/>
          <w:sz w:val="28"/>
          <w:szCs w:val="28"/>
        </w:rPr>
        <w:t xml:space="preserve"> </w:t>
      </w:r>
      <w:r w:rsidRPr="004C2206">
        <w:rPr>
          <w:color w:val="000000"/>
          <w:sz w:val="28"/>
          <w:szCs w:val="28"/>
        </w:rPr>
        <w:t>прежде всего</w:t>
      </w:r>
      <w:r w:rsidR="0008294B" w:rsidRPr="004C2206">
        <w:rPr>
          <w:color w:val="000000"/>
          <w:sz w:val="28"/>
          <w:szCs w:val="28"/>
        </w:rPr>
        <w:t>,</w:t>
      </w:r>
      <w:r w:rsidRPr="004C2206">
        <w:rPr>
          <w:color w:val="000000"/>
          <w:sz w:val="28"/>
          <w:szCs w:val="28"/>
        </w:rPr>
        <w:t xml:space="preserve"> с Россией и Китаем, так и со всеми заинтересованными странами, а также с международными политическими и финансовыми организациями.</w:t>
      </w:r>
      <w:r w:rsidR="00845932" w:rsidRPr="004C2206">
        <w:rPr>
          <w:color w:val="000000"/>
          <w:sz w:val="28"/>
          <w:szCs w:val="28"/>
        </w:rPr>
        <w:t xml:space="preserve"> </w:t>
      </w:r>
      <w:r w:rsidR="008E360A" w:rsidRPr="004C2206">
        <w:rPr>
          <w:color w:val="000000"/>
          <w:sz w:val="28"/>
          <w:szCs w:val="28"/>
        </w:rPr>
        <w:t xml:space="preserve">Казахстан, заявивший о миролюбивом характере своей внешней политики, закономерно увязывает вопрос обеспечения национальной безопасности с созданием атмосферы взаимного доверия и сотрудничества как в регионе, так и во всем мире. </w:t>
      </w:r>
      <w:r w:rsidR="00081E6B" w:rsidRPr="004C2206">
        <w:rPr>
          <w:color w:val="000000"/>
          <w:sz w:val="28"/>
          <w:szCs w:val="28"/>
        </w:rPr>
        <w:t xml:space="preserve">Сегодня Казахстан выступает с большим количеством неординарных инициатив, находящих широкий отклик в мировом сообществе. И это количество перешло в новое качество. </w:t>
      </w:r>
      <w:r w:rsidR="008E360A" w:rsidRPr="004C2206">
        <w:rPr>
          <w:color w:val="000000"/>
          <w:sz w:val="28"/>
          <w:szCs w:val="28"/>
        </w:rPr>
        <w:t>Наша республика неизменно проводит политику отстаивания своих национально-государственных интересов, подразумевая под этим, прежде всего, территориальную целостность и суверенитет, благополучие граждан и защиту их конституционных прав.</w:t>
      </w:r>
    </w:p>
    <w:p w:rsidR="00200AED" w:rsidRPr="004C2206" w:rsidRDefault="0008294B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206">
        <w:rPr>
          <w:color w:val="000000"/>
          <w:sz w:val="28"/>
          <w:szCs w:val="28"/>
        </w:rPr>
        <w:t xml:space="preserve">Достижения </w:t>
      </w:r>
      <w:r w:rsidR="00813322" w:rsidRPr="004C2206">
        <w:rPr>
          <w:color w:val="000000"/>
          <w:sz w:val="28"/>
          <w:szCs w:val="28"/>
        </w:rPr>
        <w:t>Казахстана во внешнеполитической сфере и международный вес республики во многом зависят, и будут зависеть в дальнейшем от состояния экономики. Очевидно, что без модернизации экономической и политической жизни страны, ее технологического обновления невозможно дальнейшее успешное развитие страны и сохранение высоких темпов развития, что подтверждает опыт передовых азиатских экономик.</w:t>
      </w:r>
      <w:r w:rsidR="00FB6D12" w:rsidRPr="004C2206">
        <w:rPr>
          <w:color w:val="000000"/>
          <w:sz w:val="28"/>
          <w:szCs w:val="28"/>
        </w:rPr>
        <w:t xml:space="preserve"> </w:t>
      </w:r>
      <w:r w:rsidR="006F337F" w:rsidRPr="004C2206">
        <w:rPr>
          <w:color w:val="000000"/>
          <w:sz w:val="28"/>
          <w:szCs w:val="28"/>
        </w:rPr>
        <w:t xml:space="preserve">В этом отношении предложенная Президентом Республики </w:t>
      </w:r>
      <w:r w:rsidR="004C2206" w:rsidRPr="004C2206">
        <w:rPr>
          <w:color w:val="000000"/>
          <w:sz w:val="28"/>
          <w:szCs w:val="28"/>
        </w:rPr>
        <w:t>Казахстан</w:t>
      </w:r>
      <w:r w:rsidR="004C2206">
        <w:rPr>
          <w:color w:val="000000"/>
          <w:sz w:val="28"/>
          <w:szCs w:val="28"/>
        </w:rPr>
        <w:t> </w:t>
      </w:r>
      <w:r w:rsidR="004C2206" w:rsidRPr="004C2206">
        <w:rPr>
          <w:color w:val="000000"/>
          <w:sz w:val="28"/>
          <w:szCs w:val="28"/>
        </w:rPr>
        <w:t>Н.А.</w:t>
      </w:r>
      <w:r w:rsidR="004C2206">
        <w:rPr>
          <w:color w:val="000000"/>
          <w:sz w:val="28"/>
          <w:szCs w:val="28"/>
        </w:rPr>
        <w:t> </w:t>
      </w:r>
      <w:r w:rsidR="004C2206" w:rsidRPr="004C2206">
        <w:rPr>
          <w:color w:val="000000"/>
          <w:sz w:val="28"/>
          <w:szCs w:val="28"/>
        </w:rPr>
        <w:t>Назарбаевым</w:t>
      </w:r>
      <w:r w:rsidR="006F337F" w:rsidRPr="004C2206">
        <w:rPr>
          <w:color w:val="000000"/>
          <w:sz w:val="28"/>
          <w:szCs w:val="28"/>
        </w:rPr>
        <w:t xml:space="preserve"> Ст</w:t>
      </w:r>
      <w:r w:rsidR="00813322" w:rsidRPr="004C2206">
        <w:rPr>
          <w:color w:val="000000"/>
          <w:sz w:val="28"/>
          <w:szCs w:val="28"/>
        </w:rPr>
        <w:t>ратегия по вхождению в число пятидесяти</w:t>
      </w:r>
      <w:r w:rsidR="006F337F" w:rsidRPr="004C2206">
        <w:rPr>
          <w:color w:val="000000"/>
          <w:sz w:val="28"/>
          <w:szCs w:val="28"/>
        </w:rPr>
        <w:t xml:space="preserve"> наиболее конкурентоспособных стран мира, определяющая и конкретизирующая цели и направленность казахстанских реформ, имеет большое значение. Суть этой стратегии, в соответствии с президентским Посланием, состоит в продвижении Казахстана в число наиболее динамично развивающихся государств мира. При этом республика намерена выступать на международной арене в качестве государства с современной и открытой рыночной экономикой, уважающего демократические нормы и строго соблюдающего свои международные обязательства. Провозглашаемые ориентиры подчеркивают приверженность Казахстана принципам мирного сосуществования, добрососедства и взаимовыгодного сотрудничества государств, а также свидетельствуют о стремлении влиться в сообщество влиятельных демократических государств, развивающихся и взаимодействующих на основе рыночных принципов.</w:t>
      </w:r>
      <w:r w:rsidR="004566D7" w:rsidRPr="004C2206">
        <w:rPr>
          <w:color w:val="000000"/>
          <w:sz w:val="28"/>
          <w:szCs w:val="28"/>
        </w:rPr>
        <w:t xml:space="preserve"> </w:t>
      </w:r>
      <w:r w:rsidR="006F337F" w:rsidRPr="004C2206">
        <w:rPr>
          <w:color w:val="000000"/>
          <w:sz w:val="28"/>
          <w:szCs w:val="28"/>
        </w:rPr>
        <w:t>Ключевое слово здесь – конкурентоспособность, что подразумевает отказ от догоняющего развития и сосредоточение на поднятии секторов и сегментов казахстанской экономики, способных выдерживать жесточайшую конкуренцию на международных рынках и функционировать в условиях глобализации.</w:t>
      </w:r>
    </w:p>
    <w:p w:rsidR="00CD33B0" w:rsidRPr="004C2206" w:rsidRDefault="001A676A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206">
        <w:rPr>
          <w:color w:val="000000"/>
          <w:sz w:val="28"/>
          <w:szCs w:val="28"/>
        </w:rPr>
        <w:t xml:space="preserve">Успехи процесса модернизации в значительной степени обусловлены перспективами регионального сотрудничества. </w:t>
      </w:r>
      <w:r w:rsidR="00E83A32" w:rsidRPr="004C2206">
        <w:rPr>
          <w:color w:val="000000"/>
          <w:sz w:val="28"/>
          <w:szCs w:val="28"/>
        </w:rPr>
        <w:t>Регионализм дает возможность таким новым субъектам международных отношений, как Казахстан, не остаться на задворках мировых процессов, а быть втянутым</w:t>
      </w:r>
      <w:r w:rsidR="00DC6F5E" w:rsidRPr="004C2206">
        <w:rPr>
          <w:color w:val="000000"/>
          <w:sz w:val="28"/>
          <w:szCs w:val="28"/>
        </w:rPr>
        <w:t>и</w:t>
      </w:r>
      <w:r w:rsidR="00E83A32" w:rsidRPr="004C2206">
        <w:rPr>
          <w:color w:val="000000"/>
          <w:sz w:val="28"/>
          <w:szCs w:val="28"/>
        </w:rPr>
        <w:t xml:space="preserve"> в самую гущу международных событий. </w:t>
      </w:r>
      <w:r w:rsidR="002E1C93" w:rsidRPr="004C2206">
        <w:rPr>
          <w:color w:val="000000"/>
          <w:sz w:val="28"/>
          <w:szCs w:val="28"/>
        </w:rPr>
        <w:t xml:space="preserve">Через региональную интеграцию средние и малые страны получают шанс создать полюс международных отношений и иметь свой голос при решении узловых проблем современности. </w:t>
      </w:r>
      <w:r w:rsidRPr="004C2206">
        <w:rPr>
          <w:color w:val="000000"/>
          <w:sz w:val="28"/>
          <w:szCs w:val="28"/>
        </w:rPr>
        <w:t>На современном этапе важно уделять большее внимание экономическим, социальным, экологическим и демо</w:t>
      </w:r>
      <w:r w:rsidR="000F5806" w:rsidRPr="004C2206">
        <w:rPr>
          <w:color w:val="000000"/>
          <w:sz w:val="28"/>
          <w:szCs w:val="28"/>
        </w:rPr>
        <w:t>графическим проблемам ц</w:t>
      </w:r>
      <w:r w:rsidRPr="004C2206">
        <w:rPr>
          <w:color w:val="000000"/>
          <w:sz w:val="28"/>
          <w:szCs w:val="28"/>
        </w:rPr>
        <w:t>ентральноазиатского региона, добившись координации действий и взаимодополняемости национальных программ развития с остальными странами региона. Только объединение ресурсов, согласованность и совместимость региональной политики, особенно в сфере торговли, энергетики и транспорта, позволят центральноазиатским странам избежать превращения в «сырьевой придаток» и пассивный объект интересов ведущих геополитических центров.</w:t>
      </w:r>
      <w:r w:rsidR="000B42CB" w:rsidRPr="004C2206">
        <w:rPr>
          <w:color w:val="000000"/>
          <w:sz w:val="28"/>
          <w:szCs w:val="28"/>
        </w:rPr>
        <w:t xml:space="preserve"> Создание совместных кластеров в ключевых отраслях народного хозяйства на основе учета взаимных интересов </w:t>
      </w:r>
      <w:r w:rsidR="000F5806" w:rsidRPr="004C2206">
        <w:rPr>
          <w:color w:val="000000"/>
          <w:sz w:val="28"/>
          <w:szCs w:val="28"/>
        </w:rPr>
        <w:t xml:space="preserve">будет способствовать </w:t>
      </w:r>
      <w:r w:rsidR="000B42CB" w:rsidRPr="004C2206">
        <w:rPr>
          <w:color w:val="000000"/>
          <w:sz w:val="28"/>
          <w:szCs w:val="28"/>
        </w:rPr>
        <w:t xml:space="preserve">укреплению деловых связей, сближению и взаимопониманию между </w:t>
      </w:r>
      <w:r w:rsidR="006121A2" w:rsidRPr="004C2206">
        <w:rPr>
          <w:color w:val="000000"/>
          <w:sz w:val="28"/>
          <w:szCs w:val="28"/>
        </w:rPr>
        <w:t>Казахстаном и центральноазиатскими странами</w:t>
      </w:r>
      <w:r w:rsidR="000B42CB" w:rsidRPr="004C2206">
        <w:rPr>
          <w:color w:val="000000"/>
          <w:sz w:val="28"/>
          <w:szCs w:val="28"/>
        </w:rPr>
        <w:t>.</w:t>
      </w:r>
      <w:r w:rsidR="00CD33B0" w:rsidRPr="004C2206">
        <w:rPr>
          <w:color w:val="000000"/>
          <w:sz w:val="28"/>
          <w:szCs w:val="28"/>
        </w:rPr>
        <w:t xml:space="preserve"> Опираясь на прогресс, достигнутый в различных сферах жизнедеятельности, Казахстан мог бы стать движущей силой регионального развития и содействовать модернизации всей Центральной Азии</w:t>
      </w:r>
      <w:r w:rsidR="006121A2" w:rsidRPr="004C2206">
        <w:rPr>
          <w:color w:val="000000"/>
          <w:sz w:val="28"/>
          <w:szCs w:val="28"/>
        </w:rPr>
        <w:t>,</w:t>
      </w:r>
      <w:r w:rsidR="00CD33B0" w:rsidRPr="004C2206">
        <w:rPr>
          <w:color w:val="000000"/>
          <w:sz w:val="28"/>
          <w:szCs w:val="28"/>
        </w:rPr>
        <w:t xml:space="preserve"> </w:t>
      </w:r>
      <w:r w:rsidR="002D1043" w:rsidRPr="004C2206">
        <w:rPr>
          <w:color w:val="000000"/>
          <w:sz w:val="28"/>
          <w:szCs w:val="28"/>
        </w:rPr>
        <w:t>являющейся зоной повышенного внимания Казахстана и одним из основных направлений внешнеполитической стратегии.</w:t>
      </w:r>
    </w:p>
    <w:p w:rsidR="001A676A" w:rsidRPr="004C2206" w:rsidRDefault="001A676A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206">
        <w:rPr>
          <w:color w:val="000000"/>
          <w:sz w:val="28"/>
          <w:szCs w:val="28"/>
        </w:rPr>
        <w:t>В числе долгосрочных приоритетов Казахстана находится углубление регионального партнерства в сфере безопасности. Республика является активным участником ведущих р</w:t>
      </w:r>
      <w:r w:rsidR="006C6E04" w:rsidRPr="004C2206">
        <w:rPr>
          <w:color w:val="000000"/>
          <w:sz w:val="28"/>
          <w:szCs w:val="28"/>
        </w:rPr>
        <w:t xml:space="preserve">егиональных объединений, таких </w:t>
      </w:r>
      <w:r w:rsidRPr="004C2206">
        <w:rPr>
          <w:color w:val="000000"/>
          <w:sz w:val="28"/>
          <w:szCs w:val="28"/>
        </w:rPr>
        <w:t>как ШОС, ОДКБ, ЕврАзЭС и СВМДА, выступает с инициатив</w:t>
      </w:r>
      <w:r w:rsidR="00BE2AE5" w:rsidRPr="004C2206">
        <w:rPr>
          <w:color w:val="000000"/>
          <w:sz w:val="28"/>
          <w:szCs w:val="28"/>
        </w:rPr>
        <w:t>ами, направленными на укрепление</w:t>
      </w:r>
      <w:r w:rsidRPr="004C2206">
        <w:rPr>
          <w:color w:val="000000"/>
          <w:sz w:val="28"/>
          <w:szCs w:val="28"/>
        </w:rPr>
        <w:t xml:space="preserve"> мер доверия в регионе, налаживает двустороннее сотрудничество в сфере региональной и глобальной безопасности с Россией, Китаем, США и Европейским союзом. Используя свое узловое географическое положение, Казахстан имеет все необходимые ресурсы и потенциал, чтобы занять ведущие позиции в формирующейся на евразийском пространстве многоуровневой системе безопасности, выполняя при этом важную функцию по обеспечению геополитической стабильности и безопасности в регионе.</w:t>
      </w:r>
    </w:p>
    <w:p w:rsidR="00200FC7" w:rsidRPr="004C2206" w:rsidRDefault="000C3FC8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206">
        <w:rPr>
          <w:color w:val="000000"/>
          <w:sz w:val="28"/>
          <w:szCs w:val="28"/>
        </w:rPr>
        <w:t>Одним из важнейших приоритетов с момента возникновения нашего государства является развитие отношений со странами мусульманского мира. Это объясняется тем, что ислам на протяжении многих веков являлся религией казахов и многих других народов, населяющих нашу страну. Кроме того, вопрос развития ислама тесно связан с необходимостью развития казахской культуры. Ислам давно уже перерос в самостоятельный фактор в системе современных международных отношений и влияет на многие политические процессы в мировой политике и экономике. Поэтому Казахстан выступает за возрождение и развитие ислама в рамках общего развития культуры и духовности республики, а также за налаживание культурного диалога и укрепление взаимовыгодного сотрудничества с исламскими странами. Вместе с тем, Казахстан является светским государством, в котором религия отделена от политики и, следовательно, недопустимы любые попытки манипулирования вопросами религии для достижения политических целей.</w:t>
      </w:r>
    </w:p>
    <w:p w:rsidR="0014177E" w:rsidRPr="004C2206" w:rsidRDefault="0014177E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206">
        <w:rPr>
          <w:color w:val="000000"/>
          <w:sz w:val="28"/>
          <w:szCs w:val="28"/>
        </w:rPr>
        <w:t>Через территорию Казахстана в древности проходил легендарный Великий Шелковый путь. В связи с этим многие страны мира проявляют заинтересованность в установлении и развитии разносторонних связей с Казахстаном. Главный интерес – это природные богатства, огромные запасы полезных ископа</w:t>
      </w:r>
      <w:r w:rsidR="008A3F6C" w:rsidRPr="004C2206">
        <w:rPr>
          <w:color w:val="000000"/>
          <w:sz w:val="28"/>
          <w:szCs w:val="28"/>
        </w:rPr>
        <w:t>емых.</w:t>
      </w:r>
    </w:p>
    <w:p w:rsidR="0014177E" w:rsidRPr="004C2206" w:rsidRDefault="0014177E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206">
        <w:rPr>
          <w:color w:val="000000"/>
          <w:sz w:val="28"/>
          <w:szCs w:val="28"/>
        </w:rPr>
        <w:t>Мировое сообщество смотрит на Казахстан как на один из основных источников энергии XXI века. Казахстан занимает ведущее место в мире по запасам нефти, газа, угля и урановых руд. Кроме того, сельское хозяйство республики производит достаточное количество зерна на экспорт. При определении основных направлений своей внешнеполитической деятельности руководство страны</w:t>
      </w:r>
      <w:r w:rsidR="00DC6F5E" w:rsidRPr="004C2206">
        <w:rPr>
          <w:color w:val="000000"/>
          <w:sz w:val="28"/>
          <w:szCs w:val="28"/>
        </w:rPr>
        <w:t>,</w:t>
      </w:r>
      <w:r w:rsidRPr="004C2206">
        <w:rPr>
          <w:color w:val="000000"/>
          <w:sz w:val="28"/>
          <w:szCs w:val="28"/>
        </w:rPr>
        <w:t xml:space="preserve"> в первую очередь</w:t>
      </w:r>
      <w:r w:rsidR="00DC6F5E" w:rsidRPr="004C2206">
        <w:rPr>
          <w:color w:val="000000"/>
          <w:sz w:val="28"/>
          <w:szCs w:val="28"/>
        </w:rPr>
        <w:t>,</w:t>
      </w:r>
      <w:r w:rsidRPr="004C2206">
        <w:rPr>
          <w:color w:val="000000"/>
          <w:sz w:val="28"/>
          <w:szCs w:val="28"/>
        </w:rPr>
        <w:t xml:space="preserve"> старается извлечь пользу из всех этих геополитических факторов.</w:t>
      </w:r>
    </w:p>
    <w:p w:rsidR="00126E1E" w:rsidRPr="004C2206" w:rsidRDefault="00126E1E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206">
        <w:rPr>
          <w:color w:val="000000"/>
          <w:sz w:val="28"/>
          <w:szCs w:val="28"/>
        </w:rPr>
        <w:t>Внешняя политика Республики Казахстан на современном этапе носит ярко выраженный экономический характер и направлена на активное содействие осуществлению курса реформ, обеспечению конкурентоспособности национальной экономики. На практике это означает создание условий для выхода страны на мировые рынки товаров, услуг и капиталов, развитие собственного экспортно-импортного потенциала, привлечение инвестиций и технологий в производственную сферу, реализацию проектов новых транспортных путей.</w:t>
      </w:r>
    </w:p>
    <w:p w:rsidR="00200FC7" w:rsidRPr="004C2206" w:rsidRDefault="00A43029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206">
        <w:rPr>
          <w:color w:val="000000"/>
          <w:sz w:val="28"/>
          <w:szCs w:val="28"/>
        </w:rPr>
        <w:t xml:space="preserve">Геополитическое расположение Республики Казахстан на стыке Азии и Европы, экономические и военно-политические цели и интересы определили место Казахстана в системе международных отношений. В этом плане, казахстанский </w:t>
      </w:r>
      <w:r w:rsidR="00200FC7" w:rsidRPr="004C2206">
        <w:rPr>
          <w:color w:val="000000"/>
          <w:sz w:val="28"/>
          <w:szCs w:val="28"/>
        </w:rPr>
        <w:t>путь в Европу – это не отход от азиатских ценностей, а, напротив, попытка совместить два направления внешнеполитической стратегии. Казахстан добился заметных успехов в продвижении идеи о созыве Совещания по взаимодействию и мерам доверия в Азии, а также активно содействует укреплению потенциала Шанхайской Организации Сотрудничества. В то же время Казахстан взял на себя ответственность за председательствование в ОБСЕ.</w:t>
      </w:r>
      <w:r w:rsidRPr="004C2206">
        <w:rPr>
          <w:color w:val="000000"/>
          <w:sz w:val="28"/>
          <w:szCs w:val="28"/>
        </w:rPr>
        <w:t xml:space="preserve"> </w:t>
      </w:r>
      <w:r w:rsidR="00200FC7" w:rsidRPr="004C2206">
        <w:rPr>
          <w:color w:val="000000"/>
          <w:sz w:val="28"/>
          <w:szCs w:val="28"/>
        </w:rPr>
        <w:t>Следовательно, партнерство и сотрудничество с ЕС – это важное направление политики страны, которая позиционирует себя как крупное евразийское государство, играющее большую роль в обеспечении глобальной и региональной безопасности. Экономический и военно-политический факторы в стратегии Казахстана в отношении ЕС дополняют друг друга, они взаимосвязаны и взаимозависимы.</w:t>
      </w:r>
    </w:p>
    <w:p w:rsidR="000135C2" w:rsidRPr="004C2206" w:rsidRDefault="000135C2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206">
        <w:rPr>
          <w:color w:val="000000"/>
          <w:sz w:val="28"/>
          <w:szCs w:val="28"/>
        </w:rPr>
        <w:t>Казахстан продолжает укреплять позиции наиболее последовательного сторонника развития интеграционных процессов между постсоветскими странами региона.</w:t>
      </w:r>
      <w:r w:rsidR="0086654B" w:rsidRPr="004C2206">
        <w:rPr>
          <w:color w:val="000000"/>
          <w:sz w:val="28"/>
          <w:szCs w:val="28"/>
        </w:rPr>
        <w:t xml:space="preserve"> </w:t>
      </w:r>
      <w:r w:rsidRPr="004C2206">
        <w:rPr>
          <w:color w:val="000000"/>
          <w:sz w:val="28"/>
          <w:szCs w:val="28"/>
        </w:rPr>
        <w:t>Вне всякого сомнения, предложенная главой государства новая инициатива о создании Союза центральноазиатских государств внесла определенный импульс оживленности в тихую внешнюю обстановку региона</w:t>
      </w:r>
      <w:r w:rsidR="001811A8" w:rsidRPr="004C2206">
        <w:rPr>
          <w:color w:val="000000"/>
          <w:sz w:val="28"/>
          <w:szCs w:val="28"/>
        </w:rPr>
        <w:t>,</w:t>
      </w:r>
      <w:r w:rsidRPr="004C2206">
        <w:rPr>
          <w:color w:val="000000"/>
          <w:sz w:val="28"/>
          <w:szCs w:val="28"/>
        </w:rPr>
        <w:t xml:space="preserve"> и призвана сыграть ключевую роль как по своему экономическому, так и политическому потенциалу. </w:t>
      </w:r>
      <w:r w:rsidR="0086654B" w:rsidRPr="004C2206">
        <w:rPr>
          <w:color w:val="000000"/>
          <w:sz w:val="28"/>
          <w:szCs w:val="28"/>
        </w:rPr>
        <w:t>В обозримом будущем фокусом общественной жизни станет интеграционная политика. Именно такая политика способна посеять семя взаимопонимания, взаимопомощи, согласия и доверия между народами.</w:t>
      </w:r>
    </w:p>
    <w:p w:rsidR="00CE299B" w:rsidRPr="004C2206" w:rsidRDefault="009F51C5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206">
        <w:rPr>
          <w:color w:val="000000"/>
          <w:sz w:val="28"/>
          <w:szCs w:val="28"/>
        </w:rPr>
        <w:t xml:space="preserve">Важным событием для Казахстана, подтверждающим тот факт, что Казахстан действительно занимает достойное место в международном сообществе, является </w:t>
      </w:r>
      <w:r w:rsidR="00FE75AE" w:rsidRPr="004C2206">
        <w:rPr>
          <w:color w:val="000000"/>
          <w:sz w:val="28"/>
          <w:szCs w:val="28"/>
        </w:rPr>
        <w:t xml:space="preserve">его </w:t>
      </w:r>
      <w:r w:rsidRPr="004C2206">
        <w:rPr>
          <w:color w:val="000000"/>
          <w:sz w:val="28"/>
          <w:szCs w:val="28"/>
        </w:rPr>
        <w:t xml:space="preserve">председательство в ОБСЕ в этом году. Во многом решение о председательстве является признанием достижений Казахстана в области реформирования политической системы и развития либеральной рыночной экономики. </w:t>
      </w:r>
      <w:r w:rsidR="00F77A46" w:rsidRPr="004C2206">
        <w:rPr>
          <w:color w:val="000000"/>
          <w:sz w:val="28"/>
          <w:szCs w:val="28"/>
        </w:rPr>
        <w:t>Ко</w:t>
      </w:r>
      <w:r w:rsidR="002E6885" w:rsidRPr="004C2206">
        <w:rPr>
          <w:color w:val="000000"/>
          <w:sz w:val="28"/>
          <w:szCs w:val="28"/>
        </w:rPr>
        <w:t>нсенсусное решение государств-</w:t>
      </w:r>
      <w:r w:rsidR="00F77A46" w:rsidRPr="004C2206">
        <w:rPr>
          <w:color w:val="000000"/>
          <w:sz w:val="28"/>
          <w:szCs w:val="28"/>
        </w:rPr>
        <w:t xml:space="preserve">участников ОБСЕ основано на признании успешности внутренней и внешней политики страны, нацеленных на политическую стабильность в стране и в регионе. </w:t>
      </w:r>
      <w:r w:rsidR="004B4FB1" w:rsidRPr="004C2206">
        <w:rPr>
          <w:color w:val="000000"/>
          <w:sz w:val="28"/>
          <w:szCs w:val="28"/>
        </w:rPr>
        <w:t xml:space="preserve">Избрание республики председателем ОБСЕ свидетельствует о растущем авторитете Казахстана на международной арене. </w:t>
      </w:r>
      <w:r w:rsidRPr="004C2206">
        <w:rPr>
          <w:color w:val="000000"/>
          <w:sz w:val="28"/>
          <w:szCs w:val="28"/>
        </w:rPr>
        <w:t>То, что Казахстан является первым постсоветским государством и первой азиатской страной в европейской международной системе безопасности, также налагает на республику сложную миссию. В этом отношении роль Казахстана как председателя этой организации может стать знаковой, так как его опыт демонстрирует взвешенную, направленную на сохранение мира, многовекторную политику.</w:t>
      </w:r>
      <w:r w:rsidR="004B4FB1" w:rsidRPr="004C2206">
        <w:rPr>
          <w:color w:val="000000"/>
          <w:sz w:val="28"/>
          <w:szCs w:val="28"/>
        </w:rPr>
        <w:t xml:space="preserve"> </w:t>
      </w:r>
      <w:r w:rsidR="006256EB" w:rsidRPr="004C2206">
        <w:rPr>
          <w:color w:val="000000"/>
          <w:sz w:val="28"/>
          <w:szCs w:val="28"/>
        </w:rPr>
        <w:t xml:space="preserve">Казахстан являет собой образец гармоничного современного многонационального и поликонфессионального общества. Именно проблемы взаимодействия религий, межэтнических отношений – это и есть тот весомый козырь стабильности и безопасности Казахстана, который наша страна может предложить в качестве обмена опытом европейским государствам. </w:t>
      </w:r>
      <w:r w:rsidR="004B4FB1" w:rsidRPr="004C2206">
        <w:rPr>
          <w:color w:val="000000"/>
          <w:sz w:val="28"/>
          <w:szCs w:val="28"/>
        </w:rPr>
        <w:t xml:space="preserve">В целом, статус председателя ОБСЕ будет способствовать укреплению </w:t>
      </w:r>
      <w:r w:rsidR="006256EB" w:rsidRPr="004C2206">
        <w:rPr>
          <w:color w:val="000000"/>
          <w:sz w:val="28"/>
          <w:szCs w:val="28"/>
        </w:rPr>
        <w:t xml:space="preserve">имиджа страны, упрочению </w:t>
      </w:r>
      <w:r w:rsidR="004B4FB1" w:rsidRPr="004C2206">
        <w:rPr>
          <w:color w:val="000000"/>
          <w:sz w:val="28"/>
          <w:szCs w:val="28"/>
        </w:rPr>
        <w:t xml:space="preserve">позиций Казахстана в качестве субъекта международных </w:t>
      </w:r>
      <w:r w:rsidR="00F77A46" w:rsidRPr="004C2206">
        <w:rPr>
          <w:color w:val="000000"/>
          <w:sz w:val="28"/>
          <w:szCs w:val="28"/>
        </w:rPr>
        <w:t>отношений.</w:t>
      </w:r>
    </w:p>
    <w:p w:rsidR="00BA4CFD" w:rsidRPr="004C2206" w:rsidRDefault="00DE5C26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206">
        <w:rPr>
          <w:color w:val="000000"/>
          <w:sz w:val="28"/>
          <w:szCs w:val="28"/>
        </w:rPr>
        <w:t>Казахстан находится на стыке европейских и азиатских цивилизаций, между которыми существуют и свои конфликты в духовной (развитие менталитета) и экономической (нищета и богатство) областях. Исходя из этого, попытка республики строится не на том, что разъединяет, а на том, что объединяет. Все мы – дети единой ц</w:t>
      </w:r>
      <w:r w:rsidR="00477997" w:rsidRPr="004C2206">
        <w:rPr>
          <w:color w:val="000000"/>
          <w:sz w:val="28"/>
          <w:szCs w:val="28"/>
        </w:rPr>
        <w:t>ивилизации Земли и жить нужно в</w:t>
      </w:r>
      <w:r w:rsidRPr="004C2206">
        <w:rPr>
          <w:color w:val="000000"/>
          <w:sz w:val="28"/>
          <w:szCs w:val="28"/>
        </w:rPr>
        <w:t xml:space="preserve"> согласии и добрососедстве. Важно найти золотую середину между сочетанием базовых преимуществ демократии и рынка с устойчивыми национальными традициями. В реализации этой задачи велика роль казахстанцев.</w:t>
      </w:r>
    </w:p>
    <w:p w:rsidR="00F77A46" w:rsidRPr="004C2206" w:rsidRDefault="00F77A46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206">
        <w:rPr>
          <w:color w:val="000000"/>
          <w:sz w:val="28"/>
          <w:szCs w:val="28"/>
        </w:rPr>
        <w:t>В целом, резюмируя, можно говорить о том, что в первом десятилетии нового века геополитическая ситуация в мире существенно изменилась и таит в себе большой комплекс проблем, которые могут обернуться угрозами и рисками для безопасности и стабильности Казахстана. В связи с этим для Казахстана первостепенной задачей является реализация сбалансированной и ответственной внешней политики, учитывающей интересы Казахстана и динамику реального и мирового развития. Внешняя политика должна быть построена на понимании необходимости компромисса даже в самых острых вопросах. Казахстану предстоит и в дальнейшем, руководствуясь поручениями Президента РК, изложенными в Посланиях, прилагать усилия по укреплению обстановки безопасности, по диверсификации каналов сотрудничества с крупными региональными игроками (с США, РФ, КНР), по расширению своего влияния на региональные процессы. В этой связи весьма важными для казахстанского внешнеполитического ведомства становятся задачи поиска оптимального баланса интересов, гармонизации основных направлений внешнеполитической, внешнеэкономической, военной политики в регионе Центральной Азии, оценки реальных возможностей всех вовлеченных в сотрудничество участников с казахстанской стороны для активизации роли Казахстана в международных процессах. Добиться этого можно в рамках многовекторной дипломатии, развития интеграционных процессов на региональном и межрегиональном уровне, коллективной нейтрализации вызовов и угроз национальной и региональной безопасности. Решение и успешная реализация внешнеполитических приоритетов станут залогом дальнейшей стабильности и безопасности Казахстана.</w:t>
      </w:r>
    </w:p>
    <w:p w:rsidR="005B3128" w:rsidRPr="004C2206" w:rsidRDefault="005B3128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206">
        <w:rPr>
          <w:color w:val="000000"/>
          <w:sz w:val="28"/>
          <w:szCs w:val="28"/>
        </w:rPr>
        <w:t>Перспективная внешняя политика современных государств уже не может блуждать в истории повседневности. И главным ориентиром сегодня становится идея многовекторного, интеграционного и сбалансированного сотрудничест</w:t>
      </w:r>
      <w:r w:rsidR="00F60E6E" w:rsidRPr="004C2206">
        <w:rPr>
          <w:color w:val="000000"/>
          <w:sz w:val="28"/>
          <w:szCs w:val="28"/>
        </w:rPr>
        <w:t>ва –</w:t>
      </w:r>
      <w:r w:rsidRPr="004C2206">
        <w:rPr>
          <w:color w:val="000000"/>
          <w:sz w:val="28"/>
          <w:szCs w:val="28"/>
        </w:rPr>
        <w:t xml:space="preserve"> идея разума сердца и сердца разума народа Казахстана, которую первым сформулировал Президент нашей страны.</w:t>
      </w:r>
    </w:p>
    <w:p w:rsidR="00BA4CFD" w:rsidRPr="004C2206" w:rsidRDefault="00BA4CFD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206">
        <w:rPr>
          <w:color w:val="000000"/>
          <w:sz w:val="28"/>
          <w:szCs w:val="28"/>
        </w:rPr>
        <w:t>Внешняя политика Казахстана выдержала проверку временем, и на современном этапе призвана нести в себе общечеловеческий заряд, что в будущем обеспечит народу Казахстана достойное место в мировом сообществе. Именно историческое время доказало проницательность интеграционных идей. Ведь, как изрек еще Фалес, «мудрее всего время, ибо оно объединяет все».</w:t>
      </w:r>
    </w:p>
    <w:p w:rsidR="0025582F" w:rsidRPr="0025582F" w:rsidRDefault="0025582F" w:rsidP="0025582F">
      <w:pPr>
        <w:spacing w:line="360" w:lineRule="auto"/>
        <w:rPr>
          <w:color w:val="FFFFFF"/>
          <w:sz w:val="28"/>
          <w:szCs w:val="28"/>
        </w:rPr>
      </w:pPr>
      <w:r w:rsidRPr="0025582F">
        <w:rPr>
          <w:color w:val="FFFFFF"/>
          <w:sz w:val="28"/>
          <w:szCs w:val="28"/>
        </w:rPr>
        <w:t>казахстан глобализация сотрудничество международный</w:t>
      </w:r>
    </w:p>
    <w:p w:rsidR="004C2206" w:rsidRPr="004C2206" w:rsidRDefault="004C2206" w:rsidP="004C22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4C2206" w:rsidRPr="004C2206" w:rsidSect="004C2206">
      <w:headerReference w:type="default" r:id="rId6"/>
      <w:headerReference w:type="firs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508" w:rsidRDefault="00714508">
      <w:r>
        <w:separator/>
      </w:r>
    </w:p>
  </w:endnote>
  <w:endnote w:type="continuationSeparator" w:id="0">
    <w:p w:rsidR="00714508" w:rsidRDefault="0071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508" w:rsidRDefault="00714508">
      <w:r>
        <w:separator/>
      </w:r>
    </w:p>
  </w:footnote>
  <w:footnote w:type="continuationSeparator" w:id="0">
    <w:p w:rsidR="00714508" w:rsidRDefault="00714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206" w:rsidRPr="004C2206" w:rsidRDefault="004C2206" w:rsidP="004C2206">
    <w:pPr>
      <w:pStyle w:val="a6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206" w:rsidRPr="004C2206" w:rsidRDefault="004C2206" w:rsidP="004C2206">
    <w:pPr>
      <w:pStyle w:val="a6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1CC"/>
    <w:rsid w:val="000135C2"/>
    <w:rsid w:val="000135CF"/>
    <w:rsid w:val="00021A8E"/>
    <w:rsid w:val="0007387C"/>
    <w:rsid w:val="00080129"/>
    <w:rsid w:val="00081E6B"/>
    <w:rsid w:val="0008294B"/>
    <w:rsid w:val="000B42CB"/>
    <w:rsid w:val="000C1B99"/>
    <w:rsid w:val="000C3FC8"/>
    <w:rsid w:val="000F5806"/>
    <w:rsid w:val="0012230B"/>
    <w:rsid w:val="00126E1E"/>
    <w:rsid w:val="0014177E"/>
    <w:rsid w:val="001811A8"/>
    <w:rsid w:val="001A676A"/>
    <w:rsid w:val="001C30A1"/>
    <w:rsid w:val="00200AED"/>
    <w:rsid w:val="00200FC7"/>
    <w:rsid w:val="002159FF"/>
    <w:rsid w:val="0025582F"/>
    <w:rsid w:val="00296071"/>
    <w:rsid w:val="002D1043"/>
    <w:rsid w:val="002E1C93"/>
    <w:rsid w:val="002E6885"/>
    <w:rsid w:val="002F1234"/>
    <w:rsid w:val="0037395E"/>
    <w:rsid w:val="003D6036"/>
    <w:rsid w:val="003E5CDB"/>
    <w:rsid w:val="00404924"/>
    <w:rsid w:val="004566D7"/>
    <w:rsid w:val="00460AD2"/>
    <w:rsid w:val="004755FD"/>
    <w:rsid w:val="00477997"/>
    <w:rsid w:val="004B4FB1"/>
    <w:rsid w:val="004C2206"/>
    <w:rsid w:val="004C6645"/>
    <w:rsid w:val="004D28AE"/>
    <w:rsid w:val="0050031E"/>
    <w:rsid w:val="00520FDA"/>
    <w:rsid w:val="0053126E"/>
    <w:rsid w:val="00563655"/>
    <w:rsid w:val="00563DEA"/>
    <w:rsid w:val="00581417"/>
    <w:rsid w:val="0058789F"/>
    <w:rsid w:val="005B3128"/>
    <w:rsid w:val="005D6F7A"/>
    <w:rsid w:val="006120F4"/>
    <w:rsid w:val="006121A2"/>
    <w:rsid w:val="00622869"/>
    <w:rsid w:val="006256EB"/>
    <w:rsid w:val="006302EC"/>
    <w:rsid w:val="006313BC"/>
    <w:rsid w:val="006556AA"/>
    <w:rsid w:val="00665D5F"/>
    <w:rsid w:val="006B1B88"/>
    <w:rsid w:val="006C4AC6"/>
    <w:rsid w:val="006C6E04"/>
    <w:rsid w:val="006E11A2"/>
    <w:rsid w:val="006F337F"/>
    <w:rsid w:val="00700F36"/>
    <w:rsid w:val="00712D89"/>
    <w:rsid w:val="00714508"/>
    <w:rsid w:val="00745F83"/>
    <w:rsid w:val="00771678"/>
    <w:rsid w:val="00790CC1"/>
    <w:rsid w:val="0079538F"/>
    <w:rsid w:val="007B3CF0"/>
    <w:rsid w:val="007D4367"/>
    <w:rsid w:val="00805D31"/>
    <w:rsid w:val="00810158"/>
    <w:rsid w:val="00813322"/>
    <w:rsid w:val="008161EE"/>
    <w:rsid w:val="00817C55"/>
    <w:rsid w:val="00825303"/>
    <w:rsid w:val="00845932"/>
    <w:rsid w:val="0086654B"/>
    <w:rsid w:val="00871131"/>
    <w:rsid w:val="00877F29"/>
    <w:rsid w:val="0088389D"/>
    <w:rsid w:val="00884BFA"/>
    <w:rsid w:val="008A3F6C"/>
    <w:rsid w:val="008A3FB1"/>
    <w:rsid w:val="008E360A"/>
    <w:rsid w:val="00922A1A"/>
    <w:rsid w:val="00931865"/>
    <w:rsid w:val="0093473A"/>
    <w:rsid w:val="0096240E"/>
    <w:rsid w:val="009A2C0F"/>
    <w:rsid w:val="009D667A"/>
    <w:rsid w:val="009E2D27"/>
    <w:rsid w:val="009F51C5"/>
    <w:rsid w:val="00A03FA9"/>
    <w:rsid w:val="00A43029"/>
    <w:rsid w:val="00A50B59"/>
    <w:rsid w:val="00A86F9E"/>
    <w:rsid w:val="00AB2590"/>
    <w:rsid w:val="00AF5FA4"/>
    <w:rsid w:val="00B017BA"/>
    <w:rsid w:val="00B201CC"/>
    <w:rsid w:val="00B269CE"/>
    <w:rsid w:val="00BA068C"/>
    <w:rsid w:val="00BA4CFD"/>
    <w:rsid w:val="00BD5FED"/>
    <w:rsid w:val="00BE2AE5"/>
    <w:rsid w:val="00C1414E"/>
    <w:rsid w:val="00C20713"/>
    <w:rsid w:val="00C24D18"/>
    <w:rsid w:val="00C46D79"/>
    <w:rsid w:val="00C66F7C"/>
    <w:rsid w:val="00C71E9E"/>
    <w:rsid w:val="00C80E46"/>
    <w:rsid w:val="00C874A1"/>
    <w:rsid w:val="00CB3576"/>
    <w:rsid w:val="00CB3A14"/>
    <w:rsid w:val="00CC6F15"/>
    <w:rsid w:val="00CD33B0"/>
    <w:rsid w:val="00CE299B"/>
    <w:rsid w:val="00CE2B0C"/>
    <w:rsid w:val="00D01CBB"/>
    <w:rsid w:val="00D50478"/>
    <w:rsid w:val="00D623B1"/>
    <w:rsid w:val="00D6402E"/>
    <w:rsid w:val="00DA7EB9"/>
    <w:rsid w:val="00DC6F5E"/>
    <w:rsid w:val="00DE5C26"/>
    <w:rsid w:val="00E170DD"/>
    <w:rsid w:val="00E20A6F"/>
    <w:rsid w:val="00E41189"/>
    <w:rsid w:val="00E43AA2"/>
    <w:rsid w:val="00E71A3A"/>
    <w:rsid w:val="00E75A48"/>
    <w:rsid w:val="00E76CE6"/>
    <w:rsid w:val="00E83A32"/>
    <w:rsid w:val="00E86381"/>
    <w:rsid w:val="00E964C8"/>
    <w:rsid w:val="00EC675E"/>
    <w:rsid w:val="00EE43B6"/>
    <w:rsid w:val="00EF401C"/>
    <w:rsid w:val="00F20A84"/>
    <w:rsid w:val="00F32CCD"/>
    <w:rsid w:val="00F60E6E"/>
    <w:rsid w:val="00F74324"/>
    <w:rsid w:val="00F77A46"/>
    <w:rsid w:val="00F92F75"/>
    <w:rsid w:val="00FB6D12"/>
    <w:rsid w:val="00FD057D"/>
    <w:rsid w:val="00FD0BE0"/>
    <w:rsid w:val="00FE59FA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F2D6AF-219C-4513-8FF8-92E80A9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00F36"/>
    <w:pPr>
      <w:ind w:firstLine="397"/>
      <w:jc w:val="both"/>
    </w:pPr>
    <w:rPr>
      <w:spacing w:val="-6"/>
      <w:sz w:val="22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3">
    <w:name w:val="No Spacing"/>
    <w:uiPriority w:val="99"/>
    <w:qFormat/>
    <w:rsid w:val="009F51C5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4C22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C22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4C22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Внешняя политика Республики Казахстан на современном этапе</vt:lpstr>
    </vt:vector>
  </TitlesOfParts>
  <Company>UCL</Company>
  <LinksUpToDate>false</LinksUpToDate>
  <CharactersWithSpaces>17473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Внешняя политика Республики Казахстан на современном этапе</dc:title>
  <dc:subject/>
  <dc:creator>Admin</dc:creator>
  <cp:keywords/>
  <dc:description/>
  <cp:lastModifiedBy>admin</cp:lastModifiedBy>
  <cp:revision>2</cp:revision>
  <dcterms:created xsi:type="dcterms:W3CDTF">2014-03-26T13:03:00Z</dcterms:created>
  <dcterms:modified xsi:type="dcterms:W3CDTF">2014-03-26T13:03:00Z</dcterms:modified>
</cp:coreProperties>
</file>