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067" w:rsidRDefault="00CB4067" w:rsidP="0095203C">
      <w:pPr>
        <w:pStyle w:val="a5"/>
        <w:spacing w:line="360" w:lineRule="auto"/>
        <w:ind w:firstLine="709"/>
        <w:jc w:val="center"/>
        <w:rPr>
          <w:b/>
          <w:sz w:val="28"/>
        </w:rPr>
      </w:pPr>
      <w:r>
        <w:rPr>
          <w:b/>
          <w:sz w:val="28"/>
        </w:rPr>
        <w:t>Содержание</w:t>
      </w:r>
    </w:p>
    <w:p w:rsidR="00CB4067" w:rsidRDefault="00CB4067" w:rsidP="0095203C">
      <w:pPr>
        <w:pStyle w:val="a5"/>
        <w:spacing w:line="360" w:lineRule="auto"/>
        <w:ind w:firstLine="709"/>
        <w:jc w:val="center"/>
        <w:rPr>
          <w:b/>
          <w:sz w:val="28"/>
        </w:rPr>
      </w:pPr>
    </w:p>
    <w:p w:rsidR="00CB4067" w:rsidRPr="00CB4067" w:rsidRDefault="00CB4067" w:rsidP="00CB4067">
      <w:pPr>
        <w:pStyle w:val="a5"/>
        <w:suppressAutoHyphens/>
        <w:spacing w:line="360" w:lineRule="auto"/>
        <w:ind w:firstLine="0"/>
        <w:jc w:val="left"/>
        <w:rPr>
          <w:sz w:val="28"/>
        </w:rPr>
      </w:pPr>
      <w:r w:rsidRPr="00CB4067">
        <w:rPr>
          <w:sz w:val="28"/>
        </w:rPr>
        <w:t>Введение</w:t>
      </w:r>
    </w:p>
    <w:p w:rsidR="00CB4067" w:rsidRPr="00CB4067" w:rsidRDefault="00CB4067" w:rsidP="00CB4067">
      <w:pPr>
        <w:pStyle w:val="a5"/>
        <w:suppressAutoHyphens/>
        <w:spacing w:line="360" w:lineRule="auto"/>
        <w:ind w:firstLine="0"/>
        <w:jc w:val="left"/>
        <w:rPr>
          <w:sz w:val="28"/>
        </w:rPr>
      </w:pPr>
      <w:r w:rsidRPr="00CB4067">
        <w:rPr>
          <w:sz w:val="28"/>
        </w:rPr>
        <w:t>Глава 1. Значение планирования в деятельности предприятия</w:t>
      </w:r>
    </w:p>
    <w:p w:rsidR="00CB4067" w:rsidRPr="00CB4067" w:rsidRDefault="00CB4067" w:rsidP="00CB4067">
      <w:pPr>
        <w:pStyle w:val="a5"/>
        <w:suppressAutoHyphens/>
        <w:spacing w:line="360" w:lineRule="auto"/>
        <w:ind w:firstLine="0"/>
        <w:jc w:val="left"/>
        <w:rPr>
          <w:sz w:val="28"/>
        </w:rPr>
      </w:pPr>
      <w:r w:rsidRPr="00CB4067">
        <w:rPr>
          <w:sz w:val="28"/>
        </w:rPr>
        <w:t>1.1 Изменение роли планирования в условиях рынка</w:t>
      </w:r>
    </w:p>
    <w:p w:rsidR="00CB4067" w:rsidRPr="00CB4067" w:rsidRDefault="00CB4067" w:rsidP="00CB4067">
      <w:pPr>
        <w:pStyle w:val="a5"/>
        <w:suppressAutoHyphens/>
        <w:spacing w:line="360" w:lineRule="auto"/>
        <w:ind w:firstLine="0"/>
        <w:jc w:val="left"/>
        <w:rPr>
          <w:sz w:val="28"/>
        </w:rPr>
      </w:pPr>
      <w:r w:rsidRPr="00CB4067">
        <w:rPr>
          <w:sz w:val="28"/>
        </w:rPr>
        <w:t>1.2 Цели и назначение бизнес-плана</w:t>
      </w:r>
    </w:p>
    <w:p w:rsidR="00CB4067" w:rsidRPr="00CB4067" w:rsidRDefault="00CB4067" w:rsidP="00CB4067">
      <w:pPr>
        <w:pStyle w:val="a5"/>
        <w:suppressAutoHyphens/>
        <w:spacing w:line="360" w:lineRule="auto"/>
        <w:ind w:firstLine="0"/>
        <w:jc w:val="left"/>
        <w:rPr>
          <w:sz w:val="28"/>
        </w:rPr>
      </w:pPr>
      <w:r w:rsidRPr="00CB4067">
        <w:rPr>
          <w:sz w:val="28"/>
        </w:rPr>
        <w:t>Глава 2. Содержание бизнес-плана</w:t>
      </w:r>
    </w:p>
    <w:p w:rsidR="00CB4067" w:rsidRPr="00CB4067" w:rsidRDefault="00CB4067" w:rsidP="00CB4067">
      <w:pPr>
        <w:pStyle w:val="a5"/>
        <w:suppressAutoHyphens/>
        <w:spacing w:line="360" w:lineRule="auto"/>
        <w:ind w:firstLine="0"/>
        <w:jc w:val="left"/>
        <w:rPr>
          <w:sz w:val="28"/>
        </w:rPr>
      </w:pPr>
      <w:r w:rsidRPr="00CB4067">
        <w:rPr>
          <w:sz w:val="28"/>
        </w:rPr>
        <w:t>2.1 Резюме</w:t>
      </w:r>
    </w:p>
    <w:p w:rsidR="00CB4067" w:rsidRPr="00CB4067" w:rsidRDefault="00CB4067" w:rsidP="00CB4067">
      <w:pPr>
        <w:pStyle w:val="a5"/>
        <w:suppressAutoHyphens/>
        <w:spacing w:line="360" w:lineRule="auto"/>
        <w:ind w:firstLine="0"/>
        <w:jc w:val="left"/>
        <w:rPr>
          <w:sz w:val="28"/>
        </w:rPr>
      </w:pPr>
      <w:r w:rsidRPr="00CB4067">
        <w:rPr>
          <w:sz w:val="28"/>
        </w:rPr>
        <w:t>2.2 Описание предприятия</w:t>
      </w:r>
    </w:p>
    <w:p w:rsidR="00CB4067" w:rsidRPr="00CB4067" w:rsidRDefault="00CB4067" w:rsidP="00CB4067">
      <w:pPr>
        <w:pStyle w:val="a5"/>
        <w:suppressAutoHyphens/>
        <w:spacing w:line="360" w:lineRule="auto"/>
        <w:ind w:firstLine="0"/>
        <w:jc w:val="left"/>
        <w:rPr>
          <w:sz w:val="28"/>
        </w:rPr>
      </w:pPr>
      <w:r w:rsidRPr="00CB4067">
        <w:rPr>
          <w:sz w:val="28"/>
        </w:rPr>
        <w:t>2.3 Юридическое обеспечение деятельности</w:t>
      </w:r>
    </w:p>
    <w:p w:rsidR="00CB4067" w:rsidRPr="00CB4067" w:rsidRDefault="00CB4067" w:rsidP="00CB4067">
      <w:pPr>
        <w:pStyle w:val="a5"/>
        <w:suppressAutoHyphens/>
        <w:spacing w:line="360" w:lineRule="auto"/>
        <w:ind w:firstLine="0"/>
        <w:jc w:val="left"/>
        <w:rPr>
          <w:sz w:val="28"/>
        </w:rPr>
      </w:pPr>
      <w:r w:rsidRPr="00CB4067">
        <w:rPr>
          <w:sz w:val="28"/>
        </w:rPr>
        <w:t>2.4 Сведения о внешней среде предприятия</w:t>
      </w:r>
    </w:p>
    <w:p w:rsidR="00CB4067" w:rsidRPr="00CB4067" w:rsidRDefault="00CB4067" w:rsidP="00CB4067">
      <w:pPr>
        <w:pStyle w:val="a5"/>
        <w:suppressAutoHyphens/>
        <w:spacing w:line="360" w:lineRule="auto"/>
        <w:ind w:firstLine="0"/>
        <w:jc w:val="left"/>
        <w:rPr>
          <w:sz w:val="28"/>
        </w:rPr>
      </w:pPr>
      <w:r w:rsidRPr="00CB4067">
        <w:rPr>
          <w:sz w:val="28"/>
        </w:rPr>
        <w:t>2.5 Описание услуг</w:t>
      </w:r>
    </w:p>
    <w:p w:rsidR="00CB4067" w:rsidRPr="00CB4067" w:rsidRDefault="00CB4067" w:rsidP="00CB4067">
      <w:pPr>
        <w:pStyle w:val="a5"/>
        <w:suppressAutoHyphens/>
        <w:spacing w:line="360" w:lineRule="auto"/>
        <w:ind w:firstLine="0"/>
        <w:jc w:val="left"/>
        <w:rPr>
          <w:sz w:val="28"/>
        </w:rPr>
      </w:pPr>
      <w:r w:rsidRPr="00CB4067">
        <w:rPr>
          <w:sz w:val="28"/>
        </w:rPr>
        <w:t>2.6 План по маркетингу</w:t>
      </w:r>
    </w:p>
    <w:p w:rsidR="00CB4067" w:rsidRPr="00CB4067" w:rsidRDefault="00CB4067" w:rsidP="00CB4067">
      <w:pPr>
        <w:pStyle w:val="a5"/>
        <w:suppressAutoHyphens/>
        <w:spacing w:line="360" w:lineRule="auto"/>
        <w:ind w:firstLine="0"/>
        <w:jc w:val="left"/>
        <w:rPr>
          <w:sz w:val="28"/>
        </w:rPr>
      </w:pPr>
      <w:r w:rsidRPr="00CB4067">
        <w:rPr>
          <w:sz w:val="28"/>
        </w:rPr>
        <w:t>2.7. Производственный план</w:t>
      </w:r>
    </w:p>
    <w:p w:rsidR="00CB4067" w:rsidRPr="00CB4067" w:rsidRDefault="00CB4067" w:rsidP="00CB4067">
      <w:pPr>
        <w:pStyle w:val="a5"/>
        <w:suppressAutoHyphens/>
        <w:spacing w:line="360" w:lineRule="auto"/>
        <w:ind w:firstLine="0"/>
        <w:jc w:val="left"/>
        <w:rPr>
          <w:sz w:val="28"/>
        </w:rPr>
      </w:pPr>
      <w:r w:rsidRPr="00CB4067">
        <w:rPr>
          <w:sz w:val="28"/>
        </w:rPr>
        <w:t>2.8 Организационный план</w:t>
      </w:r>
    </w:p>
    <w:p w:rsidR="00CB4067" w:rsidRPr="00CB4067" w:rsidRDefault="00CB4067" w:rsidP="00CB4067">
      <w:pPr>
        <w:pStyle w:val="a5"/>
        <w:suppressAutoHyphens/>
        <w:spacing w:line="360" w:lineRule="auto"/>
        <w:ind w:firstLine="0"/>
        <w:jc w:val="left"/>
        <w:rPr>
          <w:sz w:val="28"/>
        </w:rPr>
      </w:pPr>
      <w:r w:rsidRPr="00CB4067">
        <w:rPr>
          <w:sz w:val="28"/>
        </w:rPr>
        <w:t>2.9 Финансовый план</w:t>
      </w:r>
    </w:p>
    <w:p w:rsidR="00CB4067" w:rsidRPr="00CB4067" w:rsidRDefault="00CB4067" w:rsidP="00CB4067">
      <w:pPr>
        <w:pStyle w:val="a5"/>
        <w:suppressAutoHyphens/>
        <w:spacing w:line="360" w:lineRule="auto"/>
        <w:ind w:firstLine="0"/>
        <w:jc w:val="left"/>
        <w:rPr>
          <w:sz w:val="28"/>
        </w:rPr>
      </w:pPr>
      <w:r w:rsidRPr="00CB4067">
        <w:rPr>
          <w:sz w:val="28"/>
        </w:rPr>
        <w:t>Заключение</w:t>
      </w:r>
    </w:p>
    <w:p w:rsidR="00CB4067" w:rsidRPr="00CB4067" w:rsidRDefault="00CB4067" w:rsidP="00CB4067">
      <w:pPr>
        <w:pStyle w:val="a5"/>
        <w:suppressAutoHyphens/>
        <w:spacing w:line="360" w:lineRule="auto"/>
        <w:ind w:firstLine="0"/>
        <w:jc w:val="left"/>
        <w:rPr>
          <w:sz w:val="28"/>
        </w:rPr>
      </w:pPr>
      <w:r w:rsidRPr="00CB4067">
        <w:rPr>
          <w:sz w:val="28"/>
        </w:rPr>
        <w:t>Список литературы</w:t>
      </w:r>
    </w:p>
    <w:p w:rsidR="00CB4067" w:rsidRPr="00CB4067" w:rsidRDefault="00CB4067" w:rsidP="00CB4067">
      <w:pPr>
        <w:pStyle w:val="a5"/>
        <w:suppressAutoHyphens/>
        <w:spacing w:line="360" w:lineRule="auto"/>
        <w:ind w:firstLine="0"/>
        <w:jc w:val="left"/>
        <w:rPr>
          <w:sz w:val="28"/>
        </w:rPr>
      </w:pPr>
      <w:r w:rsidRPr="00CB4067">
        <w:rPr>
          <w:sz w:val="28"/>
        </w:rPr>
        <w:t>Приложение</w:t>
      </w:r>
    </w:p>
    <w:p w:rsidR="00CB4067" w:rsidRDefault="00CB4067" w:rsidP="0095203C">
      <w:pPr>
        <w:pStyle w:val="a5"/>
        <w:spacing w:line="360" w:lineRule="auto"/>
        <w:ind w:firstLine="709"/>
        <w:jc w:val="center"/>
        <w:rPr>
          <w:b/>
          <w:sz w:val="28"/>
        </w:rPr>
      </w:pPr>
    </w:p>
    <w:p w:rsidR="0014583F" w:rsidRPr="006D6DAA" w:rsidRDefault="00CB4067" w:rsidP="00CB4067">
      <w:pPr>
        <w:spacing w:after="200" w:line="276" w:lineRule="auto"/>
        <w:ind w:firstLine="709"/>
        <w:jc w:val="center"/>
        <w:rPr>
          <w:b/>
          <w:sz w:val="28"/>
        </w:rPr>
      </w:pPr>
      <w:r>
        <w:rPr>
          <w:b/>
          <w:sz w:val="28"/>
        </w:rPr>
        <w:br w:type="page"/>
      </w:r>
      <w:r w:rsidR="0014583F" w:rsidRPr="006D6DAA">
        <w:rPr>
          <w:b/>
          <w:sz w:val="28"/>
        </w:rPr>
        <w:lastRenderedPageBreak/>
        <w:t>Введение</w:t>
      </w:r>
    </w:p>
    <w:p w:rsidR="0014583F" w:rsidRPr="006D6DAA" w:rsidRDefault="0014583F" w:rsidP="006D6DAA">
      <w:pPr>
        <w:pStyle w:val="a5"/>
        <w:spacing w:line="360" w:lineRule="auto"/>
        <w:ind w:firstLine="709"/>
        <w:rPr>
          <w:sz w:val="28"/>
        </w:rPr>
      </w:pPr>
    </w:p>
    <w:p w:rsidR="0014583F" w:rsidRPr="006D6DAA" w:rsidRDefault="0014583F" w:rsidP="006D6DAA">
      <w:pPr>
        <w:pStyle w:val="a3"/>
        <w:spacing w:line="360" w:lineRule="auto"/>
        <w:ind w:firstLine="709"/>
        <w:jc w:val="both"/>
        <w:rPr>
          <w:sz w:val="28"/>
        </w:rPr>
      </w:pPr>
      <w:r w:rsidRPr="006D6DAA">
        <w:rPr>
          <w:sz w:val="28"/>
        </w:rPr>
        <w:t>Рыночная экономика предъявляет к руководителям достаточно высокие требования. Это объясняется повышением конкуренции, а значит, и ответственности за проводимые и принимаемые решения, планы, идеи. Руководитель все чаще становится перед выбором: либо повышать свою долю персональной ответственности и риска, либо распределить их между партнерами, улучшив шансы на осуществимость своих планов, но снизив уровень собственных притязаний на получение выгоды. В любом случае риск должен быть оправдан, а честолюбивые стремления следует подкреплять соответствующими действиями.</w:t>
      </w:r>
    </w:p>
    <w:p w:rsidR="0014583F" w:rsidRPr="006D6DAA" w:rsidRDefault="0014583F" w:rsidP="006D6DAA">
      <w:pPr>
        <w:pStyle w:val="a5"/>
        <w:spacing w:line="360" w:lineRule="auto"/>
        <w:ind w:firstLine="709"/>
        <w:rPr>
          <w:sz w:val="28"/>
        </w:rPr>
      </w:pPr>
      <w:r w:rsidRPr="006D6DAA">
        <w:rPr>
          <w:sz w:val="28"/>
        </w:rPr>
        <w:t>Инструментом к повышению степени осуществимости идей и проектов любого типа служит планирование. Любую сложную проблему можно разделить на более простые, а затем детализировать и рассмотреть вероятность их осуществления. Этот метод лежит в основе бизнес-планирования. Процесс бизнес-планирования сложный и трудоемкий, поэтому нужны экономические знания, навыки и опыт</w:t>
      </w:r>
    </w:p>
    <w:p w:rsidR="0014583F" w:rsidRPr="006D6DAA" w:rsidRDefault="0014583F" w:rsidP="006D6DAA">
      <w:pPr>
        <w:pStyle w:val="a5"/>
        <w:spacing w:line="360" w:lineRule="auto"/>
        <w:ind w:firstLine="709"/>
        <w:rPr>
          <w:sz w:val="28"/>
        </w:rPr>
      </w:pPr>
      <w:r w:rsidRPr="006D6DAA">
        <w:rPr>
          <w:sz w:val="28"/>
        </w:rPr>
        <w:t>Бизнес-планирование - явление новое в экономике России, несмотря на то, что многие понятия рыночной экономики уже вошли в деловую жизнь и практику наших предприятий (организаций). С развитием рынка в России необходимость бизнес-планирования стала настолько очевидной, что уже в 1994 - 1995 гг. их применение становится обязательным. Необходимость составления бизнес-планов осознана на государственном уровне.</w:t>
      </w:r>
    </w:p>
    <w:p w:rsidR="0014583F" w:rsidRPr="006D6DAA" w:rsidRDefault="0014583F" w:rsidP="006D6DAA">
      <w:pPr>
        <w:spacing w:line="360" w:lineRule="auto"/>
        <w:ind w:firstLine="709"/>
        <w:jc w:val="both"/>
        <w:rPr>
          <w:sz w:val="28"/>
        </w:rPr>
      </w:pPr>
      <w:r w:rsidRPr="006D6DAA">
        <w:rPr>
          <w:sz w:val="28"/>
        </w:rPr>
        <w:t>Бизнес-планирование в России имеет свои особенности:</w:t>
      </w:r>
    </w:p>
    <w:p w:rsidR="0014583F" w:rsidRPr="006D6DAA" w:rsidRDefault="0014583F" w:rsidP="006D6DAA">
      <w:pPr>
        <w:numPr>
          <w:ilvl w:val="0"/>
          <w:numId w:val="1"/>
        </w:numPr>
        <w:spacing w:line="360" w:lineRule="auto"/>
        <w:ind w:left="0" w:firstLine="709"/>
        <w:jc w:val="both"/>
        <w:rPr>
          <w:sz w:val="28"/>
        </w:rPr>
      </w:pPr>
      <w:r w:rsidRPr="006D6DAA">
        <w:rPr>
          <w:sz w:val="28"/>
        </w:rPr>
        <w:t>меняющиеся экономические отношения ставят руководителей перед необходимостью самим просчитывать свои будущие шаги и учиться вести борьбу с конкурентами;</w:t>
      </w:r>
    </w:p>
    <w:p w:rsidR="0014583F" w:rsidRPr="006D6DAA" w:rsidRDefault="0014583F" w:rsidP="006D6DAA">
      <w:pPr>
        <w:pStyle w:val="21"/>
        <w:numPr>
          <w:ilvl w:val="0"/>
          <w:numId w:val="1"/>
        </w:numPr>
        <w:tabs>
          <w:tab w:val="num" w:pos="0"/>
        </w:tabs>
        <w:spacing w:line="360" w:lineRule="auto"/>
        <w:ind w:left="0" w:firstLine="709"/>
        <w:jc w:val="both"/>
        <w:rPr>
          <w:sz w:val="28"/>
        </w:rPr>
      </w:pPr>
      <w:r w:rsidRPr="006D6DAA">
        <w:rPr>
          <w:sz w:val="28"/>
        </w:rPr>
        <w:t>появляется новое поколение руководителей, которые не были руководителями коммерческих организаций, и они плохо представляют весь круг ожидающих их экономических проблем, особенно в рыночной экономике;</w:t>
      </w:r>
    </w:p>
    <w:p w:rsidR="0014583F" w:rsidRPr="006D6DAA" w:rsidRDefault="0014583F" w:rsidP="006D6DAA">
      <w:pPr>
        <w:numPr>
          <w:ilvl w:val="0"/>
          <w:numId w:val="1"/>
        </w:numPr>
        <w:spacing w:line="360" w:lineRule="auto"/>
        <w:ind w:left="0" w:firstLine="709"/>
        <w:jc w:val="both"/>
        <w:rPr>
          <w:sz w:val="28"/>
        </w:rPr>
      </w:pPr>
      <w:r w:rsidRPr="006D6DAA">
        <w:rPr>
          <w:sz w:val="28"/>
        </w:rPr>
        <w:t>российские предприниматели должны научиться обосновывать свои заявки, доказывая инвесторам, что они могут просчитать все аспекты использования инвестиций не хуже бизнесменов из других стран.</w:t>
      </w:r>
    </w:p>
    <w:p w:rsidR="0014583F" w:rsidRPr="006D6DAA" w:rsidRDefault="0014583F" w:rsidP="006D6DAA">
      <w:pPr>
        <w:spacing w:line="360" w:lineRule="auto"/>
        <w:ind w:firstLine="709"/>
        <w:jc w:val="both"/>
        <w:rPr>
          <w:sz w:val="28"/>
        </w:rPr>
      </w:pPr>
      <w:r w:rsidRPr="006D6DAA">
        <w:rPr>
          <w:sz w:val="28"/>
        </w:rPr>
        <w:t>Таким образом, значение бизнес-планирования резко возросло, и предпринимателям, всем без исключения, начиная от директоров крупных государственных предприятий и акционерных обществ и кончая представителями малого бизнеса, необходимо знать и уметь составлять бизнес-план.</w:t>
      </w:r>
    </w:p>
    <w:p w:rsidR="0014583F" w:rsidRPr="006D6DAA" w:rsidRDefault="0014583F" w:rsidP="006D6DAA">
      <w:pPr>
        <w:spacing w:line="360" w:lineRule="auto"/>
        <w:ind w:firstLine="709"/>
        <w:jc w:val="both"/>
        <w:rPr>
          <w:sz w:val="28"/>
        </w:rPr>
      </w:pPr>
      <w:r w:rsidRPr="006D6DAA">
        <w:rPr>
          <w:sz w:val="28"/>
        </w:rPr>
        <w:t>Мировая практика показывает, что большинство предприятий терпят большие убытки только потому, что не предусмотрели или неправильно спрогнозировали изменения внешней среды и не оценили своих возможностей. Планирование важно и для того, чтобы убедить партнеров и инвесторов в правильности выбранного пути, а для этого нужно, по крайней мере, ознакомить их с вашими планами. Естественно, что их будут волновать лишь гарантии и возможности своевременного и полного расчета с ними, а также получение выгоды. Ваших партнеров по бизнесу будет интересовать, какие цели бизнеса вы ставите и как они будут сочетаться с их собственными интересами, а потенциальных клиентов и конкурентов - то, в какой степени и каким образом ваша деятельность отразится на их бизнесе и что надо предпринять, чтобы избежать столкновения интересов. Задачу согласования интересов в бизнес-плане решить достаточно сложно, но сделать ее реально выполнимой еще сложнее. Поэтому бизнес-план рассматривает все проблемы сразу, с различных позиций и в разных вариантах</w:t>
      </w:r>
    </w:p>
    <w:p w:rsidR="0014583F" w:rsidRPr="006D6DAA" w:rsidRDefault="0014583F" w:rsidP="006D6DAA">
      <w:pPr>
        <w:spacing w:line="360" w:lineRule="auto"/>
        <w:ind w:firstLine="709"/>
        <w:jc w:val="both"/>
        <w:rPr>
          <w:sz w:val="28"/>
        </w:rPr>
      </w:pPr>
      <w:r w:rsidRPr="006D6DAA">
        <w:rPr>
          <w:sz w:val="28"/>
        </w:rPr>
        <w:t>Однако российские предприниматели часто не имеют необходимой профессиональной подготовки для написания бизнес-планов. У них большой опыт плановой и прогнозной работы, разработок ТЭО, оценок экономической эффективности проектов. Но современная ситуация требует смещения акцента с производственной стороны проектов на рыночную. Необходимы оценка платежеспособного спроса на продукцию, состояние конкуренции, анализ экономической и финансовой устойчивости и результативность. Поэтому анализ разработки бизнес-плана на предприятии является достаточно актуальной темой на сегодняшний день.</w:t>
      </w:r>
    </w:p>
    <w:p w:rsidR="0014583F" w:rsidRPr="006D6DAA" w:rsidRDefault="0014583F" w:rsidP="006D6DAA">
      <w:pPr>
        <w:spacing w:line="360" w:lineRule="auto"/>
        <w:ind w:firstLine="709"/>
        <w:jc w:val="both"/>
        <w:rPr>
          <w:sz w:val="28"/>
        </w:rPr>
      </w:pPr>
      <w:r w:rsidRPr="006D6DAA">
        <w:rPr>
          <w:sz w:val="28"/>
        </w:rPr>
        <w:t>Изучаемая</w:t>
      </w:r>
      <w:r w:rsidR="00E83EFC">
        <w:rPr>
          <w:sz w:val="28"/>
        </w:rPr>
        <w:t xml:space="preserve"> </w:t>
      </w:r>
      <w:r w:rsidRPr="006D6DAA">
        <w:rPr>
          <w:sz w:val="28"/>
        </w:rPr>
        <w:t>тема является достаточно разработанной в литературе. Разработкой данных проблем занимались такие авторы, как</w:t>
      </w:r>
      <w:r w:rsidR="00E83EFC">
        <w:rPr>
          <w:sz w:val="28"/>
        </w:rPr>
        <w:t xml:space="preserve"> </w:t>
      </w:r>
      <w:r w:rsidRPr="006D6DAA">
        <w:rPr>
          <w:sz w:val="28"/>
        </w:rPr>
        <w:t>М.Х.</w:t>
      </w:r>
      <w:r w:rsidR="00E83EFC" w:rsidRPr="00E83EFC">
        <w:rPr>
          <w:sz w:val="28"/>
        </w:rPr>
        <w:t xml:space="preserve"> </w:t>
      </w:r>
      <w:r w:rsidRPr="006D6DAA">
        <w:rPr>
          <w:sz w:val="28"/>
        </w:rPr>
        <w:t>Газеев, В.П.</w:t>
      </w:r>
      <w:r w:rsidR="00E83EFC" w:rsidRPr="00E83EFC">
        <w:rPr>
          <w:sz w:val="28"/>
        </w:rPr>
        <w:t xml:space="preserve"> </w:t>
      </w:r>
      <w:r w:rsidRPr="006D6DAA">
        <w:rPr>
          <w:sz w:val="28"/>
        </w:rPr>
        <w:t>Грузиной, В.Д.</w:t>
      </w:r>
      <w:r w:rsidR="00E83EFC" w:rsidRPr="00E83EFC">
        <w:rPr>
          <w:sz w:val="28"/>
        </w:rPr>
        <w:t xml:space="preserve"> </w:t>
      </w:r>
      <w:r w:rsidRPr="006D6DAA">
        <w:rPr>
          <w:sz w:val="28"/>
        </w:rPr>
        <w:t>Грибов, А.</w:t>
      </w:r>
      <w:r w:rsidR="00E83EFC" w:rsidRPr="00E83EFC">
        <w:rPr>
          <w:sz w:val="28"/>
        </w:rPr>
        <w:t xml:space="preserve"> </w:t>
      </w:r>
      <w:r w:rsidRPr="006D6DAA">
        <w:rPr>
          <w:sz w:val="28"/>
        </w:rPr>
        <w:t>Идрисов, В.</w:t>
      </w:r>
      <w:r w:rsidR="00E83EFC" w:rsidRPr="00E83EFC">
        <w:rPr>
          <w:sz w:val="28"/>
        </w:rPr>
        <w:t xml:space="preserve"> </w:t>
      </w:r>
      <w:r w:rsidRPr="006D6DAA">
        <w:rPr>
          <w:sz w:val="28"/>
        </w:rPr>
        <w:t>Коссов, И.</w:t>
      </w:r>
      <w:r w:rsidR="00E83EFC" w:rsidRPr="00E83EFC">
        <w:rPr>
          <w:sz w:val="28"/>
        </w:rPr>
        <w:t xml:space="preserve"> </w:t>
      </w:r>
      <w:r w:rsidRPr="006D6DAA">
        <w:rPr>
          <w:sz w:val="28"/>
        </w:rPr>
        <w:t>Липсиц, А.</w:t>
      </w:r>
      <w:r w:rsidR="00E83EFC" w:rsidRPr="00E83EFC">
        <w:rPr>
          <w:sz w:val="28"/>
        </w:rPr>
        <w:t xml:space="preserve"> </w:t>
      </w:r>
      <w:r w:rsidRPr="006D6DAA">
        <w:rPr>
          <w:sz w:val="28"/>
        </w:rPr>
        <w:t>Смирнов, А.</w:t>
      </w:r>
      <w:r w:rsidR="00E83EFC" w:rsidRPr="00E83EFC">
        <w:rPr>
          <w:sz w:val="28"/>
        </w:rPr>
        <w:t xml:space="preserve"> </w:t>
      </w:r>
      <w:r w:rsidRPr="006D6DAA">
        <w:rPr>
          <w:sz w:val="28"/>
        </w:rPr>
        <w:t>Хрычев и др.</w:t>
      </w:r>
    </w:p>
    <w:p w:rsidR="00E83EFC" w:rsidRDefault="0014583F" w:rsidP="006D6DAA">
      <w:pPr>
        <w:spacing w:line="360" w:lineRule="auto"/>
        <w:ind w:firstLine="709"/>
        <w:jc w:val="both"/>
        <w:rPr>
          <w:sz w:val="28"/>
        </w:rPr>
      </w:pPr>
      <w:r w:rsidRPr="006D6DAA">
        <w:rPr>
          <w:sz w:val="28"/>
        </w:rPr>
        <w:t>Объектом исследования является процесс бизнес-планирования</w:t>
      </w:r>
      <w:r w:rsidR="00A05C50" w:rsidRPr="006D6DAA">
        <w:rPr>
          <w:sz w:val="28"/>
        </w:rPr>
        <w:t>.</w:t>
      </w:r>
    </w:p>
    <w:p w:rsidR="0014583F" w:rsidRPr="006D6DAA" w:rsidRDefault="0014583F" w:rsidP="006D6DAA">
      <w:pPr>
        <w:spacing w:line="360" w:lineRule="auto"/>
        <w:ind w:firstLine="709"/>
        <w:jc w:val="both"/>
        <w:rPr>
          <w:sz w:val="28"/>
        </w:rPr>
      </w:pPr>
      <w:r w:rsidRPr="006D6DAA">
        <w:rPr>
          <w:sz w:val="28"/>
        </w:rPr>
        <w:t>Целью настоящей работы является анализ разработки бизнес-плана. Для достижения указанной цели необходимо последовательно решить ряд задач, а именно:</w:t>
      </w:r>
    </w:p>
    <w:p w:rsidR="0014583F" w:rsidRPr="006D6DAA" w:rsidRDefault="0014583F" w:rsidP="006D6DAA">
      <w:pPr>
        <w:spacing w:line="360" w:lineRule="auto"/>
        <w:ind w:firstLine="709"/>
        <w:jc w:val="both"/>
        <w:rPr>
          <w:sz w:val="28"/>
        </w:rPr>
      </w:pPr>
      <w:r w:rsidRPr="006D6DAA">
        <w:rPr>
          <w:sz w:val="28"/>
        </w:rPr>
        <w:t>- раскрыть сущность и функции процесса бизнес-планирования;</w:t>
      </w:r>
    </w:p>
    <w:p w:rsidR="0014583F" w:rsidRPr="006D6DAA" w:rsidRDefault="0014583F" w:rsidP="006D6DAA">
      <w:pPr>
        <w:pStyle w:val="1"/>
        <w:ind w:firstLine="709"/>
      </w:pPr>
      <w:r w:rsidRPr="006D6DAA">
        <w:t>- охарактеризовать состав и структуру бизнес-плана;</w:t>
      </w:r>
    </w:p>
    <w:p w:rsidR="0014583F" w:rsidRPr="006D6DAA" w:rsidRDefault="0014583F" w:rsidP="006D6DAA">
      <w:pPr>
        <w:spacing w:line="360" w:lineRule="auto"/>
        <w:ind w:firstLine="709"/>
        <w:jc w:val="both"/>
        <w:rPr>
          <w:sz w:val="28"/>
        </w:rPr>
      </w:pPr>
      <w:r w:rsidRPr="006D6DAA">
        <w:rPr>
          <w:sz w:val="28"/>
        </w:rPr>
        <w:t>- раскрыть значен</w:t>
      </w:r>
      <w:r w:rsidR="00E83EFC">
        <w:rPr>
          <w:sz w:val="28"/>
        </w:rPr>
        <w:t>ие бизнес-плана в деятельности</w:t>
      </w:r>
      <w:r w:rsidR="000C273F" w:rsidRPr="006D6DAA">
        <w:rPr>
          <w:sz w:val="28"/>
        </w:rPr>
        <w:t>.</w:t>
      </w:r>
    </w:p>
    <w:p w:rsidR="00B71460" w:rsidRPr="006D6DAA" w:rsidRDefault="00B71460" w:rsidP="006D6DAA">
      <w:pPr>
        <w:spacing w:line="360" w:lineRule="auto"/>
        <w:ind w:firstLine="709"/>
        <w:jc w:val="both"/>
        <w:rPr>
          <w:sz w:val="28"/>
        </w:rPr>
      </w:pPr>
      <w:r w:rsidRPr="006D6DAA">
        <w:rPr>
          <w:sz w:val="28"/>
          <w:szCs w:val="28"/>
        </w:rPr>
        <w:t>Информационной базой исследования являются законодательные акты и нормативные документы; финансовая (бухгалтерская) отчетность, учредительные и нормативные документы; научные источники – учебная литература и материалы семинаров и конференций; периодическая печать и электронные ресурсы.</w:t>
      </w:r>
    </w:p>
    <w:p w:rsidR="00A05C50" w:rsidRPr="006D6DAA" w:rsidRDefault="00A05C50" w:rsidP="006D6DAA">
      <w:pPr>
        <w:spacing w:line="360" w:lineRule="auto"/>
        <w:ind w:firstLine="709"/>
        <w:jc w:val="both"/>
        <w:rPr>
          <w:sz w:val="28"/>
        </w:rPr>
      </w:pPr>
    </w:p>
    <w:p w:rsidR="00320332" w:rsidRPr="0095203C" w:rsidRDefault="00E83EFC" w:rsidP="00E83EFC">
      <w:pPr>
        <w:pStyle w:val="a7"/>
        <w:spacing w:line="360" w:lineRule="auto"/>
        <w:ind w:left="0" w:firstLine="709"/>
        <w:jc w:val="center"/>
        <w:rPr>
          <w:b/>
          <w:sz w:val="28"/>
          <w:szCs w:val="28"/>
        </w:rPr>
      </w:pPr>
      <w:r>
        <w:rPr>
          <w:b/>
          <w:bCs/>
          <w:kern w:val="36"/>
          <w:sz w:val="28"/>
          <w:szCs w:val="28"/>
        </w:rPr>
        <w:br w:type="page"/>
      </w:r>
      <w:r w:rsidR="00320332" w:rsidRPr="00E83EFC">
        <w:rPr>
          <w:b/>
          <w:sz w:val="28"/>
          <w:szCs w:val="28"/>
        </w:rPr>
        <w:t>Глава 1. Значение планирования в деятельности пред</w:t>
      </w:r>
      <w:r w:rsidRPr="00E83EFC">
        <w:rPr>
          <w:b/>
          <w:sz w:val="28"/>
          <w:szCs w:val="28"/>
        </w:rPr>
        <w:t>приятия</w:t>
      </w:r>
    </w:p>
    <w:p w:rsidR="00E83EFC" w:rsidRPr="0095203C" w:rsidRDefault="00E83EFC" w:rsidP="00E83EFC">
      <w:pPr>
        <w:pStyle w:val="a7"/>
        <w:spacing w:line="360" w:lineRule="auto"/>
        <w:ind w:left="0" w:firstLine="709"/>
        <w:jc w:val="center"/>
        <w:rPr>
          <w:b/>
          <w:sz w:val="28"/>
          <w:szCs w:val="28"/>
        </w:rPr>
      </w:pPr>
    </w:p>
    <w:p w:rsidR="00E83EFC" w:rsidRPr="00E83EFC" w:rsidRDefault="00320332" w:rsidP="00E83EFC">
      <w:pPr>
        <w:pStyle w:val="a7"/>
        <w:numPr>
          <w:ilvl w:val="1"/>
          <w:numId w:val="4"/>
        </w:numPr>
        <w:spacing w:line="360" w:lineRule="auto"/>
        <w:ind w:left="0" w:firstLine="709"/>
        <w:jc w:val="center"/>
        <w:outlineLvl w:val="1"/>
        <w:rPr>
          <w:b/>
          <w:bCs/>
          <w:sz w:val="28"/>
          <w:szCs w:val="28"/>
        </w:rPr>
      </w:pPr>
      <w:bookmarkStart w:id="0" w:name="_Toc377514792"/>
      <w:r w:rsidRPr="00E83EFC">
        <w:rPr>
          <w:b/>
          <w:bCs/>
          <w:sz w:val="28"/>
          <w:szCs w:val="28"/>
        </w:rPr>
        <w:t>Изменение роли планирования в условиях рынка</w:t>
      </w:r>
      <w:bookmarkEnd w:id="0"/>
    </w:p>
    <w:p w:rsidR="00E83EFC" w:rsidRPr="0095203C" w:rsidRDefault="00E83EFC" w:rsidP="006D6DAA">
      <w:pPr>
        <w:pStyle w:val="a7"/>
        <w:spacing w:line="360" w:lineRule="auto"/>
        <w:ind w:left="0" w:firstLine="709"/>
        <w:jc w:val="both"/>
        <w:rPr>
          <w:sz w:val="28"/>
          <w:szCs w:val="28"/>
        </w:rPr>
      </w:pPr>
    </w:p>
    <w:p w:rsidR="00E83EFC" w:rsidRDefault="00320332" w:rsidP="006D6DAA">
      <w:pPr>
        <w:pStyle w:val="a7"/>
        <w:spacing w:line="360" w:lineRule="auto"/>
        <w:ind w:left="0" w:firstLine="709"/>
        <w:jc w:val="both"/>
        <w:rPr>
          <w:sz w:val="28"/>
          <w:szCs w:val="28"/>
        </w:rPr>
      </w:pPr>
      <w:r w:rsidRPr="006D6DAA">
        <w:rPr>
          <w:sz w:val="28"/>
          <w:szCs w:val="28"/>
        </w:rPr>
        <w:t>При переходе к рыночным отношениям в России планирование оказалось практически полузабытым. Между тем, планирование – это важная функция управления любым предприятием. Именно в процессе изучения планирования происходит системное формирование студента-экономиста как будущего специалиста, способного участвовать в создании предприятия и управления им.</w:t>
      </w:r>
    </w:p>
    <w:p w:rsidR="00E83EFC" w:rsidRDefault="00320332" w:rsidP="006D6DAA">
      <w:pPr>
        <w:pStyle w:val="a7"/>
        <w:spacing w:line="360" w:lineRule="auto"/>
        <w:ind w:left="0" w:firstLine="709"/>
        <w:jc w:val="both"/>
        <w:rPr>
          <w:sz w:val="28"/>
          <w:szCs w:val="28"/>
        </w:rPr>
      </w:pPr>
      <w:r w:rsidRPr="006D6DAA">
        <w:rPr>
          <w:sz w:val="28"/>
          <w:szCs w:val="28"/>
        </w:rPr>
        <w:t>Многолетний опыт зарубежных фирм и российских предприятий показал, что недооценка планирования предпринимательской деятельности в условиях рынка, сведение его к минимуму, игнорирование или некомпетентное осуществление зачастую приводит к неоправданным экономическим потерям и, в конечном счете, к банкротству. Рынок не подавляет и не отрицает планирование вообще, а только перемещает эту работу в первичное производственное звено. Даже в стране в целом сохраняется необходимость планирования, и его нельзя полностью заменить невидимой</w:t>
      </w:r>
      <w:r w:rsidR="00E83EFC">
        <w:rPr>
          <w:sz w:val="28"/>
          <w:szCs w:val="28"/>
        </w:rPr>
        <w:t xml:space="preserve"> </w:t>
      </w:r>
      <w:r w:rsidRPr="006D6DAA">
        <w:rPr>
          <w:sz w:val="28"/>
          <w:szCs w:val="28"/>
        </w:rPr>
        <w:t>регулирующей рукой рынка. Государство должно планировать стратегию своего экономического развития, решение глобальных экономических проблем, крупных социальных и научно-технических программ, распределение бюджета страны, расхода на оборону и др.</w:t>
      </w:r>
    </w:p>
    <w:p w:rsidR="00320332" w:rsidRPr="006D6DAA" w:rsidRDefault="00320332" w:rsidP="006D6DAA">
      <w:pPr>
        <w:pStyle w:val="a7"/>
        <w:spacing w:line="360" w:lineRule="auto"/>
        <w:ind w:left="0" w:firstLine="709"/>
        <w:jc w:val="both"/>
        <w:rPr>
          <w:sz w:val="28"/>
          <w:szCs w:val="28"/>
        </w:rPr>
      </w:pPr>
      <w:r w:rsidRPr="006D6DAA">
        <w:rPr>
          <w:sz w:val="28"/>
          <w:szCs w:val="28"/>
        </w:rPr>
        <w:t>В условиях рыночной экономики конечный успех предпринимательского проекта зависит от множества факторов: одни обусловливают перспективность предпринимаемого мероприятия, другие указывают на его невозможность или большую степень риска его осуществления. Переменчивость многих важных слагаемых предпринимательского проекта многократно усиливает непредсказуемость исхода дела. Тщательный учет возможного направления их влияния на предпринимательский проект — важнейшее условие успешной деятельности предпринимателя. Опыт десятков поколений предпринимателей, успех и неудача бизнеса, крах надежд одних и блестящие карьеры других, обобщенные мировой практикой и экономической наукой, привели к выработке целого арсенала мероприятий. В результате риск выполнения предпринимательского проекта можно выявить заранее и значительно снизить, а предсказуемость успешности бизнеса определить в достаточной степени точно.</w:t>
      </w:r>
    </w:p>
    <w:p w:rsidR="0095203C" w:rsidRPr="00CB4067" w:rsidRDefault="0095203C" w:rsidP="006D6DAA">
      <w:pPr>
        <w:spacing w:line="360" w:lineRule="auto"/>
        <w:ind w:firstLine="709"/>
        <w:jc w:val="both"/>
        <w:rPr>
          <w:b/>
          <w:sz w:val="28"/>
          <w:szCs w:val="28"/>
        </w:rPr>
      </w:pPr>
    </w:p>
    <w:p w:rsidR="00E83EFC" w:rsidRDefault="00320332" w:rsidP="0095203C">
      <w:pPr>
        <w:spacing w:line="360" w:lineRule="auto"/>
        <w:ind w:firstLine="709"/>
        <w:jc w:val="center"/>
        <w:rPr>
          <w:b/>
          <w:sz w:val="28"/>
          <w:szCs w:val="28"/>
        </w:rPr>
      </w:pPr>
      <w:r w:rsidRPr="006D6DAA">
        <w:rPr>
          <w:b/>
          <w:sz w:val="28"/>
          <w:szCs w:val="28"/>
        </w:rPr>
        <w:t>1.2 Цели и назначение бизнес-плана</w:t>
      </w:r>
    </w:p>
    <w:p w:rsidR="0095203C" w:rsidRPr="00CB4067" w:rsidRDefault="0095203C" w:rsidP="006D6DAA">
      <w:pPr>
        <w:shd w:val="clear" w:color="auto" w:fill="FFFFFF"/>
        <w:spacing w:line="360" w:lineRule="auto"/>
        <w:ind w:firstLine="709"/>
        <w:jc w:val="both"/>
        <w:rPr>
          <w:sz w:val="28"/>
          <w:szCs w:val="28"/>
        </w:rPr>
      </w:pPr>
    </w:p>
    <w:p w:rsidR="00320332" w:rsidRPr="006D6DAA" w:rsidRDefault="00320332" w:rsidP="006D6DAA">
      <w:pPr>
        <w:shd w:val="clear" w:color="auto" w:fill="FFFFFF"/>
        <w:spacing w:line="360" w:lineRule="auto"/>
        <w:ind w:firstLine="709"/>
        <w:jc w:val="both"/>
        <w:rPr>
          <w:sz w:val="28"/>
          <w:szCs w:val="28"/>
        </w:rPr>
      </w:pPr>
      <w:r w:rsidRPr="006D6DAA">
        <w:rPr>
          <w:sz w:val="28"/>
          <w:szCs w:val="28"/>
        </w:rPr>
        <w:t>В условиях рынка и жесткой конкурентной борьбы предприятие должно уметь быстро и адекватно реагировать на изменения, происходящие во внешней среде и внутри самого предприятия. Это становится возможным, когда выполняется несколько условий:</w:t>
      </w:r>
    </w:p>
    <w:p w:rsidR="00E83EFC" w:rsidRDefault="00320332" w:rsidP="006D6DAA">
      <w:pPr>
        <w:pStyle w:val="a7"/>
        <w:numPr>
          <w:ilvl w:val="0"/>
          <w:numId w:val="5"/>
        </w:numPr>
        <w:shd w:val="clear" w:color="auto" w:fill="FFFFFF"/>
        <w:spacing w:line="360" w:lineRule="auto"/>
        <w:ind w:left="0" w:firstLine="709"/>
        <w:jc w:val="both"/>
        <w:rPr>
          <w:sz w:val="28"/>
          <w:szCs w:val="28"/>
        </w:rPr>
      </w:pPr>
      <w:r w:rsidRPr="006D6DAA">
        <w:rPr>
          <w:sz w:val="28"/>
          <w:szCs w:val="28"/>
        </w:rPr>
        <w:t>администрация и инвестор правильно оценивают реальное финансовое положение предприятия и его место на рынке;</w:t>
      </w:r>
    </w:p>
    <w:p w:rsidR="00E83EFC" w:rsidRDefault="00320332" w:rsidP="006D6DAA">
      <w:pPr>
        <w:pStyle w:val="a7"/>
        <w:numPr>
          <w:ilvl w:val="0"/>
          <w:numId w:val="5"/>
        </w:numPr>
        <w:shd w:val="clear" w:color="auto" w:fill="FFFFFF"/>
        <w:spacing w:line="360" w:lineRule="auto"/>
        <w:ind w:left="0" w:firstLine="709"/>
        <w:jc w:val="both"/>
        <w:rPr>
          <w:sz w:val="28"/>
          <w:szCs w:val="28"/>
        </w:rPr>
      </w:pPr>
      <w:r w:rsidRPr="006D6DAA">
        <w:rPr>
          <w:sz w:val="28"/>
          <w:szCs w:val="28"/>
        </w:rPr>
        <w:t>существуют конкретные цели, к достижению которых должно стремиться предприятие;</w:t>
      </w:r>
    </w:p>
    <w:p w:rsidR="00E83EFC" w:rsidRDefault="00320332" w:rsidP="006D6DAA">
      <w:pPr>
        <w:pStyle w:val="a7"/>
        <w:numPr>
          <w:ilvl w:val="0"/>
          <w:numId w:val="5"/>
        </w:numPr>
        <w:shd w:val="clear" w:color="auto" w:fill="FFFFFF"/>
        <w:spacing w:line="360" w:lineRule="auto"/>
        <w:ind w:left="0" w:firstLine="709"/>
        <w:jc w:val="both"/>
        <w:rPr>
          <w:sz w:val="28"/>
          <w:szCs w:val="28"/>
        </w:rPr>
      </w:pPr>
      <w:r w:rsidRPr="006D6DAA">
        <w:rPr>
          <w:sz w:val="28"/>
          <w:szCs w:val="28"/>
        </w:rPr>
        <w:t>при постановке целей предприятия менеджмент активно использует планирование, строго контролируется и выполняется каждый шаг плана для их достижения;</w:t>
      </w:r>
    </w:p>
    <w:p w:rsidR="00E83EFC" w:rsidRDefault="00320332" w:rsidP="006D6DAA">
      <w:pPr>
        <w:pStyle w:val="a7"/>
        <w:numPr>
          <w:ilvl w:val="0"/>
          <w:numId w:val="5"/>
        </w:numPr>
        <w:shd w:val="clear" w:color="auto" w:fill="FFFFFF"/>
        <w:spacing w:line="360" w:lineRule="auto"/>
        <w:ind w:left="0" w:firstLine="709"/>
        <w:jc w:val="both"/>
        <w:rPr>
          <w:sz w:val="28"/>
          <w:szCs w:val="28"/>
        </w:rPr>
      </w:pPr>
      <w:r w:rsidRPr="006D6DAA">
        <w:rPr>
          <w:sz w:val="28"/>
          <w:szCs w:val="28"/>
        </w:rPr>
        <w:t>администрация предприятия и инвестор понимают суть процессов происходящих на рынке, во внешней среде и внутри самой фирмы.</w:t>
      </w:r>
    </w:p>
    <w:p w:rsidR="00E83EFC" w:rsidRDefault="00320332" w:rsidP="006D6DAA">
      <w:pPr>
        <w:shd w:val="clear" w:color="auto" w:fill="FFFFFF"/>
        <w:spacing w:line="360" w:lineRule="auto"/>
        <w:ind w:firstLine="709"/>
        <w:jc w:val="both"/>
        <w:rPr>
          <w:sz w:val="28"/>
          <w:szCs w:val="28"/>
        </w:rPr>
      </w:pPr>
      <w:r w:rsidRPr="006D6DAA">
        <w:rPr>
          <w:bCs/>
          <w:sz w:val="28"/>
          <w:szCs w:val="28"/>
        </w:rPr>
        <w:t>Бизнес-план</w:t>
      </w:r>
      <w:r w:rsidRPr="006D6DAA">
        <w:rPr>
          <w:sz w:val="28"/>
          <w:szCs w:val="28"/>
        </w:rPr>
        <w:t xml:space="preserve"> составляется для внутренних и внешних целей. В подавляющем большинстве случаев, так уж сложилось в нашей стране, </w:t>
      </w:r>
      <w:r w:rsidRPr="006D6DAA">
        <w:rPr>
          <w:bCs/>
          <w:sz w:val="28"/>
          <w:szCs w:val="28"/>
        </w:rPr>
        <w:t>бизнес-план фирмы</w:t>
      </w:r>
      <w:r w:rsidRPr="006D6DAA">
        <w:rPr>
          <w:sz w:val="28"/>
          <w:szCs w:val="28"/>
        </w:rPr>
        <w:t xml:space="preserve"> начинают составлять, когда необходимо привлечь инвестиции. Но дело в том, что это только одна сторона дела, на самом деле он составляется не только для внешних целей.</w:t>
      </w:r>
    </w:p>
    <w:p w:rsidR="00E83EFC" w:rsidRDefault="00320332" w:rsidP="006D6DAA">
      <w:pPr>
        <w:shd w:val="clear" w:color="auto" w:fill="FFFFFF"/>
        <w:spacing w:line="360" w:lineRule="auto"/>
        <w:ind w:firstLine="709"/>
        <w:jc w:val="both"/>
        <w:rPr>
          <w:sz w:val="28"/>
          <w:szCs w:val="28"/>
        </w:rPr>
      </w:pPr>
      <w:r w:rsidRPr="006D6DAA">
        <w:rPr>
          <w:sz w:val="28"/>
          <w:szCs w:val="28"/>
        </w:rPr>
        <w:t xml:space="preserve">Внешние цели, для которых составляется </w:t>
      </w:r>
      <w:r w:rsidRPr="006D6DAA">
        <w:rPr>
          <w:bCs/>
          <w:sz w:val="28"/>
          <w:szCs w:val="28"/>
        </w:rPr>
        <w:t>бизнес-план предприятия</w:t>
      </w:r>
      <w:r w:rsidRPr="006D6DAA">
        <w:rPr>
          <w:sz w:val="28"/>
          <w:szCs w:val="28"/>
        </w:rPr>
        <w:t xml:space="preserve"> - обоснование необходимости привлечения дополнительных инвестиций или заемных средств, демонстрация имеющихся у фирмы возможностей и привлечение внимания со стороны инвесторов и банка, убеждение их в достаточном уровне эффективности инвестиционного проекта и высоком уровне менеджмента предприятия.</w:t>
      </w:r>
    </w:p>
    <w:p w:rsidR="00E83EFC" w:rsidRDefault="00320332" w:rsidP="006D6DAA">
      <w:pPr>
        <w:shd w:val="clear" w:color="auto" w:fill="FFFFFF"/>
        <w:spacing w:line="360" w:lineRule="auto"/>
        <w:ind w:firstLine="709"/>
        <w:jc w:val="both"/>
        <w:rPr>
          <w:sz w:val="28"/>
          <w:szCs w:val="28"/>
        </w:rPr>
      </w:pPr>
      <w:r w:rsidRPr="006D6DAA">
        <w:rPr>
          <w:sz w:val="28"/>
          <w:szCs w:val="28"/>
        </w:rPr>
        <w:t xml:space="preserve">Каждый инвестор захочет оценить выгодность инвестирования в предлагаемый инвестиционный проект и оценить соотношение возможной отдачи от проекта и рискованности вложений, а лучший способ для этого - изучить и проанализировать </w:t>
      </w:r>
      <w:r w:rsidRPr="006D6DAA">
        <w:rPr>
          <w:bCs/>
          <w:iCs/>
          <w:sz w:val="28"/>
          <w:szCs w:val="28"/>
        </w:rPr>
        <w:t>бизнес-план инвестиционного проекта</w:t>
      </w:r>
      <w:r w:rsidRPr="006D6DAA">
        <w:rPr>
          <w:sz w:val="28"/>
          <w:szCs w:val="28"/>
        </w:rPr>
        <w:t>.</w:t>
      </w:r>
    </w:p>
    <w:p w:rsidR="00E83EFC" w:rsidRDefault="00320332" w:rsidP="006D6DAA">
      <w:pPr>
        <w:shd w:val="clear" w:color="auto" w:fill="FFFFFF"/>
        <w:spacing w:line="360" w:lineRule="auto"/>
        <w:ind w:firstLine="709"/>
        <w:jc w:val="both"/>
        <w:rPr>
          <w:sz w:val="28"/>
          <w:szCs w:val="28"/>
        </w:rPr>
      </w:pPr>
      <w:r w:rsidRPr="006D6DAA">
        <w:rPr>
          <w:bCs/>
          <w:sz w:val="28"/>
          <w:szCs w:val="28"/>
        </w:rPr>
        <w:t>Бизнес-план инвестиционного проекта</w:t>
      </w:r>
      <w:r w:rsidRPr="006D6DAA">
        <w:rPr>
          <w:sz w:val="28"/>
          <w:szCs w:val="28"/>
        </w:rPr>
        <w:t xml:space="preserve">, это, по сути - его </w:t>
      </w:r>
      <w:r w:rsidRPr="006D6DAA">
        <w:rPr>
          <w:bCs/>
          <w:sz w:val="28"/>
          <w:szCs w:val="28"/>
        </w:rPr>
        <w:t>визитная карточка</w:t>
      </w:r>
      <w:r w:rsidRPr="006D6DAA">
        <w:rPr>
          <w:sz w:val="28"/>
          <w:szCs w:val="28"/>
        </w:rPr>
        <w:t>. Он дает инвестору ответ на вопрос, стоит ли вкладывать средства в данный инвестиционный проект и при каких условиях он будет наиболее эффективен при допустимой для инвестора степени риска и верности допущений, сделанных разработчиком инвестиционного проекта.</w:t>
      </w:r>
    </w:p>
    <w:p w:rsidR="00E83EFC" w:rsidRDefault="00320332" w:rsidP="006D6DAA">
      <w:pPr>
        <w:shd w:val="clear" w:color="auto" w:fill="FFFFFF"/>
        <w:spacing w:line="360" w:lineRule="auto"/>
        <w:ind w:firstLine="709"/>
        <w:jc w:val="both"/>
        <w:rPr>
          <w:sz w:val="28"/>
          <w:szCs w:val="28"/>
        </w:rPr>
      </w:pPr>
      <w:r w:rsidRPr="006D6DAA">
        <w:rPr>
          <w:sz w:val="28"/>
          <w:szCs w:val="28"/>
        </w:rPr>
        <w:t xml:space="preserve">Грамотно составленный </w:t>
      </w:r>
      <w:r w:rsidRPr="006D6DAA">
        <w:rPr>
          <w:bCs/>
          <w:sz w:val="28"/>
          <w:szCs w:val="28"/>
        </w:rPr>
        <w:t>бизнес-план инвестиционного проекта</w:t>
      </w:r>
      <w:r w:rsidRPr="006D6DAA">
        <w:rPr>
          <w:sz w:val="28"/>
          <w:szCs w:val="28"/>
        </w:rPr>
        <w:t xml:space="preserve"> является обязательным условием получения банковского кредита. Если у заемщика он отсутствует, это говорит о низком профессиональном уровне менеджмента предприятия, его невладении ситуацией, и делает получение кредита в банке практически невозможным, кроме того, в будущем банк будет оценивать выдачу кредита такому предприятию, как более высокорисковую операцию. Это означает, что банк, учитывая более высокий риск невозврата кредита, обязательно увеличит величину процентов по кредиту в сторону увеличения, а кредит соответственно - станет дорогим и невыгодным.</w:t>
      </w:r>
    </w:p>
    <w:p w:rsidR="00E83EFC" w:rsidRDefault="00320332" w:rsidP="006D6DAA">
      <w:pPr>
        <w:shd w:val="clear" w:color="auto" w:fill="FFFFFF"/>
        <w:spacing w:line="360" w:lineRule="auto"/>
        <w:ind w:firstLine="709"/>
        <w:jc w:val="both"/>
        <w:rPr>
          <w:sz w:val="28"/>
          <w:szCs w:val="28"/>
        </w:rPr>
      </w:pPr>
      <w:r w:rsidRPr="006D6DAA">
        <w:rPr>
          <w:sz w:val="28"/>
          <w:szCs w:val="28"/>
        </w:rPr>
        <w:t xml:space="preserve">Гораздо более важными для фирмы являются внутренние цели, для четкого видения и понимания которых необходимо составить </w:t>
      </w:r>
      <w:r w:rsidRPr="006D6DAA">
        <w:rPr>
          <w:bCs/>
          <w:sz w:val="28"/>
          <w:szCs w:val="28"/>
        </w:rPr>
        <w:t>бизнес-план предприятия</w:t>
      </w:r>
      <w:r w:rsidRPr="006D6DAA">
        <w:rPr>
          <w:sz w:val="28"/>
          <w:szCs w:val="28"/>
        </w:rPr>
        <w:t>.</w:t>
      </w:r>
    </w:p>
    <w:p w:rsidR="00A05C50" w:rsidRPr="006D6DAA" w:rsidRDefault="00320332" w:rsidP="006D6DAA">
      <w:pPr>
        <w:shd w:val="clear" w:color="auto" w:fill="FFFFFF"/>
        <w:spacing w:line="360" w:lineRule="auto"/>
        <w:ind w:firstLine="709"/>
        <w:jc w:val="both"/>
        <w:rPr>
          <w:sz w:val="28"/>
          <w:szCs w:val="28"/>
        </w:rPr>
      </w:pPr>
      <w:r w:rsidRPr="006D6DAA">
        <w:rPr>
          <w:sz w:val="28"/>
          <w:szCs w:val="28"/>
        </w:rPr>
        <w:t xml:space="preserve">Внутренние цели - </w:t>
      </w:r>
      <w:r w:rsidRPr="006D6DAA">
        <w:rPr>
          <w:bCs/>
          <w:sz w:val="28"/>
          <w:szCs w:val="28"/>
        </w:rPr>
        <w:t>планирование бизнеса</w:t>
      </w:r>
      <w:r w:rsidRPr="006D6DAA">
        <w:rPr>
          <w:sz w:val="28"/>
          <w:szCs w:val="28"/>
        </w:rPr>
        <w:t>, обучение и проверка знаний менеджмента предприятия, понимания им рыночной среды и реального положения предприятия на рынке. Очень важны достижение понимания инвестором и администрацией предприятия стратегических целей, характеристик, конкурентной среды, слабых и сильных сторон конкретного инвестиционного проекта, его возможной эффективности при заданных условиях. Понимание того, как правильно составить бизнес план, становится обязательным требованием к подготовке любого менеджера, управленца и бизнесмена.</w:t>
      </w:r>
      <w:r w:rsidR="00E83EFC">
        <w:rPr>
          <w:sz w:val="28"/>
          <w:szCs w:val="28"/>
        </w:rPr>
        <w:t xml:space="preserve"> </w:t>
      </w:r>
      <w:r w:rsidRPr="006D6DAA">
        <w:rPr>
          <w:sz w:val="28"/>
          <w:szCs w:val="28"/>
        </w:rPr>
        <w:t xml:space="preserve">В качестве резюме: составив </w:t>
      </w:r>
      <w:r w:rsidRPr="006D6DAA">
        <w:rPr>
          <w:bCs/>
          <w:sz w:val="28"/>
          <w:szCs w:val="28"/>
        </w:rPr>
        <w:t>бизнес-план фирмы</w:t>
      </w:r>
      <w:r w:rsidRPr="006D6DAA">
        <w:rPr>
          <w:sz w:val="28"/>
          <w:szCs w:val="28"/>
        </w:rPr>
        <w:t>, Вы сделаете предприятие более эффективным, управляемым и прибыльным, сможете с более высокой точностью прогнозировать ситуацию на будущее.</w:t>
      </w:r>
    </w:p>
    <w:p w:rsidR="0095203C" w:rsidRPr="00CB4067" w:rsidRDefault="0095203C" w:rsidP="006D6DAA">
      <w:pPr>
        <w:spacing w:line="360" w:lineRule="auto"/>
        <w:ind w:firstLine="709"/>
        <w:jc w:val="both"/>
        <w:rPr>
          <w:b/>
          <w:sz w:val="28"/>
          <w:szCs w:val="28"/>
        </w:rPr>
      </w:pPr>
    </w:p>
    <w:p w:rsidR="00320332" w:rsidRPr="006D6DAA" w:rsidRDefault="0095203C" w:rsidP="0095203C">
      <w:pPr>
        <w:spacing w:line="360" w:lineRule="auto"/>
        <w:ind w:firstLine="709"/>
        <w:jc w:val="center"/>
        <w:rPr>
          <w:b/>
          <w:sz w:val="28"/>
          <w:szCs w:val="28"/>
        </w:rPr>
      </w:pPr>
      <w:r w:rsidRPr="00CB4067">
        <w:rPr>
          <w:b/>
          <w:sz w:val="28"/>
          <w:szCs w:val="28"/>
        </w:rPr>
        <w:br w:type="page"/>
      </w:r>
      <w:r w:rsidR="00320332" w:rsidRPr="006D6DAA">
        <w:rPr>
          <w:b/>
          <w:sz w:val="28"/>
          <w:szCs w:val="28"/>
        </w:rPr>
        <w:t>Глава 2. Содержание бизнес-плана</w:t>
      </w:r>
    </w:p>
    <w:p w:rsidR="0095203C" w:rsidRPr="00CB4067" w:rsidRDefault="0095203C" w:rsidP="0095203C">
      <w:pPr>
        <w:spacing w:line="360" w:lineRule="auto"/>
        <w:ind w:firstLine="709"/>
        <w:jc w:val="center"/>
        <w:rPr>
          <w:b/>
          <w:sz w:val="28"/>
          <w:szCs w:val="28"/>
        </w:rPr>
      </w:pPr>
    </w:p>
    <w:p w:rsidR="00467113" w:rsidRPr="00CB4067" w:rsidRDefault="00320332" w:rsidP="0095203C">
      <w:pPr>
        <w:spacing w:line="360" w:lineRule="auto"/>
        <w:ind w:firstLine="709"/>
        <w:jc w:val="center"/>
        <w:rPr>
          <w:b/>
          <w:sz w:val="28"/>
          <w:szCs w:val="28"/>
        </w:rPr>
      </w:pPr>
      <w:r w:rsidRPr="006D6DAA">
        <w:rPr>
          <w:b/>
          <w:sz w:val="28"/>
          <w:szCs w:val="28"/>
        </w:rPr>
        <w:t>2.1</w:t>
      </w:r>
      <w:r w:rsidR="00E83EFC">
        <w:rPr>
          <w:b/>
          <w:sz w:val="28"/>
          <w:szCs w:val="28"/>
        </w:rPr>
        <w:t xml:space="preserve"> </w:t>
      </w:r>
      <w:r w:rsidR="0095203C">
        <w:rPr>
          <w:b/>
          <w:sz w:val="28"/>
          <w:szCs w:val="28"/>
        </w:rPr>
        <w:t>Резюме</w:t>
      </w:r>
    </w:p>
    <w:p w:rsidR="0095203C" w:rsidRPr="00CB4067" w:rsidRDefault="0095203C" w:rsidP="006D6DAA">
      <w:pPr>
        <w:spacing w:line="360" w:lineRule="auto"/>
        <w:ind w:firstLine="709"/>
        <w:jc w:val="both"/>
        <w:rPr>
          <w:sz w:val="28"/>
          <w:szCs w:val="28"/>
        </w:rPr>
      </w:pPr>
    </w:p>
    <w:p w:rsidR="00314537" w:rsidRPr="006D6DAA" w:rsidRDefault="00314537" w:rsidP="006D6DAA">
      <w:pPr>
        <w:spacing w:line="360" w:lineRule="auto"/>
        <w:ind w:firstLine="709"/>
        <w:jc w:val="both"/>
        <w:rPr>
          <w:sz w:val="28"/>
          <w:szCs w:val="28"/>
        </w:rPr>
      </w:pPr>
      <w:r w:rsidRPr="006D6DAA">
        <w:rPr>
          <w:sz w:val="28"/>
          <w:szCs w:val="28"/>
        </w:rPr>
        <w:t>В настоящем би</w:t>
      </w:r>
      <w:r w:rsidR="00BE3E0A" w:rsidRPr="006D6DAA">
        <w:rPr>
          <w:sz w:val="28"/>
          <w:szCs w:val="28"/>
        </w:rPr>
        <w:t>знес-плане</w:t>
      </w:r>
      <w:r w:rsidR="00E83EFC">
        <w:rPr>
          <w:sz w:val="28"/>
          <w:szCs w:val="28"/>
        </w:rPr>
        <w:t xml:space="preserve"> </w:t>
      </w:r>
      <w:r w:rsidR="009B04DE" w:rsidRPr="006D6DAA">
        <w:rPr>
          <w:sz w:val="28"/>
          <w:szCs w:val="28"/>
        </w:rPr>
        <w:t>рассматривается</w:t>
      </w:r>
      <w:r w:rsidR="00E83EFC">
        <w:rPr>
          <w:sz w:val="28"/>
          <w:szCs w:val="28"/>
        </w:rPr>
        <w:t xml:space="preserve"> </w:t>
      </w:r>
      <w:r w:rsidR="009B04DE" w:rsidRPr="006D6DAA">
        <w:rPr>
          <w:sz w:val="28"/>
          <w:szCs w:val="28"/>
        </w:rPr>
        <w:t>небольшой</w:t>
      </w:r>
      <w:r w:rsidRPr="006D6DAA">
        <w:rPr>
          <w:sz w:val="28"/>
          <w:szCs w:val="28"/>
        </w:rPr>
        <w:t xml:space="preserve"> </w:t>
      </w:r>
      <w:r w:rsidR="009B04DE" w:rsidRPr="006D6DAA">
        <w:rPr>
          <w:sz w:val="28"/>
          <w:szCs w:val="28"/>
        </w:rPr>
        <w:t>проект</w:t>
      </w:r>
      <w:r w:rsidR="00B27905" w:rsidRPr="006D6DAA">
        <w:rPr>
          <w:sz w:val="28"/>
          <w:szCs w:val="28"/>
        </w:rPr>
        <w:t>,</w:t>
      </w:r>
      <w:r w:rsidR="009B04DE" w:rsidRPr="006D6DAA">
        <w:rPr>
          <w:sz w:val="28"/>
          <w:szCs w:val="28"/>
        </w:rPr>
        <w:t xml:space="preserve"> а именно</w:t>
      </w:r>
      <w:r w:rsidR="00B27905" w:rsidRPr="006D6DAA">
        <w:rPr>
          <w:sz w:val="28"/>
          <w:szCs w:val="28"/>
        </w:rPr>
        <w:t xml:space="preserve"> </w:t>
      </w:r>
      <w:r w:rsidR="009B04DE" w:rsidRPr="006D6DAA">
        <w:rPr>
          <w:sz w:val="28"/>
          <w:szCs w:val="28"/>
        </w:rPr>
        <w:t xml:space="preserve">Агентство </w:t>
      </w:r>
      <w:r w:rsidR="00B27905" w:rsidRPr="006D6DAA">
        <w:rPr>
          <w:sz w:val="28"/>
          <w:szCs w:val="28"/>
        </w:rPr>
        <w:t>которое</w:t>
      </w:r>
      <w:r w:rsidR="009B04DE" w:rsidRPr="006D6DAA">
        <w:rPr>
          <w:sz w:val="28"/>
          <w:szCs w:val="28"/>
        </w:rPr>
        <w:t xml:space="preserve"> предоставляет услуги полиграфии, в </w:t>
      </w:r>
      <w:r w:rsidRPr="006D6DAA">
        <w:rPr>
          <w:sz w:val="28"/>
          <w:szCs w:val="28"/>
        </w:rPr>
        <w:t>виде з</w:t>
      </w:r>
      <w:r w:rsidR="009B04DE" w:rsidRPr="006D6DAA">
        <w:rPr>
          <w:sz w:val="28"/>
          <w:szCs w:val="28"/>
        </w:rPr>
        <w:t>аполнения анкет, заявлений и фото услуг для подачи в ОУФМС</w:t>
      </w:r>
      <w:r w:rsidRPr="006D6DAA">
        <w:rPr>
          <w:sz w:val="28"/>
          <w:szCs w:val="28"/>
        </w:rPr>
        <w:t>.</w:t>
      </w:r>
    </w:p>
    <w:p w:rsidR="00801A11" w:rsidRPr="006D6DAA" w:rsidRDefault="009B04DE" w:rsidP="006D6DAA">
      <w:pPr>
        <w:spacing w:line="360" w:lineRule="auto"/>
        <w:ind w:firstLine="709"/>
        <w:jc w:val="both"/>
        <w:rPr>
          <w:sz w:val="28"/>
          <w:szCs w:val="28"/>
        </w:rPr>
      </w:pPr>
      <w:r w:rsidRPr="006D6DAA">
        <w:rPr>
          <w:sz w:val="28"/>
          <w:szCs w:val="28"/>
        </w:rPr>
        <w:t>Обратим внимание на</w:t>
      </w:r>
      <w:r w:rsidR="002608A2" w:rsidRPr="006D6DAA">
        <w:rPr>
          <w:sz w:val="28"/>
          <w:szCs w:val="28"/>
        </w:rPr>
        <w:t xml:space="preserve"> </w:t>
      </w:r>
      <w:r w:rsidRPr="006D6DAA">
        <w:rPr>
          <w:sz w:val="28"/>
          <w:szCs w:val="28"/>
        </w:rPr>
        <w:t>статистику</w:t>
      </w:r>
      <w:r w:rsidR="00CB25CE" w:rsidRPr="006D6DAA">
        <w:rPr>
          <w:sz w:val="28"/>
          <w:szCs w:val="28"/>
        </w:rPr>
        <w:t xml:space="preserve">: </w:t>
      </w:r>
      <w:r w:rsidR="00314537" w:rsidRPr="006D6DAA">
        <w:rPr>
          <w:sz w:val="28"/>
          <w:szCs w:val="28"/>
        </w:rPr>
        <w:t>Россия стала крупнейшим центром миграции в Восточном полушарии и уступает по величине миграционных потоков только США. По масштабам миграции Россия в 2005 году заняла второе мест</w:t>
      </w:r>
      <w:r w:rsidRPr="006D6DAA">
        <w:rPr>
          <w:sz w:val="28"/>
          <w:szCs w:val="28"/>
        </w:rPr>
        <w:t>о в мире после США. В Россию в 2009</w:t>
      </w:r>
      <w:r w:rsidR="00314537" w:rsidRPr="006D6DAA">
        <w:rPr>
          <w:sz w:val="28"/>
          <w:szCs w:val="28"/>
        </w:rPr>
        <w:t xml:space="preserve"> году, по данным ВБ</w:t>
      </w:r>
      <w:r w:rsidR="00CB25CE" w:rsidRPr="006D6DAA">
        <w:rPr>
          <w:sz w:val="28"/>
          <w:szCs w:val="28"/>
        </w:rPr>
        <w:t>, прибыли 12,1 млн. иммигрантов</w:t>
      </w:r>
      <w:r w:rsidR="00801A11" w:rsidRPr="006D6DAA">
        <w:rPr>
          <w:sz w:val="28"/>
          <w:szCs w:val="28"/>
        </w:rPr>
        <w:t>,</w:t>
      </w:r>
      <w:r w:rsidR="00CB25CE" w:rsidRPr="006D6DAA">
        <w:rPr>
          <w:sz w:val="28"/>
          <w:szCs w:val="28"/>
        </w:rPr>
        <w:t xml:space="preserve"> 35% из них мигрируют на постоянно</w:t>
      </w:r>
      <w:r w:rsidRPr="006D6DAA">
        <w:rPr>
          <w:sz w:val="28"/>
          <w:szCs w:val="28"/>
        </w:rPr>
        <w:t>е место жительства. Соответственно эта доля обращается в Миграционную службу для получения ВИЗ, разрешений на проживание и регистрацией.</w:t>
      </w:r>
    </w:p>
    <w:p w:rsidR="00F41730" w:rsidRPr="006D6DAA" w:rsidRDefault="00CB25CE" w:rsidP="006D6DAA">
      <w:pPr>
        <w:spacing w:line="360" w:lineRule="auto"/>
        <w:ind w:firstLine="709"/>
        <w:jc w:val="both"/>
        <w:rPr>
          <w:sz w:val="28"/>
          <w:szCs w:val="28"/>
        </w:rPr>
      </w:pPr>
      <w:r w:rsidRPr="006D6DAA">
        <w:rPr>
          <w:sz w:val="28"/>
          <w:szCs w:val="28"/>
        </w:rPr>
        <w:t>В туризме ситуация аналогична</w:t>
      </w:r>
      <w:r w:rsidR="00801A11" w:rsidRPr="006D6DAA">
        <w:rPr>
          <w:sz w:val="28"/>
          <w:szCs w:val="28"/>
        </w:rPr>
        <w:t>, граждан</w:t>
      </w:r>
      <w:r w:rsidR="009B04DE" w:rsidRPr="006D6DAA">
        <w:rPr>
          <w:sz w:val="28"/>
          <w:szCs w:val="28"/>
        </w:rPr>
        <w:t>ам</w:t>
      </w:r>
      <w:r w:rsidR="00801A11" w:rsidRPr="006D6DAA">
        <w:rPr>
          <w:sz w:val="28"/>
          <w:szCs w:val="28"/>
        </w:rPr>
        <w:t xml:space="preserve"> которые вылетают за границу, </w:t>
      </w:r>
      <w:r w:rsidR="009B04DE" w:rsidRPr="006D6DAA">
        <w:rPr>
          <w:sz w:val="28"/>
          <w:szCs w:val="28"/>
        </w:rPr>
        <w:t xml:space="preserve">на </w:t>
      </w:r>
      <w:r w:rsidR="00801A11" w:rsidRPr="006D6DAA">
        <w:rPr>
          <w:sz w:val="28"/>
          <w:szCs w:val="28"/>
        </w:rPr>
        <w:t>отдых, туризм, командировки и т.д.</w:t>
      </w:r>
      <w:r w:rsidR="00E83EFC">
        <w:rPr>
          <w:sz w:val="28"/>
          <w:szCs w:val="28"/>
        </w:rPr>
        <w:t xml:space="preserve"> </w:t>
      </w:r>
      <w:r w:rsidR="00801A11" w:rsidRPr="006D6DAA">
        <w:rPr>
          <w:sz w:val="28"/>
          <w:szCs w:val="28"/>
        </w:rPr>
        <w:t>необходим заграничный</w:t>
      </w:r>
      <w:r w:rsidR="00E83EFC">
        <w:rPr>
          <w:sz w:val="28"/>
          <w:szCs w:val="28"/>
        </w:rPr>
        <w:t xml:space="preserve"> </w:t>
      </w:r>
      <w:r w:rsidR="00801A11" w:rsidRPr="006D6DAA">
        <w:rPr>
          <w:sz w:val="28"/>
          <w:szCs w:val="28"/>
        </w:rPr>
        <w:t>паспорт</w:t>
      </w:r>
      <w:r w:rsidR="009B04DE" w:rsidRPr="006D6DAA">
        <w:rPr>
          <w:sz w:val="28"/>
          <w:szCs w:val="28"/>
        </w:rPr>
        <w:t xml:space="preserve"> или Виза</w:t>
      </w:r>
      <w:r w:rsidR="00801A11" w:rsidRPr="006D6DAA">
        <w:rPr>
          <w:sz w:val="28"/>
          <w:szCs w:val="28"/>
        </w:rPr>
        <w:t>.</w:t>
      </w:r>
    </w:p>
    <w:p w:rsidR="009B04DE" w:rsidRPr="006D6DAA" w:rsidRDefault="009B04DE" w:rsidP="006D6DAA">
      <w:pPr>
        <w:spacing w:line="360" w:lineRule="auto"/>
        <w:ind w:firstLine="709"/>
        <w:jc w:val="both"/>
        <w:rPr>
          <w:sz w:val="28"/>
          <w:szCs w:val="28"/>
        </w:rPr>
      </w:pPr>
      <w:r w:rsidRPr="006D6DAA">
        <w:rPr>
          <w:sz w:val="28"/>
          <w:szCs w:val="28"/>
        </w:rPr>
        <w:t>Целью данного проекта является оказание грамотной поддержки</w:t>
      </w:r>
      <w:r w:rsidR="00E83EFC">
        <w:rPr>
          <w:sz w:val="28"/>
          <w:szCs w:val="28"/>
        </w:rPr>
        <w:t xml:space="preserve"> </w:t>
      </w:r>
      <w:r w:rsidRPr="006D6DAA">
        <w:rPr>
          <w:sz w:val="28"/>
          <w:szCs w:val="28"/>
        </w:rPr>
        <w:t>гражданам,</w:t>
      </w:r>
      <w:r w:rsidR="00E83EFC">
        <w:rPr>
          <w:sz w:val="28"/>
          <w:szCs w:val="28"/>
        </w:rPr>
        <w:t xml:space="preserve"> </w:t>
      </w:r>
      <w:r w:rsidRPr="006D6DAA">
        <w:rPr>
          <w:sz w:val="28"/>
          <w:szCs w:val="28"/>
        </w:rPr>
        <w:t>обращающемся</w:t>
      </w:r>
      <w:r w:rsidR="00E83EFC">
        <w:rPr>
          <w:sz w:val="28"/>
          <w:szCs w:val="28"/>
        </w:rPr>
        <w:t xml:space="preserve"> </w:t>
      </w:r>
      <w:r w:rsidRPr="006D6DAA">
        <w:rPr>
          <w:sz w:val="28"/>
          <w:szCs w:val="28"/>
        </w:rPr>
        <w:t>в</w:t>
      </w:r>
      <w:r w:rsidR="00CB25CE" w:rsidRPr="006D6DAA">
        <w:rPr>
          <w:sz w:val="28"/>
          <w:szCs w:val="28"/>
        </w:rPr>
        <w:t xml:space="preserve"> </w:t>
      </w:r>
      <w:r w:rsidRPr="006D6DAA">
        <w:rPr>
          <w:sz w:val="28"/>
          <w:szCs w:val="28"/>
        </w:rPr>
        <w:t>О</w:t>
      </w:r>
      <w:r w:rsidR="00AE6370" w:rsidRPr="006D6DAA">
        <w:rPr>
          <w:sz w:val="28"/>
          <w:szCs w:val="28"/>
        </w:rPr>
        <w:t>У</w:t>
      </w:r>
      <w:r w:rsidRPr="006D6DAA">
        <w:rPr>
          <w:sz w:val="28"/>
          <w:szCs w:val="28"/>
        </w:rPr>
        <w:t>ФМС за получением вышеуказанного. Их число ежедневно достигает до 200 человек.</w:t>
      </w:r>
    </w:p>
    <w:p w:rsidR="009B04DE" w:rsidRPr="006D6DAA" w:rsidRDefault="009B04DE" w:rsidP="006D6DAA">
      <w:pPr>
        <w:spacing w:line="360" w:lineRule="auto"/>
        <w:ind w:firstLine="709"/>
        <w:jc w:val="both"/>
        <w:rPr>
          <w:sz w:val="28"/>
          <w:szCs w:val="28"/>
        </w:rPr>
      </w:pPr>
      <w:r w:rsidRPr="006D6DAA">
        <w:rPr>
          <w:sz w:val="28"/>
          <w:szCs w:val="28"/>
        </w:rPr>
        <w:t>Строгий норма контроль и требования по заполнению Заявлений и анкет вынуждает граждан затрачивать массу времени и сил на заполнение.</w:t>
      </w:r>
    </w:p>
    <w:p w:rsidR="00E83EFC" w:rsidRDefault="009B04DE" w:rsidP="006D6DAA">
      <w:pPr>
        <w:spacing w:line="360" w:lineRule="auto"/>
        <w:ind w:firstLine="709"/>
        <w:jc w:val="both"/>
        <w:rPr>
          <w:sz w:val="28"/>
          <w:szCs w:val="28"/>
        </w:rPr>
      </w:pPr>
      <w:r w:rsidRPr="006D6DAA">
        <w:rPr>
          <w:sz w:val="28"/>
          <w:szCs w:val="28"/>
        </w:rPr>
        <w:t>А зачастую приходится</w:t>
      </w:r>
      <w:r w:rsidR="00E83EFC">
        <w:rPr>
          <w:sz w:val="28"/>
          <w:szCs w:val="28"/>
        </w:rPr>
        <w:t xml:space="preserve"> </w:t>
      </w:r>
      <w:r w:rsidRPr="006D6DAA">
        <w:rPr>
          <w:sz w:val="28"/>
          <w:szCs w:val="28"/>
        </w:rPr>
        <w:t>перезаполнять те самые заявления по причинам отсутствия или не корректности данных.</w:t>
      </w:r>
    </w:p>
    <w:p w:rsidR="00911A37" w:rsidRPr="006D6DAA" w:rsidRDefault="009B04DE" w:rsidP="006D6DAA">
      <w:pPr>
        <w:spacing w:line="360" w:lineRule="auto"/>
        <w:ind w:firstLine="709"/>
        <w:jc w:val="both"/>
        <w:rPr>
          <w:sz w:val="28"/>
          <w:szCs w:val="28"/>
        </w:rPr>
      </w:pPr>
      <w:r w:rsidRPr="006D6DAA">
        <w:rPr>
          <w:sz w:val="28"/>
          <w:szCs w:val="28"/>
        </w:rPr>
        <w:t>Опрос показал</w:t>
      </w:r>
      <w:r w:rsidR="00CB25CE" w:rsidRPr="006D6DAA">
        <w:rPr>
          <w:sz w:val="28"/>
          <w:szCs w:val="28"/>
        </w:rPr>
        <w:t>,</w:t>
      </w:r>
      <w:r w:rsidR="00AE6370" w:rsidRPr="006D6DAA">
        <w:rPr>
          <w:sz w:val="28"/>
          <w:szCs w:val="28"/>
        </w:rPr>
        <w:t xml:space="preserve"> что наша услуга н</w:t>
      </w:r>
      <w:r w:rsidRPr="006D6DAA">
        <w:rPr>
          <w:sz w:val="28"/>
          <w:szCs w:val="28"/>
        </w:rPr>
        <w:t xml:space="preserve">еобходима, и ее готовы </w:t>
      </w:r>
      <w:r w:rsidR="00E374EB" w:rsidRPr="006D6DAA">
        <w:rPr>
          <w:sz w:val="28"/>
          <w:szCs w:val="28"/>
        </w:rPr>
        <w:t>покупать</w:t>
      </w:r>
      <w:r w:rsidRPr="006D6DAA">
        <w:rPr>
          <w:sz w:val="28"/>
          <w:szCs w:val="28"/>
        </w:rPr>
        <w:t>.</w:t>
      </w:r>
      <w:r w:rsidR="00E83EFC">
        <w:rPr>
          <w:sz w:val="28"/>
          <w:szCs w:val="28"/>
        </w:rPr>
        <w:t xml:space="preserve"> </w:t>
      </w:r>
      <w:r w:rsidR="00597704" w:rsidRPr="006D6DAA">
        <w:rPr>
          <w:sz w:val="28"/>
          <w:szCs w:val="28"/>
        </w:rPr>
        <w:t xml:space="preserve">В </w:t>
      </w:r>
      <w:r w:rsidR="00911A37" w:rsidRPr="006D6DAA">
        <w:rPr>
          <w:sz w:val="28"/>
          <w:szCs w:val="28"/>
        </w:rPr>
        <w:t>дальнейшем мы планируем расширение производства услуг</w:t>
      </w:r>
      <w:r w:rsidR="00E83EFC">
        <w:rPr>
          <w:sz w:val="28"/>
          <w:szCs w:val="28"/>
        </w:rPr>
        <w:t xml:space="preserve"> </w:t>
      </w:r>
      <w:r w:rsidR="00911A37" w:rsidRPr="006D6DAA">
        <w:rPr>
          <w:sz w:val="28"/>
          <w:szCs w:val="28"/>
        </w:rPr>
        <w:t>по городам Московской области, путем сетевого образования.</w:t>
      </w:r>
    </w:p>
    <w:p w:rsidR="00597704" w:rsidRPr="006D6DAA" w:rsidRDefault="00597704" w:rsidP="006D6DAA">
      <w:pPr>
        <w:spacing w:line="360" w:lineRule="auto"/>
        <w:ind w:firstLine="709"/>
        <w:jc w:val="both"/>
        <w:rPr>
          <w:sz w:val="28"/>
          <w:szCs w:val="28"/>
        </w:rPr>
      </w:pPr>
      <w:r w:rsidRPr="006D6DAA">
        <w:rPr>
          <w:sz w:val="28"/>
          <w:szCs w:val="28"/>
        </w:rPr>
        <w:t>Из финансовых прогнозов,</w:t>
      </w:r>
      <w:r w:rsidR="00E83EFC">
        <w:rPr>
          <w:sz w:val="28"/>
          <w:szCs w:val="28"/>
        </w:rPr>
        <w:t xml:space="preserve"> </w:t>
      </w:r>
      <w:r w:rsidRPr="006D6DAA">
        <w:rPr>
          <w:sz w:val="28"/>
          <w:szCs w:val="28"/>
        </w:rPr>
        <w:t xml:space="preserve">разработанных нами, следует, что для успешного начала бизнеса необходимы вложения </w:t>
      </w:r>
      <w:r w:rsidR="00BE3E0A" w:rsidRPr="006D6DAA">
        <w:rPr>
          <w:sz w:val="28"/>
          <w:szCs w:val="28"/>
          <w:u w:val="single"/>
        </w:rPr>
        <w:t>260000рублей.</w:t>
      </w:r>
      <w:r w:rsidR="00E83EFC">
        <w:rPr>
          <w:sz w:val="28"/>
          <w:szCs w:val="28"/>
        </w:rPr>
        <w:t xml:space="preserve"> </w:t>
      </w:r>
      <w:r w:rsidRPr="006D6DAA">
        <w:rPr>
          <w:sz w:val="28"/>
          <w:szCs w:val="28"/>
        </w:rPr>
        <w:t>Вложенные нами деньги будут использованы для финансирования открытия «с нуля» нашей компании. Данная сумма имеется в наличие у учредителей</w:t>
      </w:r>
      <w:r w:rsidR="0095203C" w:rsidRPr="00CB4067">
        <w:rPr>
          <w:sz w:val="28"/>
          <w:szCs w:val="28"/>
        </w:rPr>
        <w:t xml:space="preserve"> </w:t>
      </w:r>
      <w:r w:rsidRPr="006D6DAA">
        <w:rPr>
          <w:sz w:val="28"/>
          <w:szCs w:val="28"/>
        </w:rPr>
        <w:t xml:space="preserve">ООО </w:t>
      </w:r>
      <w:r w:rsidR="00DB01A5" w:rsidRPr="006D6DAA">
        <w:rPr>
          <w:sz w:val="28"/>
          <w:szCs w:val="28"/>
        </w:rPr>
        <w:t xml:space="preserve">Агентство </w:t>
      </w:r>
      <w:r w:rsidRPr="006D6DAA">
        <w:rPr>
          <w:sz w:val="28"/>
          <w:szCs w:val="28"/>
        </w:rPr>
        <w:t>«911».</w:t>
      </w:r>
    </w:p>
    <w:p w:rsidR="00E83EFC" w:rsidRDefault="00597704" w:rsidP="006D6DAA">
      <w:pPr>
        <w:spacing w:line="360" w:lineRule="auto"/>
        <w:ind w:firstLine="709"/>
        <w:jc w:val="both"/>
        <w:rPr>
          <w:sz w:val="28"/>
          <w:szCs w:val="28"/>
        </w:rPr>
      </w:pPr>
      <w:r w:rsidRPr="006D6DAA">
        <w:rPr>
          <w:sz w:val="28"/>
          <w:szCs w:val="28"/>
        </w:rPr>
        <w:t>Она же и будет использоваться в ближайшие время, кредиты и прочие займы нам не востребованы.</w:t>
      </w:r>
    </w:p>
    <w:p w:rsidR="00597704" w:rsidRPr="006D6DAA" w:rsidRDefault="00597704" w:rsidP="006D6DAA">
      <w:pPr>
        <w:spacing w:line="360" w:lineRule="auto"/>
        <w:ind w:firstLine="709"/>
        <w:jc w:val="both"/>
        <w:rPr>
          <w:sz w:val="28"/>
          <w:szCs w:val="28"/>
        </w:rPr>
      </w:pPr>
      <w:r w:rsidRPr="006D6DAA">
        <w:rPr>
          <w:sz w:val="28"/>
          <w:szCs w:val="28"/>
        </w:rPr>
        <w:t>Учредителями</w:t>
      </w:r>
      <w:r w:rsidR="00E83EFC">
        <w:rPr>
          <w:sz w:val="28"/>
          <w:szCs w:val="28"/>
        </w:rPr>
        <w:t xml:space="preserve"> </w:t>
      </w:r>
      <w:r w:rsidRPr="006D6DAA">
        <w:rPr>
          <w:sz w:val="28"/>
          <w:szCs w:val="28"/>
        </w:rPr>
        <w:t xml:space="preserve">ООО </w:t>
      </w:r>
      <w:r w:rsidR="00B27905" w:rsidRPr="006D6DAA">
        <w:rPr>
          <w:sz w:val="28"/>
          <w:szCs w:val="28"/>
        </w:rPr>
        <w:t xml:space="preserve">Агентство </w:t>
      </w:r>
      <w:r w:rsidRPr="006D6DAA">
        <w:rPr>
          <w:sz w:val="28"/>
          <w:szCs w:val="28"/>
        </w:rPr>
        <w:t>«911» являются Комаров Илья Александрович и Сахтеров Михаил Игоревич, с равнозначной суммой вносимого капитала (50% на 50%) для обеих сторон. Комаров И.А 24.11.1988г.р. Образование высшее экономическое. По специальности менеджер по финансам и кредиту. Займет должность генерального директора и бухгалтера в одном лице.</w:t>
      </w:r>
    </w:p>
    <w:p w:rsidR="00597704" w:rsidRPr="006D6DAA" w:rsidRDefault="00597704" w:rsidP="006D6DAA">
      <w:pPr>
        <w:spacing w:line="360" w:lineRule="auto"/>
        <w:ind w:firstLine="709"/>
        <w:jc w:val="both"/>
        <w:rPr>
          <w:sz w:val="28"/>
          <w:szCs w:val="28"/>
        </w:rPr>
      </w:pPr>
      <w:r w:rsidRPr="006D6DAA">
        <w:rPr>
          <w:sz w:val="28"/>
          <w:szCs w:val="28"/>
        </w:rPr>
        <w:t xml:space="preserve">Лицензий на данный проект не требуется. Деятельность </w:t>
      </w:r>
      <w:r w:rsidR="0024348D" w:rsidRPr="006D6DAA">
        <w:rPr>
          <w:sz w:val="28"/>
          <w:szCs w:val="28"/>
        </w:rPr>
        <w:t>не лицензируется. Открытие салона запланировано на 01.</w:t>
      </w:r>
      <w:r w:rsidR="00911A37" w:rsidRPr="006D6DAA">
        <w:rPr>
          <w:sz w:val="28"/>
          <w:szCs w:val="28"/>
        </w:rPr>
        <w:t>05</w:t>
      </w:r>
      <w:r w:rsidR="0024348D" w:rsidRPr="006D6DAA">
        <w:rPr>
          <w:sz w:val="28"/>
          <w:szCs w:val="28"/>
        </w:rPr>
        <w:t>.20</w:t>
      </w:r>
      <w:r w:rsidR="00911A37" w:rsidRPr="006D6DAA">
        <w:rPr>
          <w:sz w:val="28"/>
          <w:szCs w:val="28"/>
        </w:rPr>
        <w:t>10</w:t>
      </w:r>
      <w:r w:rsidR="0024348D" w:rsidRPr="006D6DAA">
        <w:rPr>
          <w:sz w:val="28"/>
          <w:szCs w:val="28"/>
        </w:rPr>
        <w:t>г.</w:t>
      </w:r>
    </w:p>
    <w:p w:rsidR="0024348D" w:rsidRPr="006D6DAA" w:rsidRDefault="0024348D" w:rsidP="006D6DAA">
      <w:pPr>
        <w:spacing w:line="360" w:lineRule="auto"/>
        <w:ind w:firstLine="709"/>
        <w:jc w:val="both"/>
        <w:rPr>
          <w:sz w:val="28"/>
          <w:szCs w:val="28"/>
        </w:rPr>
      </w:pPr>
      <w:r w:rsidRPr="006D6DAA">
        <w:rPr>
          <w:sz w:val="28"/>
          <w:szCs w:val="28"/>
        </w:rPr>
        <w:t>В результате расчетов получены следующие интегральные показатели эффективности проекта:</w:t>
      </w:r>
    </w:p>
    <w:p w:rsidR="0024348D" w:rsidRPr="006D6DAA" w:rsidRDefault="0024348D" w:rsidP="006D6DAA">
      <w:pPr>
        <w:numPr>
          <w:ilvl w:val="0"/>
          <w:numId w:val="7"/>
        </w:numPr>
        <w:spacing w:line="360" w:lineRule="auto"/>
        <w:ind w:left="0" w:firstLine="709"/>
        <w:jc w:val="both"/>
        <w:rPr>
          <w:sz w:val="28"/>
          <w:szCs w:val="28"/>
        </w:rPr>
      </w:pPr>
      <w:r w:rsidRPr="006D6DAA">
        <w:rPr>
          <w:sz w:val="28"/>
          <w:szCs w:val="28"/>
        </w:rPr>
        <w:t>Срок окупаемости =</w:t>
      </w:r>
      <w:r w:rsidR="00E83EFC">
        <w:rPr>
          <w:sz w:val="28"/>
          <w:szCs w:val="28"/>
        </w:rPr>
        <w:t xml:space="preserve"> </w:t>
      </w:r>
      <w:r w:rsidR="00BE3E0A" w:rsidRPr="006D6DAA">
        <w:rPr>
          <w:sz w:val="28"/>
          <w:szCs w:val="28"/>
        </w:rPr>
        <w:t>3мес</w:t>
      </w:r>
    </w:p>
    <w:p w:rsidR="0024348D" w:rsidRPr="006D6DAA" w:rsidRDefault="0024348D" w:rsidP="006D6DAA">
      <w:pPr>
        <w:numPr>
          <w:ilvl w:val="0"/>
          <w:numId w:val="7"/>
        </w:numPr>
        <w:spacing w:line="360" w:lineRule="auto"/>
        <w:ind w:left="0" w:firstLine="709"/>
        <w:jc w:val="both"/>
        <w:rPr>
          <w:sz w:val="28"/>
          <w:szCs w:val="28"/>
        </w:rPr>
      </w:pPr>
      <w:r w:rsidRPr="006D6DAA">
        <w:rPr>
          <w:sz w:val="28"/>
          <w:szCs w:val="28"/>
        </w:rPr>
        <w:t xml:space="preserve">Индекс рентабельности: PI ≈ </w:t>
      </w:r>
      <w:r w:rsidR="00BE3E0A" w:rsidRPr="006D6DAA">
        <w:rPr>
          <w:sz w:val="28"/>
          <w:szCs w:val="28"/>
        </w:rPr>
        <w:t>1991</w:t>
      </w:r>
    </w:p>
    <w:p w:rsidR="009B04DE" w:rsidRPr="006D6DAA" w:rsidRDefault="0024348D" w:rsidP="006D6DAA">
      <w:pPr>
        <w:numPr>
          <w:ilvl w:val="0"/>
          <w:numId w:val="7"/>
        </w:numPr>
        <w:spacing w:line="360" w:lineRule="auto"/>
        <w:ind w:left="0" w:firstLine="709"/>
        <w:jc w:val="both"/>
        <w:rPr>
          <w:sz w:val="28"/>
          <w:szCs w:val="28"/>
        </w:rPr>
      </w:pPr>
      <w:r w:rsidRPr="006D6DAA">
        <w:rPr>
          <w:sz w:val="28"/>
          <w:szCs w:val="28"/>
        </w:rPr>
        <w:t>Чистый приведенный доход: NPV =</w:t>
      </w:r>
      <w:r w:rsidR="00E83EFC">
        <w:rPr>
          <w:sz w:val="28"/>
          <w:szCs w:val="28"/>
        </w:rPr>
        <w:t xml:space="preserve"> </w:t>
      </w:r>
      <w:r w:rsidR="00BE3E0A" w:rsidRPr="006D6DAA">
        <w:rPr>
          <w:sz w:val="28"/>
          <w:szCs w:val="28"/>
        </w:rPr>
        <w:t>3665236</w:t>
      </w:r>
    </w:p>
    <w:p w:rsidR="00CE6425" w:rsidRPr="006D6DAA" w:rsidRDefault="00CE6425" w:rsidP="006D6DAA">
      <w:pPr>
        <w:spacing w:line="360" w:lineRule="auto"/>
        <w:ind w:firstLine="709"/>
        <w:jc w:val="both"/>
        <w:rPr>
          <w:sz w:val="28"/>
          <w:szCs w:val="28"/>
        </w:rPr>
      </w:pPr>
    </w:p>
    <w:p w:rsidR="0024348D" w:rsidRPr="0095203C" w:rsidRDefault="0024348D" w:rsidP="0095203C">
      <w:pPr>
        <w:pStyle w:val="a7"/>
        <w:shd w:val="clear" w:color="auto" w:fill="FFFFFF"/>
        <w:spacing w:line="360" w:lineRule="auto"/>
        <w:ind w:left="0" w:firstLine="709"/>
        <w:jc w:val="center"/>
        <w:rPr>
          <w:b/>
          <w:sz w:val="28"/>
          <w:szCs w:val="28"/>
          <w:lang w:val="en-US"/>
        </w:rPr>
      </w:pPr>
      <w:r w:rsidRPr="006D6DAA">
        <w:rPr>
          <w:b/>
          <w:sz w:val="28"/>
          <w:szCs w:val="28"/>
        </w:rPr>
        <w:t>2.2</w:t>
      </w:r>
      <w:r w:rsidR="0095203C">
        <w:rPr>
          <w:b/>
          <w:sz w:val="28"/>
          <w:szCs w:val="28"/>
        </w:rPr>
        <w:t xml:space="preserve"> Описание предприятия</w:t>
      </w:r>
    </w:p>
    <w:p w:rsidR="0095203C" w:rsidRDefault="0095203C" w:rsidP="006D6DAA">
      <w:pPr>
        <w:pStyle w:val="a7"/>
        <w:shd w:val="clear" w:color="auto" w:fill="FFFFFF"/>
        <w:spacing w:line="360" w:lineRule="auto"/>
        <w:ind w:left="0" w:firstLine="709"/>
        <w:jc w:val="both"/>
        <w:rPr>
          <w:sz w:val="28"/>
          <w:szCs w:val="28"/>
          <w:lang w:val="en-US"/>
        </w:rPr>
      </w:pPr>
    </w:p>
    <w:p w:rsidR="0024348D" w:rsidRPr="006D6DAA" w:rsidRDefault="00B27905" w:rsidP="006D6DAA">
      <w:pPr>
        <w:pStyle w:val="a7"/>
        <w:shd w:val="clear" w:color="auto" w:fill="FFFFFF"/>
        <w:spacing w:line="360" w:lineRule="auto"/>
        <w:ind w:left="0" w:firstLine="709"/>
        <w:jc w:val="both"/>
        <w:rPr>
          <w:sz w:val="28"/>
          <w:szCs w:val="28"/>
        </w:rPr>
      </w:pPr>
      <w:r w:rsidRPr="006D6DAA">
        <w:rPr>
          <w:sz w:val="28"/>
          <w:szCs w:val="28"/>
        </w:rPr>
        <w:t xml:space="preserve">ООО </w:t>
      </w:r>
      <w:r w:rsidR="00CB4067">
        <w:rPr>
          <w:sz w:val="28"/>
          <w:szCs w:val="28"/>
        </w:rPr>
        <w:t>«</w:t>
      </w:r>
      <w:r w:rsidRPr="006D6DAA">
        <w:rPr>
          <w:sz w:val="28"/>
          <w:szCs w:val="28"/>
        </w:rPr>
        <w:t>Агентство»911 далее именуемое как агентство по оказанию письменных</w:t>
      </w:r>
      <w:r w:rsidR="00911A37" w:rsidRPr="006D6DAA">
        <w:rPr>
          <w:sz w:val="28"/>
          <w:szCs w:val="28"/>
        </w:rPr>
        <w:t xml:space="preserve"> и полиграфических</w:t>
      </w:r>
      <w:r w:rsidR="00E83EFC">
        <w:rPr>
          <w:sz w:val="28"/>
          <w:szCs w:val="28"/>
        </w:rPr>
        <w:t xml:space="preserve"> </w:t>
      </w:r>
      <w:r w:rsidRPr="006D6DAA">
        <w:rPr>
          <w:sz w:val="28"/>
          <w:szCs w:val="28"/>
        </w:rPr>
        <w:t xml:space="preserve">услуг, носит </w:t>
      </w:r>
      <w:r w:rsidR="005F6065" w:rsidRPr="006D6DAA">
        <w:rPr>
          <w:sz w:val="28"/>
          <w:szCs w:val="28"/>
        </w:rPr>
        <w:t>вспомогательный характер.</w:t>
      </w:r>
    </w:p>
    <w:p w:rsidR="005F6065" w:rsidRPr="006D6DAA" w:rsidRDefault="005F6065" w:rsidP="006D6DAA">
      <w:pPr>
        <w:pStyle w:val="a7"/>
        <w:shd w:val="clear" w:color="auto" w:fill="FFFFFF"/>
        <w:spacing w:line="360" w:lineRule="auto"/>
        <w:ind w:left="0" w:firstLine="709"/>
        <w:jc w:val="both"/>
        <w:rPr>
          <w:sz w:val="28"/>
          <w:szCs w:val="28"/>
        </w:rPr>
      </w:pPr>
      <w:r w:rsidRPr="006D6DAA">
        <w:rPr>
          <w:sz w:val="28"/>
          <w:szCs w:val="28"/>
        </w:rPr>
        <w:t>Агентство имеет широкий спектр услуг. Концепция нашего Агентства состоит в том</w:t>
      </w:r>
      <w:r w:rsidR="0095203C">
        <w:rPr>
          <w:sz w:val="28"/>
          <w:szCs w:val="28"/>
        </w:rPr>
        <w:t>, что</w:t>
      </w:r>
      <w:r w:rsidRPr="006D6DAA">
        <w:rPr>
          <w:sz w:val="28"/>
          <w:szCs w:val="28"/>
        </w:rPr>
        <w:t>бы максимально быстро помочь заполнить то или иное заявления 1ой важности, сфотографировать и напечатать в считанные минуты.</w:t>
      </w:r>
    </w:p>
    <w:p w:rsidR="005F6065" w:rsidRPr="006D6DAA" w:rsidRDefault="005F6065" w:rsidP="006D6DAA">
      <w:pPr>
        <w:pStyle w:val="a7"/>
        <w:shd w:val="clear" w:color="auto" w:fill="FFFFFF"/>
        <w:spacing w:line="360" w:lineRule="auto"/>
        <w:ind w:left="0" w:firstLine="709"/>
        <w:jc w:val="both"/>
        <w:rPr>
          <w:sz w:val="28"/>
          <w:szCs w:val="28"/>
        </w:rPr>
      </w:pPr>
      <w:r w:rsidRPr="006D6DAA">
        <w:rPr>
          <w:sz w:val="28"/>
          <w:szCs w:val="28"/>
        </w:rPr>
        <w:t>После тщательного анализа, мы пришли к выводу, что наилучшим местом расположения нашего агентства будет город М.О Орехово-Зуево</w:t>
      </w:r>
      <w:r w:rsidR="00023880" w:rsidRPr="006D6DAA">
        <w:rPr>
          <w:sz w:val="28"/>
          <w:szCs w:val="28"/>
        </w:rPr>
        <w:t>,</w:t>
      </w:r>
      <w:r w:rsidR="0095203C" w:rsidRPr="0095203C">
        <w:rPr>
          <w:sz w:val="28"/>
          <w:szCs w:val="28"/>
        </w:rPr>
        <w:t xml:space="preserve"> </w:t>
      </w:r>
      <w:r w:rsidR="00023880" w:rsidRPr="006D6DAA">
        <w:rPr>
          <w:sz w:val="28"/>
          <w:szCs w:val="28"/>
        </w:rPr>
        <w:t>а</w:t>
      </w:r>
      <w:r w:rsidR="004D0B3F" w:rsidRPr="006D6DAA">
        <w:rPr>
          <w:sz w:val="28"/>
          <w:szCs w:val="28"/>
        </w:rPr>
        <w:t xml:space="preserve"> в</w:t>
      </w:r>
      <w:r w:rsidR="00023880" w:rsidRPr="006D6DAA">
        <w:rPr>
          <w:sz w:val="28"/>
          <w:szCs w:val="28"/>
        </w:rPr>
        <w:t xml:space="preserve"> дальнейшем и остальные города МО.</w:t>
      </w:r>
    </w:p>
    <w:p w:rsidR="00E83EFC" w:rsidRDefault="005F6065" w:rsidP="006D6DAA">
      <w:pPr>
        <w:pStyle w:val="a7"/>
        <w:shd w:val="clear" w:color="auto" w:fill="FFFFFF"/>
        <w:spacing w:line="360" w:lineRule="auto"/>
        <w:ind w:left="0" w:firstLine="709"/>
        <w:jc w:val="both"/>
        <w:rPr>
          <w:sz w:val="28"/>
          <w:szCs w:val="28"/>
        </w:rPr>
      </w:pPr>
      <w:r w:rsidRPr="006D6DAA">
        <w:rPr>
          <w:sz w:val="28"/>
          <w:szCs w:val="28"/>
        </w:rPr>
        <w:t xml:space="preserve">Территориально расположенный с местом ОВИР и УФМС. Это </w:t>
      </w:r>
      <w:r w:rsidR="004D0B3F" w:rsidRPr="006D6DAA">
        <w:rPr>
          <w:sz w:val="28"/>
          <w:szCs w:val="28"/>
        </w:rPr>
        <w:t xml:space="preserve">расположение </w:t>
      </w:r>
      <w:r w:rsidRPr="006D6DAA">
        <w:rPr>
          <w:sz w:val="28"/>
          <w:szCs w:val="28"/>
        </w:rPr>
        <w:t xml:space="preserve">обуславливает </w:t>
      </w:r>
      <w:r w:rsidR="004D0B3F" w:rsidRPr="006D6DAA">
        <w:rPr>
          <w:sz w:val="28"/>
          <w:szCs w:val="28"/>
        </w:rPr>
        <w:t>местонахождения н</w:t>
      </w:r>
      <w:r w:rsidR="00023880" w:rsidRPr="006D6DAA">
        <w:rPr>
          <w:sz w:val="28"/>
          <w:szCs w:val="28"/>
        </w:rPr>
        <w:t>аших клиентов в наибольшем виде.</w:t>
      </w:r>
      <w:r w:rsidR="00E83EFC">
        <w:rPr>
          <w:sz w:val="28"/>
          <w:szCs w:val="28"/>
        </w:rPr>
        <w:t xml:space="preserve"> </w:t>
      </w:r>
      <w:r w:rsidR="004D0B3F" w:rsidRPr="006D6DAA">
        <w:rPr>
          <w:sz w:val="28"/>
          <w:szCs w:val="28"/>
        </w:rPr>
        <w:t xml:space="preserve">Вдобавок ко всему, аренда помещений по М.О является </w:t>
      </w:r>
      <w:r w:rsidR="00023880" w:rsidRPr="006D6DAA">
        <w:rPr>
          <w:sz w:val="28"/>
          <w:szCs w:val="28"/>
        </w:rPr>
        <w:t xml:space="preserve">более </w:t>
      </w:r>
      <w:r w:rsidR="004D0B3F" w:rsidRPr="006D6DAA">
        <w:rPr>
          <w:sz w:val="28"/>
          <w:szCs w:val="28"/>
        </w:rPr>
        <w:t>дешевой</w:t>
      </w:r>
      <w:r w:rsidR="0095203C">
        <w:rPr>
          <w:sz w:val="28"/>
          <w:szCs w:val="28"/>
        </w:rPr>
        <w:t>,</w:t>
      </w:r>
      <w:r w:rsidR="004D0B3F" w:rsidRPr="006D6DAA">
        <w:rPr>
          <w:sz w:val="28"/>
          <w:szCs w:val="28"/>
        </w:rPr>
        <w:t xml:space="preserve"> нежели </w:t>
      </w:r>
      <w:r w:rsidR="00023880" w:rsidRPr="006D6DAA">
        <w:rPr>
          <w:sz w:val="28"/>
          <w:szCs w:val="28"/>
        </w:rPr>
        <w:t xml:space="preserve">чем </w:t>
      </w:r>
      <w:r w:rsidR="004D0B3F" w:rsidRPr="006D6DAA">
        <w:rPr>
          <w:sz w:val="28"/>
          <w:szCs w:val="28"/>
        </w:rPr>
        <w:t>в столице.</w:t>
      </w:r>
    </w:p>
    <w:p w:rsidR="00E83EFC" w:rsidRDefault="004D0B3F" w:rsidP="006D6DAA">
      <w:pPr>
        <w:pStyle w:val="a7"/>
        <w:shd w:val="clear" w:color="auto" w:fill="FFFFFF"/>
        <w:spacing w:line="360" w:lineRule="auto"/>
        <w:ind w:left="0" w:firstLine="709"/>
        <w:jc w:val="both"/>
        <w:rPr>
          <w:sz w:val="28"/>
          <w:szCs w:val="28"/>
        </w:rPr>
      </w:pPr>
      <w:r w:rsidRPr="006D6DAA">
        <w:rPr>
          <w:sz w:val="28"/>
          <w:szCs w:val="28"/>
        </w:rPr>
        <w:t xml:space="preserve">Наши потенциальные клиенты смогут посещать нас с момента открытия </w:t>
      </w:r>
      <w:r w:rsidR="00023880" w:rsidRPr="006D6DAA">
        <w:rPr>
          <w:sz w:val="28"/>
          <w:szCs w:val="28"/>
        </w:rPr>
        <w:t>УФМС</w:t>
      </w:r>
      <w:r w:rsidRPr="006D6DAA">
        <w:rPr>
          <w:sz w:val="28"/>
          <w:szCs w:val="28"/>
        </w:rPr>
        <w:t>, т.е с 8.00 до 19.00. с Пн.-</w:t>
      </w:r>
      <w:r w:rsidR="00D83FA2" w:rsidRPr="006D6DAA">
        <w:rPr>
          <w:sz w:val="28"/>
          <w:szCs w:val="28"/>
        </w:rPr>
        <w:t>Пт</w:t>
      </w:r>
    </w:p>
    <w:p w:rsidR="00E83EFC" w:rsidRDefault="004D0B3F" w:rsidP="006D6DAA">
      <w:pPr>
        <w:pStyle w:val="a7"/>
        <w:shd w:val="clear" w:color="auto" w:fill="FFFFFF"/>
        <w:spacing w:line="360" w:lineRule="auto"/>
        <w:ind w:left="0" w:firstLine="709"/>
        <w:jc w:val="both"/>
        <w:rPr>
          <w:sz w:val="28"/>
          <w:szCs w:val="28"/>
        </w:rPr>
      </w:pPr>
      <w:r w:rsidRPr="006D6DAA">
        <w:rPr>
          <w:sz w:val="28"/>
          <w:szCs w:val="28"/>
        </w:rPr>
        <w:t>В Агентстве будет работать</w:t>
      </w:r>
      <w:r w:rsidR="00D83FA2" w:rsidRPr="006D6DAA">
        <w:rPr>
          <w:sz w:val="28"/>
          <w:szCs w:val="28"/>
        </w:rPr>
        <w:t>:</w:t>
      </w:r>
    </w:p>
    <w:p w:rsidR="00E83EFC" w:rsidRDefault="004D0B3F" w:rsidP="006D6DAA">
      <w:pPr>
        <w:pStyle w:val="a7"/>
        <w:shd w:val="clear" w:color="auto" w:fill="FFFFFF"/>
        <w:spacing w:line="360" w:lineRule="auto"/>
        <w:ind w:left="0" w:firstLine="709"/>
        <w:jc w:val="both"/>
        <w:rPr>
          <w:sz w:val="28"/>
          <w:szCs w:val="28"/>
        </w:rPr>
      </w:pPr>
      <w:r w:rsidRPr="006D6DAA">
        <w:rPr>
          <w:sz w:val="28"/>
          <w:szCs w:val="28"/>
        </w:rPr>
        <w:t>Генеральный дире</w:t>
      </w:r>
      <w:r w:rsidR="00771D05" w:rsidRPr="006D6DAA">
        <w:rPr>
          <w:sz w:val="28"/>
          <w:szCs w:val="28"/>
        </w:rPr>
        <w:t>ктор и бухгалтер в одном лице, 3</w:t>
      </w:r>
      <w:r w:rsidR="00D83FA2" w:rsidRPr="006D6DAA">
        <w:rPr>
          <w:sz w:val="28"/>
          <w:szCs w:val="28"/>
        </w:rPr>
        <w:t xml:space="preserve"> специалиста </w:t>
      </w:r>
      <w:r w:rsidRPr="006D6DAA">
        <w:rPr>
          <w:sz w:val="28"/>
          <w:szCs w:val="28"/>
        </w:rPr>
        <w:t>по заполнению заявлений,</w:t>
      </w:r>
      <w:r w:rsidR="00771D05" w:rsidRPr="006D6DAA">
        <w:rPr>
          <w:sz w:val="28"/>
          <w:szCs w:val="28"/>
        </w:rPr>
        <w:t xml:space="preserve"> 2</w:t>
      </w:r>
      <w:r w:rsidRPr="006D6DAA">
        <w:rPr>
          <w:sz w:val="28"/>
          <w:szCs w:val="28"/>
        </w:rPr>
        <w:t xml:space="preserve"> фотограф</w:t>
      </w:r>
      <w:r w:rsidR="00771D05" w:rsidRPr="006D6DAA">
        <w:rPr>
          <w:sz w:val="28"/>
          <w:szCs w:val="28"/>
        </w:rPr>
        <w:t>а</w:t>
      </w:r>
      <w:r w:rsidR="00023880" w:rsidRPr="006D6DAA">
        <w:rPr>
          <w:sz w:val="28"/>
          <w:szCs w:val="28"/>
        </w:rPr>
        <w:t>, 1охранник, 1</w:t>
      </w:r>
      <w:r w:rsidR="00D83FA2" w:rsidRPr="006D6DAA">
        <w:rPr>
          <w:sz w:val="28"/>
          <w:szCs w:val="28"/>
        </w:rPr>
        <w:t>уборщица</w:t>
      </w:r>
      <w:r w:rsidR="00023880" w:rsidRPr="006D6DAA">
        <w:rPr>
          <w:sz w:val="28"/>
          <w:szCs w:val="28"/>
        </w:rPr>
        <w:t>.</w:t>
      </w:r>
      <w:r w:rsidRPr="006D6DAA">
        <w:rPr>
          <w:sz w:val="28"/>
          <w:szCs w:val="28"/>
        </w:rPr>
        <w:t xml:space="preserve"> </w:t>
      </w:r>
      <w:r w:rsidR="00D83FA2" w:rsidRPr="006D6DAA">
        <w:rPr>
          <w:sz w:val="28"/>
          <w:szCs w:val="28"/>
        </w:rPr>
        <w:t>Учредителями</w:t>
      </w:r>
      <w:r w:rsidR="00E83EFC">
        <w:rPr>
          <w:sz w:val="28"/>
          <w:szCs w:val="28"/>
        </w:rPr>
        <w:t xml:space="preserve"> </w:t>
      </w:r>
      <w:r w:rsidR="00D83FA2" w:rsidRPr="006D6DAA">
        <w:rPr>
          <w:sz w:val="28"/>
          <w:szCs w:val="28"/>
        </w:rPr>
        <w:t>данного Агентства являются</w:t>
      </w:r>
      <w:r w:rsidR="00023880" w:rsidRPr="006D6DAA">
        <w:rPr>
          <w:sz w:val="28"/>
          <w:szCs w:val="28"/>
        </w:rPr>
        <w:t>:</w:t>
      </w:r>
      <w:r w:rsidR="00D83FA2" w:rsidRPr="006D6DAA">
        <w:rPr>
          <w:sz w:val="28"/>
          <w:szCs w:val="28"/>
        </w:rPr>
        <w:t xml:space="preserve"> Комаров И.А в лице генерального директора и бухгалтера.</w:t>
      </w:r>
    </w:p>
    <w:p w:rsidR="00E83EFC" w:rsidRDefault="00D83FA2" w:rsidP="006D6DAA">
      <w:pPr>
        <w:pStyle w:val="a7"/>
        <w:shd w:val="clear" w:color="auto" w:fill="FFFFFF"/>
        <w:spacing w:line="360" w:lineRule="auto"/>
        <w:ind w:left="0" w:firstLine="709"/>
        <w:jc w:val="both"/>
        <w:rPr>
          <w:sz w:val="28"/>
          <w:szCs w:val="28"/>
        </w:rPr>
      </w:pPr>
      <w:r w:rsidRPr="006D6DAA">
        <w:rPr>
          <w:sz w:val="28"/>
          <w:szCs w:val="28"/>
        </w:rPr>
        <w:t>Сахтеров Михаил Игоревич соучредитель ООО «911» консультант по внутриорганизационной правовой поддержке.</w:t>
      </w:r>
    </w:p>
    <w:p w:rsidR="0024348D" w:rsidRPr="006D6DAA" w:rsidRDefault="0024348D" w:rsidP="006D6DAA">
      <w:pPr>
        <w:spacing w:line="360" w:lineRule="auto"/>
        <w:ind w:firstLine="709"/>
        <w:jc w:val="both"/>
        <w:rPr>
          <w:sz w:val="28"/>
          <w:szCs w:val="28"/>
        </w:rPr>
      </w:pPr>
    </w:p>
    <w:p w:rsidR="00265A70" w:rsidRPr="00CB4067" w:rsidRDefault="00265A70" w:rsidP="0095203C">
      <w:pPr>
        <w:shd w:val="clear" w:color="auto" w:fill="FFFFFF"/>
        <w:spacing w:line="360" w:lineRule="auto"/>
        <w:ind w:firstLine="709"/>
        <w:jc w:val="center"/>
        <w:rPr>
          <w:sz w:val="28"/>
          <w:szCs w:val="28"/>
        </w:rPr>
      </w:pPr>
      <w:r w:rsidRPr="006D6DAA">
        <w:rPr>
          <w:b/>
          <w:sz w:val="28"/>
          <w:szCs w:val="28"/>
        </w:rPr>
        <w:t>2.3 Юридическое обеспечение деятельности</w:t>
      </w:r>
    </w:p>
    <w:p w:rsidR="0095203C" w:rsidRPr="00CB4067" w:rsidRDefault="0095203C" w:rsidP="006D6DAA">
      <w:pPr>
        <w:spacing w:line="360" w:lineRule="auto"/>
        <w:ind w:firstLine="709"/>
        <w:jc w:val="both"/>
        <w:rPr>
          <w:sz w:val="28"/>
          <w:szCs w:val="28"/>
        </w:rPr>
      </w:pPr>
    </w:p>
    <w:p w:rsidR="00E83EFC" w:rsidRDefault="0069113C" w:rsidP="006D6DAA">
      <w:pPr>
        <w:spacing w:line="360" w:lineRule="auto"/>
        <w:ind w:firstLine="709"/>
        <w:jc w:val="both"/>
        <w:rPr>
          <w:sz w:val="28"/>
          <w:szCs w:val="28"/>
        </w:rPr>
      </w:pPr>
      <w:r w:rsidRPr="006D6DAA">
        <w:rPr>
          <w:sz w:val="28"/>
          <w:szCs w:val="28"/>
        </w:rPr>
        <w:t xml:space="preserve">Общество с ограниченной ответственностью </w:t>
      </w:r>
      <w:r w:rsidR="00CB4067">
        <w:rPr>
          <w:sz w:val="28"/>
          <w:szCs w:val="28"/>
        </w:rPr>
        <w:t>«</w:t>
      </w:r>
      <w:r w:rsidRPr="006D6DAA">
        <w:rPr>
          <w:sz w:val="28"/>
          <w:szCs w:val="28"/>
        </w:rPr>
        <w:t xml:space="preserve">Агентство «911» планирует вести отчетность по упрощенной системе налогообложения в соответствие с гл.26.2 НК РФ (то есть замена уплаты совокупности установленных законодательством РФ налогов и уплатой единого налога, исчисляемого по результатам хозяйственной деятельности организации за </w:t>
      </w:r>
      <w:r w:rsidR="008C3DB1" w:rsidRPr="006D6DAA">
        <w:rPr>
          <w:sz w:val="28"/>
          <w:szCs w:val="28"/>
        </w:rPr>
        <w:t>отчетный год). Сохраняю</w:t>
      </w:r>
      <w:r w:rsidRPr="006D6DAA">
        <w:rPr>
          <w:sz w:val="28"/>
          <w:szCs w:val="28"/>
        </w:rPr>
        <w:t>тся лишь платежи в пенсионный фонд (20% от фонда отп</w:t>
      </w:r>
      <w:r w:rsidR="00BE3E0A" w:rsidRPr="006D6DAA">
        <w:rPr>
          <w:sz w:val="28"/>
          <w:szCs w:val="28"/>
        </w:rPr>
        <w:t>латы труда.</w:t>
      </w:r>
      <w:r w:rsidR="008C3DB1" w:rsidRPr="006D6DAA">
        <w:rPr>
          <w:sz w:val="28"/>
          <w:szCs w:val="28"/>
        </w:rPr>
        <w:t>)</w:t>
      </w:r>
    </w:p>
    <w:p w:rsidR="00E83EFC" w:rsidRDefault="0069113C" w:rsidP="006D6DAA">
      <w:pPr>
        <w:spacing w:line="360" w:lineRule="auto"/>
        <w:ind w:firstLine="709"/>
        <w:jc w:val="both"/>
        <w:rPr>
          <w:sz w:val="28"/>
          <w:szCs w:val="28"/>
        </w:rPr>
      </w:pPr>
      <w:r w:rsidRPr="006D6DAA">
        <w:rPr>
          <w:sz w:val="28"/>
          <w:szCs w:val="28"/>
        </w:rPr>
        <w:t>Для данного прое</w:t>
      </w:r>
      <w:r w:rsidR="0014790D" w:rsidRPr="006D6DAA">
        <w:rPr>
          <w:sz w:val="28"/>
          <w:szCs w:val="28"/>
        </w:rPr>
        <w:t>кта применяется ставка, равная 15</w:t>
      </w:r>
      <w:r w:rsidRPr="006D6DAA">
        <w:rPr>
          <w:sz w:val="28"/>
          <w:szCs w:val="28"/>
        </w:rPr>
        <w:t>%</w:t>
      </w:r>
      <w:r w:rsidR="008C3DB1" w:rsidRPr="006D6DAA">
        <w:rPr>
          <w:sz w:val="28"/>
          <w:szCs w:val="28"/>
        </w:rPr>
        <w:t>от</w:t>
      </w:r>
      <w:r w:rsidR="00E83EFC">
        <w:rPr>
          <w:sz w:val="28"/>
          <w:szCs w:val="28"/>
        </w:rPr>
        <w:t xml:space="preserve"> </w:t>
      </w:r>
      <w:r w:rsidR="008C3DB1" w:rsidRPr="006D6DAA">
        <w:rPr>
          <w:sz w:val="28"/>
          <w:szCs w:val="28"/>
        </w:rPr>
        <w:t>прибыли</w:t>
      </w:r>
      <w:r w:rsidRPr="006D6DAA">
        <w:rPr>
          <w:sz w:val="28"/>
          <w:szCs w:val="28"/>
        </w:rPr>
        <w:t>.</w:t>
      </w:r>
    </w:p>
    <w:p w:rsidR="00E83EFC" w:rsidRDefault="00D42B3A" w:rsidP="006D6DAA">
      <w:pPr>
        <w:spacing w:line="360" w:lineRule="auto"/>
        <w:ind w:firstLine="709"/>
        <w:jc w:val="both"/>
        <w:rPr>
          <w:sz w:val="28"/>
          <w:szCs w:val="28"/>
        </w:rPr>
      </w:pPr>
      <w:r w:rsidRPr="006D6DAA">
        <w:rPr>
          <w:sz w:val="28"/>
          <w:szCs w:val="28"/>
        </w:rPr>
        <w:t>Данная система налогообложения на взгляд учредителей является более подходящей т.к</w:t>
      </w:r>
      <w:r w:rsidR="0095203C">
        <w:rPr>
          <w:sz w:val="28"/>
          <w:szCs w:val="28"/>
        </w:rPr>
        <w:t>.</w:t>
      </w:r>
      <w:r w:rsidRPr="006D6DAA">
        <w:rPr>
          <w:sz w:val="28"/>
          <w:szCs w:val="28"/>
        </w:rPr>
        <w:t xml:space="preserve"> планируемая разница между доходом и расходом </w:t>
      </w:r>
      <w:r w:rsidR="00BE3E0A" w:rsidRPr="006D6DAA">
        <w:rPr>
          <w:sz w:val="28"/>
          <w:szCs w:val="28"/>
        </w:rPr>
        <w:t xml:space="preserve">не </w:t>
      </w:r>
      <w:r w:rsidRPr="006D6DAA">
        <w:rPr>
          <w:sz w:val="28"/>
          <w:szCs w:val="28"/>
        </w:rPr>
        <w:t>велика.</w:t>
      </w:r>
    </w:p>
    <w:p w:rsidR="0069113C" w:rsidRPr="006D6DAA" w:rsidRDefault="0069113C" w:rsidP="006D6DAA">
      <w:pPr>
        <w:spacing w:line="360" w:lineRule="auto"/>
        <w:ind w:firstLine="709"/>
        <w:jc w:val="both"/>
        <w:rPr>
          <w:b/>
          <w:sz w:val="28"/>
          <w:szCs w:val="28"/>
        </w:rPr>
      </w:pPr>
      <w:r w:rsidRPr="006D6DAA">
        <w:rPr>
          <w:sz w:val="28"/>
          <w:szCs w:val="28"/>
        </w:rPr>
        <w:t xml:space="preserve">Учредителями являются физические лица, один из учредителей занимает пост генерального директора и бухгалтера в одном лице. Учредительным документом является устав. Вложенный капитал – частный (50% Комаров И.А. и 50% Сахтеров М.И.) и составляет </w:t>
      </w:r>
      <w:r w:rsidR="00BE3E0A" w:rsidRPr="006D6DAA">
        <w:rPr>
          <w:b/>
          <w:sz w:val="28"/>
          <w:szCs w:val="28"/>
        </w:rPr>
        <w:t>260000</w:t>
      </w:r>
      <w:r w:rsidRPr="006D6DAA">
        <w:rPr>
          <w:b/>
          <w:sz w:val="28"/>
          <w:szCs w:val="28"/>
        </w:rPr>
        <w:t xml:space="preserve"> рублей.</w:t>
      </w:r>
    </w:p>
    <w:p w:rsidR="00E83EFC" w:rsidRDefault="00D42B3A" w:rsidP="006D6DAA">
      <w:pPr>
        <w:pStyle w:val="1"/>
        <w:ind w:firstLine="709"/>
        <w:rPr>
          <w:szCs w:val="28"/>
        </w:rPr>
      </w:pPr>
      <w:r w:rsidRPr="006D6DAA">
        <w:rPr>
          <w:szCs w:val="28"/>
        </w:rPr>
        <w:t>Данная деятельность не подлежит лицензированию.</w:t>
      </w:r>
    </w:p>
    <w:p w:rsidR="00E83EFC" w:rsidRDefault="00BC4AA5" w:rsidP="006D6DAA">
      <w:pPr>
        <w:pStyle w:val="1"/>
        <w:ind w:firstLine="709"/>
        <w:rPr>
          <w:szCs w:val="28"/>
        </w:rPr>
      </w:pPr>
      <w:r w:rsidRPr="006D6DAA">
        <w:rPr>
          <w:szCs w:val="28"/>
        </w:rPr>
        <w:t>На основаниях с</w:t>
      </w:r>
      <w:r w:rsidR="00D42B3A" w:rsidRPr="006D6DAA">
        <w:rPr>
          <w:szCs w:val="28"/>
        </w:rPr>
        <w:t>огласно</w:t>
      </w:r>
      <w:r w:rsidRPr="006D6DAA">
        <w:rPr>
          <w:szCs w:val="28"/>
        </w:rPr>
        <w:t xml:space="preserve"> Ф.З. от 30.06.2009</w:t>
      </w:r>
      <w:r w:rsidR="00D42B3A" w:rsidRPr="006D6DAA">
        <w:rPr>
          <w:szCs w:val="28"/>
        </w:rPr>
        <w:t xml:space="preserve"> </w:t>
      </w:r>
      <w:r w:rsidRPr="006D6DAA">
        <w:rPr>
          <w:szCs w:val="28"/>
        </w:rPr>
        <w:t>«О лицензировании отдельных видов деятельности»</w:t>
      </w:r>
    </w:p>
    <w:p w:rsidR="0069113C" w:rsidRPr="006D6DAA" w:rsidRDefault="0069113C" w:rsidP="006D6DAA">
      <w:pPr>
        <w:spacing w:line="360" w:lineRule="auto"/>
        <w:ind w:firstLine="709"/>
        <w:jc w:val="both"/>
        <w:rPr>
          <w:sz w:val="28"/>
        </w:rPr>
      </w:pPr>
      <w:r w:rsidRPr="006D6DAA">
        <w:rPr>
          <w:sz w:val="28"/>
          <w:szCs w:val="28"/>
        </w:rPr>
        <w:t>Юридический адрес:</w:t>
      </w:r>
      <w:r w:rsidR="00E83EFC">
        <w:rPr>
          <w:sz w:val="28"/>
          <w:szCs w:val="28"/>
        </w:rPr>
        <w:t xml:space="preserve"> </w:t>
      </w:r>
      <w:r w:rsidRPr="006D6DAA">
        <w:rPr>
          <w:sz w:val="28"/>
          <w:szCs w:val="28"/>
        </w:rPr>
        <w:t>М.О г.Орехово-Зуево, ул.Пушкина д.5</w:t>
      </w:r>
      <w:r w:rsidR="00D42B3A" w:rsidRPr="006D6DAA">
        <w:rPr>
          <w:sz w:val="28"/>
          <w:szCs w:val="28"/>
        </w:rPr>
        <w:t xml:space="preserve"> 1й подъезд.</w:t>
      </w:r>
    </w:p>
    <w:p w:rsidR="0069113C" w:rsidRPr="006D6DAA" w:rsidRDefault="00BE3E0A" w:rsidP="006D6DAA">
      <w:pPr>
        <w:spacing w:line="360" w:lineRule="auto"/>
        <w:ind w:firstLine="709"/>
        <w:jc w:val="both"/>
        <w:rPr>
          <w:sz w:val="28"/>
          <w:szCs w:val="28"/>
        </w:rPr>
      </w:pPr>
      <w:r w:rsidRPr="006D6DAA">
        <w:rPr>
          <w:sz w:val="28"/>
          <w:szCs w:val="28"/>
        </w:rPr>
        <w:t>Тел: (496)4 12-56-34</w:t>
      </w:r>
    </w:p>
    <w:p w:rsidR="00801A11" w:rsidRPr="006D6DAA" w:rsidRDefault="00801A11" w:rsidP="006D6DAA">
      <w:pPr>
        <w:spacing w:line="360" w:lineRule="auto"/>
        <w:ind w:firstLine="709"/>
        <w:jc w:val="both"/>
        <w:rPr>
          <w:b/>
          <w:sz w:val="28"/>
          <w:szCs w:val="28"/>
        </w:rPr>
      </w:pPr>
    </w:p>
    <w:p w:rsidR="00865521" w:rsidRPr="006D6DAA" w:rsidRDefault="00BC4AA5" w:rsidP="0095203C">
      <w:pPr>
        <w:shd w:val="clear" w:color="auto" w:fill="FFFFFF"/>
        <w:spacing w:line="360" w:lineRule="auto"/>
        <w:ind w:firstLine="709"/>
        <w:jc w:val="center"/>
        <w:rPr>
          <w:b/>
          <w:sz w:val="28"/>
          <w:szCs w:val="28"/>
        </w:rPr>
      </w:pPr>
      <w:r w:rsidRPr="006D6DAA">
        <w:rPr>
          <w:b/>
          <w:sz w:val="28"/>
          <w:szCs w:val="28"/>
        </w:rPr>
        <w:t>2.4 Сведения о внешней среде предприятия</w:t>
      </w:r>
    </w:p>
    <w:p w:rsidR="0095203C" w:rsidRDefault="0095203C" w:rsidP="006D6DAA">
      <w:pPr>
        <w:shd w:val="clear" w:color="auto" w:fill="FFFFFF"/>
        <w:spacing w:line="360" w:lineRule="auto"/>
        <w:ind w:firstLine="709"/>
        <w:jc w:val="both"/>
        <w:rPr>
          <w:sz w:val="28"/>
          <w:szCs w:val="28"/>
        </w:rPr>
      </w:pPr>
    </w:p>
    <w:p w:rsidR="00E83EFC" w:rsidRDefault="00865521" w:rsidP="006D6DAA">
      <w:pPr>
        <w:shd w:val="clear" w:color="auto" w:fill="FFFFFF"/>
        <w:spacing w:line="360" w:lineRule="auto"/>
        <w:ind w:firstLine="709"/>
        <w:jc w:val="both"/>
        <w:rPr>
          <w:sz w:val="28"/>
          <w:szCs w:val="28"/>
        </w:rPr>
      </w:pPr>
      <w:r w:rsidRPr="006D6DAA">
        <w:rPr>
          <w:sz w:val="28"/>
          <w:szCs w:val="28"/>
        </w:rPr>
        <w:t>Несомненно,</w:t>
      </w:r>
      <w:r w:rsidR="004C7738" w:rsidRPr="006D6DAA">
        <w:rPr>
          <w:sz w:val="28"/>
          <w:szCs w:val="28"/>
        </w:rPr>
        <w:t xml:space="preserve"> агентство</w:t>
      </w:r>
      <w:r w:rsidRPr="006D6DAA">
        <w:rPr>
          <w:sz w:val="28"/>
          <w:szCs w:val="28"/>
        </w:rPr>
        <w:t xml:space="preserve"> «911»</w:t>
      </w:r>
      <w:r w:rsidR="004C7738" w:rsidRPr="006D6DAA">
        <w:rPr>
          <w:sz w:val="28"/>
          <w:szCs w:val="28"/>
        </w:rPr>
        <w:t>,</w:t>
      </w:r>
      <w:r w:rsidRPr="006D6DAA">
        <w:rPr>
          <w:sz w:val="28"/>
          <w:szCs w:val="28"/>
        </w:rPr>
        <w:t xml:space="preserve"> не является «Ноу-Хау»,</w:t>
      </w:r>
      <w:r w:rsidR="004C7738" w:rsidRPr="006D6DAA">
        <w:rPr>
          <w:sz w:val="28"/>
          <w:szCs w:val="28"/>
        </w:rPr>
        <w:t xml:space="preserve"> на территории Москвы и Московской области уже </w:t>
      </w:r>
      <w:r w:rsidR="00863D9D" w:rsidRPr="006D6DAA">
        <w:rPr>
          <w:sz w:val="28"/>
          <w:szCs w:val="28"/>
        </w:rPr>
        <w:t>действуют</w:t>
      </w:r>
      <w:r w:rsidR="004C7738" w:rsidRPr="006D6DAA">
        <w:rPr>
          <w:sz w:val="28"/>
          <w:szCs w:val="28"/>
        </w:rPr>
        <w:t xml:space="preserve"> организации подобного рода. Но</w:t>
      </w:r>
      <w:r w:rsidR="00863D9D" w:rsidRPr="006D6DAA">
        <w:rPr>
          <w:sz w:val="28"/>
          <w:szCs w:val="28"/>
        </w:rPr>
        <w:t>,</w:t>
      </w:r>
      <w:r w:rsidR="004C7738" w:rsidRPr="006D6DAA">
        <w:rPr>
          <w:sz w:val="28"/>
          <w:szCs w:val="28"/>
        </w:rPr>
        <w:t xml:space="preserve"> тем не менее, эта ниша совершенно свободна, существует масса городов М.О</w:t>
      </w:r>
      <w:r w:rsidR="00863D9D" w:rsidRPr="006D6DAA">
        <w:rPr>
          <w:sz w:val="28"/>
          <w:szCs w:val="28"/>
        </w:rPr>
        <w:t xml:space="preserve">., где данная услуга остается не знакомой. </w:t>
      </w:r>
      <w:r w:rsidR="004C7738" w:rsidRPr="006D6DAA">
        <w:rPr>
          <w:sz w:val="28"/>
          <w:szCs w:val="28"/>
        </w:rPr>
        <w:t xml:space="preserve">Конкуренция </w:t>
      </w:r>
      <w:r w:rsidR="00863D9D" w:rsidRPr="006D6DAA">
        <w:rPr>
          <w:sz w:val="28"/>
          <w:szCs w:val="28"/>
        </w:rPr>
        <w:t>в этой сфере пока не велика,</w:t>
      </w:r>
      <w:r w:rsidR="004C7738" w:rsidRPr="006D6DAA">
        <w:rPr>
          <w:sz w:val="28"/>
          <w:szCs w:val="28"/>
        </w:rPr>
        <w:t xml:space="preserve"> мы планируем за короткое время </w:t>
      </w:r>
      <w:r w:rsidR="00863D9D" w:rsidRPr="006D6DAA">
        <w:rPr>
          <w:sz w:val="28"/>
          <w:szCs w:val="28"/>
        </w:rPr>
        <w:t>охватить</w:t>
      </w:r>
      <w:r w:rsidR="00E83EFC">
        <w:rPr>
          <w:sz w:val="28"/>
          <w:szCs w:val="28"/>
        </w:rPr>
        <w:t xml:space="preserve"> </w:t>
      </w:r>
      <w:r w:rsidR="00863D9D" w:rsidRPr="006D6DAA">
        <w:rPr>
          <w:sz w:val="28"/>
          <w:szCs w:val="28"/>
        </w:rPr>
        <w:t xml:space="preserve">рынок одним из первых. Органами законодательной и исполнительной власти </w:t>
      </w:r>
      <w:r w:rsidR="004C7738" w:rsidRPr="006D6DAA">
        <w:rPr>
          <w:sz w:val="28"/>
          <w:szCs w:val="28"/>
        </w:rPr>
        <w:t>давления</w:t>
      </w:r>
      <w:r w:rsidR="00863D9D" w:rsidRPr="006D6DAA">
        <w:rPr>
          <w:sz w:val="28"/>
          <w:szCs w:val="28"/>
        </w:rPr>
        <w:t xml:space="preserve"> на столь новый рынок,</w:t>
      </w:r>
      <w:r w:rsidR="00E83EFC">
        <w:rPr>
          <w:sz w:val="28"/>
          <w:szCs w:val="28"/>
        </w:rPr>
        <w:t xml:space="preserve"> </w:t>
      </w:r>
      <w:r w:rsidR="00863D9D" w:rsidRPr="006D6DAA">
        <w:rPr>
          <w:sz w:val="28"/>
          <w:szCs w:val="28"/>
        </w:rPr>
        <w:t>не наблюдается. По прогнозам, со стороны УФМС, такое сотрудничество даже к стати, ведь неверное или неполное заявление, займет время не только у запросившего, но и у сотрудников миграционной службы.</w:t>
      </w:r>
      <w:r w:rsidR="00E83EFC">
        <w:rPr>
          <w:sz w:val="28"/>
          <w:szCs w:val="28"/>
        </w:rPr>
        <w:t xml:space="preserve"> </w:t>
      </w:r>
      <w:r w:rsidR="00C5242A" w:rsidRPr="006D6DAA">
        <w:rPr>
          <w:sz w:val="28"/>
          <w:szCs w:val="28"/>
        </w:rPr>
        <w:t>Что же касается граждан</w:t>
      </w:r>
      <w:r w:rsidR="00934BD7" w:rsidRPr="006D6DAA">
        <w:rPr>
          <w:sz w:val="28"/>
          <w:szCs w:val="28"/>
        </w:rPr>
        <w:t xml:space="preserve">, </w:t>
      </w:r>
      <w:r w:rsidR="00C5242A" w:rsidRPr="006D6DAA">
        <w:rPr>
          <w:sz w:val="28"/>
          <w:szCs w:val="28"/>
        </w:rPr>
        <w:t xml:space="preserve">(Наших потенциальных клиентов), то </w:t>
      </w:r>
      <w:r w:rsidR="00934BD7" w:rsidRPr="006D6DAA">
        <w:rPr>
          <w:sz w:val="28"/>
          <w:szCs w:val="28"/>
        </w:rPr>
        <w:t>они</w:t>
      </w:r>
      <w:r w:rsidR="00C5242A" w:rsidRPr="006D6DAA">
        <w:rPr>
          <w:sz w:val="28"/>
          <w:szCs w:val="28"/>
        </w:rPr>
        <w:t xml:space="preserve"> готовы </w:t>
      </w:r>
      <w:r w:rsidR="00934BD7" w:rsidRPr="006D6DAA">
        <w:rPr>
          <w:sz w:val="28"/>
          <w:szCs w:val="28"/>
        </w:rPr>
        <w:t>приобретать услуги</w:t>
      </w:r>
      <w:r w:rsidR="0095203C">
        <w:rPr>
          <w:sz w:val="28"/>
          <w:szCs w:val="28"/>
        </w:rPr>
        <w:t>,</w:t>
      </w:r>
      <w:r w:rsidR="00934BD7" w:rsidRPr="006D6DAA">
        <w:rPr>
          <w:sz w:val="28"/>
          <w:szCs w:val="28"/>
        </w:rPr>
        <w:t xml:space="preserve"> предоставляемые нашим агентством.</w:t>
      </w:r>
    </w:p>
    <w:p w:rsidR="0095203C" w:rsidRDefault="00934BD7" w:rsidP="006D6DAA">
      <w:pPr>
        <w:shd w:val="clear" w:color="auto" w:fill="FFFFFF"/>
        <w:spacing w:line="360" w:lineRule="auto"/>
        <w:ind w:firstLine="709"/>
        <w:jc w:val="both"/>
        <w:rPr>
          <w:sz w:val="28"/>
          <w:szCs w:val="28"/>
        </w:rPr>
      </w:pPr>
      <w:r w:rsidRPr="006D6DAA">
        <w:rPr>
          <w:sz w:val="28"/>
          <w:szCs w:val="28"/>
        </w:rPr>
        <w:t xml:space="preserve">В итоге, не смотря на то что, </w:t>
      </w:r>
      <w:r w:rsidR="00D75BA4" w:rsidRPr="006D6DAA">
        <w:rPr>
          <w:sz w:val="28"/>
          <w:szCs w:val="28"/>
        </w:rPr>
        <w:t>налоговых льгот, на данну</w:t>
      </w:r>
      <w:r w:rsidRPr="006D6DAA">
        <w:rPr>
          <w:sz w:val="28"/>
          <w:szCs w:val="28"/>
        </w:rPr>
        <w:t>ю деятельность не предусмотрено, внешняя среда нашего предприятия благоприятна и не предвидит каких либо затруднений в процессе осу</w:t>
      </w:r>
      <w:r w:rsidR="009231EC" w:rsidRPr="006D6DAA">
        <w:rPr>
          <w:sz w:val="28"/>
          <w:szCs w:val="28"/>
        </w:rPr>
        <w:t xml:space="preserve">ществления деятельности и сбыта своих </w:t>
      </w:r>
      <w:r w:rsidRPr="006D6DAA">
        <w:rPr>
          <w:sz w:val="28"/>
          <w:szCs w:val="28"/>
        </w:rPr>
        <w:t>услуг.</w:t>
      </w:r>
    </w:p>
    <w:p w:rsidR="0095203C" w:rsidRDefault="0095203C" w:rsidP="006D6DAA">
      <w:pPr>
        <w:shd w:val="clear" w:color="auto" w:fill="FFFFFF"/>
        <w:spacing w:line="360" w:lineRule="auto"/>
        <w:ind w:firstLine="709"/>
        <w:jc w:val="both"/>
        <w:rPr>
          <w:b/>
          <w:sz w:val="28"/>
          <w:szCs w:val="28"/>
        </w:rPr>
      </w:pPr>
    </w:p>
    <w:p w:rsidR="00C5242A" w:rsidRPr="006D6DAA" w:rsidRDefault="00C5242A" w:rsidP="0095203C">
      <w:pPr>
        <w:shd w:val="clear" w:color="auto" w:fill="FFFFFF"/>
        <w:spacing w:line="360" w:lineRule="auto"/>
        <w:ind w:firstLine="709"/>
        <w:jc w:val="center"/>
        <w:rPr>
          <w:b/>
          <w:sz w:val="28"/>
          <w:szCs w:val="28"/>
        </w:rPr>
      </w:pPr>
      <w:r w:rsidRPr="006D6DAA">
        <w:rPr>
          <w:b/>
          <w:sz w:val="28"/>
          <w:szCs w:val="28"/>
        </w:rPr>
        <w:t>2.5 Описание услуг</w:t>
      </w:r>
    </w:p>
    <w:p w:rsidR="0095203C" w:rsidRDefault="0095203C" w:rsidP="006D6DAA">
      <w:pPr>
        <w:spacing w:line="360" w:lineRule="auto"/>
        <w:ind w:firstLine="709"/>
        <w:jc w:val="both"/>
        <w:rPr>
          <w:sz w:val="28"/>
          <w:szCs w:val="28"/>
        </w:rPr>
      </w:pPr>
    </w:p>
    <w:p w:rsidR="00801A11" w:rsidRPr="006D6DAA" w:rsidRDefault="00AD121D" w:rsidP="006D6DAA">
      <w:pPr>
        <w:spacing w:line="360" w:lineRule="auto"/>
        <w:ind w:firstLine="709"/>
        <w:jc w:val="both"/>
        <w:rPr>
          <w:sz w:val="28"/>
          <w:szCs w:val="28"/>
        </w:rPr>
      </w:pPr>
      <w:r w:rsidRPr="006D6DAA">
        <w:rPr>
          <w:sz w:val="28"/>
          <w:szCs w:val="28"/>
        </w:rPr>
        <w:t>В связи с огромной иммиграцией в РФ , и доступных туров и курортов за границей, в последние годы резко у</w:t>
      </w:r>
      <w:r w:rsidR="003E318A" w:rsidRPr="006D6DAA">
        <w:rPr>
          <w:sz w:val="28"/>
          <w:szCs w:val="28"/>
        </w:rPr>
        <w:t>величилась работа служб ОВИРа</w:t>
      </w:r>
      <w:r w:rsidR="00E83EFC">
        <w:rPr>
          <w:sz w:val="28"/>
          <w:szCs w:val="28"/>
        </w:rPr>
        <w:t xml:space="preserve"> </w:t>
      </w:r>
      <w:r w:rsidR="003E318A" w:rsidRPr="006D6DAA">
        <w:rPr>
          <w:sz w:val="28"/>
          <w:szCs w:val="28"/>
        </w:rPr>
        <w:t>и</w:t>
      </w:r>
      <w:r w:rsidRPr="006D6DAA">
        <w:rPr>
          <w:sz w:val="28"/>
          <w:szCs w:val="28"/>
        </w:rPr>
        <w:t xml:space="preserve"> УФМС, загруженность сотрудников видна не вооруженным глазом. Но эти обстоятельства дали жизнь новой отрасли, отрасли предоставляющей</w:t>
      </w:r>
      <w:r w:rsidR="00E83EFC">
        <w:rPr>
          <w:sz w:val="28"/>
          <w:szCs w:val="28"/>
        </w:rPr>
        <w:t xml:space="preserve"> </w:t>
      </w:r>
      <w:r w:rsidRPr="006D6DAA">
        <w:rPr>
          <w:sz w:val="28"/>
          <w:szCs w:val="28"/>
        </w:rPr>
        <w:t>комплекс услуг связанных с работай по заполнению анкет, заявлений, срочного фото и ксерокопий.</w:t>
      </w:r>
    </w:p>
    <w:p w:rsidR="00AD121D" w:rsidRPr="006D6DAA" w:rsidRDefault="00AD121D" w:rsidP="006D6DAA">
      <w:pPr>
        <w:spacing w:line="360" w:lineRule="auto"/>
        <w:ind w:firstLine="709"/>
        <w:jc w:val="both"/>
        <w:rPr>
          <w:sz w:val="28"/>
          <w:szCs w:val="28"/>
        </w:rPr>
      </w:pPr>
      <w:r w:rsidRPr="006D6DAA">
        <w:rPr>
          <w:sz w:val="28"/>
          <w:szCs w:val="28"/>
        </w:rPr>
        <w:t>Перечень предоставляемых нами услуг не велик, но очень востребован</w:t>
      </w:r>
      <w:r w:rsidR="007258B0" w:rsidRPr="006D6DAA">
        <w:rPr>
          <w:sz w:val="28"/>
          <w:szCs w:val="28"/>
        </w:rPr>
        <w:t>.</w:t>
      </w:r>
    </w:p>
    <w:p w:rsidR="00844BFF" w:rsidRPr="006D6DAA" w:rsidRDefault="00844BFF" w:rsidP="006D6DAA">
      <w:pPr>
        <w:spacing w:line="360" w:lineRule="auto"/>
        <w:ind w:firstLine="709"/>
        <w:jc w:val="both"/>
        <w:rPr>
          <w:sz w:val="28"/>
          <w:szCs w:val="28"/>
        </w:rPr>
      </w:pPr>
      <w:r w:rsidRPr="006D6DAA">
        <w:rPr>
          <w:sz w:val="28"/>
          <w:szCs w:val="28"/>
        </w:rPr>
        <w:t>Виды предоставляемых услуг:</w:t>
      </w:r>
    </w:p>
    <w:p w:rsidR="004220AC" w:rsidRPr="006D6DAA" w:rsidRDefault="00AD121D" w:rsidP="006D6DAA">
      <w:pPr>
        <w:spacing w:line="360" w:lineRule="auto"/>
        <w:ind w:firstLine="709"/>
        <w:jc w:val="both"/>
        <w:rPr>
          <w:sz w:val="28"/>
          <w:szCs w:val="28"/>
        </w:rPr>
      </w:pPr>
      <w:r w:rsidRPr="006D6DAA">
        <w:rPr>
          <w:sz w:val="28"/>
          <w:szCs w:val="28"/>
        </w:rPr>
        <w:t>- (заполнение документов на прописку)</w:t>
      </w:r>
    </w:p>
    <w:p w:rsidR="00AD121D" w:rsidRPr="006D6DAA" w:rsidRDefault="00AD121D" w:rsidP="006D6DAA">
      <w:pPr>
        <w:spacing w:line="360" w:lineRule="auto"/>
        <w:ind w:firstLine="709"/>
        <w:jc w:val="both"/>
        <w:rPr>
          <w:sz w:val="28"/>
          <w:szCs w:val="28"/>
        </w:rPr>
      </w:pPr>
      <w:r w:rsidRPr="006D6DAA">
        <w:rPr>
          <w:sz w:val="28"/>
          <w:szCs w:val="28"/>
        </w:rPr>
        <w:t>- (оформление анкет на получение и смену паспорта)</w:t>
      </w:r>
    </w:p>
    <w:p w:rsidR="00E83EFC" w:rsidRDefault="00AD121D" w:rsidP="006D6DAA">
      <w:pPr>
        <w:spacing w:line="360" w:lineRule="auto"/>
        <w:ind w:firstLine="709"/>
        <w:jc w:val="both"/>
        <w:rPr>
          <w:sz w:val="28"/>
          <w:szCs w:val="28"/>
        </w:rPr>
      </w:pPr>
      <w:r w:rsidRPr="006D6DAA">
        <w:rPr>
          <w:sz w:val="28"/>
          <w:szCs w:val="28"/>
        </w:rPr>
        <w:t>- (заполнение документов на налоговые вычеты)</w:t>
      </w:r>
    </w:p>
    <w:p w:rsidR="00AD121D" w:rsidRPr="006D6DAA" w:rsidRDefault="00AD121D" w:rsidP="006D6DAA">
      <w:pPr>
        <w:spacing w:line="360" w:lineRule="auto"/>
        <w:ind w:firstLine="709"/>
        <w:jc w:val="both"/>
        <w:rPr>
          <w:sz w:val="28"/>
          <w:szCs w:val="28"/>
        </w:rPr>
      </w:pPr>
      <w:r w:rsidRPr="006D6DAA">
        <w:rPr>
          <w:sz w:val="28"/>
          <w:szCs w:val="28"/>
        </w:rPr>
        <w:t>-(документы на прохождение технического осмотра)</w:t>
      </w:r>
    </w:p>
    <w:p w:rsidR="00AD121D" w:rsidRPr="006D6DAA" w:rsidRDefault="007258B0" w:rsidP="006D6DAA">
      <w:pPr>
        <w:spacing w:line="360" w:lineRule="auto"/>
        <w:ind w:firstLine="709"/>
        <w:jc w:val="both"/>
        <w:rPr>
          <w:sz w:val="28"/>
          <w:szCs w:val="28"/>
        </w:rPr>
      </w:pPr>
      <w:r w:rsidRPr="006D6DAA">
        <w:rPr>
          <w:sz w:val="28"/>
          <w:szCs w:val="28"/>
        </w:rPr>
        <w:t>-Заполнение документов на заграничный паспорт</w:t>
      </w:r>
    </w:p>
    <w:p w:rsidR="007258B0" w:rsidRPr="006D6DAA" w:rsidRDefault="007258B0" w:rsidP="006D6DAA">
      <w:pPr>
        <w:spacing w:line="360" w:lineRule="auto"/>
        <w:ind w:firstLine="709"/>
        <w:jc w:val="both"/>
        <w:rPr>
          <w:sz w:val="28"/>
          <w:szCs w:val="28"/>
        </w:rPr>
      </w:pPr>
      <w:r w:rsidRPr="006D6DAA">
        <w:rPr>
          <w:sz w:val="28"/>
          <w:szCs w:val="28"/>
        </w:rPr>
        <w:t>-Заполнение документов для иностранных граждан:</w:t>
      </w:r>
    </w:p>
    <w:p w:rsidR="007258B0" w:rsidRPr="006D6DAA" w:rsidRDefault="007258B0" w:rsidP="006D6DAA">
      <w:pPr>
        <w:spacing w:line="360" w:lineRule="auto"/>
        <w:ind w:firstLine="709"/>
        <w:jc w:val="both"/>
        <w:rPr>
          <w:sz w:val="28"/>
          <w:szCs w:val="28"/>
        </w:rPr>
      </w:pPr>
      <w:r w:rsidRPr="006D6DAA">
        <w:rPr>
          <w:sz w:val="28"/>
          <w:szCs w:val="28"/>
        </w:rPr>
        <w:t>(РВП, Вид на жительство, Заявление на приобретение гражданства)</w:t>
      </w:r>
    </w:p>
    <w:p w:rsidR="007258B0" w:rsidRPr="006D6DAA" w:rsidRDefault="007258B0" w:rsidP="006D6DAA">
      <w:pPr>
        <w:spacing w:line="360" w:lineRule="auto"/>
        <w:ind w:firstLine="709"/>
        <w:jc w:val="both"/>
        <w:rPr>
          <w:sz w:val="28"/>
          <w:szCs w:val="28"/>
        </w:rPr>
      </w:pPr>
      <w:r w:rsidRPr="006D6DAA">
        <w:rPr>
          <w:sz w:val="28"/>
          <w:szCs w:val="28"/>
        </w:rPr>
        <w:t>-Фотография различных форматов. На документы в</w:t>
      </w:r>
      <w:r w:rsidR="004220AC" w:rsidRPr="006D6DAA">
        <w:rPr>
          <w:sz w:val="28"/>
          <w:szCs w:val="28"/>
        </w:rPr>
        <w:t xml:space="preserve"> </w:t>
      </w:r>
      <w:r w:rsidRPr="006D6DAA">
        <w:rPr>
          <w:sz w:val="28"/>
          <w:szCs w:val="28"/>
        </w:rPr>
        <w:t>т</w:t>
      </w:r>
      <w:r w:rsidR="004220AC" w:rsidRPr="006D6DAA">
        <w:rPr>
          <w:sz w:val="28"/>
          <w:szCs w:val="28"/>
        </w:rPr>
        <w:t>.</w:t>
      </w:r>
      <w:r w:rsidRPr="006D6DAA">
        <w:rPr>
          <w:sz w:val="28"/>
          <w:szCs w:val="28"/>
        </w:rPr>
        <w:t>ч</w:t>
      </w:r>
      <w:r w:rsidR="004220AC" w:rsidRPr="006D6DAA">
        <w:rPr>
          <w:sz w:val="28"/>
          <w:szCs w:val="28"/>
        </w:rPr>
        <w:t>.</w:t>
      </w:r>
    </w:p>
    <w:p w:rsidR="007258B0" w:rsidRPr="006D6DAA" w:rsidRDefault="007258B0" w:rsidP="006D6DAA">
      <w:pPr>
        <w:spacing w:line="360" w:lineRule="auto"/>
        <w:ind w:firstLine="709"/>
        <w:jc w:val="both"/>
        <w:rPr>
          <w:sz w:val="28"/>
          <w:szCs w:val="28"/>
        </w:rPr>
      </w:pPr>
      <w:r w:rsidRPr="006D6DAA">
        <w:rPr>
          <w:sz w:val="28"/>
          <w:szCs w:val="28"/>
        </w:rPr>
        <w:t>-Ксерокопия документов</w:t>
      </w:r>
    </w:p>
    <w:p w:rsidR="004220AC" w:rsidRPr="006D6DAA" w:rsidRDefault="004220AC" w:rsidP="006D6DAA">
      <w:pPr>
        <w:spacing w:line="360" w:lineRule="auto"/>
        <w:ind w:firstLine="709"/>
        <w:jc w:val="both"/>
        <w:rPr>
          <w:sz w:val="28"/>
          <w:szCs w:val="28"/>
        </w:rPr>
      </w:pPr>
      <w:r w:rsidRPr="006D6DAA">
        <w:rPr>
          <w:sz w:val="28"/>
          <w:szCs w:val="28"/>
        </w:rPr>
        <w:t>Заполнение документов проходит по строгим стандартам заполнения требуемых УФМС и ОВИРом, в наличии у нашей организации есть перечень четких стандартов по заполнению. Все работы будут вестись согласно им.</w:t>
      </w:r>
    </w:p>
    <w:p w:rsidR="009412AC" w:rsidRPr="006D6DAA" w:rsidRDefault="009412AC" w:rsidP="006D6DAA">
      <w:pPr>
        <w:spacing w:line="360" w:lineRule="auto"/>
        <w:ind w:firstLine="709"/>
        <w:jc w:val="both"/>
        <w:rPr>
          <w:sz w:val="28"/>
          <w:szCs w:val="28"/>
        </w:rPr>
      </w:pPr>
      <w:r w:rsidRPr="006D6DAA">
        <w:rPr>
          <w:sz w:val="28"/>
          <w:szCs w:val="28"/>
        </w:rPr>
        <w:t>Один</w:t>
      </w:r>
      <w:r w:rsidR="00E83EFC">
        <w:rPr>
          <w:sz w:val="28"/>
          <w:szCs w:val="28"/>
        </w:rPr>
        <w:t xml:space="preserve"> </w:t>
      </w:r>
      <w:r w:rsidRPr="006D6DAA">
        <w:rPr>
          <w:sz w:val="28"/>
          <w:szCs w:val="28"/>
        </w:rPr>
        <w:t xml:space="preserve">из таких документов представлен </w:t>
      </w:r>
      <w:r w:rsidR="001B7974" w:rsidRPr="006D6DAA">
        <w:rPr>
          <w:sz w:val="28"/>
          <w:szCs w:val="28"/>
        </w:rPr>
        <w:t>во вложении 1.</w:t>
      </w:r>
      <w:r w:rsidR="00DE613B" w:rsidRPr="006D6DAA">
        <w:rPr>
          <w:sz w:val="28"/>
          <w:szCs w:val="28"/>
        </w:rPr>
        <w:t xml:space="preserve"> И 2.</w:t>
      </w:r>
      <w:r w:rsidR="0095203C">
        <w:rPr>
          <w:sz w:val="28"/>
          <w:szCs w:val="28"/>
        </w:rPr>
        <w:t xml:space="preserve"> (Заявление о выдаче</w:t>
      </w:r>
      <w:r w:rsidRPr="006D6DAA">
        <w:rPr>
          <w:sz w:val="28"/>
          <w:szCs w:val="28"/>
        </w:rPr>
        <w:t xml:space="preserve"> заграничного паспорта</w:t>
      </w:r>
      <w:r w:rsidR="00DE613B" w:rsidRPr="006D6DAA">
        <w:rPr>
          <w:sz w:val="28"/>
          <w:szCs w:val="28"/>
        </w:rPr>
        <w:t xml:space="preserve"> и Заявление о регистрации для иностранных граждан)</w:t>
      </w:r>
      <w:r w:rsidRPr="006D6DAA">
        <w:rPr>
          <w:sz w:val="28"/>
          <w:szCs w:val="28"/>
        </w:rPr>
        <w:t>)</w:t>
      </w:r>
    </w:p>
    <w:p w:rsidR="00E83EFC" w:rsidRDefault="004220AC" w:rsidP="006D6DAA">
      <w:pPr>
        <w:spacing w:line="360" w:lineRule="auto"/>
        <w:ind w:firstLine="709"/>
        <w:jc w:val="both"/>
        <w:rPr>
          <w:sz w:val="28"/>
          <w:szCs w:val="28"/>
        </w:rPr>
      </w:pPr>
      <w:r w:rsidRPr="006D6DAA">
        <w:rPr>
          <w:sz w:val="28"/>
          <w:szCs w:val="28"/>
        </w:rPr>
        <w:t xml:space="preserve">Средняя стоимость услуг не высока, </w:t>
      </w:r>
      <w:r w:rsidR="0034773B" w:rsidRPr="006D6DAA">
        <w:rPr>
          <w:sz w:val="28"/>
          <w:szCs w:val="28"/>
        </w:rPr>
        <w:t>в зависимости от количества документов запрашиваемых клиентом будут рассматриваться скидки на услуги.</w:t>
      </w:r>
    </w:p>
    <w:p w:rsidR="00844BFF" w:rsidRPr="006D6DAA" w:rsidRDefault="00844BFF" w:rsidP="006D6DAA">
      <w:pPr>
        <w:spacing w:line="360" w:lineRule="auto"/>
        <w:ind w:firstLine="709"/>
        <w:jc w:val="both"/>
        <w:rPr>
          <w:sz w:val="28"/>
          <w:szCs w:val="28"/>
        </w:rPr>
      </w:pPr>
    </w:p>
    <w:p w:rsidR="001B47FB" w:rsidRPr="006D6DAA" w:rsidRDefault="00844BFF" w:rsidP="006D6DAA">
      <w:pPr>
        <w:spacing w:line="360" w:lineRule="auto"/>
        <w:ind w:firstLine="709"/>
        <w:jc w:val="both"/>
        <w:rPr>
          <w:sz w:val="28"/>
          <w:szCs w:val="28"/>
        </w:rPr>
      </w:pPr>
      <w:r w:rsidRPr="006D6DAA">
        <w:rPr>
          <w:sz w:val="28"/>
          <w:szCs w:val="28"/>
        </w:rPr>
        <w:t>Таблица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3"/>
        <w:gridCol w:w="1581"/>
      </w:tblGrid>
      <w:tr w:rsidR="001B47FB" w:rsidRPr="0095203C" w:rsidTr="0095203C">
        <w:trPr>
          <w:trHeight w:val="331"/>
        </w:trPr>
        <w:tc>
          <w:tcPr>
            <w:tcW w:w="6743" w:type="dxa"/>
          </w:tcPr>
          <w:p w:rsidR="001B47FB" w:rsidRPr="0095203C" w:rsidRDefault="001B47FB" w:rsidP="0095203C">
            <w:pPr>
              <w:spacing w:line="360" w:lineRule="auto"/>
              <w:rPr>
                <w:szCs w:val="28"/>
              </w:rPr>
            </w:pPr>
            <w:r w:rsidRPr="0095203C">
              <w:rPr>
                <w:szCs w:val="28"/>
              </w:rPr>
              <w:t>Средняя стоимость услуги</w:t>
            </w:r>
          </w:p>
        </w:tc>
        <w:tc>
          <w:tcPr>
            <w:tcW w:w="1581" w:type="dxa"/>
          </w:tcPr>
          <w:p w:rsidR="001B47FB" w:rsidRPr="0095203C" w:rsidRDefault="001B47FB" w:rsidP="0095203C">
            <w:pPr>
              <w:spacing w:line="360" w:lineRule="auto"/>
              <w:rPr>
                <w:szCs w:val="28"/>
              </w:rPr>
            </w:pPr>
            <w:r w:rsidRPr="0095203C">
              <w:rPr>
                <w:szCs w:val="28"/>
              </w:rPr>
              <w:t>Цена за ед.</w:t>
            </w:r>
          </w:p>
        </w:tc>
      </w:tr>
      <w:tr w:rsidR="001B47FB" w:rsidRPr="0095203C" w:rsidTr="0095203C">
        <w:trPr>
          <w:trHeight w:val="342"/>
        </w:trPr>
        <w:tc>
          <w:tcPr>
            <w:tcW w:w="6743" w:type="dxa"/>
          </w:tcPr>
          <w:p w:rsidR="001B47FB" w:rsidRPr="0095203C" w:rsidRDefault="001B47FB" w:rsidP="0095203C">
            <w:pPr>
              <w:spacing w:line="360" w:lineRule="auto"/>
              <w:rPr>
                <w:szCs w:val="28"/>
              </w:rPr>
            </w:pPr>
            <w:r w:rsidRPr="0095203C">
              <w:rPr>
                <w:szCs w:val="28"/>
              </w:rPr>
              <w:t>по заполнению Заявления различного типа</w:t>
            </w:r>
          </w:p>
        </w:tc>
        <w:tc>
          <w:tcPr>
            <w:tcW w:w="1581" w:type="dxa"/>
          </w:tcPr>
          <w:p w:rsidR="001B47FB" w:rsidRPr="0095203C" w:rsidRDefault="001B47FB" w:rsidP="0095203C">
            <w:pPr>
              <w:spacing w:line="360" w:lineRule="auto"/>
              <w:rPr>
                <w:szCs w:val="28"/>
              </w:rPr>
            </w:pPr>
            <w:r w:rsidRPr="0095203C">
              <w:rPr>
                <w:szCs w:val="28"/>
              </w:rPr>
              <w:t>400р.</w:t>
            </w:r>
          </w:p>
        </w:tc>
      </w:tr>
      <w:tr w:rsidR="001B47FB" w:rsidRPr="0095203C" w:rsidTr="0095203C">
        <w:trPr>
          <w:trHeight w:val="342"/>
        </w:trPr>
        <w:tc>
          <w:tcPr>
            <w:tcW w:w="6743" w:type="dxa"/>
          </w:tcPr>
          <w:p w:rsidR="001B47FB" w:rsidRPr="0095203C" w:rsidRDefault="001B47FB" w:rsidP="0095203C">
            <w:pPr>
              <w:spacing w:line="360" w:lineRule="auto"/>
              <w:rPr>
                <w:szCs w:val="28"/>
              </w:rPr>
            </w:pPr>
            <w:r w:rsidRPr="0095203C">
              <w:rPr>
                <w:szCs w:val="28"/>
              </w:rPr>
              <w:t>услуги фотографии на документы</w:t>
            </w:r>
          </w:p>
        </w:tc>
        <w:tc>
          <w:tcPr>
            <w:tcW w:w="1581" w:type="dxa"/>
          </w:tcPr>
          <w:p w:rsidR="001B47FB" w:rsidRPr="0095203C" w:rsidRDefault="001B47FB" w:rsidP="0095203C">
            <w:pPr>
              <w:spacing w:line="360" w:lineRule="auto"/>
              <w:rPr>
                <w:szCs w:val="28"/>
              </w:rPr>
            </w:pPr>
            <w:r w:rsidRPr="0095203C">
              <w:rPr>
                <w:szCs w:val="28"/>
              </w:rPr>
              <w:t>250р.</w:t>
            </w:r>
          </w:p>
        </w:tc>
      </w:tr>
      <w:tr w:rsidR="001B47FB" w:rsidRPr="0095203C" w:rsidTr="0095203C">
        <w:trPr>
          <w:trHeight w:val="358"/>
        </w:trPr>
        <w:tc>
          <w:tcPr>
            <w:tcW w:w="6743" w:type="dxa"/>
          </w:tcPr>
          <w:p w:rsidR="001B47FB" w:rsidRPr="0095203C" w:rsidRDefault="001B47FB" w:rsidP="0095203C">
            <w:pPr>
              <w:spacing w:line="360" w:lineRule="auto"/>
              <w:rPr>
                <w:szCs w:val="28"/>
              </w:rPr>
            </w:pPr>
            <w:r w:rsidRPr="0095203C">
              <w:rPr>
                <w:szCs w:val="28"/>
              </w:rPr>
              <w:t>ксерокопии документов</w:t>
            </w:r>
          </w:p>
        </w:tc>
        <w:tc>
          <w:tcPr>
            <w:tcW w:w="1581" w:type="dxa"/>
          </w:tcPr>
          <w:p w:rsidR="001B47FB" w:rsidRPr="0095203C" w:rsidRDefault="001B47FB" w:rsidP="0095203C">
            <w:pPr>
              <w:spacing w:line="360" w:lineRule="auto"/>
              <w:rPr>
                <w:szCs w:val="28"/>
              </w:rPr>
            </w:pPr>
            <w:r w:rsidRPr="0095203C">
              <w:rPr>
                <w:szCs w:val="28"/>
              </w:rPr>
              <w:t>10р.</w:t>
            </w:r>
          </w:p>
        </w:tc>
      </w:tr>
    </w:tbl>
    <w:p w:rsidR="001B47FB" w:rsidRPr="006D6DAA" w:rsidRDefault="001B47FB" w:rsidP="006D6DAA">
      <w:pPr>
        <w:spacing w:line="360" w:lineRule="auto"/>
        <w:ind w:firstLine="709"/>
        <w:jc w:val="both"/>
        <w:rPr>
          <w:sz w:val="28"/>
          <w:szCs w:val="28"/>
        </w:rPr>
      </w:pPr>
    </w:p>
    <w:p w:rsidR="0034773B" w:rsidRPr="006D6DAA" w:rsidRDefault="0095203C" w:rsidP="0095203C">
      <w:pPr>
        <w:spacing w:line="360" w:lineRule="auto"/>
        <w:ind w:firstLine="709"/>
        <w:jc w:val="both"/>
        <w:rPr>
          <w:sz w:val="28"/>
          <w:szCs w:val="28"/>
        </w:rPr>
      </w:pPr>
      <w:r>
        <w:rPr>
          <w:sz w:val="28"/>
          <w:szCs w:val="28"/>
        </w:rPr>
        <w:br w:type="page"/>
      </w:r>
      <w:r w:rsidR="001B47FB" w:rsidRPr="006D6DAA">
        <w:rPr>
          <w:sz w:val="28"/>
          <w:szCs w:val="28"/>
        </w:rPr>
        <w:t>Оплата за предоставленные нами услуги</w:t>
      </w:r>
      <w:r w:rsidR="00E83EFC">
        <w:rPr>
          <w:sz w:val="28"/>
          <w:szCs w:val="28"/>
        </w:rPr>
        <w:t xml:space="preserve"> </w:t>
      </w:r>
      <w:r w:rsidR="001B47FB" w:rsidRPr="006D6DAA">
        <w:rPr>
          <w:sz w:val="28"/>
          <w:szCs w:val="28"/>
        </w:rPr>
        <w:t>взимается в виде наличных, в валюте Российский рубль.</w:t>
      </w:r>
    </w:p>
    <w:p w:rsidR="001B47FB" w:rsidRPr="006D6DAA" w:rsidRDefault="005824AB" w:rsidP="006D6DAA">
      <w:pPr>
        <w:spacing w:line="360" w:lineRule="auto"/>
        <w:ind w:firstLine="709"/>
        <w:jc w:val="both"/>
        <w:rPr>
          <w:sz w:val="28"/>
          <w:szCs w:val="28"/>
        </w:rPr>
      </w:pPr>
      <w:r w:rsidRPr="006D6DAA">
        <w:rPr>
          <w:sz w:val="28"/>
          <w:szCs w:val="28"/>
        </w:rPr>
        <w:t>Основной инструмент нашей организации конечно же человек, но так же есть оборудование которое не требует больших затрат на приобретение и использование.</w:t>
      </w:r>
    </w:p>
    <w:p w:rsidR="0034773B" w:rsidRPr="006D6DAA" w:rsidRDefault="0034773B" w:rsidP="006D6DAA">
      <w:pPr>
        <w:spacing w:line="360" w:lineRule="auto"/>
        <w:ind w:firstLine="709"/>
        <w:jc w:val="both"/>
        <w:rPr>
          <w:sz w:val="28"/>
          <w:szCs w:val="28"/>
        </w:rPr>
      </w:pPr>
      <w:r w:rsidRPr="006D6DAA">
        <w:rPr>
          <w:sz w:val="28"/>
          <w:szCs w:val="28"/>
        </w:rPr>
        <w:t>Расходники</w:t>
      </w:r>
      <w:r w:rsidR="00E83EFC">
        <w:rPr>
          <w:sz w:val="28"/>
          <w:szCs w:val="28"/>
        </w:rPr>
        <w:t xml:space="preserve"> </w:t>
      </w:r>
      <w:r w:rsidRPr="006D6DAA">
        <w:rPr>
          <w:sz w:val="28"/>
          <w:szCs w:val="28"/>
        </w:rPr>
        <w:t>на производственное оборудование предполагается заказывать оптом в компании «Конус»</w:t>
      </w:r>
      <w:r w:rsidR="001B47FB" w:rsidRPr="006D6DAA">
        <w:rPr>
          <w:sz w:val="28"/>
          <w:szCs w:val="28"/>
        </w:rPr>
        <w:t>. «Конус» предлагает высококачественные расходные материалы по низким ценам.</w:t>
      </w:r>
    </w:p>
    <w:p w:rsidR="001B47FB" w:rsidRPr="006D6DAA" w:rsidRDefault="001B47FB" w:rsidP="006D6DAA">
      <w:pPr>
        <w:spacing w:line="360" w:lineRule="auto"/>
        <w:ind w:firstLine="709"/>
        <w:jc w:val="both"/>
        <w:rPr>
          <w:sz w:val="28"/>
          <w:szCs w:val="28"/>
        </w:rPr>
      </w:pPr>
      <w:r w:rsidRPr="006D6DAA">
        <w:rPr>
          <w:sz w:val="28"/>
          <w:szCs w:val="28"/>
        </w:rPr>
        <w:t>Что же касается конкуренции то здесь может играть только стоимостной фактор, говоря же о качестве услуги , конкурировать не имеет смысла. Близость расположения, скорость обслуживания, цена</w:t>
      </w:r>
      <w:r w:rsidR="003E318A" w:rsidRPr="006D6DAA">
        <w:rPr>
          <w:sz w:val="28"/>
          <w:szCs w:val="28"/>
        </w:rPr>
        <w:t xml:space="preserve"> </w:t>
      </w:r>
      <w:r w:rsidRPr="006D6DAA">
        <w:rPr>
          <w:sz w:val="28"/>
          <w:szCs w:val="28"/>
        </w:rPr>
        <w:t>- основные качества.</w:t>
      </w:r>
    </w:p>
    <w:p w:rsidR="005824AB" w:rsidRPr="006D6DAA" w:rsidRDefault="003E318A" w:rsidP="006D6DAA">
      <w:pPr>
        <w:spacing w:line="360" w:lineRule="auto"/>
        <w:ind w:firstLine="709"/>
        <w:jc w:val="both"/>
        <w:rPr>
          <w:sz w:val="28"/>
          <w:szCs w:val="28"/>
        </w:rPr>
      </w:pPr>
      <w:r w:rsidRPr="006D6DAA">
        <w:rPr>
          <w:sz w:val="28"/>
          <w:szCs w:val="28"/>
        </w:rPr>
        <w:t>К</w:t>
      </w:r>
      <w:r w:rsidR="005824AB" w:rsidRPr="006D6DAA">
        <w:rPr>
          <w:sz w:val="28"/>
          <w:szCs w:val="28"/>
        </w:rPr>
        <w:t>ак правило</w:t>
      </w:r>
      <w:r w:rsidR="0095203C">
        <w:rPr>
          <w:sz w:val="28"/>
          <w:szCs w:val="28"/>
        </w:rPr>
        <w:t>,</w:t>
      </w:r>
      <w:r w:rsidR="005824AB" w:rsidRPr="006D6DAA">
        <w:rPr>
          <w:sz w:val="28"/>
          <w:szCs w:val="28"/>
        </w:rPr>
        <w:t xml:space="preserve"> нет смысла держать более одного агентства</w:t>
      </w:r>
      <w:r w:rsidR="00E83EFC">
        <w:rPr>
          <w:sz w:val="28"/>
          <w:szCs w:val="28"/>
        </w:rPr>
        <w:t xml:space="preserve"> </w:t>
      </w:r>
      <w:r w:rsidR="005824AB" w:rsidRPr="006D6DAA">
        <w:rPr>
          <w:sz w:val="28"/>
          <w:szCs w:val="28"/>
        </w:rPr>
        <w:t>в точке расположения клиентов, лучшим способом избежать конкуренции будет географическое перемещение. Как и говорилось выше, ниша Агентств</w:t>
      </w:r>
      <w:r w:rsidR="0095203C">
        <w:rPr>
          <w:sz w:val="28"/>
          <w:szCs w:val="28"/>
        </w:rPr>
        <w:t>,</w:t>
      </w:r>
      <w:r w:rsidR="005824AB" w:rsidRPr="006D6DAA">
        <w:rPr>
          <w:sz w:val="28"/>
          <w:szCs w:val="28"/>
        </w:rPr>
        <w:t xml:space="preserve"> предоставляющих такие услуги свободна.</w:t>
      </w:r>
    </w:p>
    <w:p w:rsidR="004220AC" w:rsidRPr="006D6DAA" w:rsidRDefault="004220AC" w:rsidP="006D6DAA">
      <w:pPr>
        <w:spacing w:line="360" w:lineRule="auto"/>
        <w:ind w:firstLine="709"/>
        <w:jc w:val="both"/>
        <w:rPr>
          <w:sz w:val="28"/>
          <w:szCs w:val="28"/>
        </w:rPr>
      </w:pPr>
    </w:p>
    <w:p w:rsidR="005824AB" w:rsidRPr="006D6DAA" w:rsidRDefault="005824AB" w:rsidP="0095203C">
      <w:pPr>
        <w:pStyle w:val="a8"/>
        <w:spacing w:before="0" w:beforeAutospacing="0" w:after="0" w:afterAutospacing="0" w:line="360" w:lineRule="auto"/>
        <w:ind w:firstLine="709"/>
        <w:jc w:val="center"/>
        <w:rPr>
          <w:b/>
          <w:sz w:val="28"/>
          <w:szCs w:val="28"/>
        </w:rPr>
      </w:pPr>
      <w:r w:rsidRPr="006D6DAA">
        <w:rPr>
          <w:b/>
          <w:sz w:val="28"/>
          <w:szCs w:val="28"/>
        </w:rPr>
        <w:t>2.6 План по маркетингу</w:t>
      </w:r>
    </w:p>
    <w:p w:rsidR="0095203C" w:rsidRDefault="0095203C" w:rsidP="006D6DAA">
      <w:pPr>
        <w:pStyle w:val="a8"/>
        <w:spacing w:before="0" w:beforeAutospacing="0" w:after="0" w:afterAutospacing="0" w:line="360" w:lineRule="auto"/>
        <w:ind w:firstLine="709"/>
        <w:jc w:val="both"/>
        <w:rPr>
          <w:sz w:val="28"/>
          <w:szCs w:val="28"/>
        </w:rPr>
      </w:pPr>
    </w:p>
    <w:p w:rsidR="00E83EFC" w:rsidRDefault="00F84AEF" w:rsidP="006D6DAA">
      <w:pPr>
        <w:pStyle w:val="a8"/>
        <w:spacing w:before="0" w:beforeAutospacing="0" w:after="0" w:afterAutospacing="0" w:line="360" w:lineRule="auto"/>
        <w:ind w:firstLine="709"/>
        <w:jc w:val="both"/>
        <w:rPr>
          <w:sz w:val="28"/>
          <w:szCs w:val="28"/>
        </w:rPr>
      </w:pPr>
      <w:r w:rsidRPr="006D6DAA">
        <w:rPr>
          <w:sz w:val="28"/>
          <w:szCs w:val="28"/>
        </w:rPr>
        <w:t>Стратегия маркетинга заключается в расширении спроса за счет стимулирования объема продаж, ценовой политики и неценовых факторов конкурентной борьбы. Преимуществом нашего агентства будет являться удобное месторасположение, гибкие ценовые факторы. Введу того что Агентство «911» расположено напротив точки нахождения наших потенциальных клиентов, от рекламы мы не откажемся. На рекламу з</w:t>
      </w:r>
      <w:r w:rsidR="00D878CD" w:rsidRPr="006D6DAA">
        <w:rPr>
          <w:sz w:val="28"/>
          <w:szCs w:val="28"/>
        </w:rPr>
        <w:t>апланировано затрачивать около 3</w:t>
      </w:r>
      <w:r w:rsidRPr="006D6DAA">
        <w:rPr>
          <w:sz w:val="28"/>
          <w:szCs w:val="28"/>
        </w:rPr>
        <w:t>000р. Ежемесячно, в виде листовок с рекламой типографического типа, которые ежедневно будут размещаться в здании ОВИР</w:t>
      </w:r>
      <w:r w:rsidR="00B71460" w:rsidRPr="006D6DAA">
        <w:rPr>
          <w:sz w:val="28"/>
          <w:szCs w:val="28"/>
        </w:rPr>
        <w:t xml:space="preserve"> сотрудниками нашего агентства</w:t>
      </w:r>
      <w:r w:rsidRPr="006D6DAA">
        <w:rPr>
          <w:sz w:val="28"/>
          <w:szCs w:val="28"/>
        </w:rPr>
        <w:t>, и основная реклама, вывеска с названием организации и кратким перечнем услуг-15000р.</w:t>
      </w:r>
    </w:p>
    <w:p w:rsidR="00E83EFC" w:rsidRDefault="00347292" w:rsidP="006D6DAA">
      <w:pPr>
        <w:pStyle w:val="a8"/>
        <w:spacing w:before="0" w:beforeAutospacing="0" w:after="0" w:afterAutospacing="0" w:line="360" w:lineRule="auto"/>
        <w:ind w:firstLine="709"/>
        <w:jc w:val="both"/>
        <w:rPr>
          <w:sz w:val="28"/>
          <w:szCs w:val="28"/>
        </w:rPr>
      </w:pPr>
      <w:r w:rsidRPr="006D6DAA">
        <w:rPr>
          <w:sz w:val="28"/>
          <w:szCs w:val="28"/>
        </w:rPr>
        <w:t xml:space="preserve">В первый месяц агентство может рассчитывать на </w:t>
      </w:r>
      <w:r w:rsidR="002901AF" w:rsidRPr="006D6DAA">
        <w:rPr>
          <w:sz w:val="28"/>
          <w:szCs w:val="28"/>
        </w:rPr>
        <w:t>10</w:t>
      </w:r>
      <w:r w:rsidRPr="006D6DAA">
        <w:rPr>
          <w:sz w:val="28"/>
          <w:szCs w:val="28"/>
        </w:rPr>
        <w:t>-</w:t>
      </w:r>
      <w:r w:rsidR="002901AF" w:rsidRPr="006D6DAA">
        <w:rPr>
          <w:sz w:val="28"/>
          <w:szCs w:val="28"/>
        </w:rPr>
        <w:t>15</w:t>
      </w:r>
      <w:r w:rsidRPr="006D6DAA">
        <w:rPr>
          <w:sz w:val="28"/>
          <w:szCs w:val="28"/>
        </w:rPr>
        <w:t xml:space="preserve"> клиентов в день. Во второй</w:t>
      </w:r>
      <w:r w:rsidR="00E83EFC">
        <w:rPr>
          <w:sz w:val="28"/>
          <w:szCs w:val="28"/>
        </w:rPr>
        <w:t xml:space="preserve"> </w:t>
      </w:r>
      <w:r w:rsidR="00A443A8" w:rsidRPr="006D6DAA">
        <w:rPr>
          <w:sz w:val="28"/>
          <w:szCs w:val="28"/>
        </w:rPr>
        <w:t xml:space="preserve">около </w:t>
      </w:r>
      <w:r w:rsidR="002901AF" w:rsidRPr="006D6DAA">
        <w:rPr>
          <w:sz w:val="28"/>
          <w:szCs w:val="28"/>
        </w:rPr>
        <w:t>25</w:t>
      </w:r>
      <w:r w:rsidR="00A443A8" w:rsidRPr="006D6DAA">
        <w:rPr>
          <w:sz w:val="28"/>
          <w:szCs w:val="28"/>
        </w:rPr>
        <w:t xml:space="preserve">человек, и третий месяц свыше </w:t>
      </w:r>
      <w:r w:rsidR="002901AF" w:rsidRPr="006D6DAA">
        <w:rPr>
          <w:sz w:val="28"/>
          <w:szCs w:val="28"/>
        </w:rPr>
        <w:t>30</w:t>
      </w:r>
      <w:r w:rsidR="00A443A8" w:rsidRPr="006D6DAA">
        <w:rPr>
          <w:sz w:val="28"/>
          <w:szCs w:val="28"/>
        </w:rPr>
        <w:t>и человек.</w:t>
      </w:r>
    </w:p>
    <w:p w:rsidR="00E83EFC" w:rsidRDefault="00347292" w:rsidP="006D6DAA">
      <w:pPr>
        <w:pStyle w:val="a8"/>
        <w:spacing w:before="0" w:beforeAutospacing="0" w:after="0" w:afterAutospacing="0" w:line="360" w:lineRule="auto"/>
        <w:ind w:firstLine="709"/>
        <w:jc w:val="both"/>
        <w:rPr>
          <w:sz w:val="28"/>
          <w:szCs w:val="28"/>
        </w:rPr>
      </w:pPr>
      <w:r w:rsidRPr="006D6DAA">
        <w:rPr>
          <w:sz w:val="28"/>
          <w:szCs w:val="28"/>
        </w:rPr>
        <w:t xml:space="preserve">При работе </w:t>
      </w:r>
      <w:r w:rsidR="00A443A8" w:rsidRPr="006D6DAA">
        <w:rPr>
          <w:sz w:val="28"/>
          <w:szCs w:val="28"/>
        </w:rPr>
        <w:t>трех человек заполняющих заявления, агентство при 8и часовом рабочем дне, за вычетом обеденного часа, и сроком работы</w:t>
      </w:r>
      <w:r w:rsidR="00B71460" w:rsidRPr="006D6DAA">
        <w:rPr>
          <w:sz w:val="28"/>
          <w:szCs w:val="28"/>
        </w:rPr>
        <w:t xml:space="preserve"> исполнения</w:t>
      </w:r>
      <w:r w:rsidR="00E83EFC">
        <w:rPr>
          <w:sz w:val="28"/>
          <w:szCs w:val="28"/>
        </w:rPr>
        <w:t xml:space="preserve"> </w:t>
      </w:r>
      <w:r w:rsidR="00A443A8" w:rsidRPr="006D6DAA">
        <w:rPr>
          <w:sz w:val="28"/>
          <w:szCs w:val="28"/>
        </w:rPr>
        <w:t>не более 15мин на человека, способно обслуживать около 84человек.</w:t>
      </w:r>
      <w:r w:rsidR="00E83EFC">
        <w:rPr>
          <w:sz w:val="28"/>
          <w:szCs w:val="28"/>
        </w:rPr>
        <w:t xml:space="preserve"> </w:t>
      </w:r>
      <w:r w:rsidR="00771D05" w:rsidRPr="006D6DAA">
        <w:rPr>
          <w:sz w:val="28"/>
          <w:szCs w:val="28"/>
        </w:rPr>
        <w:t>Фотограф при 12</w:t>
      </w:r>
      <w:r w:rsidR="00A443A8" w:rsidRPr="006D6DAA">
        <w:rPr>
          <w:sz w:val="28"/>
          <w:szCs w:val="28"/>
        </w:rPr>
        <w:t>и часовом рабочем дне с учетом фотографии и ее ретуши с печать</w:t>
      </w:r>
      <w:r w:rsidR="0095203C">
        <w:rPr>
          <w:sz w:val="28"/>
          <w:szCs w:val="28"/>
        </w:rPr>
        <w:t>ю, затрачивает не более 10мин. н</w:t>
      </w:r>
      <w:r w:rsidR="00A443A8" w:rsidRPr="006D6DAA">
        <w:rPr>
          <w:sz w:val="28"/>
          <w:szCs w:val="28"/>
        </w:rPr>
        <w:t xml:space="preserve">а </w:t>
      </w:r>
      <w:r w:rsidR="00771D05" w:rsidRPr="006D6DAA">
        <w:rPr>
          <w:sz w:val="28"/>
          <w:szCs w:val="28"/>
        </w:rPr>
        <w:t>человека и способен обслужить 66человек</w:t>
      </w:r>
      <w:r w:rsidR="00A443A8" w:rsidRPr="006D6DAA">
        <w:rPr>
          <w:sz w:val="28"/>
          <w:szCs w:val="28"/>
        </w:rPr>
        <w:t xml:space="preserve">. </w:t>
      </w:r>
      <w:r w:rsidR="00771D05" w:rsidRPr="006D6DAA">
        <w:rPr>
          <w:sz w:val="28"/>
          <w:szCs w:val="28"/>
        </w:rPr>
        <w:t>В итоге ежедневная прибыль, имея 2е основные услуги</w:t>
      </w:r>
      <w:r w:rsidR="0016670E" w:rsidRPr="006D6DAA">
        <w:rPr>
          <w:sz w:val="28"/>
          <w:szCs w:val="28"/>
        </w:rPr>
        <w:t xml:space="preserve"> на общее количество клиентов,</w:t>
      </w:r>
      <w:r w:rsidR="00771D05" w:rsidRPr="006D6DAA">
        <w:rPr>
          <w:sz w:val="28"/>
          <w:szCs w:val="28"/>
        </w:rPr>
        <w:t xml:space="preserve"> со средней стоимостью в </w:t>
      </w:r>
      <w:r w:rsidR="0016670E" w:rsidRPr="006D6DAA">
        <w:rPr>
          <w:sz w:val="28"/>
          <w:szCs w:val="28"/>
        </w:rPr>
        <w:t xml:space="preserve">325р. </w:t>
      </w:r>
      <w:r w:rsidR="00295462" w:rsidRPr="006D6DAA">
        <w:rPr>
          <w:sz w:val="28"/>
          <w:szCs w:val="28"/>
        </w:rPr>
        <w:t>Предполагаемых</w:t>
      </w:r>
      <w:r w:rsidR="00A443A8" w:rsidRPr="006D6DAA">
        <w:rPr>
          <w:sz w:val="28"/>
          <w:szCs w:val="28"/>
        </w:rPr>
        <w:t xml:space="preserve"> клиент</w:t>
      </w:r>
      <w:r w:rsidR="00295462" w:rsidRPr="006D6DAA">
        <w:rPr>
          <w:sz w:val="28"/>
          <w:szCs w:val="28"/>
        </w:rPr>
        <w:t>ов</w:t>
      </w:r>
      <w:r w:rsidR="00A443A8" w:rsidRPr="006D6DAA">
        <w:rPr>
          <w:sz w:val="28"/>
          <w:szCs w:val="28"/>
        </w:rPr>
        <w:t xml:space="preserve"> мы</w:t>
      </w:r>
      <w:r w:rsidR="00E83EFC">
        <w:rPr>
          <w:sz w:val="28"/>
          <w:szCs w:val="28"/>
        </w:rPr>
        <w:t xml:space="preserve"> </w:t>
      </w:r>
      <w:r w:rsidR="00295462" w:rsidRPr="006D6DAA">
        <w:rPr>
          <w:sz w:val="28"/>
          <w:szCs w:val="28"/>
        </w:rPr>
        <w:t>рассчитываем согласно статистике представленной сотрудником отдела ОВИР и УФМС г.</w:t>
      </w:r>
      <w:r w:rsidR="0095203C">
        <w:rPr>
          <w:sz w:val="28"/>
          <w:szCs w:val="28"/>
        </w:rPr>
        <w:t xml:space="preserve"> </w:t>
      </w:r>
      <w:r w:rsidR="00295462" w:rsidRPr="006D6DAA">
        <w:rPr>
          <w:sz w:val="28"/>
          <w:szCs w:val="28"/>
        </w:rPr>
        <w:t xml:space="preserve">Орехово-Зуево, в будний день в промежутке с 8.00 до 19.00 проходит свыше ста человек ежедневно, так как УФМС г.Орехово-Зуево является еще и центральным, среди его областных селений, города Дрезны, Ликино-Дулево, Куровское, Юркино, тоже относятся к центральному УФМС.В сезон отпусков и миграционного потока т.е. летом, загруженность административных органов увеличивается вдвое, соответственно и мы ждем аналогичного притока клиентов, ведь из 100% обращающихся в ОВИР, </w:t>
      </w:r>
      <w:r w:rsidR="004A2CA5" w:rsidRPr="006D6DAA">
        <w:rPr>
          <w:sz w:val="28"/>
          <w:szCs w:val="28"/>
        </w:rPr>
        <w:t>70% воспользуются нашей услугой.</w:t>
      </w:r>
    </w:p>
    <w:p w:rsidR="004A2CA5" w:rsidRPr="006D6DAA" w:rsidRDefault="004A2CA5" w:rsidP="006D6DAA">
      <w:pPr>
        <w:pStyle w:val="a8"/>
        <w:spacing w:before="0" w:beforeAutospacing="0" w:after="0" w:afterAutospacing="0" w:line="360" w:lineRule="auto"/>
        <w:ind w:firstLine="709"/>
        <w:jc w:val="both"/>
        <w:rPr>
          <w:sz w:val="28"/>
          <w:szCs w:val="28"/>
        </w:rPr>
      </w:pPr>
      <w:r w:rsidRPr="006D6DAA">
        <w:rPr>
          <w:sz w:val="28"/>
          <w:szCs w:val="28"/>
        </w:rPr>
        <w:t>Агентство намерено в первый год придерживаться стратегии нейтральных цен, которая предполагает установление средних рыночных цен. На втором году своей деятельности, возможно, цена будет увеличена на 10-15%, в связи с общим ростом инфляции на расходные материалы и оплату труда. Повышение цен в среднем на 60руб./год , не отразится на спрос нашей услуги, ведь гос.пошлина растет интенсивней. Финансовые поступления в виде платы за услуги, рассматриваются только наличным расчетом. Т.</w:t>
      </w:r>
      <w:r w:rsidR="0095203C">
        <w:rPr>
          <w:sz w:val="28"/>
          <w:szCs w:val="28"/>
        </w:rPr>
        <w:t>к.</w:t>
      </w:r>
      <w:r w:rsidRPr="006D6DAA">
        <w:rPr>
          <w:sz w:val="28"/>
          <w:szCs w:val="28"/>
        </w:rPr>
        <w:t xml:space="preserve"> суммы услуг не большие и не все кли</w:t>
      </w:r>
      <w:r w:rsidR="0095203C">
        <w:rPr>
          <w:sz w:val="28"/>
          <w:szCs w:val="28"/>
        </w:rPr>
        <w:t>енты имеют банковские карты, по</w:t>
      </w:r>
      <w:r w:rsidRPr="006D6DAA">
        <w:rPr>
          <w:sz w:val="28"/>
          <w:szCs w:val="28"/>
        </w:rPr>
        <w:t xml:space="preserve">этому оплаты </w:t>
      </w:r>
      <w:r w:rsidR="00B71460" w:rsidRPr="006D6DAA">
        <w:rPr>
          <w:sz w:val="28"/>
          <w:szCs w:val="28"/>
        </w:rPr>
        <w:t>банковскими картами</w:t>
      </w:r>
      <w:r w:rsidR="00E83EFC">
        <w:rPr>
          <w:sz w:val="28"/>
          <w:szCs w:val="28"/>
        </w:rPr>
        <w:t xml:space="preserve"> </w:t>
      </w:r>
      <w:r w:rsidRPr="006D6DAA">
        <w:rPr>
          <w:sz w:val="28"/>
          <w:szCs w:val="28"/>
        </w:rPr>
        <w:t>как таковой не будет.</w:t>
      </w:r>
      <w:r w:rsidR="00B71460" w:rsidRPr="006D6DAA">
        <w:rPr>
          <w:sz w:val="28"/>
          <w:szCs w:val="28"/>
        </w:rPr>
        <w:t xml:space="preserve"> Оплата производится по факту.</w:t>
      </w:r>
    </w:p>
    <w:p w:rsidR="00960C04" w:rsidRPr="006D6DAA" w:rsidRDefault="00960C04" w:rsidP="006D6DAA">
      <w:pPr>
        <w:pStyle w:val="a8"/>
        <w:spacing w:before="0" w:beforeAutospacing="0" w:after="0" w:afterAutospacing="0" w:line="360" w:lineRule="auto"/>
        <w:ind w:firstLine="709"/>
        <w:jc w:val="both"/>
        <w:rPr>
          <w:b/>
          <w:sz w:val="28"/>
          <w:szCs w:val="28"/>
        </w:rPr>
      </w:pPr>
    </w:p>
    <w:p w:rsidR="00B71460" w:rsidRPr="006D6DAA" w:rsidRDefault="0095203C" w:rsidP="0095203C">
      <w:pPr>
        <w:pStyle w:val="a8"/>
        <w:spacing w:before="0" w:beforeAutospacing="0" w:after="0" w:afterAutospacing="0" w:line="360" w:lineRule="auto"/>
        <w:ind w:firstLine="709"/>
        <w:jc w:val="center"/>
        <w:rPr>
          <w:b/>
          <w:sz w:val="28"/>
          <w:szCs w:val="28"/>
        </w:rPr>
      </w:pPr>
      <w:r>
        <w:rPr>
          <w:b/>
          <w:sz w:val="28"/>
          <w:szCs w:val="28"/>
        </w:rPr>
        <w:br w:type="page"/>
      </w:r>
      <w:r w:rsidR="00B71460" w:rsidRPr="006D6DAA">
        <w:rPr>
          <w:b/>
          <w:sz w:val="28"/>
          <w:szCs w:val="28"/>
        </w:rPr>
        <w:t>2.7. Производственный план</w:t>
      </w:r>
    </w:p>
    <w:p w:rsidR="0095203C" w:rsidRDefault="0095203C" w:rsidP="006D6DAA">
      <w:pPr>
        <w:pStyle w:val="a8"/>
        <w:spacing w:before="0" w:beforeAutospacing="0" w:after="0" w:afterAutospacing="0" w:line="360" w:lineRule="auto"/>
        <w:ind w:firstLine="709"/>
        <w:jc w:val="both"/>
        <w:rPr>
          <w:sz w:val="28"/>
          <w:szCs w:val="28"/>
        </w:rPr>
      </w:pPr>
    </w:p>
    <w:p w:rsidR="00E83EFC" w:rsidRDefault="002E3366" w:rsidP="006D6DAA">
      <w:pPr>
        <w:pStyle w:val="a8"/>
        <w:spacing w:before="0" w:beforeAutospacing="0" w:after="0" w:afterAutospacing="0" w:line="360" w:lineRule="auto"/>
        <w:ind w:firstLine="709"/>
        <w:jc w:val="both"/>
        <w:rPr>
          <w:sz w:val="28"/>
          <w:szCs w:val="28"/>
        </w:rPr>
      </w:pPr>
      <w:r w:rsidRPr="006D6DAA">
        <w:rPr>
          <w:sz w:val="28"/>
          <w:szCs w:val="28"/>
        </w:rPr>
        <w:t xml:space="preserve">Агентство «911» рассчитано на обслуживание клиентов не более 80 человек в рабочий день. </w:t>
      </w:r>
      <w:r w:rsidR="00960C04" w:rsidRPr="006D6DAA">
        <w:rPr>
          <w:sz w:val="28"/>
          <w:szCs w:val="28"/>
        </w:rPr>
        <w:t>Максимальная загрузка персонала рассчитана по следующим показателям: о</w:t>
      </w:r>
      <w:r w:rsidRPr="006D6DAA">
        <w:rPr>
          <w:sz w:val="28"/>
          <w:szCs w:val="28"/>
        </w:rPr>
        <w:t>дин Секретарь обслуживает 28человек за рабочий день в 8часов за минусом обеда 1 час. График же работы агентства с 8.00 до 19.00, т.е 11часов. Для секретарей</w:t>
      </w:r>
      <w:r w:rsidR="00960C04" w:rsidRPr="006D6DAA">
        <w:rPr>
          <w:sz w:val="28"/>
          <w:szCs w:val="28"/>
        </w:rPr>
        <w:t xml:space="preserve"> предусмотрен</w:t>
      </w:r>
      <w:r w:rsidR="00E83EFC">
        <w:rPr>
          <w:sz w:val="28"/>
          <w:szCs w:val="28"/>
        </w:rPr>
        <w:t xml:space="preserve"> </w:t>
      </w:r>
      <w:r w:rsidRPr="006D6DAA">
        <w:rPr>
          <w:sz w:val="28"/>
          <w:szCs w:val="28"/>
        </w:rPr>
        <w:t xml:space="preserve">график с </w:t>
      </w:r>
      <w:r w:rsidR="00960C04" w:rsidRPr="006D6DAA">
        <w:rPr>
          <w:sz w:val="28"/>
          <w:szCs w:val="28"/>
        </w:rPr>
        <w:t>Понедельника по Пятницу,</w:t>
      </w:r>
      <w:r w:rsidRPr="006D6DAA">
        <w:rPr>
          <w:sz w:val="28"/>
          <w:szCs w:val="28"/>
        </w:rPr>
        <w:t xml:space="preserve"> при 8часовом рабочем дне.</w:t>
      </w:r>
    </w:p>
    <w:p w:rsidR="00844BFF" w:rsidRPr="006D6DAA" w:rsidRDefault="00844BFF" w:rsidP="006D6DAA">
      <w:pPr>
        <w:pStyle w:val="a8"/>
        <w:spacing w:before="0" w:beforeAutospacing="0" w:after="0" w:afterAutospacing="0" w:line="360" w:lineRule="auto"/>
        <w:ind w:firstLine="709"/>
        <w:jc w:val="both"/>
        <w:rPr>
          <w:sz w:val="28"/>
          <w:szCs w:val="28"/>
        </w:rPr>
      </w:pPr>
    </w:p>
    <w:p w:rsidR="00DE613B" w:rsidRPr="0095203C" w:rsidRDefault="00DE613B" w:rsidP="006D6DAA">
      <w:pPr>
        <w:pStyle w:val="a8"/>
        <w:spacing w:before="0" w:beforeAutospacing="0" w:after="0" w:afterAutospacing="0" w:line="360" w:lineRule="auto"/>
        <w:ind w:firstLine="709"/>
        <w:jc w:val="both"/>
        <w:rPr>
          <w:sz w:val="28"/>
          <w:szCs w:val="28"/>
        </w:rPr>
      </w:pPr>
      <w:r w:rsidRPr="006D6DAA">
        <w:rPr>
          <w:sz w:val="28"/>
          <w:szCs w:val="28"/>
        </w:rPr>
        <w:t>Таблица 1.</w:t>
      </w:r>
      <w:r w:rsidR="008530D1">
        <w:rPr>
          <w:sz w:val="28"/>
          <w:szCs w:val="28"/>
        </w:rPr>
        <w:t xml:space="preserve"> </w:t>
      </w:r>
      <w:r w:rsidR="0095203C" w:rsidRPr="0095203C">
        <w:rPr>
          <w:sz w:val="28"/>
          <w:szCs w:val="28"/>
        </w:rPr>
        <w:t>График работы персонала</w:t>
      </w: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4"/>
        <w:gridCol w:w="1985"/>
        <w:gridCol w:w="1559"/>
      </w:tblGrid>
      <w:tr w:rsidR="002E3366" w:rsidRPr="0095203C" w:rsidTr="0095203C">
        <w:trPr>
          <w:trHeight w:val="206"/>
        </w:trPr>
        <w:tc>
          <w:tcPr>
            <w:tcW w:w="1714" w:type="dxa"/>
          </w:tcPr>
          <w:p w:rsidR="002E3366" w:rsidRPr="0095203C" w:rsidRDefault="002E3366" w:rsidP="0095203C">
            <w:pPr>
              <w:spacing w:line="360" w:lineRule="auto"/>
              <w:rPr>
                <w:szCs w:val="28"/>
              </w:rPr>
            </w:pPr>
            <w:r w:rsidRPr="0095203C">
              <w:rPr>
                <w:szCs w:val="28"/>
              </w:rPr>
              <w:t>Ф.И.О</w:t>
            </w:r>
          </w:p>
        </w:tc>
        <w:tc>
          <w:tcPr>
            <w:tcW w:w="1985" w:type="dxa"/>
          </w:tcPr>
          <w:p w:rsidR="002E3366" w:rsidRPr="0095203C" w:rsidRDefault="002E3366" w:rsidP="0095203C">
            <w:pPr>
              <w:spacing w:line="360" w:lineRule="auto"/>
              <w:rPr>
                <w:szCs w:val="28"/>
              </w:rPr>
            </w:pPr>
            <w:r w:rsidRPr="0095203C">
              <w:rPr>
                <w:szCs w:val="28"/>
              </w:rPr>
              <w:t>Часы работы</w:t>
            </w:r>
          </w:p>
        </w:tc>
        <w:tc>
          <w:tcPr>
            <w:tcW w:w="1559" w:type="dxa"/>
          </w:tcPr>
          <w:p w:rsidR="002E3366" w:rsidRPr="0095203C" w:rsidRDefault="002E3366" w:rsidP="0095203C">
            <w:pPr>
              <w:spacing w:line="360" w:lineRule="auto"/>
              <w:rPr>
                <w:szCs w:val="28"/>
              </w:rPr>
            </w:pPr>
            <w:r w:rsidRPr="0095203C">
              <w:rPr>
                <w:szCs w:val="28"/>
              </w:rPr>
              <w:t>Дни работы</w:t>
            </w:r>
          </w:p>
        </w:tc>
      </w:tr>
      <w:tr w:rsidR="002E3366" w:rsidRPr="0095203C" w:rsidTr="0095203C">
        <w:trPr>
          <w:trHeight w:val="212"/>
        </w:trPr>
        <w:tc>
          <w:tcPr>
            <w:tcW w:w="1714" w:type="dxa"/>
          </w:tcPr>
          <w:p w:rsidR="002E3366" w:rsidRPr="0095203C" w:rsidRDefault="002E3366" w:rsidP="0095203C">
            <w:pPr>
              <w:spacing w:line="360" w:lineRule="auto"/>
              <w:rPr>
                <w:szCs w:val="28"/>
              </w:rPr>
            </w:pPr>
            <w:r w:rsidRPr="0095203C">
              <w:rPr>
                <w:szCs w:val="28"/>
              </w:rPr>
              <w:t>Серекова И</w:t>
            </w:r>
            <w:r w:rsidR="00BE3D80" w:rsidRPr="0095203C">
              <w:rPr>
                <w:szCs w:val="28"/>
              </w:rPr>
              <w:t>.</w:t>
            </w:r>
            <w:r w:rsidRPr="0095203C">
              <w:rPr>
                <w:szCs w:val="28"/>
              </w:rPr>
              <w:t>А</w:t>
            </w:r>
          </w:p>
        </w:tc>
        <w:tc>
          <w:tcPr>
            <w:tcW w:w="1985" w:type="dxa"/>
          </w:tcPr>
          <w:p w:rsidR="002E3366" w:rsidRPr="0095203C" w:rsidRDefault="00BE3D80" w:rsidP="0095203C">
            <w:pPr>
              <w:spacing w:line="360" w:lineRule="auto"/>
              <w:rPr>
                <w:szCs w:val="28"/>
              </w:rPr>
            </w:pPr>
            <w:r w:rsidRPr="0095203C">
              <w:rPr>
                <w:szCs w:val="28"/>
              </w:rPr>
              <w:t>С 8.00 до 16.00</w:t>
            </w:r>
          </w:p>
        </w:tc>
        <w:tc>
          <w:tcPr>
            <w:tcW w:w="1559" w:type="dxa"/>
          </w:tcPr>
          <w:p w:rsidR="002E3366" w:rsidRPr="0095203C" w:rsidRDefault="00BE3D80" w:rsidP="0095203C">
            <w:pPr>
              <w:spacing w:line="360" w:lineRule="auto"/>
              <w:rPr>
                <w:szCs w:val="28"/>
              </w:rPr>
            </w:pPr>
            <w:r w:rsidRPr="0095203C">
              <w:rPr>
                <w:szCs w:val="28"/>
              </w:rPr>
              <w:t>С ПН по ПТ</w:t>
            </w:r>
          </w:p>
        </w:tc>
      </w:tr>
      <w:tr w:rsidR="002E3366" w:rsidRPr="0095203C" w:rsidTr="0095203C">
        <w:trPr>
          <w:trHeight w:val="375"/>
        </w:trPr>
        <w:tc>
          <w:tcPr>
            <w:tcW w:w="1714" w:type="dxa"/>
          </w:tcPr>
          <w:p w:rsidR="002E3366" w:rsidRPr="0095203C" w:rsidRDefault="00BE3D80" w:rsidP="0095203C">
            <w:pPr>
              <w:spacing w:line="360" w:lineRule="auto"/>
              <w:rPr>
                <w:szCs w:val="28"/>
              </w:rPr>
            </w:pPr>
            <w:r w:rsidRPr="0095203C">
              <w:rPr>
                <w:szCs w:val="28"/>
              </w:rPr>
              <w:t>Иванова П.А</w:t>
            </w:r>
          </w:p>
        </w:tc>
        <w:tc>
          <w:tcPr>
            <w:tcW w:w="1985" w:type="dxa"/>
          </w:tcPr>
          <w:p w:rsidR="002E3366" w:rsidRPr="0095203C" w:rsidRDefault="00BE3D80" w:rsidP="0095203C">
            <w:pPr>
              <w:spacing w:line="360" w:lineRule="auto"/>
              <w:rPr>
                <w:szCs w:val="28"/>
              </w:rPr>
            </w:pPr>
            <w:r w:rsidRPr="0095203C">
              <w:rPr>
                <w:szCs w:val="28"/>
              </w:rPr>
              <w:t>С 10.00 до 18.00</w:t>
            </w:r>
          </w:p>
        </w:tc>
        <w:tc>
          <w:tcPr>
            <w:tcW w:w="1559" w:type="dxa"/>
          </w:tcPr>
          <w:p w:rsidR="002E3366" w:rsidRPr="0095203C" w:rsidRDefault="00BE3D80" w:rsidP="0095203C">
            <w:pPr>
              <w:spacing w:line="360" w:lineRule="auto"/>
              <w:rPr>
                <w:szCs w:val="28"/>
              </w:rPr>
            </w:pPr>
            <w:r w:rsidRPr="0095203C">
              <w:rPr>
                <w:szCs w:val="28"/>
              </w:rPr>
              <w:t>С ПН по ПТ</w:t>
            </w:r>
          </w:p>
        </w:tc>
      </w:tr>
      <w:tr w:rsidR="002E3366" w:rsidRPr="0095203C" w:rsidTr="0095203C">
        <w:trPr>
          <w:trHeight w:val="360"/>
        </w:trPr>
        <w:tc>
          <w:tcPr>
            <w:tcW w:w="1714" w:type="dxa"/>
          </w:tcPr>
          <w:p w:rsidR="002E3366" w:rsidRPr="0095203C" w:rsidRDefault="00BE3D80" w:rsidP="0095203C">
            <w:pPr>
              <w:spacing w:line="360" w:lineRule="auto"/>
              <w:rPr>
                <w:szCs w:val="28"/>
              </w:rPr>
            </w:pPr>
            <w:r w:rsidRPr="0095203C">
              <w:rPr>
                <w:szCs w:val="28"/>
              </w:rPr>
              <w:t>Андреева И.П</w:t>
            </w:r>
          </w:p>
        </w:tc>
        <w:tc>
          <w:tcPr>
            <w:tcW w:w="1985" w:type="dxa"/>
          </w:tcPr>
          <w:p w:rsidR="002E3366" w:rsidRPr="0095203C" w:rsidRDefault="00BE3D80" w:rsidP="0095203C">
            <w:pPr>
              <w:spacing w:line="360" w:lineRule="auto"/>
              <w:rPr>
                <w:szCs w:val="28"/>
              </w:rPr>
            </w:pPr>
            <w:r w:rsidRPr="0095203C">
              <w:rPr>
                <w:szCs w:val="28"/>
              </w:rPr>
              <w:t>С 11.00 до 19.00</w:t>
            </w:r>
          </w:p>
        </w:tc>
        <w:tc>
          <w:tcPr>
            <w:tcW w:w="1559" w:type="dxa"/>
          </w:tcPr>
          <w:p w:rsidR="002E3366" w:rsidRPr="0095203C" w:rsidRDefault="00BE3D80" w:rsidP="0095203C">
            <w:pPr>
              <w:spacing w:line="360" w:lineRule="auto"/>
              <w:rPr>
                <w:szCs w:val="28"/>
              </w:rPr>
            </w:pPr>
            <w:r w:rsidRPr="0095203C">
              <w:rPr>
                <w:szCs w:val="28"/>
              </w:rPr>
              <w:t>С ПН по ПТ</w:t>
            </w:r>
          </w:p>
        </w:tc>
      </w:tr>
    </w:tbl>
    <w:p w:rsidR="0095203C" w:rsidRDefault="0095203C" w:rsidP="006D6DAA">
      <w:pPr>
        <w:pStyle w:val="a8"/>
        <w:spacing w:before="0" w:beforeAutospacing="0" w:after="0" w:afterAutospacing="0" w:line="360" w:lineRule="auto"/>
        <w:ind w:firstLine="709"/>
        <w:jc w:val="both"/>
        <w:rPr>
          <w:sz w:val="28"/>
          <w:szCs w:val="28"/>
        </w:rPr>
      </w:pPr>
    </w:p>
    <w:p w:rsidR="00996A2E" w:rsidRPr="006D6DAA" w:rsidRDefault="00BE3D80" w:rsidP="006D6DAA">
      <w:pPr>
        <w:pStyle w:val="a8"/>
        <w:spacing w:before="0" w:beforeAutospacing="0" w:after="0" w:afterAutospacing="0" w:line="360" w:lineRule="auto"/>
        <w:ind w:firstLine="709"/>
        <w:jc w:val="both"/>
        <w:rPr>
          <w:sz w:val="28"/>
          <w:szCs w:val="28"/>
        </w:rPr>
      </w:pPr>
      <w:r w:rsidRPr="006D6DAA">
        <w:rPr>
          <w:sz w:val="28"/>
          <w:szCs w:val="28"/>
        </w:rPr>
        <w:t>Таким образом</w:t>
      </w:r>
      <w:r w:rsidR="0095203C">
        <w:rPr>
          <w:sz w:val="28"/>
          <w:szCs w:val="28"/>
        </w:rPr>
        <w:t>,</w:t>
      </w:r>
      <w:r w:rsidRPr="006D6DAA">
        <w:rPr>
          <w:sz w:val="28"/>
          <w:szCs w:val="28"/>
        </w:rPr>
        <w:t xml:space="preserve"> мы не нарушим законодательства ТК, соблюдая 8часовой рабо</w:t>
      </w:r>
      <w:r w:rsidR="003E318A" w:rsidRPr="006D6DAA">
        <w:rPr>
          <w:sz w:val="28"/>
          <w:szCs w:val="28"/>
        </w:rPr>
        <w:t>чий день при пятидневки, со</w:t>
      </w:r>
      <w:r w:rsidRPr="006D6DAA">
        <w:rPr>
          <w:sz w:val="28"/>
          <w:szCs w:val="28"/>
        </w:rPr>
        <w:t xml:space="preserve">временным сдвигом прихода сотрудника и избавимся от пустого проседания сотрудников, а в момент наплыва клиентов три сотрудника будут на рабочем месте. </w:t>
      </w:r>
      <w:r w:rsidR="00771D05" w:rsidRPr="006D6DAA">
        <w:rPr>
          <w:sz w:val="28"/>
          <w:szCs w:val="28"/>
        </w:rPr>
        <w:t>График</w:t>
      </w:r>
      <w:r w:rsidR="00E83EFC">
        <w:rPr>
          <w:sz w:val="28"/>
          <w:szCs w:val="28"/>
        </w:rPr>
        <w:t xml:space="preserve"> </w:t>
      </w:r>
      <w:r w:rsidRPr="006D6DAA">
        <w:rPr>
          <w:sz w:val="28"/>
          <w:szCs w:val="28"/>
        </w:rPr>
        <w:t xml:space="preserve">фотографа </w:t>
      </w:r>
      <w:r w:rsidR="00771D05" w:rsidRPr="006D6DAA">
        <w:rPr>
          <w:sz w:val="28"/>
          <w:szCs w:val="28"/>
        </w:rPr>
        <w:t>составит 12и часовой рабочий день с учетом не более 3 дней в неделю.</w:t>
      </w:r>
      <w:r w:rsidR="00996A2E" w:rsidRPr="006D6DAA">
        <w:rPr>
          <w:sz w:val="28"/>
          <w:szCs w:val="28"/>
        </w:rPr>
        <w:t>(Посменно)</w:t>
      </w:r>
      <w:r w:rsidR="0016670E" w:rsidRPr="006D6DAA">
        <w:rPr>
          <w:sz w:val="28"/>
          <w:szCs w:val="28"/>
        </w:rPr>
        <w:t xml:space="preserve"> График охраны и уборщицы равен 8и часовому при пяти рабочих днях в неделю.</w:t>
      </w:r>
      <w:r w:rsidR="00996A2E" w:rsidRPr="006D6DAA">
        <w:rPr>
          <w:sz w:val="28"/>
          <w:szCs w:val="28"/>
        </w:rPr>
        <w:t xml:space="preserve"> Численность персонала: Секретарь 3чел, фотограф 2чел, уборщица1чел, охранник 1 чел, ген.директор и бухгалтер в одном лице 1чел. Итого: 8чел.</w:t>
      </w:r>
      <w:r w:rsidR="00960C04" w:rsidRPr="006D6DAA">
        <w:rPr>
          <w:sz w:val="28"/>
          <w:szCs w:val="28"/>
        </w:rPr>
        <w:t xml:space="preserve"> </w:t>
      </w:r>
      <w:r w:rsidR="00996A2E" w:rsidRPr="006D6DAA">
        <w:rPr>
          <w:sz w:val="28"/>
          <w:szCs w:val="28"/>
        </w:rPr>
        <w:t>Для персонала предусмотрена следующая заработная плата:</w:t>
      </w:r>
    </w:p>
    <w:p w:rsidR="00E83EFC" w:rsidRDefault="00E83EFC" w:rsidP="006D6DAA">
      <w:pPr>
        <w:shd w:val="clear" w:color="auto" w:fill="FFFFFF"/>
        <w:spacing w:line="360" w:lineRule="auto"/>
        <w:ind w:firstLine="709"/>
        <w:jc w:val="both"/>
        <w:rPr>
          <w:sz w:val="28"/>
          <w:szCs w:val="28"/>
        </w:rPr>
      </w:pPr>
    </w:p>
    <w:p w:rsidR="00E83EFC" w:rsidRDefault="00D1373D" w:rsidP="008530D1">
      <w:pPr>
        <w:pStyle w:val="a8"/>
        <w:spacing w:before="0" w:beforeAutospacing="0" w:after="0" w:afterAutospacing="0" w:line="360" w:lineRule="auto"/>
        <w:ind w:firstLine="709"/>
        <w:jc w:val="both"/>
        <w:rPr>
          <w:sz w:val="28"/>
          <w:szCs w:val="28"/>
        </w:rPr>
      </w:pPr>
      <w:r w:rsidRPr="006D6DAA">
        <w:rPr>
          <w:sz w:val="28"/>
          <w:szCs w:val="28"/>
        </w:rPr>
        <w:t>Таблица 2</w:t>
      </w:r>
    </w:p>
    <w:p w:rsidR="00B3523A" w:rsidRPr="008530D1" w:rsidRDefault="00B3523A" w:rsidP="006D6DAA">
      <w:pPr>
        <w:shd w:val="clear" w:color="auto" w:fill="FFFFFF"/>
        <w:spacing w:line="360" w:lineRule="auto"/>
        <w:ind w:firstLine="709"/>
        <w:jc w:val="both"/>
        <w:rPr>
          <w:sz w:val="28"/>
          <w:szCs w:val="28"/>
        </w:rPr>
      </w:pPr>
      <w:r w:rsidRPr="008530D1">
        <w:rPr>
          <w:sz w:val="28"/>
          <w:szCs w:val="28"/>
        </w:rPr>
        <w:t>Персонал и заработная плата</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5"/>
        <w:gridCol w:w="2337"/>
        <w:gridCol w:w="1843"/>
        <w:gridCol w:w="2267"/>
        <w:gridCol w:w="2268"/>
      </w:tblGrid>
      <w:tr w:rsidR="00B3523A" w:rsidRPr="008530D1" w:rsidTr="002B58F4">
        <w:tc>
          <w:tcPr>
            <w:tcW w:w="465" w:type="dxa"/>
            <w:shd w:val="clear" w:color="auto" w:fill="auto"/>
          </w:tcPr>
          <w:p w:rsidR="00B3523A" w:rsidRPr="002B58F4" w:rsidRDefault="00B3523A" w:rsidP="002B58F4">
            <w:pPr>
              <w:spacing w:line="360" w:lineRule="auto"/>
              <w:rPr>
                <w:szCs w:val="28"/>
              </w:rPr>
            </w:pPr>
            <w:r w:rsidRPr="002B58F4">
              <w:rPr>
                <w:szCs w:val="28"/>
              </w:rPr>
              <w:t>№</w:t>
            </w:r>
          </w:p>
        </w:tc>
        <w:tc>
          <w:tcPr>
            <w:tcW w:w="2337" w:type="dxa"/>
            <w:shd w:val="clear" w:color="auto" w:fill="auto"/>
          </w:tcPr>
          <w:p w:rsidR="000C2404" w:rsidRPr="002B58F4" w:rsidRDefault="00B3523A" w:rsidP="002B58F4">
            <w:pPr>
              <w:spacing w:line="360" w:lineRule="auto"/>
              <w:rPr>
                <w:szCs w:val="28"/>
              </w:rPr>
            </w:pPr>
            <w:r w:rsidRPr="002B58F4">
              <w:rPr>
                <w:szCs w:val="28"/>
              </w:rPr>
              <w:t>Должность</w:t>
            </w:r>
            <w:r w:rsidR="008530D1" w:rsidRPr="002B58F4">
              <w:rPr>
                <w:szCs w:val="28"/>
              </w:rPr>
              <w:t xml:space="preserve"> с</w:t>
            </w:r>
            <w:r w:rsidR="000C2404" w:rsidRPr="002B58F4">
              <w:rPr>
                <w:szCs w:val="28"/>
              </w:rPr>
              <w:t>отрудника</w:t>
            </w:r>
          </w:p>
        </w:tc>
        <w:tc>
          <w:tcPr>
            <w:tcW w:w="1843" w:type="dxa"/>
            <w:shd w:val="clear" w:color="auto" w:fill="auto"/>
          </w:tcPr>
          <w:p w:rsidR="00B3523A" w:rsidRPr="002B58F4" w:rsidRDefault="00B3523A" w:rsidP="002B58F4">
            <w:pPr>
              <w:spacing w:line="360" w:lineRule="auto"/>
              <w:rPr>
                <w:szCs w:val="28"/>
              </w:rPr>
            </w:pPr>
            <w:r w:rsidRPr="002B58F4">
              <w:rPr>
                <w:szCs w:val="28"/>
              </w:rPr>
              <w:t>Численность (чел.)</w:t>
            </w:r>
          </w:p>
        </w:tc>
        <w:tc>
          <w:tcPr>
            <w:tcW w:w="2267" w:type="dxa"/>
            <w:shd w:val="clear" w:color="auto" w:fill="auto"/>
          </w:tcPr>
          <w:p w:rsidR="00B3523A" w:rsidRPr="002B58F4" w:rsidRDefault="00B3523A" w:rsidP="002B58F4">
            <w:pPr>
              <w:spacing w:line="360" w:lineRule="auto"/>
              <w:rPr>
                <w:szCs w:val="28"/>
              </w:rPr>
            </w:pPr>
            <w:r w:rsidRPr="002B58F4">
              <w:rPr>
                <w:szCs w:val="28"/>
              </w:rPr>
              <w:t>Заработная плата (тыс. Руб.)</w:t>
            </w:r>
          </w:p>
        </w:tc>
        <w:tc>
          <w:tcPr>
            <w:tcW w:w="2268" w:type="dxa"/>
            <w:shd w:val="clear" w:color="auto" w:fill="auto"/>
          </w:tcPr>
          <w:p w:rsidR="00B3523A" w:rsidRPr="002B58F4" w:rsidRDefault="00B3523A" w:rsidP="002B58F4">
            <w:pPr>
              <w:spacing w:line="360" w:lineRule="auto"/>
              <w:rPr>
                <w:szCs w:val="28"/>
              </w:rPr>
            </w:pPr>
            <w:r w:rsidRPr="002B58F4">
              <w:rPr>
                <w:szCs w:val="28"/>
              </w:rPr>
              <w:t>Фонд заработной платы (тыс. Руб.)</w:t>
            </w:r>
          </w:p>
        </w:tc>
      </w:tr>
      <w:tr w:rsidR="00B3523A" w:rsidRPr="008530D1" w:rsidTr="002B58F4">
        <w:tc>
          <w:tcPr>
            <w:tcW w:w="465" w:type="dxa"/>
            <w:shd w:val="clear" w:color="auto" w:fill="auto"/>
          </w:tcPr>
          <w:p w:rsidR="00B3523A" w:rsidRPr="002B58F4" w:rsidRDefault="00B3523A" w:rsidP="002B58F4">
            <w:pPr>
              <w:spacing w:line="360" w:lineRule="auto"/>
              <w:rPr>
                <w:szCs w:val="28"/>
              </w:rPr>
            </w:pPr>
            <w:r w:rsidRPr="002B58F4">
              <w:rPr>
                <w:szCs w:val="28"/>
              </w:rPr>
              <w:t>1</w:t>
            </w:r>
          </w:p>
        </w:tc>
        <w:tc>
          <w:tcPr>
            <w:tcW w:w="2337" w:type="dxa"/>
            <w:shd w:val="clear" w:color="auto" w:fill="auto"/>
          </w:tcPr>
          <w:p w:rsidR="00B3523A" w:rsidRPr="002B58F4" w:rsidRDefault="00B3523A" w:rsidP="002B58F4">
            <w:pPr>
              <w:spacing w:line="360" w:lineRule="auto"/>
              <w:rPr>
                <w:szCs w:val="28"/>
              </w:rPr>
            </w:pPr>
            <w:r w:rsidRPr="002B58F4">
              <w:rPr>
                <w:szCs w:val="28"/>
              </w:rPr>
              <w:t>Генеральный директор/бухгалтер</w:t>
            </w:r>
          </w:p>
        </w:tc>
        <w:tc>
          <w:tcPr>
            <w:tcW w:w="1843" w:type="dxa"/>
            <w:shd w:val="clear" w:color="auto" w:fill="auto"/>
          </w:tcPr>
          <w:p w:rsidR="00B3523A" w:rsidRPr="002B58F4" w:rsidRDefault="00B3523A" w:rsidP="002B58F4">
            <w:pPr>
              <w:spacing w:line="360" w:lineRule="auto"/>
              <w:rPr>
                <w:szCs w:val="28"/>
              </w:rPr>
            </w:pPr>
            <w:r w:rsidRPr="002B58F4">
              <w:rPr>
                <w:szCs w:val="28"/>
              </w:rPr>
              <w:t>1</w:t>
            </w:r>
          </w:p>
        </w:tc>
        <w:tc>
          <w:tcPr>
            <w:tcW w:w="2267" w:type="dxa"/>
            <w:shd w:val="clear" w:color="auto" w:fill="auto"/>
          </w:tcPr>
          <w:p w:rsidR="00B3523A" w:rsidRPr="002B58F4" w:rsidRDefault="00B3523A" w:rsidP="002B58F4">
            <w:pPr>
              <w:spacing w:line="360" w:lineRule="auto"/>
              <w:rPr>
                <w:szCs w:val="28"/>
              </w:rPr>
            </w:pPr>
            <w:r w:rsidRPr="002B58F4">
              <w:rPr>
                <w:szCs w:val="28"/>
              </w:rPr>
              <w:t>25</w:t>
            </w:r>
          </w:p>
        </w:tc>
        <w:tc>
          <w:tcPr>
            <w:tcW w:w="2268" w:type="dxa"/>
            <w:shd w:val="clear" w:color="auto" w:fill="auto"/>
          </w:tcPr>
          <w:p w:rsidR="00B3523A" w:rsidRPr="002B58F4" w:rsidRDefault="00B3523A" w:rsidP="002B58F4">
            <w:pPr>
              <w:spacing w:line="360" w:lineRule="auto"/>
              <w:rPr>
                <w:szCs w:val="28"/>
              </w:rPr>
            </w:pPr>
            <w:r w:rsidRPr="002B58F4">
              <w:rPr>
                <w:szCs w:val="28"/>
              </w:rPr>
              <w:t>25</w:t>
            </w:r>
          </w:p>
        </w:tc>
      </w:tr>
      <w:tr w:rsidR="00B3523A" w:rsidRPr="008530D1" w:rsidTr="002B58F4">
        <w:tc>
          <w:tcPr>
            <w:tcW w:w="465" w:type="dxa"/>
            <w:shd w:val="clear" w:color="auto" w:fill="auto"/>
          </w:tcPr>
          <w:p w:rsidR="00B3523A" w:rsidRPr="002B58F4" w:rsidRDefault="00B3523A" w:rsidP="002B58F4">
            <w:pPr>
              <w:spacing w:line="360" w:lineRule="auto"/>
              <w:rPr>
                <w:szCs w:val="28"/>
              </w:rPr>
            </w:pPr>
            <w:r w:rsidRPr="002B58F4">
              <w:rPr>
                <w:szCs w:val="28"/>
              </w:rPr>
              <w:t>2</w:t>
            </w:r>
          </w:p>
        </w:tc>
        <w:tc>
          <w:tcPr>
            <w:tcW w:w="2337" w:type="dxa"/>
            <w:shd w:val="clear" w:color="auto" w:fill="auto"/>
          </w:tcPr>
          <w:p w:rsidR="00B3523A" w:rsidRPr="002B58F4" w:rsidRDefault="00B3523A" w:rsidP="002B58F4">
            <w:pPr>
              <w:spacing w:line="360" w:lineRule="auto"/>
              <w:rPr>
                <w:szCs w:val="28"/>
              </w:rPr>
            </w:pPr>
            <w:r w:rsidRPr="002B58F4">
              <w:rPr>
                <w:szCs w:val="28"/>
              </w:rPr>
              <w:t>Секретарь</w:t>
            </w:r>
          </w:p>
        </w:tc>
        <w:tc>
          <w:tcPr>
            <w:tcW w:w="1843" w:type="dxa"/>
            <w:shd w:val="clear" w:color="auto" w:fill="auto"/>
          </w:tcPr>
          <w:p w:rsidR="00B3523A" w:rsidRPr="002B58F4" w:rsidRDefault="00B3523A" w:rsidP="002B58F4">
            <w:pPr>
              <w:spacing w:line="360" w:lineRule="auto"/>
              <w:rPr>
                <w:szCs w:val="28"/>
              </w:rPr>
            </w:pPr>
            <w:r w:rsidRPr="002B58F4">
              <w:rPr>
                <w:szCs w:val="28"/>
              </w:rPr>
              <w:t>3</w:t>
            </w:r>
          </w:p>
        </w:tc>
        <w:tc>
          <w:tcPr>
            <w:tcW w:w="2267" w:type="dxa"/>
            <w:shd w:val="clear" w:color="auto" w:fill="auto"/>
          </w:tcPr>
          <w:p w:rsidR="00B3523A" w:rsidRPr="002B58F4" w:rsidRDefault="00B3523A" w:rsidP="002B58F4">
            <w:pPr>
              <w:spacing w:line="360" w:lineRule="auto"/>
              <w:rPr>
                <w:szCs w:val="28"/>
              </w:rPr>
            </w:pPr>
            <w:r w:rsidRPr="002B58F4">
              <w:rPr>
                <w:szCs w:val="28"/>
              </w:rPr>
              <w:t>14</w:t>
            </w:r>
          </w:p>
        </w:tc>
        <w:tc>
          <w:tcPr>
            <w:tcW w:w="2268" w:type="dxa"/>
            <w:shd w:val="clear" w:color="auto" w:fill="auto"/>
          </w:tcPr>
          <w:p w:rsidR="00B3523A" w:rsidRPr="002B58F4" w:rsidRDefault="00B3523A" w:rsidP="002B58F4">
            <w:pPr>
              <w:spacing w:line="360" w:lineRule="auto"/>
              <w:rPr>
                <w:szCs w:val="28"/>
              </w:rPr>
            </w:pPr>
            <w:r w:rsidRPr="002B58F4">
              <w:rPr>
                <w:szCs w:val="28"/>
              </w:rPr>
              <w:t>42</w:t>
            </w:r>
          </w:p>
        </w:tc>
      </w:tr>
      <w:tr w:rsidR="00B3523A" w:rsidRPr="008530D1" w:rsidTr="002B58F4">
        <w:tc>
          <w:tcPr>
            <w:tcW w:w="465" w:type="dxa"/>
            <w:shd w:val="clear" w:color="auto" w:fill="auto"/>
          </w:tcPr>
          <w:p w:rsidR="00B3523A" w:rsidRPr="002B58F4" w:rsidRDefault="00B3523A" w:rsidP="002B58F4">
            <w:pPr>
              <w:spacing w:line="360" w:lineRule="auto"/>
              <w:rPr>
                <w:szCs w:val="28"/>
              </w:rPr>
            </w:pPr>
            <w:r w:rsidRPr="002B58F4">
              <w:rPr>
                <w:szCs w:val="28"/>
              </w:rPr>
              <w:t>3</w:t>
            </w:r>
          </w:p>
        </w:tc>
        <w:tc>
          <w:tcPr>
            <w:tcW w:w="2337" w:type="dxa"/>
            <w:shd w:val="clear" w:color="auto" w:fill="auto"/>
          </w:tcPr>
          <w:p w:rsidR="00B3523A" w:rsidRPr="002B58F4" w:rsidRDefault="00B3523A" w:rsidP="002B58F4">
            <w:pPr>
              <w:spacing w:line="360" w:lineRule="auto"/>
              <w:rPr>
                <w:szCs w:val="28"/>
              </w:rPr>
            </w:pPr>
            <w:r w:rsidRPr="002B58F4">
              <w:rPr>
                <w:szCs w:val="28"/>
              </w:rPr>
              <w:t>Фотограф</w:t>
            </w:r>
          </w:p>
        </w:tc>
        <w:tc>
          <w:tcPr>
            <w:tcW w:w="1843" w:type="dxa"/>
            <w:shd w:val="clear" w:color="auto" w:fill="auto"/>
          </w:tcPr>
          <w:p w:rsidR="00B3523A" w:rsidRPr="002B58F4" w:rsidRDefault="00B3523A" w:rsidP="002B58F4">
            <w:pPr>
              <w:spacing w:line="360" w:lineRule="auto"/>
              <w:rPr>
                <w:szCs w:val="28"/>
                <w:lang w:val="en-US"/>
              </w:rPr>
            </w:pPr>
            <w:r w:rsidRPr="002B58F4">
              <w:rPr>
                <w:szCs w:val="28"/>
                <w:lang w:val="en-US"/>
              </w:rPr>
              <w:t>2</w:t>
            </w:r>
          </w:p>
        </w:tc>
        <w:tc>
          <w:tcPr>
            <w:tcW w:w="2267" w:type="dxa"/>
            <w:shd w:val="clear" w:color="auto" w:fill="auto"/>
          </w:tcPr>
          <w:p w:rsidR="00B3523A" w:rsidRPr="002B58F4" w:rsidRDefault="00B3523A" w:rsidP="002B58F4">
            <w:pPr>
              <w:spacing w:line="360" w:lineRule="auto"/>
              <w:rPr>
                <w:szCs w:val="28"/>
              </w:rPr>
            </w:pPr>
            <w:r w:rsidRPr="002B58F4">
              <w:rPr>
                <w:szCs w:val="28"/>
              </w:rPr>
              <w:t>14</w:t>
            </w:r>
          </w:p>
        </w:tc>
        <w:tc>
          <w:tcPr>
            <w:tcW w:w="2268" w:type="dxa"/>
            <w:shd w:val="clear" w:color="auto" w:fill="auto"/>
          </w:tcPr>
          <w:p w:rsidR="00B3523A" w:rsidRPr="002B58F4" w:rsidRDefault="00B3523A" w:rsidP="002B58F4">
            <w:pPr>
              <w:spacing w:line="360" w:lineRule="auto"/>
              <w:rPr>
                <w:szCs w:val="28"/>
              </w:rPr>
            </w:pPr>
            <w:r w:rsidRPr="002B58F4">
              <w:rPr>
                <w:szCs w:val="28"/>
              </w:rPr>
              <w:t>28</w:t>
            </w:r>
          </w:p>
        </w:tc>
      </w:tr>
      <w:tr w:rsidR="00B3523A" w:rsidRPr="008530D1" w:rsidTr="002B58F4">
        <w:tc>
          <w:tcPr>
            <w:tcW w:w="465" w:type="dxa"/>
            <w:shd w:val="clear" w:color="auto" w:fill="auto"/>
          </w:tcPr>
          <w:p w:rsidR="00B3523A" w:rsidRPr="002B58F4" w:rsidRDefault="00B3523A" w:rsidP="002B58F4">
            <w:pPr>
              <w:spacing w:line="360" w:lineRule="auto"/>
              <w:rPr>
                <w:szCs w:val="28"/>
              </w:rPr>
            </w:pPr>
            <w:r w:rsidRPr="002B58F4">
              <w:rPr>
                <w:szCs w:val="28"/>
              </w:rPr>
              <w:t>4</w:t>
            </w:r>
          </w:p>
        </w:tc>
        <w:tc>
          <w:tcPr>
            <w:tcW w:w="2337" w:type="dxa"/>
            <w:shd w:val="clear" w:color="auto" w:fill="auto"/>
          </w:tcPr>
          <w:p w:rsidR="00B3523A" w:rsidRPr="002B58F4" w:rsidRDefault="00B3523A" w:rsidP="002B58F4">
            <w:pPr>
              <w:spacing w:line="360" w:lineRule="auto"/>
              <w:rPr>
                <w:szCs w:val="28"/>
              </w:rPr>
            </w:pPr>
            <w:r w:rsidRPr="002B58F4">
              <w:rPr>
                <w:szCs w:val="28"/>
              </w:rPr>
              <w:t>Охранник</w:t>
            </w:r>
          </w:p>
        </w:tc>
        <w:tc>
          <w:tcPr>
            <w:tcW w:w="1843" w:type="dxa"/>
            <w:shd w:val="clear" w:color="auto" w:fill="auto"/>
          </w:tcPr>
          <w:p w:rsidR="00B3523A" w:rsidRPr="002B58F4" w:rsidRDefault="00B3523A" w:rsidP="002B58F4">
            <w:pPr>
              <w:spacing w:line="360" w:lineRule="auto"/>
              <w:rPr>
                <w:szCs w:val="28"/>
              </w:rPr>
            </w:pPr>
            <w:r w:rsidRPr="002B58F4">
              <w:rPr>
                <w:szCs w:val="28"/>
              </w:rPr>
              <w:t>1</w:t>
            </w:r>
          </w:p>
        </w:tc>
        <w:tc>
          <w:tcPr>
            <w:tcW w:w="2267" w:type="dxa"/>
            <w:shd w:val="clear" w:color="auto" w:fill="auto"/>
          </w:tcPr>
          <w:p w:rsidR="00B3523A" w:rsidRPr="002B58F4" w:rsidRDefault="00B3523A" w:rsidP="002B58F4">
            <w:pPr>
              <w:spacing w:line="360" w:lineRule="auto"/>
              <w:rPr>
                <w:szCs w:val="28"/>
              </w:rPr>
            </w:pPr>
            <w:r w:rsidRPr="002B58F4">
              <w:rPr>
                <w:szCs w:val="28"/>
              </w:rPr>
              <w:t>10</w:t>
            </w:r>
          </w:p>
        </w:tc>
        <w:tc>
          <w:tcPr>
            <w:tcW w:w="2268" w:type="dxa"/>
            <w:shd w:val="clear" w:color="auto" w:fill="auto"/>
          </w:tcPr>
          <w:p w:rsidR="00B3523A" w:rsidRPr="002B58F4" w:rsidRDefault="00B3523A" w:rsidP="002B58F4">
            <w:pPr>
              <w:spacing w:line="360" w:lineRule="auto"/>
              <w:rPr>
                <w:szCs w:val="28"/>
              </w:rPr>
            </w:pPr>
            <w:r w:rsidRPr="002B58F4">
              <w:rPr>
                <w:szCs w:val="28"/>
              </w:rPr>
              <w:t>10</w:t>
            </w:r>
          </w:p>
        </w:tc>
      </w:tr>
      <w:tr w:rsidR="00B3523A" w:rsidRPr="008530D1" w:rsidTr="002B58F4">
        <w:tc>
          <w:tcPr>
            <w:tcW w:w="465" w:type="dxa"/>
            <w:shd w:val="clear" w:color="auto" w:fill="auto"/>
          </w:tcPr>
          <w:p w:rsidR="00B3523A" w:rsidRPr="002B58F4" w:rsidRDefault="00B3523A" w:rsidP="002B58F4">
            <w:pPr>
              <w:spacing w:line="360" w:lineRule="auto"/>
              <w:rPr>
                <w:szCs w:val="28"/>
              </w:rPr>
            </w:pPr>
            <w:r w:rsidRPr="002B58F4">
              <w:rPr>
                <w:szCs w:val="28"/>
              </w:rPr>
              <w:t>5</w:t>
            </w:r>
          </w:p>
        </w:tc>
        <w:tc>
          <w:tcPr>
            <w:tcW w:w="2337" w:type="dxa"/>
            <w:shd w:val="clear" w:color="auto" w:fill="auto"/>
          </w:tcPr>
          <w:p w:rsidR="00B3523A" w:rsidRPr="002B58F4" w:rsidRDefault="00B3523A" w:rsidP="002B58F4">
            <w:pPr>
              <w:spacing w:line="360" w:lineRule="auto"/>
              <w:rPr>
                <w:szCs w:val="28"/>
              </w:rPr>
            </w:pPr>
            <w:r w:rsidRPr="002B58F4">
              <w:rPr>
                <w:szCs w:val="28"/>
              </w:rPr>
              <w:t>Уборщица</w:t>
            </w:r>
          </w:p>
        </w:tc>
        <w:tc>
          <w:tcPr>
            <w:tcW w:w="1843" w:type="dxa"/>
            <w:shd w:val="clear" w:color="auto" w:fill="auto"/>
          </w:tcPr>
          <w:p w:rsidR="00B3523A" w:rsidRPr="002B58F4" w:rsidRDefault="00B3523A" w:rsidP="002B58F4">
            <w:pPr>
              <w:spacing w:line="360" w:lineRule="auto"/>
              <w:rPr>
                <w:szCs w:val="28"/>
              </w:rPr>
            </w:pPr>
            <w:r w:rsidRPr="002B58F4">
              <w:rPr>
                <w:szCs w:val="28"/>
              </w:rPr>
              <w:t>1</w:t>
            </w:r>
          </w:p>
        </w:tc>
        <w:tc>
          <w:tcPr>
            <w:tcW w:w="2267" w:type="dxa"/>
            <w:shd w:val="clear" w:color="auto" w:fill="auto"/>
          </w:tcPr>
          <w:p w:rsidR="00B3523A" w:rsidRPr="002B58F4" w:rsidRDefault="00B3523A" w:rsidP="002B58F4">
            <w:pPr>
              <w:spacing w:line="360" w:lineRule="auto"/>
              <w:rPr>
                <w:szCs w:val="28"/>
              </w:rPr>
            </w:pPr>
            <w:r w:rsidRPr="002B58F4">
              <w:rPr>
                <w:szCs w:val="28"/>
              </w:rPr>
              <w:t>9</w:t>
            </w:r>
          </w:p>
        </w:tc>
        <w:tc>
          <w:tcPr>
            <w:tcW w:w="2268" w:type="dxa"/>
            <w:shd w:val="clear" w:color="auto" w:fill="auto"/>
          </w:tcPr>
          <w:p w:rsidR="00B3523A" w:rsidRPr="002B58F4" w:rsidRDefault="00B3523A" w:rsidP="002B58F4">
            <w:pPr>
              <w:spacing w:line="360" w:lineRule="auto"/>
              <w:rPr>
                <w:szCs w:val="28"/>
              </w:rPr>
            </w:pPr>
            <w:r w:rsidRPr="002B58F4">
              <w:rPr>
                <w:szCs w:val="28"/>
              </w:rPr>
              <w:t>9</w:t>
            </w:r>
          </w:p>
        </w:tc>
      </w:tr>
      <w:tr w:rsidR="00B3523A" w:rsidRPr="008530D1" w:rsidTr="002B58F4">
        <w:tc>
          <w:tcPr>
            <w:tcW w:w="465" w:type="dxa"/>
            <w:shd w:val="clear" w:color="auto" w:fill="auto"/>
          </w:tcPr>
          <w:p w:rsidR="00B3523A" w:rsidRPr="002B58F4" w:rsidRDefault="00B3523A" w:rsidP="002B58F4">
            <w:pPr>
              <w:spacing w:line="360" w:lineRule="auto"/>
              <w:rPr>
                <w:szCs w:val="28"/>
              </w:rPr>
            </w:pPr>
            <w:r w:rsidRPr="002B58F4">
              <w:rPr>
                <w:szCs w:val="28"/>
              </w:rPr>
              <w:t>6</w:t>
            </w:r>
          </w:p>
        </w:tc>
        <w:tc>
          <w:tcPr>
            <w:tcW w:w="2337" w:type="dxa"/>
            <w:shd w:val="clear" w:color="auto" w:fill="auto"/>
          </w:tcPr>
          <w:p w:rsidR="00B3523A" w:rsidRPr="002B58F4" w:rsidRDefault="00B3523A" w:rsidP="002B58F4">
            <w:pPr>
              <w:spacing w:line="360" w:lineRule="auto"/>
              <w:rPr>
                <w:szCs w:val="28"/>
              </w:rPr>
            </w:pPr>
            <w:r w:rsidRPr="002B58F4">
              <w:rPr>
                <w:szCs w:val="28"/>
              </w:rPr>
              <w:t>Итого</w:t>
            </w:r>
          </w:p>
        </w:tc>
        <w:tc>
          <w:tcPr>
            <w:tcW w:w="1843" w:type="dxa"/>
            <w:shd w:val="clear" w:color="auto" w:fill="auto"/>
          </w:tcPr>
          <w:p w:rsidR="00B3523A" w:rsidRPr="002B58F4" w:rsidRDefault="00B3523A" w:rsidP="002B58F4">
            <w:pPr>
              <w:spacing w:line="360" w:lineRule="auto"/>
              <w:rPr>
                <w:szCs w:val="28"/>
              </w:rPr>
            </w:pPr>
            <w:r w:rsidRPr="002B58F4">
              <w:rPr>
                <w:szCs w:val="28"/>
              </w:rPr>
              <w:t>8</w:t>
            </w:r>
          </w:p>
        </w:tc>
        <w:tc>
          <w:tcPr>
            <w:tcW w:w="2267" w:type="dxa"/>
            <w:shd w:val="clear" w:color="auto" w:fill="auto"/>
          </w:tcPr>
          <w:p w:rsidR="00B3523A" w:rsidRPr="002B58F4" w:rsidRDefault="003A0307" w:rsidP="002B58F4">
            <w:pPr>
              <w:spacing w:line="360" w:lineRule="auto"/>
              <w:rPr>
                <w:szCs w:val="28"/>
                <w:lang w:val="en-US"/>
              </w:rPr>
            </w:pPr>
            <w:r w:rsidRPr="002B58F4">
              <w:rPr>
                <w:szCs w:val="28"/>
                <w:lang w:val="en-US"/>
              </w:rPr>
              <w:t>72</w:t>
            </w:r>
          </w:p>
        </w:tc>
        <w:tc>
          <w:tcPr>
            <w:tcW w:w="2268" w:type="dxa"/>
            <w:shd w:val="clear" w:color="auto" w:fill="auto"/>
          </w:tcPr>
          <w:p w:rsidR="00B3523A" w:rsidRPr="002B58F4" w:rsidRDefault="00B3523A" w:rsidP="002B58F4">
            <w:pPr>
              <w:spacing w:line="360" w:lineRule="auto"/>
              <w:rPr>
                <w:szCs w:val="28"/>
              </w:rPr>
            </w:pPr>
            <w:r w:rsidRPr="002B58F4">
              <w:rPr>
                <w:szCs w:val="28"/>
              </w:rPr>
              <w:t>114</w:t>
            </w:r>
          </w:p>
        </w:tc>
      </w:tr>
    </w:tbl>
    <w:p w:rsidR="008530D1" w:rsidRDefault="008530D1" w:rsidP="006D6DAA">
      <w:pPr>
        <w:pStyle w:val="a8"/>
        <w:spacing w:before="0" w:beforeAutospacing="0" w:after="0" w:afterAutospacing="0" w:line="360" w:lineRule="auto"/>
        <w:ind w:firstLine="709"/>
        <w:jc w:val="both"/>
        <w:rPr>
          <w:sz w:val="28"/>
          <w:szCs w:val="28"/>
        </w:rPr>
      </w:pPr>
    </w:p>
    <w:p w:rsidR="00E83EFC" w:rsidRDefault="00844BFF" w:rsidP="006D6DAA">
      <w:pPr>
        <w:pStyle w:val="a8"/>
        <w:spacing w:before="0" w:beforeAutospacing="0" w:after="0" w:afterAutospacing="0" w:line="360" w:lineRule="auto"/>
        <w:ind w:firstLine="709"/>
        <w:jc w:val="both"/>
        <w:rPr>
          <w:sz w:val="28"/>
          <w:szCs w:val="28"/>
        </w:rPr>
      </w:pPr>
      <w:r w:rsidRPr="006D6DAA">
        <w:rPr>
          <w:sz w:val="28"/>
          <w:szCs w:val="28"/>
        </w:rPr>
        <w:t>Поиском и отбором персонала займутся учредители. Критерии по отбору персонала останутся на усмотрение</w:t>
      </w:r>
      <w:r w:rsidR="00E83EFC">
        <w:rPr>
          <w:sz w:val="28"/>
          <w:szCs w:val="28"/>
        </w:rPr>
        <w:t xml:space="preserve"> </w:t>
      </w:r>
      <w:r w:rsidRPr="006D6DAA">
        <w:rPr>
          <w:sz w:val="28"/>
          <w:szCs w:val="28"/>
        </w:rPr>
        <w:t xml:space="preserve">учредителей. Квалификаций, трудовых книжек, дипломов, у кандидатов запрашиваться не будут. Проверка квалифицированности планируется по </w:t>
      </w:r>
      <w:r w:rsidR="000C2404" w:rsidRPr="006D6DAA">
        <w:rPr>
          <w:sz w:val="28"/>
          <w:szCs w:val="28"/>
        </w:rPr>
        <w:t>факту. Сотрудника охраны</w:t>
      </w:r>
      <w:r w:rsidR="00E83EFC">
        <w:rPr>
          <w:sz w:val="28"/>
          <w:szCs w:val="28"/>
        </w:rPr>
        <w:t xml:space="preserve"> </w:t>
      </w:r>
      <w:r w:rsidR="000C2404" w:rsidRPr="006D6DAA">
        <w:rPr>
          <w:sz w:val="28"/>
          <w:szCs w:val="28"/>
        </w:rPr>
        <w:t>нам предоставит «ЧОП», соответственно лицензия на осуществление деятельности будет присутствовать.</w:t>
      </w:r>
    </w:p>
    <w:p w:rsidR="00125150" w:rsidRPr="006D6DAA" w:rsidRDefault="0016670E" w:rsidP="006D6DAA">
      <w:pPr>
        <w:pStyle w:val="a8"/>
        <w:spacing w:before="0" w:beforeAutospacing="0" w:after="0" w:afterAutospacing="0" w:line="360" w:lineRule="auto"/>
        <w:ind w:firstLine="709"/>
        <w:jc w:val="both"/>
        <w:rPr>
          <w:sz w:val="28"/>
          <w:szCs w:val="28"/>
        </w:rPr>
      </w:pPr>
      <w:r w:rsidRPr="006D6DAA">
        <w:rPr>
          <w:sz w:val="28"/>
          <w:szCs w:val="28"/>
        </w:rPr>
        <w:t>Расположение агентства будет находиться по адресу: М.О. г. Орехово-Зуево д.5 подъезд 1. Площадь арендуемого помещения составит 53кв\м , и в стоимостном выражении составит 25тыс.рублей включая все коммунальные услуги. Ремонт в помещении не требуется.</w:t>
      </w:r>
      <w:r w:rsidR="00125150" w:rsidRPr="006D6DAA">
        <w:rPr>
          <w:sz w:val="28"/>
          <w:szCs w:val="28"/>
        </w:rPr>
        <w:t xml:space="preserve"> Расходы на оборудование помещения составят:</w:t>
      </w:r>
    </w:p>
    <w:p w:rsidR="00844BFF" w:rsidRPr="006D6DAA" w:rsidRDefault="00844BFF" w:rsidP="006D6DAA">
      <w:pPr>
        <w:pStyle w:val="a8"/>
        <w:spacing w:before="0" w:beforeAutospacing="0" w:after="0" w:afterAutospacing="0" w:line="360" w:lineRule="auto"/>
        <w:ind w:firstLine="709"/>
        <w:jc w:val="both"/>
        <w:rPr>
          <w:sz w:val="28"/>
          <w:szCs w:val="28"/>
        </w:rPr>
      </w:pPr>
    </w:p>
    <w:p w:rsidR="00EB343B" w:rsidRPr="006D6DAA" w:rsidRDefault="00D1373D" w:rsidP="006D6DAA">
      <w:pPr>
        <w:pStyle w:val="a8"/>
        <w:spacing w:before="0" w:beforeAutospacing="0" w:after="0" w:afterAutospacing="0" w:line="360" w:lineRule="auto"/>
        <w:ind w:firstLine="709"/>
        <w:jc w:val="both"/>
        <w:rPr>
          <w:b/>
          <w:sz w:val="28"/>
          <w:szCs w:val="28"/>
        </w:rPr>
      </w:pPr>
      <w:r w:rsidRPr="006D6DAA">
        <w:rPr>
          <w:sz w:val="28"/>
          <w:szCs w:val="28"/>
        </w:rPr>
        <w:t>Таблица 3</w:t>
      </w:r>
      <w:r w:rsidR="008530D1">
        <w:rPr>
          <w:sz w:val="28"/>
          <w:szCs w:val="28"/>
        </w:rPr>
        <w:t xml:space="preserve"> </w:t>
      </w:r>
      <w:r w:rsidR="008530D1" w:rsidRPr="008530D1">
        <w:rPr>
          <w:sz w:val="28"/>
          <w:szCs w:val="28"/>
        </w:rPr>
        <w:t>Оборудование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019"/>
        <w:gridCol w:w="1721"/>
        <w:gridCol w:w="1403"/>
      </w:tblGrid>
      <w:tr w:rsidR="00B3523A" w:rsidRPr="008530D1" w:rsidTr="002B58F4">
        <w:trPr>
          <w:trHeight w:val="239"/>
        </w:trPr>
        <w:tc>
          <w:tcPr>
            <w:tcW w:w="2943" w:type="dxa"/>
            <w:shd w:val="clear" w:color="auto" w:fill="auto"/>
          </w:tcPr>
          <w:p w:rsidR="00B3523A" w:rsidRPr="002B58F4" w:rsidRDefault="00B3523A" w:rsidP="002B58F4">
            <w:pPr>
              <w:spacing w:line="360" w:lineRule="auto"/>
              <w:rPr>
                <w:szCs w:val="28"/>
              </w:rPr>
            </w:pPr>
            <w:r w:rsidRPr="002B58F4">
              <w:rPr>
                <w:szCs w:val="28"/>
              </w:rPr>
              <w:t>Наименование</w:t>
            </w:r>
          </w:p>
        </w:tc>
        <w:tc>
          <w:tcPr>
            <w:tcW w:w="2019" w:type="dxa"/>
            <w:shd w:val="clear" w:color="auto" w:fill="auto"/>
          </w:tcPr>
          <w:p w:rsidR="00B3523A" w:rsidRPr="002B58F4" w:rsidRDefault="00B3523A" w:rsidP="002B58F4">
            <w:pPr>
              <w:spacing w:line="360" w:lineRule="auto"/>
              <w:rPr>
                <w:szCs w:val="28"/>
              </w:rPr>
            </w:pPr>
            <w:r w:rsidRPr="002B58F4">
              <w:rPr>
                <w:szCs w:val="28"/>
              </w:rPr>
              <w:t>Количество шт.</w:t>
            </w:r>
          </w:p>
        </w:tc>
        <w:tc>
          <w:tcPr>
            <w:tcW w:w="1721" w:type="dxa"/>
            <w:tcBorders>
              <w:right w:val="single" w:sz="4" w:space="0" w:color="auto"/>
            </w:tcBorders>
            <w:shd w:val="clear" w:color="auto" w:fill="auto"/>
          </w:tcPr>
          <w:p w:rsidR="00B3523A" w:rsidRPr="002B58F4" w:rsidRDefault="00B3523A" w:rsidP="002B58F4">
            <w:pPr>
              <w:spacing w:line="360" w:lineRule="auto"/>
              <w:rPr>
                <w:szCs w:val="28"/>
              </w:rPr>
            </w:pPr>
            <w:r w:rsidRPr="002B58F4">
              <w:rPr>
                <w:szCs w:val="28"/>
              </w:rPr>
              <w:t>Стоимость: руб</w:t>
            </w:r>
          </w:p>
        </w:tc>
        <w:tc>
          <w:tcPr>
            <w:tcW w:w="1403" w:type="dxa"/>
            <w:tcBorders>
              <w:left w:val="single" w:sz="4" w:space="0" w:color="auto"/>
            </w:tcBorders>
            <w:shd w:val="clear" w:color="auto" w:fill="auto"/>
          </w:tcPr>
          <w:p w:rsidR="00B3523A" w:rsidRPr="002B58F4" w:rsidRDefault="00B3523A" w:rsidP="002B58F4">
            <w:pPr>
              <w:spacing w:line="360" w:lineRule="auto"/>
              <w:rPr>
                <w:szCs w:val="28"/>
              </w:rPr>
            </w:pPr>
            <w:r w:rsidRPr="002B58F4">
              <w:rPr>
                <w:szCs w:val="28"/>
              </w:rPr>
              <w:t>Итого:</w:t>
            </w:r>
            <w:r w:rsidR="008530D1" w:rsidRPr="002B58F4">
              <w:rPr>
                <w:szCs w:val="28"/>
              </w:rPr>
              <w:t xml:space="preserve"> </w:t>
            </w:r>
            <w:r w:rsidRPr="002B58F4">
              <w:rPr>
                <w:szCs w:val="28"/>
              </w:rPr>
              <w:t>руб</w:t>
            </w:r>
          </w:p>
        </w:tc>
      </w:tr>
      <w:tr w:rsidR="00B3523A" w:rsidRPr="008530D1" w:rsidTr="002B58F4">
        <w:trPr>
          <w:trHeight w:val="79"/>
        </w:trPr>
        <w:tc>
          <w:tcPr>
            <w:tcW w:w="2943" w:type="dxa"/>
            <w:shd w:val="clear" w:color="auto" w:fill="auto"/>
          </w:tcPr>
          <w:p w:rsidR="00B3523A" w:rsidRPr="002B58F4" w:rsidRDefault="00B3523A" w:rsidP="002B58F4">
            <w:pPr>
              <w:spacing w:line="360" w:lineRule="auto"/>
              <w:rPr>
                <w:szCs w:val="28"/>
              </w:rPr>
            </w:pPr>
            <w:r w:rsidRPr="002B58F4">
              <w:rPr>
                <w:szCs w:val="28"/>
              </w:rPr>
              <w:t>Кондиционер/Печь</w:t>
            </w:r>
          </w:p>
        </w:tc>
        <w:tc>
          <w:tcPr>
            <w:tcW w:w="2019" w:type="dxa"/>
            <w:shd w:val="clear" w:color="auto" w:fill="auto"/>
          </w:tcPr>
          <w:p w:rsidR="00B3523A" w:rsidRPr="002B58F4" w:rsidRDefault="00B3523A" w:rsidP="002B58F4">
            <w:pPr>
              <w:spacing w:line="360" w:lineRule="auto"/>
              <w:rPr>
                <w:szCs w:val="28"/>
              </w:rPr>
            </w:pPr>
            <w:r w:rsidRPr="002B58F4">
              <w:rPr>
                <w:szCs w:val="28"/>
              </w:rPr>
              <w:t>1</w:t>
            </w:r>
          </w:p>
        </w:tc>
        <w:tc>
          <w:tcPr>
            <w:tcW w:w="1721" w:type="dxa"/>
            <w:tcBorders>
              <w:right w:val="single" w:sz="4" w:space="0" w:color="auto"/>
            </w:tcBorders>
            <w:shd w:val="clear" w:color="auto" w:fill="auto"/>
          </w:tcPr>
          <w:p w:rsidR="00B3523A" w:rsidRPr="002B58F4" w:rsidRDefault="00B3523A" w:rsidP="002B58F4">
            <w:pPr>
              <w:spacing w:line="360" w:lineRule="auto"/>
              <w:rPr>
                <w:szCs w:val="28"/>
              </w:rPr>
            </w:pPr>
            <w:r w:rsidRPr="002B58F4">
              <w:rPr>
                <w:szCs w:val="28"/>
              </w:rPr>
              <w:t>15000</w:t>
            </w:r>
          </w:p>
        </w:tc>
        <w:tc>
          <w:tcPr>
            <w:tcW w:w="1403" w:type="dxa"/>
            <w:tcBorders>
              <w:left w:val="single" w:sz="4" w:space="0" w:color="auto"/>
            </w:tcBorders>
            <w:shd w:val="clear" w:color="auto" w:fill="auto"/>
          </w:tcPr>
          <w:p w:rsidR="00B3523A" w:rsidRPr="002B58F4" w:rsidRDefault="00B3523A" w:rsidP="002B58F4">
            <w:pPr>
              <w:spacing w:line="360" w:lineRule="auto"/>
              <w:rPr>
                <w:szCs w:val="28"/>
              </w:rPr>
            </w:pPr>
            <w:r w:rsidRPr="002B58F4">
              <w:rPr>
                <w:szCs w:val="28"/>
              </w:rPr>
              <w:t>15000</w:t>
            </w:r>
          </w:p>
        </w:tc>
      </w:tr>
      <w:tr w:rsidR="00B3523A" w:rsidRPr="008530D1" w:rsidTr="002B58F4">
        <w:trPr>
          <w:trHeight w:val="79"/>
        </w:trPr>
        <w:tc>
          <w:tcPr>
            <w:tcW w:w="2943" w:type="dxa"/>
            <w:shd w:val="clear" w:color="auto" w:fill="auto"/>
          </w:tcPr>
          <w:p w:rsidR="00B3523A" w:rsidRPr="002B58F4" w:rsidRDefault="00B3523A" w:rsidP="002B58F4">
            <w:pPr>
              <w:spacing w:line="360" w:lineRule="auto"/>
              <w:rPr>
                <w:szCs w:val="28"/>
              </w:rPr>
            </w:pPr>
            <w:r w:rsidRPr="002B58F4">
              <w:rPr>
                <w:szCs w:val="28"/>
              </w:rPr>
              <w:t>Столы</w:t>
            </w:r>
          </w:p>
        </w:tc>
        <w:tc>
          <w:tcPr>
            <w:tcW w:w="2019" w:type="dxa"/>
            <w:shd w:val="clear" w:color="auto" w:fill="auto"/>
          </w:tcPr>
          <w:p w:rsidR="00B3523A" w:rsidRPr="002B58F4" w:rsidRDefault="00B3523A" w:rsidP="002B58F4">
            <w:pPr>
              <w:spacing w:line="360" w:lineRule="auto"/>
              <w:rPr>
                <w:szCs w:val="28"/>
              </w:rPr>
            </w:pPr>
            <w:r w:rsidRPr="002B58F4">
              <w:rPr>
                <w:szCs w:val="28"/>
              </w:rPr>
              <w:t>4</w:t>
            </w:r>
          </w:p>
        </w:tc>
        <w:tc>
          <w:tcPr>
            <w:tcW w:w="1721" w:type="dxa"/>
            <w:tcBorders>
              <w:right w:val="single" w:sz="4" w:space="0" w:color="auto"/>
            </w:tcBorders>
            <w:shd w:val="clear" w:color="auto" w:fill="auto"/>
          </w:tcPr>
          <w:p w:rsidR="00B3523A" w:rsidRPr="002B58F4" w:rsidRDefault="00B3523A" w:rsidP="002B58F4">
            <w:pPr>
              <w:spacing w:line="360" w:lineRule="auto"/>
              <w:rPr>
                <w:szCs w:val="28"/>
              </w:rPr>
            </w:pPr>
            <w:r w:rsidRPr="002B58F4">
              <w:rPr>
                <w:szCs w:val="28"/>
              </w:rPr>
              <w:t>3000</w:t>
            </w:r>
          </w:p>
        </w:tc>
        <w:tc>
          <w:tcPr>
            <w:tcW w:w="1403" w:type="dxa"/>
            <w:tcBorders>
              <w:left w:val="single" w:sz="4" w:space="0" w:color="auto"/>
            </w:tcBorders>
            <w:shd w:val="clear" w:color="auto" w:fill="auto"/>
          </w:tcPr>
          <w:p w:rsidR="00B3523A" w:rsidRPr="002B58F4" w:rsidRDefault="00B3523A" w:rsidP="002B58F4">
            <w:pPr>
              <w:spacing w:line="360" w:lineRule="auto"/>
              <w:rPr>
                <w:szCs w:val="28"/>
              </w:rPr>
            </w:pPr>
            <w:r w:rsidRPr="002B58F4">
              <w:rPr>
                <w:szCs w:val="28"/>
              </w:rPr>
              <w:t>12000</w:t>
            </w:r>
          </w:p>
        </w:tc>
      </w:tr>
      <w:tr w:rsidR="00B3523A" w:rsidRPr="008530D1" w:rsidTr="002B58F4">
        <w:trPr>
          <w:trHeight w:val="79"/>
        </w:trPr>
        <w:tc>
          <w:tcPr>
            <w:tcW w:w="2943" w:type="dxa"/>
            <w:shd w:val="clear" w:color="auto" w:fill="auto"/>
          </w:tcPr>
          <w:p w:rsidR="00B3523A" w:rsidRPr="002B58F4" w:rsidRDefault="00B3523A" w:rsidP="002B58F4">
            <w:pPr>
              <w:spacing w:line="360" w:lineRule="auto"/>
              <w:rPr>
                <w:szCs w:val="28"/>
              </w:rPr>
            </w:pPr>
            <w:r w:rsidRPr="002B58F4">
              <w:rPr>
                <w:szCs w:val="28"/>
              </w:rPr>
              <w:t>Стулья</w:t>
            </w:r>
          </w:p>
        </w:tc>
        <w:tc>
          <w:tcPr>
            <w:tcW w:w="2019" w:type="dxa"/>
            <w:shd w:val="clear" w:color="auto" w:fill="auto"/>
          </w:tcPr>
          <w:p w:rsidR="00B3523A" w:rsidRPr="002B58F4" w:rsidRDefault="00B3523A" w:rsidP="002B58F4">
            <w:pPr>
              <w:spacing w:line="360" w:lineRule="auto"/>
              <w:rPr>
                <w:szCs w:val="28"/>
              </w:rPr>
            </w:pPr>
            <w:r w:rsidRPr="002B58F4">
              <w:rPr>
                <w:szCs w:val="28"/>
              </w:rPr>
              <w:t>8</w:t>
            </w:r>
          </w:p>
        </w:tc>
        <w:tc>
          <w:tcPr>
            <w:tcW w:w="1721" w:type="dxa"/>
            <w:tcBorders>
              <w:right w:val="single" w:sz="4" w:space="0" w:color="auto"/>
            </w:tcBorders>
            <w:shd w:val="clear" w:color="auto" w:fill="auto"/>
          </w:tcPr>
          <w:p w:rsidR="00B3523A" w:rsidRPr="002B58F4" w:rsidRDefault="00B3523A" w:rsidP="002B58F4">
            <w:pPr>
              <w:spacing w:line="360" w:lineRule="auto"/>
              <w:rPr>
                <w:szCs w:val="28"/>
              </w:rPr>
            </w:pPr>
            <w:r w:rsidRPr="002B58F4">
              <w:rPr>
                <w:szCs w:val="28"/>
              </w:rPr>
              <w:t>1000</w:t>
            </w:r>
          </w:p>
        </w:tc>
        <w:tc>
          <w:tcPr>
            <w:tcW w:w="1403" w:type="dxa"/>
            <w:tcBorders>
              <w:left w:val="single" w:sz="4" w:space="0" w:color="auto"/>
            </w:tcBorders>
            <w:shd w:val="clear" w:color="auto" w:fill="auto"/>
          </w:tcPr>
          <w:p w:rsidR="00B3523A" w:rsidRPr="002B58F4" w:rsidRDefault="00B3523A" w:rsidP="002B58F4">
            <w:pPr>
              <w:spacing w:line="360" w:lineRule="auto"/>
              <w:rPr>
                <w:szCs w:val="28"/>
              </w:rPr>
            </w:pPr>
            <w:r w:rsidRPr="002B58F4">
              <w:rPr>
                <w:szCs w:val="28"/>
              </w:rPr>
              <w:t>8000</w:t>
            </w:r>
          </w:p>
        </w:tc>
      </w:tr>
      <w:tr w:rsidR="00B3523A" w:rsidRPr="008530D1" w:rsidTr="002B58F4">
        <w:trPr>
          <w:trHeight w:val="400"/>
        </w:trPr>
        <w:tc>
          <w:tcPr>
            <w:tcW w:w="2943" w:type="dxa"/>
            <w:shd w:val="clear" w:color="auto" w:fill="auto"/>
          </w:tcPr>
          <w:p w:rsidR="00B3523A" w:rsidRPr="002B58F4" w:rsidRDefault="00B3523A" w:rsidP="002B58F4">
            <w:pPr>
              <w:spacing w:line="360" w:lineRule="auto"/>
              <w:rPr>
                <w:szCs w:val="28"/>
              </w:rPr>
            </w:pPr>
            <w:r w:rsidRPr="002B58F4">
              <w:rPr>
                <w:szCs w:val="28"/>
              </w:rPr>
              <w:t>Фото инвентарь:</w:t>
            </w:r>
          </w:p>
          <w:p w:rsidR="00B3523A" w:rsidRPr="002B58F4" w:rsidRDefault="00B3523A" w:rsidP="002B58F4">
            <w:pPr>
              <w:spacing w:line="360" w:lineRule="auto"/>
              <w:rPr>
                <w:szCs w:val="28"/>
              </w:rPr>
            </w:pPr>
            <w:r w:rsidRPr="002B58F4">
              <w:rPr>
                <w:szCs w:val="28"/>
              </w:rPr>
              <w:t>-Фотоаппарат</w:t>
            </w:r>
          </w:p>
          <w:p w:rsidR="00B3523A" w:rsidRPr="002B58F4" w:rsidRDefault="00B3523A" w:rsidP="002B58F4">
            <w:pPr>
              <w:spacing w:line="360" w:lineRule="auto"/>
              <w:rPr>
                <w:szCs w:val="28"/>
              </w:rPr>
            </w:pPr>
            <w:r w:rsidRPr="002B58F4">
              <w:rPr>
                <w:szCs w:val="28"/>
              </w:rPr>
              <w:t>-Штатив</w:t>
            </w:r>
          </w:p>
          <w:p w:rsidR="00B3523A" w:rsidRPr="002B58F4" w:rsidRDefault="00B3523A" w:rsidP="002B58F4">
            <w:pPr>
              <w:spacing w:line="360" w:lineRule="auto"/>
              <w:rPr>
                <w:szCs w:val="28"/>
              </w:rPr>
            </w:pPr>
            <w:r w:rsidRPr="002B58F4">
              <w:rPr>
                <w:szCs w:val="28"/>
              </w:rPr>
              <w:t>-Фоновый занавес</w:t>
            </w:r>
          </w:p>
          <w:p w:rsidR="00B3523A" w:rsidRPr="002B58F4" w:rsidRDefault="00B3523A" w:rsidP="002B58F4">
            <w:pPr>
              <w:spacing w:line="360" w:lineRule="auto"/>
              <w:rPr>
                <w:szCs w:val="28"/>
              </w:rPr>
            </w:pPr>
            <w:r w:rsidRPr="002B58F4">
              <w:rPr>
                <w:szCs w:val="28"/>
              </w:rPr>
              <w:t>-Фото принтер</w:t>
            </w:r>
          </w:p>
        </w:tc>
        <w:tc>
          <w:tcPr>
            <w:tcW w:w="2019" w:type="dxa"/>
            <w:shd w:val="clear" w:color="auto" w:fill="auto"/>
          </w:tcPr>
          <w:p w:rsidR="00B3523A" w:rsidRPr="002B58F4" w:rsidRDefault="00B3523A" w:rsidP="002B58F4">
            <w:pPr>
              <w:spacing w:line="360" w:lineRule="auto"/>
              <w:rPr>
                <w:szCs w:val="28"/>
              </w:rPr>
            </w:pPr>
          </w:p>
          <w:p w:rsidR="00B3523A" w:rsidRPr="002B58F4" w:rsidRDefault="00B3523A" w:rsidP="002B58F4">
            <w:pPr>
              <w:spacing w:line="360" w:lineRule="auto"/>
              <w:rPr>
                <w:szCs w:val="28"/>
              </w:rPr>
            </w:pPr>
            <w:r w:rsidRPr="002B58F4">
              <w:rPr>
                <w:szCs w:val="28"/>
              </w:rPr>
              <w:t>1</w:t>
            </w:r>
          </w:p>
          <w:p w:rsidR="00B3523A" w:rsidRPr="002B58F4" w:rsidRDefault="00B3523A" w:rsidP="002B58F4">
            <w:pPr>
              <w:spacing w:line="360" w:lineRule="auto"/>
              <w:rPr>
                <w:szCs w:val="28"/>
              </w:rPr>
            </w:pPr>
            <w:r w:rsidRPr="002B58F4">
              <w:rPr>
                <w:szCs w:val="28"/>
              </w:rPr>
              <w:t>1</w:t>
            </w:r>
          </w:p>
          <w:p w:rsidR="00B3523A" w:rsidRPr="002B58F4" w:rsidRDefault="00B3523A" w:rsidP="002B58F4">
            <w:pPr>
              <w:spacing w:line="360" w:lineRule="auto"/>
              <w:rPr>
                <w:szCs w:val="28"/>
              </w:rPr>
            </w:pPr>
            <w:r w:rsidRPr="002B58F4">
              <w:rPr>
                <w:szCs w:val="28"/>
              </w:rPr>
              <w:t>1</w:t>
            </w:r>
          </w:p>
          <w:p w:rsidR="00B3523A" w:rsidRPr="002B58F4" w:rsidRDefault="00B3523A" w:rsidP="002B58F4">
            <w:pPr>
              <w:spacing w:line="360" w:lineRule="auto"/>
              <w:rPr>
                <w:szCs w:val="28"/>
              </w:rPr>
            </w:pPr>
            <w:r w:rsidRPr="002B58F4">
              <w:rPr>
                <w:szCs w:val="28"/>
              </w:rPr>
              <w:t>1</w:t>
            </w:r>
          </w:p>
        </w:tc>
        <w:tc>
          <w:tcPr>
            <w:tcW w:w="1721" w:type="dxa"/>
            <w:tcBorders>
              <w:right w:val="single" w:sz="4" w:space="0" w:color="auto"/>
            </w:tcBorders>
            <w:shd w:val="clear" w:color="auto" w:fill="auto"/>
          </w:tcPr>
          <w:p w:rsidR="00B3523A" w:rsidRPr="002B58F4" w:rsidRDefault="00B3523A" w:rsidP="002B58F4">
            <w:pPr>
              <w:spacing w:line="360" w:lineRule="auto"/>
              <w:rPr>
                <w:szCs w:val="28"/>
              </w:rPr>
            </w:pPr>
          </w:p>
          <w:p w:rsidR="00B3523A" w:rsidRPr="002B58F4" w:rsidRDefault="00B3523A" w:rsidP="002B58F4">
            <w:pPr>
              <w:spacing w:line="360" w:lineRule="auto"/>
              <w:rPr>
                <w:szCs w:val="28"/>
              </w:rPr>
            </w:pPr>
            <w:r w:rsidRPr="002B58F4">
              <w:rPr>
                <w:szCs w:val="28"/>
              </w:rPr>
              <w:t>8000</w:t>
            </w:r>
          </w:p>
          <w:p w:rsidR="00B3523A" w:rsidRPr="002B58F4" w:rsidRDefault="00B3523A" w:rsidP="002B58F4">
            <w:pPr>
              <w:spacing w:line="360" w:lineRule="auto"/>
              <w:rPr>
                <w:szCs w:val="28"/>
              </w:rPr>
            </w:pPr>
            <w:r w:rsidRPr="002B58F4">
              <w:rPr>
                <w:szCs w:val="28"/>
              </w:rPr>
              <w:t>2000</w:t>
            </w:r>
          </w:p>
          <w:p w:rsidR="00B3523A" w:rsidRPr="002B58F4" w:rsidRDefault="00B3523A" w:rsidP="002B58F4">
            <w:pPr>
              <w:spacing w:line="360" w:lineRule="auto"/>
              <w:rPr>
                <w:szCs w:val="28"/>
              </w:rPr>
            </w:pPr>
            <w:r w:rsidRPr="002B58F4">
              <w:rPr>
                <w:szCs w:val="28"/>
              </w:rPr>
              <w:t>1000</w:t>
            </w:r>
          </w:p>
          <w:p w:rsidR="00B3523A" w:rsidRPr="002B58F4" w:rsidRDefault="00B3523A" w:rsidP="002B58F4">
            <w:pPr>
              <w:spacing w:line="360" w:lineRule="auto"/>
              <w:rPr>
                <w:szCs w:val="28"/>
              </w:rPr>
            </w:pPr>
            <w:r w:rsidRPr="002B58F4">
              <w:rPr>
                <w:szCs w:val="28"/>
              </w:rPr>
              <w:t>4000</w:t>
            </w:r>
          </w:p>
        </w:tc>
        <w:tc>
          <w:tcPr>
            <w:tcW w:w="1403" w:type="dxa"/>
            <w:tcBorders>
              <w:left w:val="single" w:sz="4" w:space="0" w:color="auto"/>
            </w:tcBorders>
            <w:shd w:val="clear" w:color="auto" w:fill="auto"/>
          </w:tcPr>
          <w:p w:rsidR="00B3523A" w:rsidRPr="002B58F4" w:rsidRDefault="00B3523A" w:rsidP="002B58F4">
            <w:pPr>
              <w:spacing w:line="360" w:lineRule="auto"/>
              <w:rPr>
                <w:szCs w:val="28"/>
              </w:rPr>
            </w:pPr>
          </w:p>
          <w:p w:rsidR="00B3523A" w:rsidRPr="002B58F4" w:rsidRDefault="00B3523A" w:rsidP="002B58F4">
            <w:pPr>
              <w:spacing w:line="360" w:lineRule="auto"/>
              <w:rPr>
                <w:szCs w:val="28"/>
              </w:rPr>
            </w:pPr>
            <w:r w:rsidRPr="002B58F4">
              <w:rPr>
                <w:szCs w:val="28"/>
              </w:rPr>
              <w:t>8000</w:t>
            </w:r>
          </w:p>
          <w:p w:rsidR="00B3523A" w:rsidRPr="002B58F4" w:rsidRDefault="00B3523A" w:rsidP="002B58F4">
            <w:pPr>
              <w:spacing w:line="360" w:lineRule="auto"/>
              <w:rPr>
                <w:szCs w:val="28"/>
              </w:rPr>
            </w:pPr>
            <w:r w:rsidRPr="002B58F4">
              <w:rPr>
                <w:szCs w:val="28"/>
              </w:rPr>
              <w:t>2000</w:t>
            </w:r>
          </w:p>
          <w:p w:rsidR="00B3523A" w:rsidRPr="002B58F4" w:rsidRDefault="00B3523A" w:rsidP="002B58F4">
            <w:pPr>
              <w:spacing w:line="360" w:lineRule="auto"/>
              <w:rPr>
                <w:szCs w:val="28"/>
              </w:rPr>
            </w:pPr>
            <w:r w:rsidRPr="002B58F4">
              <w:rPr>
                <w:szCs w:val="28"/>
              </w:rPr>
              <w:t>1000</w:t>
            </w:r>
          </w:p>
          <w:p w:rsidR="00B3523A" w:rsidRPr="002B58F4" w:rsidRDefault="00B3523A" w:rsidP="002B58F4">
            <w:pPr>
              <w:spacing w:line="360" w:lineRule="auto"/>
              <w:rPr>
                <w:szCs w:val="28"/>
              </w:rPr>
            </w:pPr>
            <w:r w:rsidRPr="002B58F4">
              <w:rPr>
                <w:szCs w:val="28"/>
              </w:rPr>
              <w:t>4000</w:t>
            </w:r>
          </w:p>
        </w:tc>
      </w:tr>
      <w:tr w:rsidR="00B3523A" w:rsidRPr="008530D1" w:rsidTr="002B58F4">
        <w:trPr>
          <w:trHeight w:val="119"/>
        </w:trPr>
        <w:tc>
          <w:tcPr>
            <w:tcW w:w="2943" w:type="dxa"/>
            <w:shd w:val="clear" w:color="auto" w:fill="auto"/>
          </w:tcPr>
          <w:p w:rsidR="00B3523A" w:rsidRPr="002B58F4" w:rsidRDefault="00B3523A" w:rsidP="002B58F4">
            <w:pPr>
              <w:spacing w:line="360" w:lineRule="auto"/>
              <w:rPr>
                <w:szCs w:val="28"/>
              </w:rPr>
            </w:pPr>
            <w:r w:rsidRPr="002B58F4">
              <w:rPr>
                <w:szCs w:val="28"/>
              </w:rPr>
              <w:t>Компьютер</w:t>
            </w:r>
          </w:p>
        </w:tc>
        <w:tc>
          <w:tcPr>
            <w:tcW w:w="2019" w:type="dxa"/>
            <w:shd w:val="clear" w:color="auto" w:fill="auto"/>
          </w:tcPr>
          <w:p w:rsidR="00B3523A" w:rsidRPr="002B58F4" w:rsidRDefault="00B3523A" w:rsidP="002B58F4">
            <w:pPr>
              <w:spacing w:line="360" w:lineRule="auto"/>
              <w:rPr>
                <w:szCs w:val="28"/>
              </w:rPr>
            </w:pPr>
            <w:r w:rsidRPr="002B58F4">
              <w:rPr>
                <w:szCs w:val="28"/>
              </w:rPr>
              <w:t>4</w:t>
            </w:r>
          </w:p>
        </w:tc>
        <w:tc>
          <w:tcPr>
            <w:tcW w:w="1721" w:type="dxa"/>
            <w:tcBorders>
              <w:right w:val="single" w:sz="4" w:space="0" w:color="auto"/>
            </w:tcBorders>
            <w:shd w:val="clear" w:color="auto" w:fill="auto"/>
          </w:tcPr>
          <w:p w:rsidR="00B3523A" w:rsidRPr="002B58F4" w:rsidRDefault="00B3523A" w:rsidP="002B58F4">
            <w:pPr>
              <w:spacing w:line="360" w:lineRule="auto"/>
              <w:rPr>
                <w:szCs w:val="28"/>
              </w:rPr>
            </w:pPr>
            <w:r w:rsidRPr="002B58F4">
              <w:rPr>
                <w:szCs w:val="28"/>
              </w:rPr>
              <w:t>12000</w:t>
            </w:r>
          </w:p>
        </w:tc>
        <w:tc>
          <w:tcPr>
            <w:tcW w:w="1403" w:type="dxa"/>
            <w:tcBorders>
              <w:left w:val="single" w:sz="4" w:space="0" w:color="auto"/>
            </w:tcBorders>
            <w:shd w:val="clear" w:color="auto" w:fill="auto"/>
          </w:tcPr>
          <w:p w:rsidR="00B3523A" w:rsidRPr="002B58F4" w:rsidRDefault="00B3523A" w:rsidP="002B58F4">
            <w:pPr>
              <w:spacing w:line="360" w:lineRule="auto"/>
              <w:rPr>
                <w:szCs w:val="28"/>
              </w:rPr>
            </w:pPr>
            <w:r w:rsidRPr="002B58F4">
              <w:rPr>
                <w:szCs w:val="28"/>
              </w:rPr>
              <w:t>48000</w:t>
            </w:r>
          </w:p>
        </w:tc>
      </w:tr>
      <w:tr w:rsidR="00B3523A" w:rsidRPr="008530D1" w:rsidTr="002B58F4">
        <w:trPr>
          <w:trHeight w:val="160"/>
        </w:trPr>
        <w:tc>
          <w:tcPr>
            <w:tcW w:w="2943" w:type="dxa"/>
            <w:shd w:val="clear" w:color="auto" w:fill="auto"/>
          </w:tcPr>
          <w:p w:rsidR="00B3523A" w:rsidRPr="002B58F4" w:rsidRDefault="00B3523A" w:rsidP="002B58F4">
            <w:pPr>
              <w:spacing w:line="360" w:lineRule="auto"/>
              <w:rPr>
                <w:szCs w:val="28"/>
              </w:rPr>
            </w:pPr>
            <w:r w:rsidRPr="002B58F4">
              <w:rPr>
                <w:szCs w:val="28"/>
              </w:rPr>
              <w:t>МФУ (Копер, принтер, сканер)</w:t>
            </w:r>
          </w:p>
        </w:tc>
        <w:tc>
          <w:tcPr>
            <w:tcW w:w="2019" w:type="dxa"/>
            <w:shd w:val="clear" w:color="auto" w:fill="auto"/>
          </w:tcPr>
          <w:p w:rsidR="00B3523A" w:rsidRPr="002B58F4" w:rsidRDefault="00B3523A" w:rsidP="002B58F4">
            <w:pPr>
              <w:spacing w:line="360" w:lineRule="auto"/>
              <w:rPr>
                <w:szCs w:val="28"/>
              </w:rPr>
            </w:pPr>
            <w:r w:rsidRPr="002B58F4">
              <w:rPr>
                <w:szCs w:val="28"/>
              </w:rPr>
              <w:t>1</w:t>
            </w:r>
          </w:p>
        </w:tc>
        <w:tc>
          <w:tcPr>
            <w:tcW w:w="1721" w:type="dxa"/>
            <w:tcBorders>
              <w:right w:val="single" w:sz="4" w:space="0" w:color="auto"/>
            </w:tcBorders>
            <w:shd w:val="clear" w:color="auto" w:fill="auto"/>
          </w:tcPr>
          <w:p w:rsidR="00B3523A" w:rsidRPr="002B58F4" w:rsidRDefault="00B3523A" w:rsidP="002B58F4">
            <w:pPr>
              <w:spacing w:line="360" w:lineRule="auto"/>
              <w:rPr>
                <w:szCs w:val="28"/>
              </w:rPr>
            </w:pPr>
            <w:r w:rsidRPr="002B58F4">
              <w:rPr>
                <w:szCs w:val="28"/>
              </w:rPr>
              <w:t>15000</w:t>
            </w:r>
          </w:p>
        </w:tc>
        <w:tc>
          <w:tcPr>
            <w:tcW w:w="1403" w:type="dxa"/>
            <w:tcBorders>
              <w:left w:val="single" w:sz="4" w:space="0" w:color="auto"/>
            </w:tcBorders>
            <w:shd w:val="clear" w:color="auto" w:fill="auto"/>
          </w:tcPr>
          <w:p w:rsidR="00B3523A" w:rsidRPr="002B58F4" w:rsidRDefault="00B3523A" w:rsidP="002B58F4">
            <w:pPr>
              <w:spacing w:line="360" w:lineRule="auto"/>
              <w:rPr>
                <w:szCs w:val="28"/>
              </w:rPr>
            </w:pPr>
            <w:r w:rsidRPr="002B58F4">
              <w:rPr>
                <w:szCs w:val="28"/>
              </w:rPr>
              <w:t>15000</w:t>
            </w:r>
          </w:p>
        </w:tc>
      </w:tr>
      <w:tr w:rsidR="00B3523A" w:rsidRPr="008530D1" w:rsidTr="002B58F4">
        <w:trPr>
          <w:trHeight w:val="115"/>
        </w:trPr>
        <w:tc>
          <w:tcPr>
            <w:tcW w:w="2943" w:type="dxa"/>
            <w:shd w:val="clear" w:color="auto" w:fill="auto"/>
          </w:tcPr>
          <w:p w:rsidR="00B3523A" w:rsidRPr="002B58F4" w:rsidRDefault="00B3523A" w:rsidP="002B58F4">
            <w:pPr>
              <w:spacing w:line="360" w:lineRule="auto"/>
              <w:rPr>
                <w:szCs w:val="28"/>
              </w:rPr>
            </w:pPr>
            <w:r w:rsidRPr="002B58F4">
              <w:rPr>
                <w:szCs w:val="28"/>
              </w:rPr>
              <w:t>Телефонный аппарат</w:t>
            </w:r>
          </w:p>
        </w:tc>
        <w:tc>
          <w:tcPr>
            <w:tcW w:w="2019" w:type="dxa"/>
            <w:shd w:val="clear" w:color="auto" w:fill="auto"/>
          </w:tcPr>
          <w:p w:rsidR="00B3523A" w:rsidRPr="002B58F4" w:rsidRDefault="00B3523A" w:rsidP="002B58F4">
            <w:pPr>
              <w:spacing w:line="360" w:lineRule="auto"/>
              <w:rPr>
                <w:szCs w:val="28"/>
              </w:rPr>
            </w:pPr>
            <w:r w:rsidRPr="002B58F4">
              <w:rPr>
                <w:szCs w:val="28"/>
              </w:rPr>
              <w:t>1</w:t>
            </w:r>
          </w:p>
        </w:tc>
        <w:tc>
          <w:tcPr>
            <w:tcW w:w="1721" w:type="dxa"/>
            <w:tcBorders>
              <w:right w:val="single" w:sz="4" w:space="0" w:color="auto"/>
            </w:tcBorders>
            <w:shd w:val="clear" w:color="auto" w:fill="auto"/>
          </w:tcPr>
          <w:p w:rsidR="00B3523A" w:rsidRPr="002B58F4" w:rsidRDefault="00B3523A" w:rsidP="002B58F4">
            <w:pPr>
              <w:spacing w:line="360" w:lineRule="auto"/>
              <w:rPr>
                <w:szCs w:val="28"/>
              </w:rPr>
            </w:pPr>
            <w:r w:rsidRPr="002B58F4">
              <w:rPr>
                <w:szCs w:val="28"/>
              </w:rPr>
              <w:t>1000</w:t>
            </w:r>
          </w:p>
        </w:tc>
        <w:tc>
          <w:tcPr>
            <w:tcW w:w="1403" w:type="dxa"/>
            <w:tcBorders>
              <w:left w:val="single" w:sz="4" w:space="0" w:color="auto"/>
            </w:tcBorders>
            <w:shd w:val="clear" w:color="auto" w:fill="auto"/>
          </w:tcPr>
          <w:p w:rsidR="00B3523A" w:rsidRPr="002B58F4" w:rsidRDefault="00B3523A" w:rsidP="002B58F4">
            <w:pPr>
              <w:spacing w:line="360" w:lineRule="auto"/>
              <w:rPr>
                <w:szCs w:val="28"/>
              </w:rPr>
            </w:pPr>
            <w:r w:rsidRPr="002B58F4">
              <w:rPr>
                <w:szCs w:val="28"/>
              </w:rPr>
              <w:t>1000</w:t>
            </w:r>
          </w:p>
        </w:tc>
      </w:tr>
      <w:tr w:rsidR="00B3523A" w:rsidRPr="008530D1" w:rsidTr="002B58F4">
        <w:trPr>
          <w:trHeight w:val="119"/>
        </w:trPr>
        <w:tc>
          <w:tcPr>
            <w:tcW w:w="2943" w:type="dxa"/>
            <w:shd w:val="clear" w:color="auto" w:fill="auto"/>
          </w:tcPr>
          <w:p w:rsidR="00B3523A" w:rsidRPr="002B58F4" w:rsidRDefault="00B3523A" w:rsidP="002B58F4">
            <w:pPr>
              <w:spacing w:line="360" w:lineRule="auto"/>
              <w:rPr>
                <w:szCs w:val="28"/>
              </w:rPr>
            </w:pPr>
            <w:r w:rsidRPr="002B58F4">
              <w:rPr>
                <w:szCs w:val="28"/>
              </w:rPr>
              <w:t>Кассовый аппарат</w:t>
            </w:r>
          </w:p>
        </w:tc>
        <w:tc>
          <w:tcPr>
            <w:tcW w:w="2019" w:type="dxa"/>
            <w:shd w:val="clear" w:color="auto" w:fill="auto"/>
          </w:tcPr>
          <w:p w:rsidR="00B3523A" w:rsidRPr="002B58F4" w:rsidRDefault="00B3523A" w:rsidP="002B58F4">
            <w:pPr>
              <w:spacing w:line="360" w:lineRule="auto"/>
              <w:rPr>
                <w:szCs w:val="28"/>
              </w:rPr>
            </w:pPr>
            <w:r w:rsidRPr="002B58F4">
              <w:rPr>
                <w:szCs w:val="28"/>
              </w:rPr>
              <w:t>1</w:t>
            </w:r>
          </w:p>
        </w:tc>
        <w:tc>
          <w:tcPr>
            <w:tcW w:w="1721" w:type="dxa"/>
            <w:tcBorders>
              <w:right w:val="single" w:sz="4" w:space="0" w:color="auto"/>
            </w:tcBorders>
            <w:shd w:val="clear" w:color="auto" w:fill="auto"/>
          </w:tcPr>
          <w:p w:rsidR="00B3523A" w:rsidRPr="002B58F4" w:rsidRDefault="00B3523A" w:rsidP="002B58F4">
            <w:pPr>
              <w:spacing w:line="360" w:lineRule="auto"/>
              <w:rPr>
                <w:szCs w:val="28"/>
              </w:rPr>
            </w:pPr>
            <w:r w:rsidRPr="002B58F4">
              <w:rPr>
                <w:szCs w:val="28"/>
              </w:rPr>
              <w:t>4000</w:t>
            </w:r>
          </w:p>
        </w:tc>
        <w:tc>
          <w:tcPr>
            <w:tcW w:w="1403" w:type="dxa"/>
            <w:tcBorders>
              <w:left w:val="single" w:sz="4" w:space="0" w:color="auto"/>
            </w:tcBorders>
            <w:shd w:val="clear" w:color="auto" w:fill="auto"/>
          </w:tcPr>
          <w:p w:rsidR="00B3523A" w:rsidRPr="002B58F4" w:rsidRDefault="00B3523A" w:rsidP="002B58F4">
            <w:pPr>
              <w:spacing w:line="360" w:lineRule="auto"/>
              <w:rPr>
                <w:szCs w:val="28"/>
              </w:rPr>
            </w:pPr>
            <w:r w:rsidRPr="002B58F4">
              <w:rPr>
                <w:szCs w:val="28"/>
              </w:rPr>
              <w:t>4000</w:t>
            </w:r>
          </w:p>
        </w:tc>
      </w:tr>
      <w:tr w:rsidR="00B3523A" w:rsidRPr="008530D1" w:rsidTr="002B58F4">
        <w:trPr>
          <w:trHeight w:val="119"/>
        </w:trPr>
        <w:tc>
          <w:tcPr>
            <w:tcW w:w="2943" w:type="dxa"/>
            <w:shd w:val="clear" w:color="auto" w:fill="auto"/>
          </w:tcPr>
          <w:p w:rsidR="00B3523A" w:rsidRPr="002B58F4" w:rsidRDefault="00B3523A" w:rsidP="002B58F4">
            <w:pPr>
              <w:spacing w:line="360" w:lineRule="auto"/>
              <w:rPr>
                <w:szCs w:val="28"/>
              </w:rPr>
            </w:pPr>
            <w:r w:rsidRPr="002B58F4">
              <w:rPr>
                <w:szCs w:val="28"/>
              </w:rPr>
              <w:t>Итого:</w:t>
            </w:r>
          </w:p>
        </w:tc>
        <w:tc>
          <w:tcPr>
            <w:tcW w:w="2019" w:type="dxa"/>
            <w:shd w:val="clear" w:color="auto" w:fill="auto"/>
          </w:tcPr>
          <w:p w:rsidR="00B3523A" w:rsidRPr="002B58F4" w:rsidRDefault="00B3523A" w:rsidP="002B58F4">
            <w:pPr>
              <w:spacing w:line="360" w:lineRule="auto"/>
              <w:rPr>
                <w:szCs w:val="28"/>
              </w:rPr>
            </w:pPr>
            <w:r w:rsidRPr="002B58F4">
              <w:rPr>
                <w:szCs w:val="28"/>
              </w:rPr>
              <w:t>24</w:t>
            </w:r>
          </w:p>
        </w:tc>
        <w:tc>
          <w:tcPr>
            <w:tcW w:w="1721" w:type="dxa"/>
            <w:tcBorders>
              <w:right w:val="single" w:sz="4" w:space="0" w:color="auto"/>
            </w:tcBorders>
            <w:shd w:val="clear" w:color="auto" w:fill="auto"/>
          </w:tcPr>
          <w:p w:rsidR="00B3523A" w:rsidRPr="002B58F4" w:rsidRDefault="00B3523A" w:rsidP="002B58F4">
            <w:pPr>
              <w:spacing w:line="360" w:lineRule="auto"/>
              <w:rPr>
                <w:szCs w:val="28"/>
              </w:rPr>
            </w:pPr>
            <w:r w:rsidRPr="002B58F4">
              <w:rPr>
                <w:szCs w:val="28"/>
              </w:rPr>
              <w:t>66000</w:t>
            </w:r>
          </w:p>
        </w:tc>
        <w:tc>
          <w:tcPr>
            <w:tcW w:w="1403" w:type="dxa"/>
            <w:tcBorders>
              <w:left w:val="single" w:sz="4" w:space="0" w:color="auto"/>
            </w:tcBorders>
            <w:shd w:val="clear" w:color="auto" w:fill="auto"/>
          </w:tcPr>
          <w:p w:rsidR="00B3523A" w:rsidRPr="002B58F4" w:rsidRDefault="00B3523A" w:rsidP="002B58F4">
            <w:pPr>
              <w:spacing w:line="360" w:lineRule="auto"/>
              <w:rPr>
                <w:szCs w:val="28"/>
              </w:rPr>
            </w:pPr>
            <w:r w:rsidRPr="002B58F4">
              <w:rPr>
                <w:szCs w:val="28"/>
              </w:rPr>
              <w:t>118000</w:t>
            </w:r>
          </w:p>
        </w:tc>
      </w:tr>
    </w:tbl>
    <w:p w:rsidR="001B47FB" w:rsidRPr="006D6DAA" w:rsidRDefault="001B47FB" w:rsidP="006D6DAA">
      <w:pPr>
        <w:shd w:val="clear" w:color="auto" w:fill="FFFFFF"/>
        <w:spacing w:line="360" w:lineRule="auto"/>
        <w:ind w:firstLine="709"/>
        <w:jc w:val="both"/>
        <w:rPr>
          <w:sz w:val="28"/>
          <w:szCs w:val="28"/>
        </w:rPr>
      </w:pPr>
    </w:p>
    <w:p w:rsidR="00125150" w:rsidRPr="006D6DAA" w:rsidRDefault="008530D1" w:rsidP="008530D1">
      <w:pPr>
        <w:spacing w:line="360" w:lineRule="auto"/>
        <w:ind w:firstLine="709"/>
        <w:jc w:val="both"/>
        <w:rPr>
          <w:sz w:val="28"/>
          <w:szCs w:val="28"/>
        </w:rPr>
      </w:pPr>
      <w:r>
        <w:rPr>
          <w:sz w:val="28"/>
          <w:szCs w:val="28"/>
        </w:rPr>
        <w:br w:type="page"/>
      </w:r>
      <w:r w:rsidR="001A0EBC" w:rsidRPr="006D6DAA">
        <w:rPr>
          <w:sz w:val="28"/>
          <w:szCs w:val="28"/>
        </w:rPr>
        <w:t>Закупка оборудования запланирована у компании «</w:t>
      </w:r>
      <w:r w:rsidR="001A0EBC" w:rsidRPr="008530D1">
        <w:rPr>
          <w:sz w:val="28"/>
          <w:szCs w:val="28"/>
        </w:rPr>
        <w:t>METRO</w:t>
      </w:r>
      <w:r w:rsidR="001A0EBC" w:rsidRPr="006D6DAA">
        <w:rPr>
          <w:sz w:val="28"/>
          <w:szCs w:val="28"/>
        </w:rPr>
        <w:t>», представленный</w:t>
      </w:r>
      <w:r w:rsidR="00E83EFC">
        <w:rPr>
          <w:sz w:val="28"/>
          <w:szCs w:val="28"/>
        </w:rPr>
        <w:t xml:space="preserve"> </w:t>
      </w:r>
      <w:r w:rsidR="001A0EBC" w:rsidRPr="006D6DAA">
        <w:rPr>
          <w:sz w:val="28"/>
          <w:szCs w:val="28"/>
        </w:rPr>
        <w:t>компанией прайс-лист является наиболее приемлемым на рынке цифровой и фототехники.</w:t>
      </w:r>
    </w:p>
    <w:p w:rsidR="003E318A" w:rsidRPr="006D6DAA" w:rsidRDefault="003E318A" w:rsidP="006D6DAA">
      <w:pPr>
        <w:spacing w:line="360" w:lineRule="auto"/>
        <w:ind w:firstLine="709"/>
        <w:jc w:val="both"/>
        <w:rPr>
          <w:sz w:val="28"/>
        </w:rPr>
      </w:pPr>
    </w:p>
    <w:p w:rsidR="00B3523A" w:rsidRPr="006D6DAA" w:rsidRDefault="00B3523A" w:rsidP="008530D1">
      <w:pPr>
        <w:shd w:val="clear" w:color="auto" w:fill="FFFFFF"/>
        <w:spacing w:line="360" w:lineRule="auto"/>
        <w:ind w:firstLine="709"/>
        <w:jc w:val="center"/>
        <w:rPr>
          <w:b/>
          <w:sz w:val="28"/>
          <w:szCs w:val="28"/>
        </w:rPr>
      </w:pPr>
      <w:r w:rsidRPr="006D6DAA">
        <w:rPr>
          <w:b/>
          <w:sz w:val="28"/>
          <w:szCs w:val="28"/>
        </w:rPr>
        <w:t>2.8 Организационный план</w:t>
      </w:r>
    </w:p>
    <w:p w:rsidR="008530D1" w:rsidRDefault="008530D1" w:rsidP="006D6DAA">
      <w:pPr>
        <w:spacing w:line="360" w:lineRule="auto"/>
        <w:ind w:firstLine="709"/>
        <w:jc w:val="both"/>
        <w:rPr>
          <w:sz w:val="28"/>
          <w:szCs w:val="28"/>
        </w:rPr>
      </w:pPr>
    </w:p>
    <w:p w:rsidR="00314537" w:rsidRPr="006D6DAA" w:rsidRDefault="00FE2E2B" w:rsidP="006D6DAA">
      <w:pPr>
        <w:spacing w:line="360" w:lineRule="auto"/>
        <w:ind w:firstLine="709"/>
        <w:jc w:val="both"/>
        <w:rPr>
          <w:sz w:val="28"/>
          <w:szCs w:val="28"/>
        </w:rPr>
      </w:pPr>
      <w:r w:rsidRPr="006D6DAA">
        <w:rPr>
          <w:sz w:val="28"/>
          <w:szCs w:val="28"/>
        </w:rPr>
        <w:t>ООО Агентство «911» в свой кадровый состав включает 8 сотрудников. При не большем количестве в штате, наиболее удобным методом управления будет являться</w:t>
      </w:r>
      <w:r w:rsidR="008530D1">
        <w:rPr>
          <w:sz w:val="28"/>
          <w:szCs w:val="28"/>
        </w:rPr>
        <w:t xml:space="preserve"> единоначалие в организации. По</w:t>
      </w:r>
      <w:r w:rsidRPr="006D6DAA">
        <w:rPr>
          <w:sz w:val="28"/>
          <w:szCs w:val="28"/>
        </w:rPr>
        <w:t>этому</w:t>
      </w:r>
      <w:r w:rsidR="00E83EFC">
        <w:rPr>
          <w:sz w:val="28"/>
          <w:szCs w:val="28"/>
        </w:rPr>
        <w:t xml:space="preserve"> </w:t>
      </w:r>
      <w:r w:rsidRPr="006D6DAA">
        <w:rPr>
          <w:sz w:val="28"/>
          <w:szCs w:val="28"/>
        </w:rPr>
        <w:t>Учредители приняли решения о линейной структуре управления. В линейной структуре управления руководитель обеспечивает нижестоящими подразделениями по всем видам деятельности.</w:t>
      </w:r>
      <w:r w:rsidR="00E83EFC">
        <w:rPr>
          <w:sz w:val="28"/>
          <w:szCs w:val="28"/>
        </w:rPr>
        <w:t xml:space="preserve"> </w:t>
      </w:r>
      <w:r w:rsidRPr="006D6DAA">
        <w:rPr>
          <w:sz w:val="28"/>
          <w:szCs w:val="28"/>
        </w:rPr>
        <w:t>Достоинство - простота, экономичность, предельное единоначалие.</w:t>
      </w:r>
      <w:r w:rsidR="00E83EFC">
        <w:rPr>
          <w:sz w:val="28"/>
          <w:szCs w:val="28"/>
        </w:rPr>
        <w:t xml:space="preserve"> </w:t>
      </w:r>
      <w:r w:rsidR="005A4A5F" w:rsidRPr="006D6DAA">
        <w:rPr>
          <w:sz w:val="28"/>
          <w:szCs w:val="28"/>
        </w:rPr>
        <w:t>(рис. 4)</w:t>
      </w:r>
    </w:p>
    <w:p w:rsidR="005A4A5F" w:rsidRPr="006D6DAA" w:rsidRDefault="005A4A5F" w:rsidP="006D6DAA">
      <w:pPr>
        <w:spacing w:line="360" w:lineRule="auto"/>
        <w:ind w:firstLine="709"/>
        <w:jc w:val="both"/>
        <w:rPr>
          <w:sz w:val="28"/>
          <w:szCs w:val="28"/>
        </w:rPr>
      </w:pPr>
    </w:p>
    <w:p w:rsidR="003E318A" w:rsidRPr="006D6DAA" w:rsidRDefault="008530D1" w:rsidP="006D6DAA">
      <w:pPr>
        <w:pStyle w:val="a8"/>
        <w:spacing w:before="0" w:beforeAutospacing="0" w:after="0" w:afterAutospacing="0" w:line="360" w:lineRule="auto"/>
        <w:ind w:firstLine="709"/>
        <w:jc w:val="both"/>
        <w:rPr>
          <w:b/>
          <w:sz w:val="28"/>
          <w:szCs w:val="28"/>
        </w:rPr>
      </w:pPr>
      <w:r>
        <w:rPr>
          <w:sz w:val="28"/>
          <w:szCs w:val="28"/>
        </w:rPr>
        <w:t>Р</w:t>
      </w:r>
      <w:r w:rsidRPr="006D6DAA">
        <w:rPr>
          <w:sz w:val="28"/>
          <w:szCs w:val="28"/>
        </w:rPr>
        <w:t>ис. 4</w:t>
      </w:r>
    </w:p>
    <w:p w:rsidR="00314537" w:rsidRPr="008530D1" w:rsidRDefault="008530D1" w:rsidP="006D6DAA">
      <w:pPr>
        <w:spacing w:line="360" w:lineRule="auto"/>
        <w:ind w:firstLine="709"/>
        <w:jc w:val="both"/>
        <w:rPr>
          <w:sz w:val="28"/>
          <w:szCs w:val="28"/>
        </w:rPr>
      </w:pPr>
      <w:r w:rsidRPr="008530D1">
        <w:rPr>
          <w:sz w:val="28"/>
          <w:szCs w:val="28"/>
        </w:rPr>
        <w:t>Линейная структура управления</w:t>
      </w:r>
    </w:p>
    <w:p w:rsidR="00314537" w:rsidRPr="006D6DAA" w:rsidRDefault="009772DF" w:rsidP="006D6DAA">
      <w:pPr>
        <w:spacing w:line="360" w:lineRule="auto"/>
        <w:ind w:firstLine="709"/>
        <w:jc w:val="both"/>
        <w:rPr>
          <w:sz w:val="28"/>
        </w:rPr>
      </w:pPr>
      <w:r>
        <w:rPr>
          <w:noProof/>
        </w:rPr>
        <w:pict>
          <v:rect id="_x0000_s1026" style="position:absolute;left:0;text-align:left;margin-left:124.2pt;margin-top:5.35pt;width:142.5pt;height:18pt;z-index:251653632">
            <v:textbox>
              <w:txbxContent>
                <w:p w:rsidR="005873B0" w:rsidRPr="005A4A5F" w:rsidRDefault="005873B0">
                  <w:pPr>
                    <w:rPr>
                      <w:b/>
                      <w:sz w:val="22"/>
                      <w:szCs w:val="22"/>
                    </w:rPr>
                  </w:pPr>
                  <w:r w:rsidRPr="005A4A5F">
                    <w:rPr>
                      <w:b/>
                      <w:sz w:val="22"/>
                      <w:szCs w:val="22"/>
                    </w:rPr>
                    <w:t>Ген.Директор/Бухгалтер</w:t>
                  </w:r>
                </w:p>
              </w:txbxContent>
            </v:textbox>
          </v:rect>
        </w:pict>
      </w:r>
    </w:p>
    <w:p w:rsidR="00314537" w:rsidRPr="006D6DAA" w:rsidRDefault="009772DF" w:rsidP="006D6DAA">
      <w:pPr>
        <w:spacing w:line="360" w:lineRule="auto"/>
        <w:ind w:firstLine="709"/>
        <w:jc w:val="both"/>
        <w:rPr>
          <w:sz w:val="28"/>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50.2pt;margin-top:6.1pt;width:39pt;height:21pt;z-index:251654656" o:connectortype="straight">
            <v:stroke endarrow="block"/>
          </v:shape>
        </w:pict>
      </w:r>
    </w:p>
    <w:p w:rsidR="00314537" w:rsidRPr="006D6DAA" w:rsidRDefault="009772DF" w:rsidP="006D6DAA">
      <w:pPr>
        <w:spacing w:line="360" w:lineRule="auto"/>
        <w:ind w:firstLine="709"/>
        <w:jc w:val="both"/>
        <w:rPr>
          <w:sz w:val="28"/>
        </w:rPr>
      </w:pPr>
      <w:r>
        <w:rPr>
          <w:noProof/>
        </w:rPr>
        <w:pict>
          <v:rect id="_x0000_s1028" style="position:absolute;left:0;text-align:left;margin-left:241.2pt;margin-top:13.6pt;width:92.25pt;height:32.25pt;z-index:251656704">
            <v:textbox>
              <w:txbxContent>
                <w:p w:rsidR="005873B0" w:rsidRPr="00FE2E2B" w:rsidRDefault="005873B0" w:rsidP="00FE2E2B">
                  <w:pPr>
                    <w:jc w:val="center"/>
                    <w:rPr>
                      <w:b/>
                      <w:sz w:val="22"/>
                      <w:szCs w:val="22"/>
                    </w:rPr>
                  </w:pPr>
                  <w:r w:rsidRPr="00FE2E2B">
                    <w:rPr>
                      <w:b/>
                      <w:sz w:val="22"/>
                      <w:szCs w:val="22"/>
                    </w:rPr>
                    <w:t>Старший Секретарь</w:t>
                  </w:r>
                </w:p>
              </w:txbxContent>
            </v:textbox>
          </v:rect>
        </w:pict>
      </w:r>
    </w:p>
    <w:p w:rsidR="00314537" w:rsidRPr="006D6DAA" w:rsidRDefault="00314537" w:rsidP="006D6DAA">
      <w:pPr>
        <w:spacing w:line="360" w:lineRule="auto"/>
        <w:ind w:firstLine="709"/>
        <w:jc w:val="both"/>
        <w:rPr>
          <w:sz w:val="28"/>
        </w:rPr>
      </w:pPr>
    </w:p>
    <w:p w:rsidR="00314537" w:rsidRPr="006D6DAA" w:rsidRDefault="009772DF" w:rsidP="006D6DAA">
      <w:pPr>
        <w:spacing w:line="360" w:lineRule="auto"/>
        <w:ind w:firstLine="709"/>
        <w:jc w:val="both"/>
        <w:rPr>
          <w:sz w:val="28"/>
        </w:rPr>
      </w:pPr>
      <w:r>
        <w:rPr>
          <w:noProof/>
        </w:rPr>
        <w:pict>
          <v:shape id="_x0000_s1029" type="#_x0000_t32" style="position:absolute;left:0;text-align:left;margin-left:333.45pt;margin-top:11.4pt;width:39pt;height:21pt;z-index:251659776" o:connectortype="straight">
            <v:stroke endarrow="block"/>
          </v:shape>
        </w:pict>
      </w:r>
      <w:r>
        <w:rPr>
          <w:noProof/>
        </w:rPr>
        <w:pict>
          <v:shape id="_x0000_s1030" type="#_x0000_t32" style="position:absolute;left:0;text-align:left;margin-left:216.45pt;margin-top:6.15pt;width:24.75pt;height:26.25pt;flip:x;z-index:251655680" o:connectortype="straight">
            <v:stroke endarrow="block"/>
          </v:shape>
        </w:pict>
      </w:r>
      <w:r>
        <w:rPr>
          <w:noProof/>
        </w:rPr>
        <w:pict>
          <v:shape id="_x0000_s1031" type="#_x0000_t32" style="position:absolute;left:0;text-align:left;margin-left:276.45pt;margin-top:11.4pt;width:39pt;height:21pt;z-index:251660800" o:connectortype="straight">
            <v:stroke endarrow="block"/>
          </v:shape>
        </w:pict>
      </w:r>
    </w:p>
    <w:p w:rsidR="00314537" w:rsidRPr="006D6DAA" w:rsidRDefault="009772DF" w:rsidP="006D6DAA">
      <w:pPr>
        <w:spacing w:line="360" w:lineRule="auto"/>
        <w:ind w:firstLine="709"/>
        <w:jc w:val="both"/>
        <w:rPr>
          <w:sz w:val="28"/>
        </w:rPr>
      </w:pPr>
      <w:r>
        <w:rPr>
          <w:noProof/>
        </w:rPr>
        <w:pict>
          <v:rect id="_x0000_s1032" style="position:absolute;left:0;text-align:left;margin-left:124.2pt;margin-top:15.15pt;width:92.25pt;height:32.25pt;z-index:251658752">
            <v:textbox>
              <w:txbxContent>
                <w:p w:rsidR="005873B0" w:rsidRPr="005A4A5F" w:rsidRDefault="005873B0" w:rsidP="005A4A5F">
                  <w:pPr>
                    <w:jc w:val="center"/>
                    <w:rPr>
                      <w:b/>
                      <w:sz w:val="22"/>
                      <w:szCs w:val="22"/>
                    </w:rPr>
                  </w:pPr>
                  <w:r w:rsidRPr="005A4A5F">
                    <w:rPr>
                      <w:b/>
                      <w:sz w:val="22"/>
                      <w:szCs w:val="22"/>
                    </w:rPr>
                    <w:t>Охрана \ Уборщица</w:t>
                  </w:r>
                </w:p>
              </w:txbxContent>
            </v:textbox>
          </v:rect>
        </w:pict>
      </w:r>
      <w:r>
        <w:rPr>
          <w:noProof/>
        </w:rPr>
        <w:pict>
          <v:rect id="_x0000_s1033" style="position:absolute;left:0;text-align:left;margin-left:343.95pt;margin-top:15.15pt;width:92.25pt;height:32.25pt;z-index:251661824">
            <v:textbox>
              <w:txbxContent>
                <w:p w:rsidR="005873B0" w:rsidRPr="00FE2E2B" w:rsidRDefault="005873B0" w:rsidP="00FE2E2B">
                  <w:pPr>
                    <w:jc w:val="center"/>
                    <w:rPr>
                      <w:b/>
                      <w:sz w:val="22"/>
                      <w:szCs w:val="22"/>
                    </w:rPr>
                  </w:pPr>
                  <w:r w:rsidRPr="00FE2E2B">
                    <w:rPr>
                      <w:b/>
                      <w:sz w:val="22"/>
                      <w:szCs w:val="22"/>
                    </w:rPr>
                    <w:t>Секретаря</w:t>
                  </w:r>
                </w:p>
              </w:txbxContent>
            </v:textbox>
          </v:rect>
        </w:pict>
      </w:r>
      <w:r>
        <w:rPr>
          <w:noProof/>
        </w:rPr>
        <w:pict>
          <v:rect id="_x0000_s1034" style="position:absolute;left:0;text-align:left;margin-left:235.2pt;margin-top:15.15pt;width:92.25pt;height:32.25pt;z-index:251657728">
            <v:textbox>
              <w:txbxContent>
                <w:p w:rsidR="005873B0" w:rsidRPr="00FE2E2B" w:rsidRDefault="005873B0" w:rsidP="00FE2E2B">
                  <w:pPr>
                    <w:jc w:val="center"/>
                    <w:rPr>
                      <w:b/>
                      <w:sz w:val="22"/>
                      <w:szCs w:val="22"/>
                    </w:rPr>
                  </w:pPr>
                  <w:r w:rsidRPr="00FE2E2B">
                    <w:rPr>
                      <w:b/>
                      <w:sz w:val="22"/>
                      <w:szCs w:val="22"/>
                    </w:rPr>
                    <w:t>Фотограф</w:t>
                  </w:r>
                </w:p>
              </w:txbxContent>
            </v:textbox>
          </v:rect>
        </w:pict>
      </w:r>
    </w:p>
    <w:p w:rsidR="00314537" w:rsidRPr="006D6DAA" w:rsidRDefault="00314537" w:rsidP="006D6DAA">
      <w:pPr>
        <w:spacing w:line="360" w:lineRule="auto"/>
        <w:ind w:firstLine="709"/>
        <w:jc w:val="both"/>
        <w:rPr>
          <w:sz w:val="28"/>
        </w:rPr>
      </w:pPr>
    </w:p>
    <w:p w:rsidR="00314537" w:rsidRPr="006D6DAA" w:rsidRDefault="00314537" w:rsidP="006D6DAA">
      <w:pPr>
        <w:spacing w:line="360" w:lineRule="auto"/>
        <w:ind w:firstLine="709"/>
        <w:jc w:val="both"/>
        <w:rPr>
          <w:sz w:val="28"/>
        </w:rPr>
      </w:pPr>
    </w:p>
    <w:p w:rsidR="00E83EFC" w:rsidRDefault="005A4A5F" w:rsidP="006D6DAA">
      <w:pPr>
        <w:spacing w:line="360" w:lineRule="auto"/>
        <w:ind w:firstLine="709"/>
        <w:jc w:val="both"/>
        <w:rPr>
          <w:sz w:val="28"/>
          <w:szCs w:val="28"/>
        </w:rPr>
      </w:pPr>
      <w:r w:rsidRPr="006D6DAA">
        <w:rPr>
          <w:sz w:val="28"/>
          <w:szCs w:val="28"/>
        </w:rPr>
        <w:t>При приеме на работу, к кандидатурам</w:t>
      </w:r>
      <w:r w:rsidR="00E83EFC">
        <w:rPr>
          <w:sz w:val="28"/>
          <w:szCs w:val="28"/>
        </w:rPr>
        <w:t xml:space="preserve"> </w:t>
      </w:r>
      <w:r w:rsidRPr="006D6DAA">
        <w:rPr>
          <w:sz w:val="28"/>
          <w:szCs w:val="28"/>
        </w:rPr>
        <w:t>предъявляют не слишком высокие требования:</w:t>
      </w:r>
    </w:p>
    <w:p w:rsidR="00314537" w:rsidRPr="006D6DAA" w:rsidRDefault="005A4A5F" w:rsidP="006D6DAA">
      <w:pPr>
        <w:spacing w:line="360" w:lineRule="auto"/>
        <w:ind w:firstLine="709"/>
        <w:jc w:val="both"/>
        <w:rPr>
          <w:sz w:val="28"/>
          <w:szCs w:val="28"/>
        </w:rPr>
      </w:pPr>
      <w:r w:rsidRPr="006D6DAA">
        <w:rPr>
          <w:sz w:val="28"/>
          <w:szCs w:val="28"/>
        </w:rPr>
        <w:t>Секретарь : Образование среднее, Знание ПК,</w:t>
      </w:r>
      <w:r w:rsidR="00E83EFC">
        <w:rPr>
          <w:sz w:val="28"/>
          <w:szCs w:val="28"/>
        </w:rPr>
        <w:t xml:space="preserve"> </w:t>
      </w:r>
      <w:r w:rsidRPr="006D6DAA">
        <w:rPr>
          <w:sz w:val="28"/>
          <w:szCs w:val="28"/>
        </w:rPr>
        <w:t xml:space="preserve">Знание </w:t>
      </w:r>
      <w:r w:rsidRPr="006D6DAA">
        <w:rPr>
          <w:sz w:val="28"/>
          <w:szCs w:val="28"/>
          <w:lang w:val="en-US"/>
        </w:rPr>
        <w:t>Microsoft</w:t>
      </w:r>
      <w:r w:rsidRPr="006D6DAA">
        <w:rPr>
          <w:sz w:val="28"/>
          <w:szCs w:val="28"/>
        </w:rPr>
        <w:t xml:space="preserve"> </w:t>
      </w:r>
      <w:r w:rsidRPr="006D6DAA">
        <w:rPr>
          <w:sz w:val="28"/>
          <w:szCs w:val="28"/>
          <w:lang w:val="en-US"/>
        </w:rPr>
        <w:t>office</w:t>
      </w:r>
      <w:r w:rsidRPr="006D6DAA">
        <w:rPr>
          <w:sz w:val="28"/>
          <w:szCs w:val="28"/>
        </w:rPr>
        <w:t>.</w:t>
      </w:r>
    </w:p>
    <w:p w:rsidR="005A4A5F" w:rsidRPr="006D6DAA" w:rsidRDefault="005A4A5F" w:rsidP="006D6DAA">
      <w:pPr>
        <w:spacing w:line="360" w:lineRule="auto"/>
        <w:ind w:firstLine="709"/>
        <w:jc w:val="both"/>
        <w:rPr>
          <w:sz w:val="28"/>
          <w:szCs w:val="28"/>
        </w:rPr>
      </w:pPr>
      <w:r w:rsidRPr="006D6DAA">
        <w:rPr>
          <w:sz w:val="28"/>
          <w:szCs w:val="28"/>
        </w:rPr>
        <w:t>Фотограф: Образование по специализации, Знание ПК,</w:t>
      </w:r>
      <w:r w:rsidR="00E83EFC">
        <w:rPr>
          <w:sz w:val="28"/>
          <w:szCs w:val="28"/>
        </w:rPr>
        <w:t xml:space="preserve"> </w:t>
      </w:r>
      <w:r w:rsidRPr="006D6DAA">
        <w:rPr>
          <w:sz w:val="28"/>
          <w:szCs w:val="28"/>
        </w:rPr>
        <w:t xml:space="preserve">Знание </w:t>
      </w:r>
      <w:r w:rsidRPr="006D6DAA">
        <w:rPr>
          <w:sz w:val="28"/>
          <w:szCs w:val="28"/>
          <w:lang w:val="en-US"/>
        </w:rPr>
        <w:t>Photoshop</w:t>
      </w:r>
      <w:r w:rsidRPr="006D6DAA">
        <w:rPr>
          <w:sz w:val="28"/>
          <w:szCs w:val="28"/>
        </w:rPr>
        <w:t>.</w:t>
      </w:r>
    </w:p>
    <w:p w:rsidR="005A4A5F" w:rsidRPr="006D6DAA" w:rsidRDefault="005A4A5F" w:rsidP="006D6DAA">
      <w:pPr>
        <w:spacing w:line="360" w:lineRule="auto"/>
        <w:ind w:firstLine="709"/>
        <w:jc w:val="both"/>
        <w:rPr>
          <w:sz w:val="28"/>
          <w:szCs w:val="28"/>
        </w:rPr>
      </w:pPr>
      <w:r w:rsidRPr="006D6DAA">
        <w:rPr>
          <w:sz w:val="28"/>
          <w:szCs w:val="28"/>
        </w:rPr>
        <w:t>Охрана: Возраст не более 45и, образование среднее, лицензия на должность.</w:t>
      </w:r>
    </w:p>
    <w:p w:rsidR="001A0EBC" w:rsidRPr="006D6DAA" w:rsidRDefault="001A0EBC" w:rsidP="006D6DAA">
      <w:pPr>
        <w:shd w:val="clear" w:color="auto" w:fill="FFFFFF"/>
        <w:spacing w:line="360" w:lineRule="auto"/>
        <w:ind w:firstLine="709"/>
        <w:jc w:val="both"/>
        <w:rPr>
          <w:sz w:val="28"/>
          <w:szCs w:val="28"/>
        </w:rPr>
      </w:pPr>
    </w:p>
    <w:p w:rsidR="005A4A5F" w:rsidRPr="006D6DAA" w:rsidRDefault="005A4A5F" w:rsidP="008530D1">
      <w:pPr>
        <w:shd w:val="clear" w:color="auto" w:fill="FFFFFF"/>
        <w:spacing w:line="360" w:lineRule="auto"/>
        <w:ind w:firstLine="709"/>
        <w:jc w:val="center"/>
        <w:rPr>
          <w:b/>
          <w:sz w:val="28"/>
          <w:szCs w:val="28"/>
        </w:rPr>
      </w:pPr>
      <w:r w:rsidRPr="006D6DAA">
        <w:rPr>
          <w:b/>
          <w:sz w:val="28"/>
          <w:szCs w:val="28"/>
        </w:rPr>
        <w:t>2.9 Финансовый план</w:t>
      </w:r>
    </w:p>
    <w:p w:rsidR="008530D1" w:rsidRDefault="008530D1" w:rsidP="006D6DAA">
      <w:pPr>
        <w:autoSpaceDE w:val="0"/>
        <w:autoSpaceDN w:val="0"/>
        <w:adjustRightInd w:val="0"/>
        <w:spacing w:line="360" w:lineRule="auto"/>
        <w:ind w:firstLine="709"/>
        <w:jc w:val="both"/>
        <w:rPr>
          <w:b/>
          <w:sz w:val="28"/>
          <w:szCs w:val="28"/>
        </w:rPr>
      </w:pPr>
    </w:p>
    <w:p w:rsidR="005A4A5F" w:rsidRPr="008530D1" w:rsidRDefault="005A4A5F" w:rsidP="008530D1">
      <w:pPr>
        <w:pStyle w:val="a7"/>
        <w:numPr>
          <w:ilvl w:val="0"/>
          <w:numId w:val="13"/>
        </w:numPr>
        <w:autoSpaceDE w:val="0"/>
        <w:autoSpaceDN w:val="0"/>
        <w:adjustRightInd w:val="0"/>
        <w:spacing w:line="360" w:lineRule="auto"/>
        <w:jc w:val="both"/>
        <w:rPr>
          <w:b/>
          <w:sz w:val="28"/>
          <w:szCs w:val="28"/>
        </w:rPr>
      </w:pPr>
      <w:r w:rsidRPr="008530D1">
        <w:rPr>
          <w:b/>
          <w:sz w:val="28"/>
          <w:szCs w:val="28"/>
        </w:rPr>
        <w:t>Нормативы для финансово-экономических расчетов:</w:t>
      </w:r>
    </w:p>
    <w:p w:rsidR="005A4A5F" w:rsidRPr="006D6DAA" w:rsidRDefault="005A4A5F" w:rsidP="006D6DAA">
      <w:pPr>
        <w:pStyle w:val="a7"/>
        <w:numPr>
          <w:ilvl w:val="0"/>
          <w:numId w:val="11"/>
        </w:numPr>
        <w:autoSpaceDE w:val="0"/>
        <w:autoSpaceDN w:val="0"/>
        <w:adjustRightInd w:val="0"/>
        <w:spacing w:line="360" w:lineRule="auto"/>
        <w:ind w:left="0" w:firstLine="709"/>
        <w:jc w:val="both"/>
        <w:rPr>
          <w:sz w:val="28"/>
          <w:szCs w:val="28"/>
        </w:rPr>
      </w:pPr>
      <w:r w:rsidRPr="006D6DAA">
        <w:rPr>
          <w:sz w:val="28"/>
          <w:szCs w:val="28"/>
        </w:rPr>
        <w:t>Валюта проекта - рубли</w:t>
      </w:r>
    </w:p>
    <w:p w:rsidR="005A4A5F" w:rsidRPr="006D6DAA" w:rsidRDefault="005A4A5F" w:rsidP="006D6DAA">
      <w:pPr>
        <w:pStyle w:val="a7"/>
        <w:numPr>
          <w:ilvl w:val="0"/>
          <w:numId w:val="10"/>
        </w:numPr>
        <w:autoSpaceDE w:val="0"/>
        <w:autoSpaceDN w:val="0"/>
        <w:adjustRightInd w:val="0"/>
        <w:spacing w:line="360" w:lineRule="auto"/>
        <w:ind w:left="0" w:firstLine="709"/>
        <w:jc w:val="both"/>
        <w:rPr>
          <w:sz w:val="28"/>
          <w:szCs w:val="28"/>
        </w:rPr>
      </w:pPr>
      <w:r w:rsidRPr="006D6DAA">
        <w:rPr>
          <w:sz w:val="28"/>
          <w:szCs w:val="28"/>
        </w:rPr>
        <w:t xml:space="preserve">Уровень инфляции – </w:t>
      </w:r>
      <w:r w:rsidR="00556D64" w:rsidRPr="006D6DAA">
        <w:rPr>
          <w:sz w:val="28"/>
          <w:szCs w:val="28"/>
        </w:rPr>
        <w:t>8,5%</w:t>
      </w:r>
    </w:p>
    <w:p w:rsidR="005A4A5F" w:rsidRPr="006D6DAA" w:rsidRDefault="005A4A5F" w:rsidP="006D6DAA">
      <w:pPr>
        <w:pStyle w:val="a7"/>
        <w:numPr>
          <w:ilvl w:val="0"/>
          <w:numId w:val="9"/>
        </w:numPr>
        <w:autoSpaceDE w:val="0"/>
        <w:autoSpaceDN w:val="0"/>
        <w:adjustRightInd w:val="0"/>
        <w:spacing w:line="360" w:lineRule="auto"/>
        <w:ind w:left="0" w:firstLine="709"/>
        <w:jc w:val="both"/>
        <w:rPr>
          <w:sz w:val="28"/>
          <w:szCs w:val="28"/>
        </w:rPr>
      </w:pPr>
      <w:r w:rsidRPr="006D6DAA">
        <w:rPr>
          <w:sz w:val="28"/>
          <w:szCs w:val="28"/>
        </w:rPr>
        <w:t>Ставка налогов - пенсионная часть ЕСН - 20%</w:t>
      </w:r>
    </w:p>
    <w:p w:rsidR="00F65008" w:rsidRPr="006D6DAA" w:rsidRDefault="005A4A5F" w:rsidP="006D6DAA">
      <w:pPr>
        <w:pStyle w:val="a7"/>
        <w:numPr>
          <w:ilvl w:val="0"/>
          <w:numId w:val="9"/>
        </w:numPr>
        <w:autoSpaceDE w:val="0"/>
        <w:autoSpaceDN w:val="0"/>
        <w:adjustRightInd w:val="0"/>
        <w:spacing w:line="360" w:lineRule="auto"/>
        <w:ind w:left="0" w:firstLine="709"/>
        <w:jc w:val="both"/>
        <w:rPr>
          <w:sz w:val="28"/>
          <w:szCs w:val="28"/>
        </w:rPr>
      </w:pPr>
      <w:r w:rsidRPr="006D6DAA">
        <w:rPr>
          <w:sz w:val="28"/>
          <w:szCs w:val="28"/>
        </w:rPr>
        <w:t xml:space="preserve">Ставка налога на прибыль – </w:t>
      </w:r>
      <w:r w:rsidR="002A754E" w:rsidRPr="006D6DAA">
        <w:rPr>
          <w:sz w:val="28"/>
          <w:szCs w:val="28"/>
        </w:rPr>
        <w:t>15%</w:t>
      </w:r>
    </w:p>
    <w:p w:rsidR="008530D1" w:rsidRDefault="008530D1" w:rsidP="006D6DAA">
      <w:pPr>
        <w:pStyle w:val="a7"/>
        <w:autoSpaceDE w:val="0"/>
        <w:autoSpaceDN w:val="0"/>
        <w:adjustRightInd w:val="0"/>
        <w:spacing w:line="360" w:lineRule="auto"/>
        <w:ind w:left="0" w:firstLine="709"/>
        <w:jc w:val="both"/>
        <w:rPr>
          <w:b/>
          <w:sz w:val="28"/>
          <w:szCs w:val="28"/>
        </w:rPr>
      </w:pPr>
    </w:p>
    <w:p w:rsidR="005A4A5F" w:rsidRPr="006D6DAA" w:rsidRDefault="005A4A5F" w:rsidP="008530D1">
      <w:pPr>
        <w:pStyle w:val="a7"/>
        <w:numPr>
          <w:ilvl w:val="0"/>
          <w:numId w:val="13"/>
        </w:numPr>
        <w:autoSpaceDE w:val="0"/>
        <w:autoSpaceDN w:val="0"/>
        <w:adjustRightInd w:val="0"/>
        <w:spacing w:line="360" w:lineRule="auto"/>
        <w:jc w:val="both"/>
        <w:rPr>
          <w:b/>
          <w:sz w:val="28"/>
          <w:szCs w:val="28"/>
        </w:rPr>
      </w:pPr>
      <w:r w:rsidRPr="006D6DAA">
        <w:rPr>
          <w:b/>
          <w:sz w:val="28"/>
          <w:szCs w:val="28"/>
        </w:rPr>
        <w:t>Расчет себестоимости</w:t>
      </w:r>
    </w:p>
    <w:p w:rsidR="005A4A5F" w:rsidRPr="006D6DAA" w:rsidRDefault="005A4A5F" w:rsidP="006D6DAA">
      <w:pPr>
        <w:autoSpaceDE w:val="0"/>
        <w:autoSpaceDN w:val="0"/>
        <w:adjustRightInd w:val="0"/>
        <w:spacing w:line="360" w:lineRule="auto"/>
        <w:ind w:firstLine="709"/>
        <w:jc w:val="both"/>
        <w:rPr>
          <w:b/>
          <w:sz w:val="28"/>
          <w:szCs w:val="28"/>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2018"/>
        <w:gridCol w:w="1984"/>
      </w:tblGrid>
      <w:tr w:rsidR="005A4A5F" w:rsidRPr="008530D1" w:rsidTr="002B58F4">
        <w:tc>
          <w:tcPr>
            <w:tcW w:w="4536" w:type="dxa"/>
            <w:shd w:val="clear" w:color="auto" w:fill="auto"/>
          </w:tcPr>
          <w:p w:rsidR="005A4A5F" w:rsidRPr="002B58F4" w:rsidRDefault="005A4A5F" w:rsidP="002B58F4">
            <w:pPr>
              <w:autoSpaceDE w:val="0"/>
              <w:autoSpaceDN w:val="0"/>
              <w:adjustRightInd w:val="0"/>
              <w:spacing w:line="360" w:lineRule="auto"/>
              <w:rPr>
                <w:szCs w:val="24"/>
              </w:rPr>
            </w:pPr>
            <w:r w:rsidRPr="002B58F4">
              <w:rPr>
                <w:szCs w:val="24"/>
              </w:rPr>
              <w:t>Виды затрат, статья</w:t>
            </w:r>
          </w:p>
        </w:tc>
        <w:tc>
          <w:tcPr>
            <w:tcW w:w="2018" w:type="dxa"/>
            <w:shd w:val="clear" w:color="auto" w:fill="auto"/>
          </w:tcPr>
          <w:p w:rsidR="005A4A5F" w:rsidRPr="002B58F4" w:rsidRDefault="005A4A5F" w:rsidP="002B58F4">
            <w:pPr>
              <w:autoSpaceDE w:val="0"/>
              <w:autoSpaceDN w:val="0"/>
              <w:adjustRightInd w:val="0"/>
              <w:spacing w:line="360" w:lineRule="auto"/>
              <w:rPr>
                <w:szCs w:val="24"/>
              </w:rPr>
            </w:pPr>
            <w:r w:rsidRPr="002B58F4">
              <w:rPr>
                <w:szCs w:val="24"/>
              </w:rPr>
              <w:t xml:space="preserve">Сумма на месяц </w:t>
            </w:r>
          </w:p>
        </w:tc>
        <w:tc>
          <w:tcPr>
            <w:tcW w:w="1984" w:type="dxa"/>
            <w:shd w:val="clear" w:color="auto" w:fill="auto"/>
          </w:tcPr>
          <w:p w:rsidR="005A4A5F" w:rsidRPr="002B58F4" w:rsidRDefault="005A4A5F" w:rsidP="002B58F4">
            <w:pPr>
              <w:autoSpaceDE w:val="0"/>
              <w:autoSpaceDN w:val="0"/>
              <w:adjustRightInd w:val="0"/>
              <w:spacing w:line="360" w:lineRule="auto"/>
              <w:rPr>
                <w:szCs w:val="24"/>
              </w:rPr>
            </w:pPr>
            <w:r w:rsidRPr="002B58F4">
              <w:rPr>
                <w:szCs w:val="24"/>
              </w:rPr>
              <w:t xml:space="preserve">Сумма на год </w:t>
            </w:r>
          </w:p>
        </w:tc>
      </w:tr>
      <w:tr w:rsidR="005A4A5F" w:rsidRPr="008530D1" w:rsidTr="002B58F4">
        <w:tc>
          <w:tcPr>
            <w:tcW w:w="4536" w:type="dxa"/>
            <w:shd w:val="clear" w:color="auto" w:fill="auto"/>
          </w:tcPr>
          <w:p w:rsidR="005A4A5F" w:rsidRPr="002B58F4" w:rsidRDefault="005A4A5F" w:rsidP="002B58F4">
            <w:pPr>
              <w:autoSpaceDE w:val="0"/>
              <w:autoSpaceDN w:val="0"/>
              <w:adjustRightInd w:val="0"/>
              <w:spacing w:line="360" w:lineRule="auto"/>
              <w:rPr>
                <w:szCs w:val="24"/>
              </w:rPr>
            </w:pPr>
            <w:r w:rsidRPr="002B58F4">
              <w:rPr>
                <w:szCs w:val="24"/>
              </w:rPr>
              <w:t>1. Материалы, сырье, комплектующие</w:t>
            </w:r>
          </w:p>
        </w:tc>
        <w:tc>
          <w:tcPr>
            <w:tcW w:w="2018" w:type="dxa"/>
            <w:shd w:val="clear" w:color="auto" w:fill="auto"/>
          </w:tcPr>
          <w:p w:rsidR="005A4A5F" w:rsidRPr="002B58F4" w:rsidRDefault="003A0307" w:rsidP="002B58F4">
            <w:pPr>
              <w:autoSpaceDE w:val="0"/>
              <w:autoSpaceDN w:val="0"/>
              <w:adjustRightInd w:val="0"/>
              <w:spacing w:line="360" w:lineRule="auto"/>
              <w:rPr>
                <w:szCs w:val="24"/>
              </w:rPr>
            </w:pPr>
            <w:r w:rsidRPr="002B58F4">
              <w:rPr>
                <w:szCs w:val="24"/>
              </w:rPr>
              <w:t>15000</w:t>
            </w:r>
          </w:p>
        </w:tc>
        <w:tc>
          <w:tcPr>
            <w:tcW w:w="1984" w:type="dxa"/>
            <w:shd w:val="clear" w:color="auto" w:fill="auto"/>
          </w:tcPr>
          <w:p w:rsidR="005A4A5F" w:rsidRPr="002B58F4" w:rsidRDefault="003A0307" w:rsidP="002B58F4">
            <w:pPr>
              <w:autoSpaceDE w:val="0"/>
              <w:autoSpaceDN w:val="0"/>
              <w:adjustRightInd w:val="0"/>
              <w:spacing w:line="360" w:lineRule="auto"/>
              <w:rPr>
                <w:szCs w:val="24"/>
              </w:rPr>
            </w:pPr>
            <w:r w:rsidRPr="002B58F4">
              <w:rPr>
                <w:szCs w:val="24"/>
              </w:rPr>
              <w:t>180000</w:t>
            </w:r>
          </w:p>
        </w:tc>
      </w:tr>
      <w:tr w:rsidR="005A4A5F" w:rsidRPr="008530D1" w:rsidTr="002B58F4">
        <w:tc>
          <w:tcPr>
            <w:tcW w:w="4536" w:type="dxa"/>
            <w:shd w:val="clear" w:color="auto" w:fill="auto"/>
          </w:tcPr>
          <w:p w:rsidR="005A4A5F" w:rsidRPr="002B58F4" w:rsidRDefault="005A4A5F" w:rsidP="002B58F4">
            <w:pPr>
              <w:autoSpaceDE w:val="0"/>
              <w:autoSpaceDN w:val="0"/>
              <w:adjustRightInd w:val="0"/>
              <w:spacing w:line="360" w:lineRule="auto"/>
              <w:rPr>
                <w:szCs w:val="24"/>
              </w:rPr>
            </w:pPr>
            <w:r w:rsidRPr="002B58F4">
              <w:rPr>
                <w:szCs w:val="24"/>
              </w:rPr>
              <w:t>2. Заработная плата производственного персонала</w:t>
            </w:r>
          </w:p>
          <w:p w:rsidR="005A4A5F" w:rsidRPr="002B58F4" w:rsidRDefault="005A4A5F" w:rsidP="002B58F4">
            <w:pPr>
              <w:autoSpaceDE w:val="0"/>
              <w:autoSpaceDN w:val="0"/>
              <w:adjustRightInd w:val="0"/>
              <w:spacing w:line="360" w:lineRule="auto"/>
              <w:rPr>
                <w:szCs w:val="24"/>
              </w:rPr>
            </w:pPr>
            <w:r w:rsidRPr="002B58F4">
              <w:rPr>
                <w:szCs w:val="24"/>
              </w:rPr>
              <w:t>- численность персонала</w:t>
            </w:r>
          </w:p>
          <w:p w:rsidR="005A4A5F" w:rsidRPr="002B58F4" w:rsidRDefault="005A4A5F" w:rsidP="002B58F4">
            <w:pPr>
              <w:autoSpaceDE w:val="0"/>
              <w:autoSpaceDN w:val="0"/>
              <w:adjustRightInd w:val="0"/>
              <w:spacing w:line="360" w:lineRule="auto"/>
              <w:rPr>
                <w:szCs w:val="24"/>
              </w:rPr>
            </w:pPr>
            <w:r w:rsidRPr="002B58F4">
              <w:rPr>
                <w:szCs w:val="24"/>
              </w:rPr>
              <w:t>-среднемесячная зарплата</w:t>
            </w:r>
          </w:p>
          <w:p w:rsidR="005A4A5F" w:rsidRPr="002B58F4" w:rsidRDefault="005A4A5F" w:rsidP="002B58F4">
            <w:pPr>
              <w:autoSpaceDE w:val="0"/>
              <w:autoSpaceDN w:val="0"/>
              <w:adjustRightInd w:val="0"/>
              <w:spacing w:line="360" w:lineRule="auto"/>
              <w:rPr>
                <w:szCs w:val="24"/>
              </w:rPr>
            </w:pPr>
            <w:r w:rsidRPr="002B58F4">
              <w:rPr>
                <w:szCs w:val="24"/>
              </w:rPr>
              <w:t>-фонд заработной платы</w:t>
            </w:r>
          </w:p>
        </w:tc>
        <w:tc>
          <w:tcPr>
            <w:tcW w:w="2018" w:type="dxa"/>
            <w:shd w:val="clear" w:color="auto" w:fill="auto"/>
          </w:tcPr>
          <w:p w:rsidR="00E83EFC" w:rsidRPr="002B58F4" w:rsidRDefault="00E83EFC" w:rsidP="002B58F4">
            <w:pPr>
              <w:autoSpaceDE w:val="0"/>
              <w:autoSpaceDN w:val="0"/>
              <w:adjustRightInd w:val="0"/>
              <w:spacing w:line="360" w:lineRule="auto"/>
              <w:rPr>
                <w:szCs w:val="24"/>
              </w:rPr>
            </w:pPr>
          </w:p>
          <w:p w:rsidR="005A4A5F" w:rsidRPr="002B58F4" w:rsidRDefault="00D878CD" w:rsidP="002B58F4">
            <w:pPr>
              <w:spacing w:line="360" w:lineRule="auto"/>
              <w:rPr>
                <w:szCs w:val="24"/>
              </w:rPr>
            </w:pPr>
            <w:r w:rsidRPr="002B58F4">
              <w:rPr>
                <w:szCs w:val="24"/>
                <w:lang w:val="en-US"/>
              </w:rPr>
              <w:t>7</w:t>
            </w:r>
            <w:r w:rsidR="005A4A5F" w:rsidRPr="002B58F4">
              <w:rPr>
                <w:szCs w:val="24"/>
              </w:rPr>
              <w:t xml:space="preserve"> человек</w:t>
            </w:r>
          </w:p>
          <w:p w:rsidR="005A4A5F" w:rsidRPr="002B58F4" w:rsidRDefault="003A0307" w:rsidP="002B58F4">
            <w:pPr>
              <w:spacing w:line="360" w:lineRule="auto"/>
              <w:rPr>
                <w:szCs w:val="24"/>
                <w:lang w:val="en-US"/>
              </w:rPr>
            </w:pPr>
            <w:r w:rsidRPr="002B58F4">
              <w:rPr>
                <w:szCs w:val="24"/>
                <w:lang w:val="en-US"/>
              </w:rPr>
              <w:t>14250</w:t>
            </w:r>
          </w:p>
          <w:p w:rsidR="003A0307" w:rsidRPr="002B58F4" w:rsidRDefault="003A0307" w:rsidP="002B58F4">
            <w:pPr>
              <w:spacing w:line="360" w:lineRule="auto"/>
              <w:rPr>
                <w:szCs w:val="24"/>
                <w:lang w:val="en-US"/>
              </w:rPr>
            </w:pPr>
            <w:r w:rsidRPr="002B58F4">
              <w:rPr>
                <w:szCs w:val="24"/>
                <w:lang w:val="en-US"/>
              </w:rPr>
              <w:t>89000</w:t>
            </w:r>
          </w:p>
        </w:tc>
        <w:tc>
          <w:tcPr>
            <w:tcW w:w="1984" w:type="dxa"/>
            <w:shd w:val="clear" w:color="auto" w:fill="auto"/>
          </w:tcPr>
          <w:p w:rsidR="005A4A5F" w:rsidRPr="002B58F4" w:rsidRDefault="005A4A5F" w:rsidP="002B58F4">
            <w:pPr>
              <w:autoSpaceDE w:val="0"/>
              <w:autoSpaceDN w:val="0"/>
              <w:adjustRightInd w:val="0"/>
              <w:spacing w:line="360" w:lineRule="auto"/>
              <w:rPr>
                <w:szCs w:val="24"/>
              </w:rPr>
            </w:pPr>
          </w:p>
          <w:p w:rsidR="005A4A5F" w:rsidRPr="002B58F4" w:rsidRDefault="00D878CD" w:rsidP="002B58F4">
            <w:pPr>
              <w:spacing w:line="360" w:lineRule="auto"/>
              <w:rPr>
                <w:szCs w:val="24"/>
              </w:rPr>
            </w:pPr>
            <w:r w:rsidRPr="002B58F4">
              <w:rPr>
                <w:szCs w:val="24"/>
                <w:lang w:val="en-US"/>
              </w:rPr>
              <w:t>7</w:t>
            </w:r>
            <w:r w:rsidR="005A4A5F" w:rsidRPr="002B58F4">
              <w:rPr>
                <w:szCs w:val="24"/>
              </w:rPr>
              <w:t xml:space="preserve"> человек</w:t>
            </w:r>
          </w:p>
          <w:p w:rsidR="005A4A5F" w:rsidRPr="002B58F4" w:rsidRDefault="003A0307" w:rsidP="002B58F4">
            <w:pPr>
              <w:spacing w:line="360" w:lineRule="auto"/>
              <w:rPr>
                <w:szCs w:val="24"/>
                <w:lang w:val="en-US"/>
              </w:rPr>
            </w:pPr>
            <w:r w:rsidRPr="002B58F4">
              <w:rPr>
                <w:szCs w:val="24"/>
                <w:lang w:val="en-US"/>
              </w:rPr>
              <w:t>171000</w:t>
            </w:r>
          </w:p>
          <w:p w:rsidR="005A4A5F" w:rsidRPr="002B58F4" w:rsidRDefault="003A0307" w:rsidP="002B58F4">
            <w:pPr>
              <w:spacing w:line="360" w:lineRule="auto"/>
              <w:rPr>
                <w:szCs w:val="24"/>
                <w:lang w:val="en-US"/>
              </w:rPr>
            </w:pPr>
            <w:r w:rsidRPr="002B58F4">
              <w:rPr>
                <w:szCs w:val="24"/>
                <w:lang w:val="en-US"/>
              </w:rPr>
              <w:t>1068000</w:t>
            </w:r>
          </w:p>
        </w:tc>
      </w:tr>
      <w:tr w:rsidR="005A4A5F" w:rsidRPr="008530D1" w:rsidTr="002B58F4">
        <w:tc>
          <w:tcPr>
            <w:tcW w:w="4536" w:type="dxa"/>
            <w:shd w:val="clear" w:color="auto" w:fill="auto"/>
          </w:tcPr>
          <w:p w:rsidR="005A4A5F" w:rsidRPr="002B58F4" w:rsidRDefault="005A4A5F" w:rsidP="002B58F4">
            <w:pPr>
              <w:autoSpaceDE w:val="0"/>
              <w:autoSpaceDN w:val="0"/>
              <w:adjustRightInd w:val="0"/>
              <w:spacing w:line="360" w:lineRule="auto"/>
              <w:rPr>
                <w:szCs w:val="24"/>
              </w:rPr>
            </w:pPr>
            <w:r w:rsidRPr="002B58F4">
              <w:rPr>
                <w:szCs w:val="24"/>
              </w:rPr>
              <w:t>3. Начисления на зарплату (20%)</w:t>
            </w:r>
          </w:p>
        </w:tc>
        <w:tc>
          <w:tcPr>
            <w:tcW w:w="2018" w:type="dxa"/>
            <w:shd w:val="clear" w:color="auto" w:fill="auto"/>
          </w:tcPr>
          <w:p w:rsidR="005A4A5F" w:rsidRPr="002B58F4" w:rsidRDefault="003A0307" w:rsidP="002B58F4">
            <w:pPr>
              <w:autoSpaceDE w:val="0"/>
              <w:autoSpaceDN w:val="0"/>
              <w:adjustRightInd w:val="0"/>
              <w:spacing w:line="360" w:lineRule="auto"/>
              <w:rPr>
                <w:szCs w:val="24"/>
                <w:lang w:val="en-US"/>
              </w:rPr>
            </w:pPr>
            <w:r w:rsidRPr="002B58F4">
              <w:rPr>
                <w:szCs w:val="24"/>
                <w:lang w:val="en-US"/>
              </w:rPr>
              <w:t>17800</w:t>
            </w:r>
          </w:p>
        </w:tc>
        <w:tc>
          <w:tcPr>
            <w:tcW w:w="1984" w:type="dxa"/>
            <w:shd w:val="clear" w:color="auto" w:fill="auto"/>
          </w:tcPr>
          <w:p w:rsidR="005A4A5F" w:rsidRPr="002B58F4" w:rsidRDefault="003A0307" w:rsidP="002B58F4">
            <w:pPr>
              <w:autoSpaceDE w:val="0"/>
              <w:autoSpaceDN w:val="0"/>
              <w:adjustRightInd w:val="0"/>
              <w:spacing w:line="360" w:lineRule="auto"/>
              <w:rPr>
                <w:szCs w:val="24"/>
                <w:lang w:val="en-US"/>
              </w:rPr>
            </w:pPr>
            <w:r w:rsidRPr="002B58F4">
              <w:rPr>
                <w:szCs w:val="24"/>
                <w:lang w:val="en-US"/>
              </w:rPr>
              <w:t>213600</w:t>
            </w:r>
          </w:p>
        </w:tc>
      </w:tr>
      <w:tr w:rsidR="005A4A5F" w:rsidRPr="008530D1" w:rsidTr="002B58F4">
        <w:tc>
          <w:tcPr>
            <w:tcW w:w="4536" w:type="dxa"/>
            <w:shd w:val="clear" w:color="auto" w:fill="auto"/>
          </w:tcPr>
          <w:p w:rsidR="005A4A5F" w:rsidRPr="002B58F4" w:rsidRDefault="005A4A5F" w:rsidP="002B58F4">
            <w:pPr>
              <w:autoSpaceDE w:val="0"/>
              <w:autoSpaceDN w:val="0"/>
              <w:adjustRightInd w:val="0"/>
              <w:spacing w:line="360" w:lineRule="auto"/>
              <w:rPr>
                <w:szCs w:val="24"/>
              </w:rPr>
            </w:pPr>
            <w:r w:rsidRPr="002B58F4">
              <w:rPr>
                <w:szCs w:val="24"/>
              </w:rPr>
              <w:t>4. Расходы на электроэнергию</w:t>
            </w:r>
          </w:p>
        </w:tc>
        <w:tc>
          <w:tcPr>
            <w:tcW w:w="2018" w:type="dxa"/>
            <w:shd w:val="clear" w:color="auto" w:fill="auto"/>
          </w:tcPr>
          <w:p w:rsidR="005A4A5F" w:rsidRPr="002B58F4" w:rsidRDefault="003C5D8E" w:rsidP="002B58F4">
            <w:pPr>
              <w:autoSpaceDE w:val="0"/>
              <w:autoSpaceDN w:val="0"/>
              <w:adjustRightInd w:val="0"/>
              <w:spacing w:line="360" w:lineRule="auto"/>
              <w:rPr>
                <w:szCs w:val="24"/>
                <w:lang w:val="en-US"/>
              </w:rPr>
            </w:pPr>
            <w:r w:rsidRPr="002B58F4">
              <w:rPr>
                <w:szCs w:val="24"/>
                <w:lang w:val="en-US"/>
              </w:rPr>
              <w:t>5000</w:t>
            </w:r>
          </w:p>
        </w:tc>
        <w:tc>
          <w:tcPr>
            <w:tcW w:w="1984" w:type="dxa"/>
            <w:shd w:val="clear" w:color="auto" w:fill="auto"/>
          </w:tcPr>
          <w:p w:rsidR="005A4A5F" w:rsidRPr="002B58F4" w:rsidRDefault="003C5D8E" w:rsidP="002B58F4">
            <w:pPr>
              <w:autoSpaceDE w:val="0"/>
              <w:autoSpaceDN w:val="0"/>
              <w:adjustRightInd w:val="0"/>
              <w:spacing w:line="360" w:lineRule="auto"/>
              <w:rPr>
                <w:szCs w:val="24"/>
                <w:lang w:val="en-US"/>
              </w:rPr>
            </w:pPr>
            <w:r w:rsidRPr="002B58F4">
              <w:rPr>
                <w:szCs w:val="24"/>
                <w:lang w:val="en-US"/>
              </w:rPr>
              <w:t>60000</w:t>
            </w:r>
          </w:p>
        </w:tc>
      </w:tr>
      <w:tr w:rsidR="005A4A5F" w:rsidRPr="008530D1" w:rsidTr="002B58F4">
        <w:tc>
          <w:tcPr>
            <w:tcW w:w="4536" w:type="dxa"/>
            <w:shd w:val="clear" w:color="auto" w:fill="auto"/>
          </w:tcPr>
          <w:p w:rsidR="005A4A5F" w:rsidRPr="002B58F4" w:rsidRDefault="005A4A5F" w:rsidP="002B58F4">
            <w:pPr>
              <w:autoSpaceDE w:val="0"/>
              <w:autoSpaceDN w:val="0"/>
              <w:adjustRightInd w:val="0"/>
              <w:spacing w:line="360" w:lineRule="auto"/>
              <w:rPr>
                <w:szCs w:val="24"/>
              </w:rPr>
            </w:pPr>
            <w:r w:rsidRPr="002B58F4">
              <w:rPr>
                <w:szCs w:val="24"/>
              </w:rPr>
              <w:t>ИТОГО переменные расходы</w:t>
            </w:r>
          </w:p>
        </w:tc>
        <w:tc>
          <w:tcPr>
            <w:tcW w:w="2018" w:type="dxa"/>
            <w:shd w:val="clear" w:color="auto" w:fill="auto"/>
          </w:tcPr>
          <w:p w:rsidR="005A4A5F" w:rsidRPr="002B58F4" w:rsidRDefault="00CB6C08" w:rsidP="002B58F4">
            <w:pPr>
              <w:autoSpaceDE w:val="0"/>
              <w:autoSpaceDN w:val="0"/>
              <w:adjustRightInd w:val="0"/>
              <w:spacing w:line="360" w:lineRule="auto"/>
              <w:rPr>
                <w:szCs w:val="24"/>
              </w:rPr>
            </w:pPr>
            <w:r w:rsidRPr="002B58F4">
              <w:rPr>
                <w:szCs w:val="24"/>
              </w:rPr>
              <w:t>141050</w:t>
            </w:r>
          </w:p>
        </w:tc>
        <w:tc>
          <w:tcPr>
            <w:tcW w:w="1984" w:type="dxa"/>
            <w:shd w:val="clear" w:color="auto" w:fill="auto"/>
          </w:tcPr>
          <w:p w:rsidR="005A4A5F" w:rsidRPr="002B58F4" w:rsidRDefault="00CB6C08" w:rsidP="002B58F4">
            <w:pPr>
              <w:autoSpaceDE w:val="0"/>
              <w:autoSpaceDN w:val="0"/>
              <w:adjustRightInd w:val="0"/>
              <w:spacing w:line="360" w:lineRule="auto"/>
              <w:rPr>
                <w:szCs w:val="24"/>
              </w:rPr>
            </w:pPr>
            <w:r w:rsidRPr="002B58F4">
              <w:rPr>
                <w:szCs w:val="24"/>
              </w:rPr>
              <w:t>1692600</w:t>
            </w:r>
          </w:p>
        </w:tc>
      </w:tr>
      <w:tr w:rsidR="005A4A5F" w:rsidRPr="008530D1" w:rsidTr="002B58F4">
        <w:tc>
          <w:tcPr>
            <w:tcW w:w="4536" w:type="dxa"/>
            <w:shd w:val="clear" w:color="auto" w:fill="auto"/>
          </w:tcPr>
          <w:p w:rsidR="005A4A5F" w:rsidRPr="002B58F4" w:rsidRDefault="005A4A5F" w:rsidP="002B58F4">
            <w:pPr>
              <w:autoSpaceDE w:val="0"/>
              <w:autoSpaceDN w:val="0"/>
              <w:adjustRightInd w:val="0"/>
              <w:spacing w:line="360" w:lineRule="auto"/>
              <w:rPr>
                <w:szCs w:val="24"/>
              </w:rPr>
            </w:pPr>
            <w:r w:rsidRPr="002B58F4">
              <w:rPr>
                <w:szCs w:val="24"/>
              </w:rPr>
              <w:t>5. Затраты на управление:</w:t>
            </w:r>
          </w:p>
          <w:p w:rsidR="005A4A5F" w:rsidRPr="002B58F4" w:rsidRDefault="005A4A5F" w:rsidP="002B58F4">
            <w:pPr>
              <w:autoSpaceDE w:val="0"/>
              <w:autoSpaceDN w:val="0"/>
              <w:adjustRightInd w:val="0"/>
              <w:spacing w:line="360" w:lineRule="auto"/>
              <w:rPr>
                <w:szCs w:val="24"/>
              </w:rPr>
            </w:pPr>
            <w:r w:rsidRPr="002B58F4">
              <w:rPr>
                <w:szCs w:val="24"/>
              </w:rPr>
              <w:t>-численность аппарата управления</w:t>
            </w:r>
          </w:p>
          <w:p w:rsidR="005A4A5F" w:rsidRPr="002B58F4" w:rsidRDefault="005A4A5F" w:rsidP="002B58F4">
            <w:pPr>
              <w:autoSpaceDE w:val="0"/>
              <w:autoSpaceDN w:val="0"/>
              <w:adjustRightInd w:val="0"/>
              <w:spacing w:line="360" w:lineRule="auto"/>
              <w:rPr>
                <w:szCs w:val="24"/>
              </w:rPr>
            </w:pPr>
            <w:r w:rsidRPr="002B58F4">
              <w:rPr>
                <w:szCs w:val="24"/>
              </w:rPr>
              <w:t>-фонд заработной платы</w:t>
            </w:r>
          </w:p>
          <w:p w:rsidR="005A4A5F" w:rsidRPr="002B58F4" w:rsidRDefault="005A4A5F" w:rsidP="002B58F4">
            <w:pPr>
              <w:autoSpaceDE w:val="0"/>
              <w:autoSpaceDN w:val="0"/>
              <w:adjustRightInd w:val="0"/>
              <w:spacing w:line="360" w:lineRule="auto"/>
              <w:rPr>
                <w:szCs w:val="24"/>
              </w:rPr>
            </w:pPr>
            <w:r w:rsidRPr="002B58F4">
              <w:rPr>
                <w:szCs w:val="24"/>
              </w:rPr>
              <w:t>-начисления на зарплату (20%)</w:t>
            </w:r>
          </w:p>
          <w:p w:rsidR="005A4A5F" w:rsidRPr="002B58F4" w:rsidRDefault="005A4A5F" w:rsidP="002B58F4">
            <w:pPr>
              <w:autoSpaceDE w:val="0"/>
              <w:autoSpaceDN w:val="0"/>
              <w:adjustRightInd w:val="0"/>
              <w:spacing w:line="360" w:lineRule="auto"/>
              <w:rPr>
                <w:szCs w:val="24"/>
              </w:rPr>
            </w:pPr>
            <w:r w:rsidRPr="002B58F4">
              <w:rPr>
                <w:szCs w:val="24"/>
              </w:rPr>
              <w:t>-оргтехника, связь, канцтовары</w:t>
            </w:r>
          </w:p>
        </w:tc>
        <w:tc>
          <w:tcPr>
            <w:tcW w:w="2018" w:type="dxa"/>
            <w:shd w:val="clear" w:color="auto" w:fill="auto"/>
          </w:tcPr>
          <w:p w:rsidR="005A4A5F" w:rsidRPr="002B58F4" w:rsidRDefault="005A4A5F" w:rsidP="002B58F4">
            <w:pPr>
              <w:autoSpaceDE w:val="0"/>
              <w:autoSpaceDN w:val="0"/>
              <w:adjustRightInd w:val="0"/>
              <w:spacing w:line="360" w:lineRule="auto"/>
              <w:rPr>
                <w:szCs w:val="24"/>
              </w:rPr>
            </w:pPr>
          </w:p>
          <w:p w:rsidR="005A4A5F" w:rsidRPr="002B58F4" w:rsidRDefault="005A4A5F" w:rsidP="002B58F4">
            <w:pPr>
              <w:spacing w:line="360" w:lineRule="auto"/>
              <w:rPr>
                <w:szCs w:val="24"/>
              </w:rPr>
            </w:pPr>
            <w:r w:rsidRPr="002B58F4">
              <w:rPr>
                <w:szCs w:val="24"/>
              </w:rPr>
              <w:t>1 человек</w:t>
            </w:r>
          </w:p>
          <w:p w:rsidR="005A4A5F" w:rsidRPr="002B58F4" w:rsidRDefault="00D878CD" w:rsidP="002B58F4">
            <w:pPr>
              <w:spacing w:line="360" w:lineRule="auto"/>
              <w:rPr>
                <w:szCs w:val="24"/>
                <w:lang w:val="en-US"/>
              </w:rPr>
            </w:pPr>
            <w:r w:rsidRPr="002B58F4">
              <w:rPr>
                <w:szCs w:val="24"/>
                <w:lang w:val="en-US"/>
              </w:rPr>
              <w:t>25000</w:t>
            </w:r>
          </w:p>
          <w:p w:rsidR="005A4A5F" w:rsidRPr="002B58F4" w:rsidRDefault="00D878CD" w:rsidP="002B58F4">
            <w:pPr>
              <w:spacing w:line="360" w:lineRule="auto"/>
              <w:rPr>
                <w:szCs w:val="24"/>
                <w:lang w:val="en-US"/>
              </w:rPr>
            </w:pPr>
            <w:r w:rsidRPr="002B58F4">
              <w:rPr>
                <w:szCs w:val="24"/>
                <w:lang w:val="en-US"/>
              </w:rPr>
              <w:t>5000</w:t>
            </w:r>
          </w:p>
          <w:p w:rsidR="005A4A5F" w:rsidRPr="002B58F4" w:rsidRDefault="003A0307" w:rsidP="002B58F4">
            <w:pPr>
              <w:spacing w:line="360" w:lineRule="auto"/>
              <w:rPr>
                <w:szCs w:val="24"/>
              </w:rPr>
            </w:pPr>
            <w:r w:rsidRPr="002B58F4">
              <w:rPr>
                <w:szCs w:val="24"/>
              </w:rPr>
              <w:t>5000</w:t>
            </w:r>
          </w:p>
        </w:tc>
        <w:tc>
          <w:tcPr>
            <w:tcW w:w="1984" w:type="dxa"/>
            <w:shd w:val="clear" w:color="auto" w:fill="auto"/>
          </w:tcPr>
          <w:p w:rsidR="005A4A5F" w:rsidRPr="002B58F4" w:rsidRDefault="005A4A5F" w:rsidP="002B58F4">
            <w:pPr>
              <w:autoSpaceDE w:val="0"/>
              <w:autoSpaceDN w:val="0"/>
              <w:adjustRightInd w:val="0"/>
              <w:spacing w:line="360" w:lineRule="auto"/>
              <w:rPr>
                <w:szCs w:val="24"/>
              </w:rPr>
            </w:pPr>
          </w:p>
          <w:p w:rsidR="005A4A5F" w:rsidRPr="002B58F4" w:rsidRDefault="005A4A5F" w:rsidP="002B58F4">
            <w:pPr>
              <w:spacing w:line="360" w:lineRule="auto"/>
              <w:rPr>
                <w:szCs w:val="24"/>
              </w:rPr>
            </w:pPr>
            <w:r w:rsidRPr="002B58F4">
              <w:rPr>
                <w:szCs w:val="24"/>
              </w:rPr>
              <w:t>1 человек</w:t>
            </w:r>
          </w:p>
          <w:p w:rsidR="005A4A5F" w:rsidRPr="002B58F4" w:rsidRDefault="00D878CD" w:rsidP="002B58F4">
            <w:pPr>
              <w:spacing w:line="360" w:lineRule="auto"/>
              <w:rPr>
                <w:szCs w:val="24"/>
                <w:lang w:val="en-US"/>
              </w:rPr>
            </w:pPr>
            <w:r w:rsidRPr="002B58F4">
              <w:rPr>
                <w:szCs w:val="24"/>
                <w:lang w:val="en-US"/>
              </w:rPr>
              <w:t>300000</w:t>
            </w:r>
          </w:p>
          <w:p w:rsidR="005A4A5F" w:rsidRPr="002B58F4" w:rsidRDefault="00D878CD" w:rsidP="002B58F4">
            <w:pPr>
              <w:spacing w:line="360" w:lineRule="auto"/>
              <w:rPr>
                <w:szCs w:val="24"/>
                <w:lang w:val="en-US"/>
              </w:rPr>
            </w:pPr>
            <w:r w:rsidRPr="002B58F4">
              <w:rPr>
                <w:szCs w:val="24"/>
                <w:lang w:val="en-US"/>
              </w:rPr>
              <w:t>60000</w:t>
            </w:r>
          </w:p>
          <w:p w:rsidR="005A4A5F" w:rsidRPr="002B58F4" w:rsidRDefault="003A0307" w:rsidP="002B58F4">
            <w:pPr>
              <w:spacing w:line="360" w:lineRule="auto"/>
              <w:rPr>
                <w:szCs w:val="24"/>
              </w:rPr>
            </w:pPr>
            <w:r w:rsidRPr="002B58F4">
              <w:rPr>
                <w:szCs w:val="24"/>
              </w:rPr>
              <w:t>60000</w:t>
            </w:r>
          </w:p>
        </w:tc>
      </w:tr>
      <w:tr w:rsidR="005A4A5F" w:rsidRPr="008530D1" w:rsidTr="002B58F4">
        <w:tc>
          <w:tcPr>
            <w:tcW w:w="4536" w:type="dxa"/>
            <w:shd w:val="clear" w:color="auto" w:fill="auto"/>
          </w:tcPr>
          <w:p w:rsidR="005A4A5F" w:rsidRPr="002B58F4" w:rsidRDefault="005A4A5F" w:rsidP="002B58F4">
            <w:pPr>
              <w:autoSpaceDE w:val="0"/>
              <w:autoSpaceDN w:val="0"/>
              <w:adjustRightInd w:val="0"/>
              <w:spacing w:line="360" w:lineRule="auto"/>
              <w:rPr>
                <w:szCs w:val="24"/>
              </w:rPr>
            </w:pPr>
            <w:r w:rsidRPr="002B58F4">
              <w:rPr>
                <w:szCs w:val="24"/>
              </w:rPr>
              <w:t>6. Аренда помещения</w:t>
            </w:r>
          </w:p>
        </w:tc>
        <w:tc>
          <w:tcPr>
            <w:tcW w:w="2018" w:type="dxa"/>
            <w:shd w:val="clear" w:color="auto" w:fill="auto"/>
          </w:tcPr>
          <w:p w:rsidR="005A4A5F" w:rsidRPr="002B58F4" w:rsidRDefault="00D878CD" w:rsidP="002B58F4">
            <w:pPr>
              <w:autoSpaceDE w:val="0"/>
              <w:autoSpaceDN w:val="0"/>
              <w:adjustRightInd w:val="0"/>
              <w:spacing w:line="360" w:lineRule="auto"/>
              <w:rPr>
                <w:szCs w:val="24"/>
                <w:lang w:val="en-US"/>
              </w:rPr>
            </w:pPr>
            <w:r w:rsidRPr="002B58F4">
              <w:rPr>
                <w:szCs w:val="24"/>
                <w:lang w:val="en-US"/>
              </w:rPr>
              <w:t>25000</w:t>
            </w:r>
          </w:p>
        </w:tc>
        <w:tc>
          <w:tcPr>
            <w:tcW w:w="1984" w:type="dxa"/>
            <w:shd w:val="clear" w:color="auto" w:fill="auto"/>
          </w:tcPr>
          <w:p w:rsidR="005A4A5F" w:rsidRPr="002B58F4" w:rsidRDefault="00D878CD" w:rsidP="002B58F4">
            <w:pPr>
              <w:autoSpaceDE w:val="0"/>
              <w:autoSpaceDN w:val="0"/>
              <w:adjustRightInd w:val="0"/>
              <w:spacing w:line="360" w:lineRule="auto"/>
              <w:rPr>
                <w:szCs w:val="24"/>
                <w:lang w:val="en-US"/>
              </w:rPr>
            </w:pPr>
            <w:r w:rsidRPr="002B58F4">
              <w:rPr>
                <w:szCs w:val="24"/>
                <w:lang w:val="en-US"/>
              </w:rPr>
              <w:t>300000</w:t>
            </w:r>
          </w:p>
        </w:tc>
      </w:tr>
      <w:tr w:rsidR="005A4A5F" w:rsidRPr="008530D1" w:rsidTr="002B58F4">
        <w:tc>
          <w:tcPr>
            <w:tcW w:w="4536" w:type="dxa"/>
            <w:shd w:val="clear" w:color="auto" w:fill="auto"/>
          </w:tcPr>
          <w:p w:rsidR="005A4A5F" w:rsidRPr="002B58F4" w:rsidRDefault="005A4A5F" w:rsidP="002B58F4">
            <w:pPr>
              <w:autoSpaceDE w:val="0"/>
              <w:autoSpaceDN w:val="0"/>
              <w:adjustRightInd w:val="0"/>
              <w:spacing w:line="360" w:lineRule="auto"/>
              <w:rPr>
                <w:szCs w:val="24"/>
              </w:rPr>
            </w:pPr>
            <w:r w:rsidRPr="002B58F4">
              <w:rPr>
                <w:szCs w:val="24"/>
              </w:rPr>
              <w:t>7. Коммунальные расходы</w:t>
            </w:r>
          </w:p>
        </w:tc>
        <w:tc>
          <w:tcPr>
            <w:tcW w:w="2018" w:type="dxa"/>
            <w:shd w:val="clear" w:color="auto" w:fill="auto"/>
          </w:tcPr>
          <w:p w:rsidR="005A4A5F" w:rsidRPr="002B58F4" w:rsidRDefault="005A4A5F" w:rsidP="002B58F4">
            <w:pPr>
              <w:autoSpaceDE w:val="0"/>
              <w:autoSpaceDN w:val="0"/>
              <w:adjustRightInd w:val="0"/>
              <w:spacing w:line="360" w:lineRule="auto"/>
              <w:rPr>
                <w:szCs w:val="24"/>
              </w:rPr>
            </w:pPr>
            <w:r w:rsidRPr="002B58F4">
              <w:rPr>
                <w:szCs w:val="24"/>
              </w:rPr>
              <w:t>Включены в аренду</w:t>
            </w:r>
          </w:p>
        </w:tc>
        <w:tc>
          <w:tcPr>
            <w:tcW w:w="1984" w:type="dxa"/>
            <w:shd w:val="clear" w:color="auto" w:fill="auto"/>
          </w:tcPr>
          <w:p w:rsidR="005A4A5F" w:rsidRPr="002B58F4" w:rsidRDefault="005A4A5F" w:rsidP="002B58F4">
            <w:pPr>
              <w:autoSpaceDE w:val="0"/>
              <w:autoSpaceDN w:val="0"/>
              <w:adjustRightInd w:val="0"/>
              <w:spacing w:line="360" w:lineRule="auto"/>
              <w:rPr>
                <w:szCs w:val="24"/>
              </w:rPr>
            </w:pPr>
            <w:r w:rsidRPr="002B58F4">
              <w:rPr>
                <w:szCs w:val="24"/>
              </w:rPr>
              <w:t>Включены в аренду</w:t>
            </w:r>
          </w:p>
        </w:tc>
      </w:tr>
      <w:tr w:rsidR="005A4A5F" w:rsidRPr="008530D1" w:rsidTr="002B58F4">
        <w:tc>
          <w:tcPr>
            <w:tcW w:w="4536" w:type="dxa"/>
            <w:shd w:val="clear" w:color="auto" w:fill="auto"/>
          </w:tcPr>
          <w:p w:rsidR="005A4A5F" w:rsidRPr="002B58F4" w:rsidRDefault="005A4A5F" w:rsidP="002B58F4">
            <w:pPr>
              <w:autoSpaceDE w:val="0"/>
              <w:autoSpaceDN w:val="0"/>
              <w:adjustRightInd w:val="0"/>
              <w:spacing w:line="360" w:lineRule="auto"/>
              <w:rPr>
                <w:szCs w:val="24"/>
              </w:rPr>
            </w:pPr>
            <w:r w:rsidRPr="002B58F4">
              <w:rPr>
                <w:szCs w:val="24"/>
              </w:rPr>
              <w:t>ИТОГО условно – постоянные затраты</w:t>
            </w:r>
          </w:p>
        </w:tc>
        <w:tc>
          <w:tcPr>
            <w:tcW w:w="2018" w:type="dxa"/>
            <w:shd w:val="clear" w:color="auto" w:fill="auto"/>
          </w:tcPr>
          <w:p w:rsidR="005A4A5F" w:rsidRPr="002B58F4" w:rsidRDefault="00CB6C08" w:rsidP="002B58F4">
            <w:pPr>
              <w:autoSpaceDE w:val="0"/>
              <w:autoSpaceDN w:val="0"/>
              <w:adjustRightInd w:val="0"/>
              <w:spacing w:line="360" w:lineRule="auto"/>
              <w:rPr>
                <w:szCs w:val="24"/>
              </w:rPr>
            </w:pPr>
            <w:r w:rsidRPr="002B58F4">
              <w:rPr>
                <w:szCs w:val="24"/>
              </w:rPr>
              <w:t>60000</w:t>
            </w:r>
          </w:p>
        </w:tc>
        <w:tc>
          <w:tcPr>
            <w:tcW w:w="1984" w:type="dxa"/>
            <w:shd w:val="clear" w:color="auto" w:fill="auto"/>
          </w:tcPr>
          <w:p w:rsidR="005A4A5F" w:rsidRPr="002B58F4" w:rsidRDefault="00CB6C08" w:rsidP="002B58F4">
            <w:pPr>
              <w:autoSpaceDE w:val="0"/>
              <w:autoSpaceDN w:val="0"/>
              <w:adjustRightInd w:val="0"/>
              <w:spacing w:line="360" w:lineRule="auto"/>
              <w:rPr>
                <w:szCs w:val="24"/>
              </w:rPr>
            </w:pPr>
            <w:r w:rsidRPr="002B58F4">
              <w:rPr>
                <w:szCs w:val="24"/>
              </w:rPr>
              <w:t>720000</w:t>
            </w:r>
          </w:p>
        </w:tc>
      </w:tr>
      <w:tr w:rsidR="005A4A5F" w:rsidRPr="008530D1" w:rsidTr="002B58F4">
        <w:tc>
          <w:tcPr>
            <w:tcW w:w="4536" w:type="dxa"/>
            <w:shd w:val="clear" w:color="auto" w:fill="auto"/>
          </w:tcPr>
          <w:p w:rsidR="005A4A5F" w:rsidRPr="002B58F4" w:rsidRDefault="005A4A5F" w:rsidP="002B58F4">
            <w:pPr>
              <w:autoSpaceDE w:val="0"/>
              <w:autoSpaceDN w:val="0"/>
              <w:adjustRightInd w:val="0"/>
              <w:spacing w:line="360" w:lineRule="auto"/>
              <w:rPr>
                <w:szCs w:val="24"/>
              </w:rPr>
            </w:pPr>
            <w:r w:rsidRPr="002B58F4">
              <w:rPr>
                <w:szCs w:val="24"/>
              </w:rPr>
              <w:t>8. Затраты на рекламу</w:t>
            </w:r>
          </w:p>
        </w:tc>
        <w:tc>
          <w:tcPr>
            <w:tcW w:w="2018" w:type="dxa"/>
            <w:shd w:val="clear" w:color="auto" w:fill="auto"/>
          </w:tcPr>
          <w:p w:rsidR="005A4A5F" w:rsidRPr="002B58F4" w:rsidRDefault="00D878CD" w:rsidP="002B58F4">
            <w:pPr>
              <w:autoSpaceDE w:val="0"/>
              <w:autoSpaceDN w:val="0"/>
              <w:adjustRightInd w:val="0"/>
              <w:spacing w:line="360" w:lineRule="auto"/>
              <w:rPr>
                <w:szCs w:val="24"/>
                <w:lang w:val="en-US"/>
              </w:rPr>
            </w:pPr>
            <w:r w:rsidRPr="002B58F4">
              <w:rPr>
                <w:szCs w:val="24"/>
                <w:lang w:val="en-US"/>
              </w:rPr>
              <w:t>3000</w:t>
            </w:r>
          </w:p>
        </w:tc>
        <w:tc>
          <w:tcPr>
            <w:tcW w:w="1984" w:type="dxa"/>
            <w:shd w:val="clear" w:color="auto" w:fill="auto"/>
          </w:tcPr>
          <w:p w:rsidR="005A4A5F" w:rsidRPr="002B58F4" w:rsidRDefault="00D878CD" w:rsidP="002B58F4">
            <w:pPr>
              <w:autoSpaceDE w:val="0"/>
              <w:autoSpaceDN w:val="0"/>
              <w:adjustRightInd w:val="0"/>
              <w:spacing w:line="360" w:lineRule="auto"/>
              <w:rPr>
                <w:szCs w:val="24"/>
                <w:lang w:val="en-US"/>
              </w:rPr>
            </w:pPr>
            <w:r w:rsidRPr="002B58F4">
              <w:rPr>
                <w:szCs w:val="24"/>
                <w:lang w:val="en-US"/>
              </w:rPr>
              <w:t>36000</w:t>
            </w:r>
          </w:p>
        </w:tc>
      </w:tr>
      <w:tr w:rsidR="005A4A5F" w:rsidRPr="008530D1" w:rsidTr="002B58F4">
        <w:tc>
          <w:tcPr>
            <w:tcW w:w="4536" w:type="dxa"/>
            <w:shd w:val="clear" w:color="auto" w:fill="auto"/>
          </w:tcPr>
          <w:p w:rsidR="005A4A5F" w:rsidRPr="002B58F4" w:rsidRDefault="005A4A5F" w:rsidP="002B58F4">
            <w:pPr>
              <w:autoSpaceDE w:val="0"/>
              <w:autoSpaceDN w:val="0"/>
              <w:adjustRightInd w:val="0"/>
              <w:spacing w:line="360" w:lineRule="auto"/>
              <w:rPr>
                <w:szCs w:val="24"/>
              </w:rPr>
            </w:pPr>
            <w:r w:rsidRPr="002B58F4">
              <w:rPr>
                <w:szCs w:val="24"/>
              </w:rPr>
              <w:t>ИТОГО СЕБЕСТОИМОСТЬ</w:t>
            </w:r>
          </w:p>
        </w:tc>
        <w:tc>
          <w:tcPr>
            <w:tcW w:w="2018" w:type="dxa"/>
            <w:shd w:val="clear" w:color="auto" w:fill="auto"/>
          </w:tcPr>
          <w:p w:rsidR="005A4A5F" w:rsidRPr="002B58F4" w:rsidRDefault="00CB6C08" w:rsidP="002B58F4">
            <w:pPr>
              <w:autoSpaceDE w:val="0"/>
              <w:autoSpaceDN w:val="0"/>
              <w:adjustRightInd w:val="0"/>
              <w:spacing w:line="360" w:lineRule="auto"/>
              <w:rPr>
                <w:szCs w:val="24"/>
              </w:rPr>
            </w:pPr>
            <w:r w:rsidRPr="002B58F4">
              <w:rPr>
                <w:szCs w:val="24"/>
              </w:rPr>
              <w:t>204050</w:t>
            </w:r>
          </w:p>
        </w:tc>
        <w:tc>
          <w:tcPr>
            <w:tcW w:w="1984" w:type="dxa"/>
            <w:shd w:val="clear" w:color="auto" w:fill="auto"/>
          </w:tcPr>
          <w:p w:rsidR="005A4A5F" w:rsidRPr="002B58F4" w:rsidRDefault="00CB6C08" w:rsidP="002B58F4">
            <w:pPr>
              <w:autoSpaceDE w:val="0"/>
              <w:autoSpaceDN w:val="0"/>
              <w:adjustRightInd w:val="0"/>
              <w:spacing w:line="360" w:lineRule="auto"/>
              <w:rPr>
                <w:szCs w:val="24"/>
              </w:rPr>
            </w:pPr>
            <w:r w:rsidRPr="002B58F4">
              <w:rPr>
                <w:szCs w:val="24"/>
              </w:rPr>
              <w:t>2448600</w:t>
            </w:r>
          </w:p>
        </w:tc>
      </w:tr>
    </w:tbl>
    <w:p w:rsidR="008530D1" w:rsidRDefault="008530D1" w:rsidP="006D6DAA">
      <w:pPr>
        <w:shd w:val="clear" w:color="auto" w:fill="FFFFFF"/>
        <w:spacing w:line="360" w:lineRule="auto"/>
        <w:ind w:firstLine="709"/>
        <w:jc w:val="both"/>
        <w:rPr>
          <w:b/>
          <w:sz w:val="28"/>
          <w:szCs w:val="28"/>
        </w:rPr>
      </w:pPr>
    </w:p>
    <w:p w:rsidR="00F65008" w:rsidRPr="006D6DAA" w:rsidRDefault="00F65008" w:rsidP="006D6DAA">
      <w:pPr>
        <w:shd w:val="clear" w:color="auto" w:fill="FFFFFF"/>
        <w:spacing w:line="360" w:lineRule="auto"/>
        <w:ind w:firstLine="709"/>
        <w:jc w:val="both"/>
        <w:rPr>
          <w:b/>
          <w:sz w:val="28"/>
          <w:szCs w:val="28"/>
        </w:rPr>
      </w:pPr>
      <w:r w:rsidRPr="006D6DAA">
        <w:rPr>
          <w:b/>
          <w:sz w:val="28"/>
          <w:szCs w:val="28"/>
        </w:rPr>
        <w:t>3. Себестоимость единицы услуги</w:t>
      </w:r>
    </w:p>
    <w:p w:rsidR="00F65008" w:rsidRPr="002B58F4" w:rsidRDefault="008530D1" w:rsidP="008530D1">
      <w:pPr>
        <w:shd w:val="clear" w:color="auto" w:fill="FFFFFF"/>
        <w:spacing w:line="360" w:lineRule="auto"/>
        <w:ind w:firstLine="709"/>
        <w:jc w:val="both"/>
        <w:rPr>
          <w:sz w:val="28"/>
          <w:szCs w:val="28"/>
        </w:rPr>
      </w:pPr>
      <w:r>
        <w:rPr>
          <w:sz w:val="28"/>
          <w:szCs w:val="28"/>
        </w:rPr>
        <w:br w:type="page"/>
      </w:r>
      <w:r w:rsidR="00F65008" w:rsidRPr="002B58F4">
        <w:rPr>
          <w:sz w:val="28"/>
          <w:szCs w:val="28"/>
        </w:rPr>
        <w:t>Себестоимость =</w:t>
      </w:r>
      <w:r w:rsidR="002B58F4" w:rsidRPr="002B58F4">
        <w:rPr>
          <w:rFonts w:eastAsiaTheme="minorEastAsia"/>
          <w:sz w:val="28"/>
          <w:szCs w:val="28"/>
        </w:rPr>
        <w:fldChar w:fldCharType="begin"/>
      </w:r>
      <w:r w:rsidR="002B58F4" w:rsidRPr="002B58F4">
        <w:rPr>
          <w:rFonts w:eastAsiaTheme="minorEastAsia"/>
          <w:sz w:val="28"/>
          <w:szCs w:val="28"/>
        </w:rPr>
        <w:instrText xml:space="preserve"> QUOTE </w:instrText>
      </w:r>
      <w:r w:rsidR="009772DF">
        <w:rPr>
          <w:position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0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583F&quot;/&gt;&lt;wsp:rsid wsp:val=&quot;00021A75&quot;/&gt;&lt;wsp:rsid wsp:val=&quot;00023880&quot;/&gt;&lt;wsp:rsid wsp:val=&quot;00053D08&quot;/&gt;&lt;wsp:rsid wsp:val=&quot;00065543&quot;/&gt;&lt;wsp:rsid wsp:val=&quot;0006636A&quot;/&gt;&lt;wsp:rsid wsp:val=&quot;0006746F&quot;/&gt;&lt;wsp:rsid wsp:val=&quot;000C19AF&quot;/&gt;&lt;wsp:rsid wsp:val=&quot;000C2404&quot;/&gt;&lt;wsp:rsid wsp:val=&quot;000C273F&quot;/&gt;&lt;wsp:rsid wsp:val=&quot;00121834&quot;/&gt;&lt;wsp:rsid wsp:val=&quot;00125150&quot;/&gt;&lt;wsp:rsid wsp:val=&quot;00137634&quot;/&gt;&lt;wsp:rsid wsp:val=&quot;00140047&quot;/&gt;&lt;wsp:rsid wsp:val=&quot;0014583F&quot;/&gt;&lt;wsp:rsid wsp:val=&quot;0014790D&quot;/&gt;&lt;wsp:rsid wsp:val=&quot;0016670E&quot;/&gt;&lt;wsp:rsid wsp:val=&quot;00175960&quot;/&gt;&lt;wsp:rsid wsp:val=&quot;001946E4&quot;/&gt;&lt;wsp:rsid wsp:val=&quot;001A0EBC&quot;/&gt;&lt;wsp:rsid wsp:val=&quot;001A33D8&quot;/&gt;&lt;wsp:rsid wsp:val=&quot;001B0B64&quot;/&gt;&lt;wsp:rsid wsp:val=&quot;001B47FB&quot;/&gt;&lt;wsp:rsid wsp:val=&quot;001B7974&quot;/&gt;&lt;wsp:rsid wsp:val=&quot;002074E7&quot;/&gt;&lt;wsp:rsid wsp:val=&quot;0024348D&quot;/&gt;&lt;wsp:rsid wsp:val=&quot;002608A2&quot;/&gt;&lt;wsp:rsid wsp:val=&quot;00265A70&quot;/&gt;&lt;wsp:rsid wsp:val=&quot;002863C7&quot;/&gt;&lt;wsp:rsid wsp:val=&quot;002901AF&quot;/&gt;&lt;wsp:rsid wsp:val=&quot;00295462&quot;/&gt;&lt;wsp:rsid wsp:val=&quot;002A2C49&quot;/&gt;&lt;wsp:rsid wsp:val=&quot;002A2E3F&quot;/&gt;&lt;wsp:rsid wsp:val=&quot;002A754E&quot;/&gt;&lt;wsp:rsid wsp:val=&quot;002B58F4&quot;/&gt;&lt;wsp:rsid wsp:val=&quot;002C13EE&quot;/&gt;&lt;wsp:rsid wsp:val=&quot;002E3366&quot;/&gt;&lt;wsp:rsid wsp:val=&quot;002E7D16&quot;/&gt;&lt;wsp:rsid wsp:val=&quot;002F65E0&quot;/&gt;&lt;wsp:rsid wsp:val=&quot;0030356F&quot;/&gt;&lt;wsp:rsid wsp:val=&quot;00314537&quot;/&gt;&lt;wsp:rsid wsp:val=&quot;00320332&quot;/&gt;&lt;wsp:rsid wsp:val=&quot;00347292&quot;/&gt;&lt;wsp:rsid wsp:val=&quot;0034773B&quot;/&gt;&lt;wsp:rsid wsp:val=&quot;00385F0F&quot;/&gt;&lt;wsp:rsid wsp:val=&quot;003A0307&quot;/&gt;&lt;wsp:rsid wsp:val=&quot;003A17AD&quot;/&gt;&lt;wsp:rsid wsp:val=&quot;003B72B8&quot;/&gt;&lt;wsp:rsid wsp:val=&quot;003C5D8E&quot;/&gt;&lt;wsp:rsid wsp:val=&quot;003E318A&quot;/&gt;&lt;wsp:rsid wsp:val=&quot;003E7B43&quot;/&gt;&lt;wsp:rsid wsp:val=&quot;004047C1&quot;/&gt;&lt;wsp:rsid wsp:val=&quot;00420535&quot;/&gt;&lt;wsp:rsid wsp:val=&quot;004220AC&quot;/&gt;&lt;wsp:rsid wsp:val=&quot;00446E7E&quot;/&gt;&lt;wsp:rsid wsp:val=&quot;00460EE3&quot;/&gt;&lt;wsp:rsid wsp:val=&quot;00467113&quot;/&gt;&lt;wsp:rsid wsp:val=&quot;00483676&quot;/&gt;&lt;wsp:rsid wsp:val=&quot;00487E35&quot;/&gt;&lt;wsp:rsid wsp:val=&quot;004A2CA5&quot;/&gt;&lt;wsp:rsid wsp:val=&quot;004C7738&quot;/&gt;&lt;wsp:rsid wsp:val=&quot;004D0B3F&quot;/&gt;&lt;wsp:rsid wsp:val=&quot;004D17E6&quot;/&gt;&lt;wsp:rsid wsp:val=&quot;004D423B&quot;/&gt;&lt;wsp:rsid wsp:val=&quot;004F7715&quot;/&gt;&lt;wsp:rsid wsp:val=&quot;004F781B&quot;/&gt;&lt;wsp:rsid wsp:val=&quot;005123FB&quot;/&gt;&lt;wsp:rsid wsp:val=&quot;00556D64&quot;/&gt;&lt;wsp:rsid wsp:val=&quot;00561DB2&quot;/&gt;&lt;wsp:rsid wsp:val=&quot;00566075&quot;/&gt;&lt;wsp:rsid wsp:val=&quot;005824AB&quot;/&gt;&lt;wsp:rsid wsp:val=&quot;005873B0&quot;/&gt;&lt;wsp:rsid wsp:val=&quot;005876FC&quot;/&gt;&lt;wsp:rsid wsp:val=&quot;00597704&quot;/&gt;&lt;wsp:rsid wsp:val=&quot;005A4A5F&quot;/&gt;&lt;wsp:rsid wsp:val=&quot;005D5611&quot;/&gt;&lt;wsp:rsid wsp:val=&quot;005E39C7&quot;/&gt;&lt;wsp:rsid wsp:val=&quot;005E7D50&quot;/&gt;&lt;wsp:rsid wsp:val=&quot;005F6065&quot;/&gt;&lt;wsp:rsid wsp:val=&quot;00633AA3&quot;/&gt;&lt;wsp:rsid wsp:val=&quot;0064300B&quot;/&gt;&lt;wsp:rsid wsp:val=&quot;00643671&quot;/&gt;&lt;wsp:rsid wsp:val=&quot;006531C7&quot;/&gt;&lt;wsp:rsid wsp:val=&quot;00664EB1&quot;/&gt;&lt;wsp:rsid wsp:val=&quot;0066753A&quot;/&gt;&lt;wsp:rsid wsp:val=&quot;0069113C&quot;/&gt;&lt;wsp:rsid wsp:val=&quot;006B1042&quot;/&gt;&lt;wsp:rsid wsp:val=&quot;006D6DAA&quot;/&gt;&lt;wsp:rsid wsp:val=&quot;006E70B6&quot;/&gt;&lt;wsp:rsid wsp:val=&quot;00705E6A&quot;/&gt;&lt;wsp:rsid wsp:val=&quot;00725645&quot;/&gt;&lt;wsp:rsid wsp:val=&quot;007258B0&quot;/&gt;&lt;wsp:rsid wsp:val=&quot;00771283&quot;/&gt;&lt;wsp:rsid wsp:val=&quot;00771D05&quot;/&gt;&lt;wsp:rsid wsp:val=&quot;007B2ACB&quot;/&gt;&lt;wsp:rsid wsp:val=&quot;007B3D76&quot;/&gt;&lt;wsp:rsid wsp:val=&quot;007C6E6D&quot;/&gt;&lt;wsp:rsid wsp:val=&quot;007D6ECC&quot;/&gt;&lt;wsp:rsid wsp:val=&quot;007D7124&quot;/&gt;&lt;wsp:rsid wsp:val=&quot;00801A11&quot;/&gt;&lt;wsp:rsid wsp:val=&quot;00844BFF&quot;/&gt;&lt;wsp:rsid wsp:val=&quot;00851E45&quot;/&gt;&lt;wsp:rsid wsp:val=&quot;00852031&quot;/&gt;&lt;wsp:rsid wsp:val=&quot;008530D1&quot;/&gt;&lt;wsp:rsid wsp:val=&quot;00863D9D&quot;/&gt;&lt;wsp:rsid wsp:val=&quot;00865521&quot;/&gt;&lt;wsp:rsid wsp:val=&quot;00881973&quot;/&gt;&lt;wsp:rsid wsp:val=&quot;00896AAE&quot;/&gt;&lt;wsp:rsid wsp:val=&quot;008C3DB1&quot;/&gt;&lt;wsp:rsid wsp:val=&quot;008D5BDE&quot;/&gt;&lt;wsp:rsid wsp:val=&quot;00911A37&quot;/&gt;&lt;wsp:rsid wsp:val=&quot;009231EC&quot;/&gt;&lt;wsp:rsid wsp:val=&quot;00934BD7&quot;/&gt;&lt;wsp:rsid wsp:val=&quot;00935E10&quot;/&gt;&lt;wsp:rsid wsp:val=&quot;009412AC&quot;/&gt;&lt;wsp:rsid wsp:val=&quot;0095203C&quot;/&gt;&lt;wsp:rsid wsp:val=&quot;00956D93&quot;/&gt;&lt;wsp:rsid wsp:val=&quot;00960C04&quot;/&gt;&lt;wsp:rsid wsp:val=&quot;00975ACD&quot;/&gt;&lt;wsp:rsid wsp:val=&quot;009768F6&quot;/&gt;&lt;wsp:rsid wsp:val=&quot;00991CC6&quot;/&gt;&lt;wsp:rsid wsp:val=&quot;00996A2E&quot;/&gt;&lt;wsp:rsid wsp:val=&quot;009B04DE&quot;/&gt;&lt;wsp:rsid wsp:val=&quot;009B07C8&quot;/&gt;&lt;wsp:rsid wsp:val=&quot;009D32EE&quot;/&gt;&lt;wsp:rsid wsp:val=&quot;009D4B0A&quot;/&gt;&lt;wsp:rsid wsp:val=&quot;009E0C4B&quot;/&gt;&lt;wsp:rsid wsp:val=&quot;009E7AE6&quot;/&gt;&lt;wsp:rsid wsp:val=&quot;009F34AB&quot;/&gt;&lt;wsp:rsid wsp:val=&quot;00A02C45&quot;/&gt;&lt;wsp:rsid wsp:val=&quot;00A05C50&quot;/&gt;&lt;wsp:rsid wsp:val=&quot;00A14AAC&quot;/&gt;&lt;wsp:rsid wsp:val=&quot;00A27121&quot;/&gt;&lt;wsp:rsid wsp:val=&quot;00A443A8&quot;/&gt;&lt;wsp:rsid wsp:val=&quot;00A66F98&quot;/&gt;&lt;wsp:rsid wsp:val=&quot;00AD121D&quot;/&gt;&lt;wsp:rsid wsp:val=&quot;00AE6370&quot;/&gt;&lt;wsp:rsid wsp:val=&quot;00AF50A6&quot;/&gt;&lt;wsp:rsid wsp:val=&quot;00B11E96&quot;/&gt;&lt;wsp:rsid wsp:val=&quot;00B27905&quot;/&gt;&lt;wsp:rsid wsp:val=&quot;00B3523A&quot;/&gt;&lt;wsp:rsid wsp:val=&quot;00B661BD&quot;/&gt;&lt;wsp:rsid wsp:val=&quot;00B71460&quot;/&gt;&lt;wsp:rsid wsp:val=&quot;00B95C5A&quot;/&gt;&lt;wsp:rsid wsp:val=&quot;00BB2287&quot;/&gt;&lt;wsp:rsid wsp:val=&quot;00BB43C4&quot;/&gt;&lt;wsp:rsid wsp:val=&quot;00BC4AA5&quot;/&gt;&lt;wsp:rsid wsp:val=&quot;00BE3D80&quot;/&gt;&lt;wsp:rsid wsp:val=&quot;00BE3E0A&quot;/&gt;&lt;wsp:rsid wsp:val=&quot;00BF702D&quot;/&gt;&lt;wsp:rsid wsp:val=&quot;00C457E7&quot;/&gt;&lt;wsp:rsid wsp:val=&quot;00C5242A&quot;/&gt;&lt;wsp:rsid wsp:val=&quot;00C87CAB&quot;/&gt;&lt;wsp:rsid wsp:val=&quot;00CA75E1&quot;/&gt;&lt;wsp:rsid wsp:val=&quot;00CB25CE&quot;/&gt;&lt;wsp:rsid wsp:val=&quot;00CB4067&quot;/&gt;&lt;wsp:rsid wsp:val=&quot;00CB6C08&quot;/&gt;&lt;wsp:rsid wsp:val=&quot;00CD3686&quot;/&gt;&lt;wsp:rsid wsp:val=&quot;00CD7C28&quot;/&gt;&lt;wsp:rsid wsp:val=&quot;00CE6425&quot;/&gt;&lt;wsp:rsid wsp:val=&quot;00D1373D&quot;/&gt;&lt;wsp:rsid wsp:val=&quot;00D406A9&quot;/&gt;&lt;wsp:rsid wsp:val=&quot;00D42B3A&quot;/&gt;&lt;wsp:rsid wsp:val=&quot;00D74C8F&quot;/&gt;&lt;wsp:rsid wsp:val=&quot;00D74D5A&quot;/&gt;&lt;wsp:rsid wsp:val=&quot;00D75BA4&quot;/&gt;&lt;wsp:rsid wsp:val=&quot;00D83FA2&quot;/&gt;&lt;wsp:rsid wsp:val=&quot;00D878CD&quot;/&gt;&lt;wsp:rsid wsp:val=&quot;00DB01A5&quot;/&gt;&lt;wsp:rsid wsp:val=&quot;00DC2CE6&quot;/&gt;&lt;wsp:rsid wsp:val=&quot;00DC6C02&quot;/&gt;&lt;wsp:rsid wsp:val=&quot;00DE613B&quot;/&gt;&lt;wsp:rsid wsp:val=&quot;00DF07CB&quot;/&gt;&lt;wsp:rsid wsp:val=&quot;00E374EB&quot;/&gt;&lt;wsp:rsid wsp:val=&quot;00E81918&quot;/&gt;&lt;wsp:rsid wsp:val=&quot;00E83EFC&quot;/&gt;&lt;wsp:rsid wsp:val=&quot;00EB2425&quot;/&gt;&lt;wsp:rsid wsp:val=&quot;00EB343B&quot;/&gt;&lt;wsp:rsid wsp:val=&quot;00EC5309&quot;/&gt;&lt;wsp:rsid wsp:val=&quot;00EE2567&quot;/&gt;&lt;wsp:rsid wsp:val=&quot;00EF4F35&quot;/&gt;&lt;wsp:rsid wsp:val=&quot;00F2425B&quot;/&gt;&lt;wsp:rsid wsp:val=&quot;00F32CA0&quot;/&gt;&lt;wsp:rsid wsp:val=&quot;00F41730&quot;/&gt;&lt;wsp:rsid wsp:val=&quot;00F43B09&quot;/&gt;&lt;wsp:rsid wsp:val=&quot;00F441F6&quot;/&gt;&lt;wsp:rsid wsp:val=&quot;00F6448F&quot;/&gt;&lt;wsp:rsid wsp:val=&quot;00F65008&quot;/&gt;&lt;wsp:rsid wsp:val=&quot;00F72167&quot;/&gt;&lt;wsp:rsid wsp:val=&quot;00F84AEF&quot;/&gt;&lt;wsp:rsid wsp:val=&quot;00FA7B71&quot;/&gt;&lt;wsp:rsid wsp:val=&quot;00FB29D8&quot;/&gt;&lt;wsp:rsid wsp:val=&quot;00FC6A63&quot;/&gt;&lt;wsp:rsid wsp:val=&quot;00FE2E2B&quot;/&gt;&lt;/wsp:rsids&gt;&lt;/w:docPr&gt;&lt;w:body&gt;&lt;wx:sect&gt;&lt;w:p wsp:rsidR=&quot;00000000&quot; wsp:rsidRDefault=&quot;00121834&quot; wsp:rsidP=&quot;00121834&quot;&gt;&lt;m:oMathPara&gt;&lt;m:oMath&gt;&lt;m:r&gt;&lt;m:rPr&gt;&lt;m:sty m:val=&quot;p&quot;/&gt;&lt;/m:rPr&gt;&lt;w:rPr&gt;&lt;w:rFonts w:ascii=&quot;Cambria Math&quot; w:fareast=&quot;Times New Roman&quot;/&gt;&lt;wx:font wx:val=&quot;Cambria Math&quot;/&gt;&lt;w:sz w:val=&quot;28&quot;/&gt;&lt;w:sz-cs w:val=&quot;28&quot;/&gt;&lt;/w:rPr&gt;&lt;m:t&gt; &lt;/m:t&gt;&lt;/m:r&gt;&lt;m:f&gt;&lt;m:fPr&gt;&lt;m:ctrlPr&gt;&lt;w:rPr&gt;&lt;w:rFonts w:ascii=&quot;Cambria Math&quot; w:fareast=&quot;Times New Roman&quot; w:h-ansi=&quot;Cambria Math&quot;/&gt;&lt;wx:font wx:val=&quot;Cambria Math&quot;/&gt;&lt;w:sz w:val=&quot;28&quot;/&gt;&lt;/w:rPr&gt;&lt;/m:ctrlPr&gt;&lt;/m:fPr&gt;&lt;m:num&gt;&lt;m:r&gt;&lt;m:rPr&gt;&lt;m:sty m:val=&quot;p&quot;/&gt;&lt;/m:rPr&gt;&lt;w:rPr&gt;&lt;w:rFonts w:ascii=&quot;Cambria Math&quot; w:fareast=&quot;Times New Roman&quot; w:h-ansi=&quot;Cambria Math&quot;/&gt;&lt;wx:font wx:val=&quot;Cambria Math&quot;/&gt;&lt;w:sz w:val=&quot;28&quot;/&gt;&lt;w:sz-cs w:val=&quot;28&quot;/&gt;&lt;/w:rPr&gt;&lt;m:t&gt; РїРµСЂРµРјРµРЅРЅС‹Рµ СЂР°СЃС…РѕРґС‹+РїРѕСЃС‚РѕСЏРЅРЅС‹Рµ СЂР°СЃС…РѕРґС‹&lt;/m:t&gt;&lt;/m:r&gt;&lt;/m:num&gt;&lt;m:den&gt;&lt;m:r&gt;&lt;m:rPr&gt;&lt;m:sty m:val=&quot;p&quot;/&gt;&lt;/m:rPr&gt;&lt;w:rPr&gt;&lt;w:rFonts w:ascii=&quot;Cambria Math&quot; w:fareast=&quot;Times New Roman&quot; w:h-ansi=&quot;Cambria Math&quot;/&gt;&lt;wx:font wx:val=&quot;Cambria Math&quot;/&gt;&lt;w:sz w:val=&quot;28&quot;/&gt;&lt;w:sz-cs w:val=&quot;28&quot;/&gt;&lt;/w:rPr&gt;&lt;m:t&gt;РѕР±СЉРµРј РїСЂРѕРёР·РІРѕРґСЃС‚РІР°&lt;/m:t&gt;&lt;/m:r&gt;&lt;/m:den&gt;&lt;/m:f&gt;&lt;m:r&gt;&lt;m:rPr&gt;&lt;m:sty m:val=&quot;p&quot;/&gt;&lt;/m:rPr&gt;&lt;w:rPr&gt;&lt;w:rFonts w:ascii=&quot;Cambria Math&quot; w:fareast=&quot;Times New Roman&quot; w:h-ansi=&quot;Cambria Math&quot;/&gt;&lt;wx:font wx:val=&quot;Cambria Math&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2B58F4" w:rsidRPr="002B58F4">
        <w:rPr>
          <w:rFonts w:eastAsiaTheme="minorEastAsia"/>
          <w:sz w:val="28"/>
          <w:szCs w:val="28"/>
        </w:rPr>
        <w:instrText xml:space="preserve"> </w:instrText>
      </w:r>
      <w:r w:rsidR="002B58F4" w:rsidRPr="002B58F4">
        <w:rPr>
          <w:rFonts w:eastAsiaTheme="minorEastAsia"/>
          <w:sz w:val="28"/>
          <w:szCs w:val="28"/>
        </w:rPr>
        <w:fldChar w:fldCharType="separate"/>
      </w:r>
      <w:r w:rsidR="009772DF">
        <w:rPr>
          <w:position w:val="-20"/>
        </w:rPr>
        <w:pict>
          <v:shape id="_x0000_i1026" type="#_x0000_t75" style="width:208.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0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583F&quot;/&gt;&lt;wsp:rsid wsp:val=&quot;00021A75&quot;/&gt;&lt;wsp:rsid wsp:val=&quot;00023880&quot;/&gt;&lt;wsp:rsid wsp:val=&quot;00053D08&quot;/&gt;&lt;wsp:rsid wsp:val=&quot;00065543&quot;/&gt;&lt;wsp:rsid wsp:val=&quot;0006636A&quot;/&gt;&lt;wsp:rsid wsp:val=&quot;0006746F&quot;/&gt;&lt;wsp:rsid wsp:val=&quot;000C19AF&quot;/&gt;&lt;wsp:rsid wsp:val=&quot;000C2404&quot;/&gt;&lt;wsp:rsid wsp:val=&quot;000C273F&quot;/&gt;&lt;wsp:rsid wsp:val=&quot;00121834&quot;/&gt;&lt;wsp:rsid wsp:val=&quot;00125150&quot;/&gt;&lt;wsp:rsid wsp:val=&quot;00137634&quot;/&gt;&lt;wsp:rsid wsp:val=&quot;00140047&quot;/&gt;&lt;wsp:rsid wsp:val=&quot;0014583F&quot;/&gt;&lt;wsp:rsid wsp:val=&quot;0014790D&quot;/&gt;&lt;wsp:rsid wsp:val=&quot;0016670E&quot;/&gt;&lt;wsp:rsid wsp:val=&quot;00175960&quot;/&gt;&lt;wsp:rsid wsp:val=&quot;001946E4&quot;/&gt;&lt;wsp:rsid wsp:val=&quot;001A0EBC&quot;/&gt;&lt;wsp:rsid wsp:val=&quot;001A33D8&quot;/&gt;&lt;wsp:rsid wsp:val=&quot;001B0B64&quot;/&gt;&lt;wsp:rsid wsp:val=&quot;001B47FB&quot;/&gt;&lt;wsp:rsid wsp:val=&quot;001B7974&quot;/&gt;&lt;wsp:rsid wsp:val=&quot;002074E7&quot;/&gt;&lt;wsp:rsid wsp:val=&quot;0024348D&quot;/&gt;&lt;wsp:rsid wsp:val=&quot;002608A2&quot;/&gt;&lt;wsp:rsid wsp:val=&quot;00265A70&quot;/&gt;&lt;wsp:rsid wsp:val=&quot;002863C7&quot;/&gt;&lt;wsp:rsid wsp:val=&quot;002901AF&quot;/&gt;&lt;wsp:rsid wsp:val=&quot;00295462&quot;/&gt;&lt;wsp:rsid wsp:val=&quot;002A2C49&quot;/&gt;&lt;wsp:rsid wsp:val=&quot;002A2E3F&quot;/&gt;&lt;wsp:rsid wsp:val=&quot;002A754E&quot;/&gt;&lt;wsp:rsid wsp:val=&quot;002B58F4&quot;/&gt;&lt;wsp:rsid wsp:val=&quot;002C13EE&quot;/&gt;&lt;wsp:rsid wsp:val=&quot;002E3366&quot;/&gt;&lt;wsp:rsid wsp:val=&quot;002E7D16&quot;/&gt;&lt;wsp:rsid wsp:val=&quot;002F65E0&quot;/&gt;&lt;wsp:rsid wsp:val=&quot;0030356F&quot;/&gt;&lt;wsp:rsid wsp:val=&quot;00314537&quot;/&gt;&lt;wsp:rsid wsp:val=&quot;00320332&quot;/&gt;&lt;wsp:rsid wsp:val=&quot;00347292&quot;/&gt;&lt;wsp:rsid wsp:val=&quot;0034773B&quot;/&gt;&lt;wsp:rsid wsp:val=&quot;00385F0F&quot;/&gt;&lt;wsp:rsid wsp:val=&quot;003A0307&quot;/&gt;&lt;wsp:rsid wsp:val=&quot;003A17AD&quot;/&gt;&lt;wsp:rsid wsp:val=&quot;003B72B8&quot;/&gt;&lt;wsp:rsid wsp:val=&quot;003C5D8E&quot;/&gt;&lt;wsp:rsid wsp:val=&quot;003E318A&quot;/&gt;&lt;wsp:rsid wsp:val=&quot;003E7B43&quot;/&gt;&lt;wsp:rsid wsp:val=&quot;004047C1&quot;/&gt;&lt;wsp:rsid wsp:val=&quot;00420535&quot;/&gt;&lt;wsp:rsid wsp:val=&quot;004220AC&quot;/&gt;&lt;wsp:rsid wsp:val=&quot;00446E7E&quot;/&gt;&lt;wsp:rsid wsp:val=&quot;00460EE3&quot;/&gt;&lt;wsp:rsid wsp:val=&quot;00467113&quot;/&gt;&lt;wsp:rsid wsp:val=&quot;00483676&quot;/&gt;&lt;wsp:rsid wsp:val=&quot;00487E35&quot;/&gt;&lt;wsp:rsid wsp:val=&quot;004A2CA5&quot;/&gt;&lt;wsp:rsid wsp:val=&quot;004C7738&quot;/&gt;&lt;wsp:rsid wsp:val=&quot;004D0B3F&quot;/&gt;&lt;wsp:rsid wsp:val=&quot;004D17E6&quot;/&gt;&lt;wsp:rsid wsp:val=&quot;004D423B&quot;/&gt;&lt;wsp:rsid wsp:val=&quot;004F7715&quot;/&gt;&lt;wsp:rsid wsp:val=&quot;004F781B&quot;/&gt;&lt;wsp:rsid wsp:val=&quot;005123FB&quot;/&gt;&lt;wsp:rsid wsp:val=&quot;00556D64&quot;/&gt;&lt;wsp:rsid wsp:val=&quot;00561DB2&quot;/&gt;&lt;wsp:rsid wsp:val=&quot;00566075&quot;/&gt;&lt;wsp:rsid wsp:val=&quot;005824AB&quot;/&gt;&lt;wsp:rsid wsp:val=&quot;005873B0&quot;/&gt;&lt;wsp:rsid wsp:val=&quot;005876FC&quot;/&gt;&lt;wsp:rsid wsp:val=&quot;00597704&quot;/&gt;&lt;wsp:rsid wsp:val=&quot;005A4A5F&quot;/&gt;&lt;wsp:rsid wsp:val=&quot;005D5611&quot;/&gt;&lt;wsp:rsid wsp:val=&quot;005E39C7&quot;/&gt;&lt;wsp:rsid wsp:val=&quot;005E7D50&quot;/&gt;&lt;wsp:rsid wsp:val=&quot;005F6065&quot;/&gt;&lt;wsp:rsid wsp:val=&quot;00633AA3&quot;/&gt;&lt;wsp:rsid wsp:val=&quot;0064300B&quot;/&gt;&lt;wsp:rsid wsp:val=&quot;00643671&quot;/&gt;&lt;wsp:rsid wsp:val=&quot;006531C7&quot;/&gt;&lt;wsp:rsid wsp:val=&quot;00664EB1&quot;/&gt;&lt;wsp:rsid wsp:val=&quot;0066753A&quot;/&gt;&lt;wsp:rsid wsp:val=&quot;0069113C&quot;/&gt;&lt;wsp:rsid wsp:val=&quot;006B1042&quot;/&gt;&lt;wsp:rsid wsp:val=&quot;006D6DAA&quot;/&gt;&lt;wsp:rsid wsp:val=&quot;006E70B6&quot;/&gt;&lt;wsp:rsid wsp:val=&quot;00705E6A&quot;/&gt;&lt;wsp:rsid wsp:val=&quot;00725645&quot;/&gt;&lt;wsp:rsid wsp:val=&quot;007258B0&quot;/&gt;&lt;wsp:rsid wsp:val=&quot;00771283&quot;/&gt;&lt;wsp:rsid wsp:val=&quot;00771D05&quot;/&gt;&lt;wsp:rsid wsp:val=&quot;007B2ACB&quot;/&gt;&lt;wsp:rsid wsp:val=&quot;007B3D76&quot;/&gt;&lt;wsp:rsid wsp:val=&quot;007C6E6D&quot;/&gt;&lt;wsp:rsid wsp:val=&quot;007D6ECC&quot;/&gt;&lt;wsp:rsid wsp:val=&quot;007D7124&quot;/&gt;&lt;wsp:rsid wsp:val=&quot;00801A11&quot;/&gt;&lt;wsp:rsid wsp:val=&quot;00844BFF&quot;/&gt;&lt;wsp:rsid wsp:val=&quot;00851E45&quot;/&gt;&lt;wsp:rsid wsp:val=&quot;00852031&quot;/&gt;&lt;wsp:rsid wsp:val=&quot;008530D1&quot;/&gt;&lt;wsp:rsid wsp:val=&quot;00863D9D&quot;/&gt;&lt;wsp:rsid wsp:val=&quot;00865521&quot;/&gt;&lt;wsp:rsid wsp:val=&quot;00881973&quot;/&gt;&lt;wsp:rsid wsp:val=&quot;00896AAE&quot;/&gt;&lt;wsp:rsid wsp:val=&quot;008C3DB1&quot;/&gt;&lt;wsp:rsid wsp:val=&quot;008D5BDE&quot;/&gt;&lt;wsp:rsid wsp:val=&quot;00911A37&quot;/&gt;&lt;wsp:rsid wsp:val=&quot;009231EC&quot;/&gt;&lt;wsp:rsid wsp:val=&quot;00934BD7&quot;/&gt;&lt;wsp:rsid wsp:val=&quot;00935E10&quot;/&gt;&lt;wsp:rsid wsp:val=&quot;009412AC&quot;/&gt;&lt;wsp:rsid wsp:val=&quot;0095203C&quot;/&gt;&lt;wsp:rsid wsp:val=&quot;00956D93&quot;/&gt;&lt;wsp:rsid wsp:val=&quot;00960C04&quot;/&gt;&lt;wsp:rsid wsp:val=&quot;00975ACD&quot;/&gt;&lt;wsp:rsid wsp:val=&quot;009768F6&quot;/&gt;&lt;wsp:rsid wsp:val=&quot;00991CC6&quot;/&gt;&lt;wsp:rsid wsp:val=&quot;00996A2E&quot;/&gt;&lt;wsp:rsid wsp:val=&quot;009B04DE&quot;/&gt;&lt;wsp:rsid wsp:val=&quot;009B07C8&quot;/&gt;&lt;wsp:rsid wsp:val=&quot;009D32EE&quot;/&gt;&lt;wsp:rsid wsp:val=&quot;009D4B0A&quot;/&gt;&lt;wsp:rsid wsp:val=&quot;009E0C4B&quot;/&gt;&lt;wsp:rsid wsp:val=&quot;009E7AE6&quot;/&gt;&lt;wsp:rsid wsp:val=&quot;009F34AB&quot;/&gt;&lt;wsp:rsid wsp:val=&quot;00A02C45&quot;/&gt;&lt;wsp:rsid wsp:val=&quot;00A05C50&quot;/&gt;&lt;wsp:rsid wsp:val=&quot;00A14AAC&quot;/&gt;&lt;wsp:rsid wsp:val=&quot;00A27121&quot;/&gt;&lt;wsp:rsid wsp:val=&quot;00A443A8&quot;/&gt;&lt;wsp:rsid wsp:val=&quot;00A66F98&quot;/&gt;&lt;wsp:rsid wsp:val=&quot;00AD121D&quot;/&gt;&lt;wsp:rsid wsp:val=&quot;00AE6370&quot;/&gt;&lt;wsp:rsid wsp:val=&quot;00AF50A6&quot;/&gt;&lt;wsp:rsid wsp:val=&quot;00B11E96&quot;/&gt;&lt;wsp:rsid wsp:val=&quot;00B27905&quot;/&gt;&lt;wsp:rsid wsp:val=&quot;00B3523A&quot;/&gt;&lt;wsp:rsid wsp:val=&quot;00B661BD&quot;/&gt;&lt;wsp:rsid wsp:val=&quot;00B71460&quot;/&gt;&lt;wsp:rsid wsp:val=&quot;00B95C5A&quot;/&gt;&lt;wsp:rsid wsp:val=&quot;00BB2287&quot;/&gt;&lt;wsp:rsid wsp:val=&quot;00BB43C4&quot;/&gt;&lt;wsp:rsid wsp:val=&quot;00BC4AA5&quot;/&gt;&lt;wsp:rsid wsp:val=&quot;00BE3D80&quot;/&gt;&lt;wsp:rsid wsp:val=&quot;00BE3E0A&quot;/&gt;&lt;wsp:rsid wsp:val=&quot;00BF702D&quot;/&gt;&lt;wsp:rsid wsp:val=&quot;00C457E7&quot;/&gt;&lt;wsp:rsid wsp:val=&quot;00C5242A&quot;/&gt;&lt;wsp:rsid wsp:val=&quot;00C87CAB&quot;/&gt;&lt;wsp:rsid wsp:val=&quot;00CA75E1&quot;/&gt;&lt;wsp:rsid wsp:val=&quot;00CB25CE&quot;/&gt;&lt;wsp:rsid wsp:val=&quot;00CB4067&quot;/&gt;&lt;wsp:rsid wsp:val=&quot;00CB6C08&quot;/&gt;&lt;wsp:rsid wsp:val=&quot;00CD3686&quot;/&gt;&lt;wsp:rsid wsp:val=&quot;00CD7C28&quot;/&gt;&lt;wsp:rsid wsp:val=&quot;00CE6425&quot;/&gt;&lt;wsp:rsid wsp:val=&quot;00D1373D&quot;/&gt;&lt;wsp:rsid wsp:val=&quot;00D406A9&quot;/&gt;&lt;wsp:rsid wsp:val=&quot;00D42B3A&quot;/&gt;&lt;wsp:rsid wsp:val=&quot;00D74C8F&quot;/&gt;&lt;wsp:rsid wsp:val=&quot;00D74D5A&quot;/&gt;&lt;wsp:rsid wsp:val=&quot;00D75BA4&quot;/&gt;&lt;wsp:rsid wsp:val=&quot;00D83FA2&quot;/&gt;&lt;wsp:rsid wsp:val=&quot;00D878CD&quot;/&gt;&lt;wsp:rsid wsp:val=&quot;00DB01A5&quot;/&gt;&lt;wsp:rsid wsp:val=&quot;00DC2CE6&quot;/&gt;&lt;wsp:rsid wsp:val=&quot;00DC6C02&quot;/&gt;&lt;wsp:rsid wsp:val=&quot;00DE613B&quot;/&gt;&lt;wsp:rsid wsp:val=&quot;00DF07CB&quot;/&gt;&lt;wsp:rsid wsp:val=&quot;00E374EB&quot;/&gt;&lt;wsp:rsid wsp:val=&quot;00E81918&quot;/&gt;&lt;wsp:rsid wsp:val=&quot;00E83EFC&quot;/&gt;&lt;wsp:rsid wsp:val=&quot;00EB2425&quot;/&gt;&lt;wsp:rsid wsp:val=&quot;00EB343B&quot;/&gt;&lt;wsp:rsid wsp:val=&quot;00EC5309&quot;/&gt;&lt;wsp:rsid wsp:val=&quot;00EE2567&quot;/&gt;&lt;wsp:rsid wsp:val=&quot;00EF4F35&quot;/&gt;&lt;wsp:rsid wsp:val=&quot;00F2425B&quot;/&gt;&lt;wsp:rsid wsp:val=&quot;00F32CA0&quot;/&gt;&lt;wsp:rsid wsp:val=&quot;00F41730&quot;/&gt;&lt;wsp:rsid wsp:val=&quot;00F43B09&quot;/&gt;&lt;wsp:rsid wsp:val=&quot;00F441F6&quot;/&gt;&lt;wsp:rsid wsp:val=&quot;00F6448F&quot;/&gt;&lt;wsp:rsid wsp:val=&quot;00F65008&quot;/&gt;&lt;wsp:rsid wsp:val=&quot;00F72167&quot;/&gt;&lt;wsp:rsid wsp:val=&quot;00F84AEF&quot;/&gt;&lt;wsp:rsid wsp:val=&quot;00FA7B71&quot;/&gt;&lt;wsp:rsid wsp:val=&quot;00FB29D8&quot;/&gt;&lt;wsp:rsid wsp:val=&quot;00FC6A63&quot;/&gt;&lt;wsp:rsid wsp:val=&quot;00FE2E2B&quot;/&gt;&lt;/wsp:rsids&gt;&lt;/w:docPr&gt;&lt;w:body&gt;&lt;wx:sect&gt;&lt;w:p wsp:rsidR=&quot;00000000&quot; wsp:rsidRDefault=&quot;00121834&quot; wsp:rsidP=&quot;00121834&quot;&gt;&lt;m:oMathPara&gt;&lt;m:oMath&gt;&lt;m:r&gt;&lt;m:rPr&gt;&lt;m:sty m:val=&quot;p&quot;/&gt;&lt;/m:rPr&gt;&lt;w:rPr&gt;&lt;w:rFonts w:ascii=&quot;Cambria Math&quot; w:fareast=&quot;Times New Roman&quot;/&gt;&lt;wx:font wx:val=&quot;Cambria Math&quot;/&gt;&lt;w:sz w:val=&quot;28&quot;/&gt;&lt;w:sz-cs w:val=&quot;28&quot;/&gt;&lt;/w:rPr&gt;&lt;m:t&gt; &lt;/m:t&gt;&lt;/m:r&gt;&lt;m:f&gt;&lt;m:fPr&gt;&lt;m:ctrlPr&gt;&lt;w:rPr&gt;&lt;w:rFonts w:ascii=&quot;Cambria Math&quot; w:fareast=&quot;Times New Roman&quot; w:h-ansi=&quot;Cambria Math&quot;/&gt;&lt;wx:font wx:val=&quot;Cambria Math&quot;/&gt;&lt;w:sz w:val=&quot;28&quot;/&gt;&lt;/w:rPr&gt;&lt;/m:ctrlPr&gt;&lt;/m:fPr&gt;&lt;m:num&gt;&lt;m:r&gt;&lt;m:rPr&gt;&lt;m:sty m:val=&quot;p&quot;/&gt;&lt;/m:rPr&gt;&lt;w:rPr&gt;&lt;w:rFonts w:ascii=&quot;Cambria Math&quot; w:fareast=&quot;Times New Roman&quot; w:h-ansi=&quot;Cambria Math&quot;/&gt;&lt;wx:font wx:val=&quot;Cambria Math&quot;/&gt;&lt;w:sz w:val=&quot;28&quot;/&gt;&lt;w:sz-cs w:val=&quot;28&quot;/&gt;&lt;/w:rPr&gt;&lt;m:t&gt; РїРµСЂРµРјРµРЅРЅС‹Рµ СЂР°СЃС…РѕРґС‹+РїРѕСЃС‚РѕСЏРЅРЅС‹Рµ СЂР°СЃС…РѕРґС‹&lt;/m:t&gt;&lt;/m:r&gt;&lt;/m:num&gt;&lt;m:den&gt;&lt;m:r&gt;&lt;m:rPr&gt;&lt;m:sty m:val=&quot;p&quot;/&gt;&lt;/m:rPr&gt;&lt;w:rPr&gt;&lt;w:rFonts w:ascii=&quot;Cambria Math&quot; w:fareast=&quot;Times New Roman&quot; w:h-ansi=&quot;Cambria Math&quot;/&gt;&lt;wx:font wx:val=&quot;Cambria Math&quot;/&gt;&lt;w:sz w:val=&quot;28&quot;/&gt;&lt;w:sz-cs w:val=&quot;28&quot;/&gt;&lt;/w:rPr&gt;&lt;m:t&gt;РѕР±СЉРµРј РїСЂРѕРёР·РІРѕРґСЃС‚РІР°&lt;/m:t&gt;&lt;/m:r&gt;&lt;/m:den&gt;&lt;/m:f&gt;&lt;m:r&gt;&lt;m:rPr&gt;&lt;m:sty m:val=&quot;p&quot;/&gt;&lt;/m:rPr&gt;&lt;w:rPr&gt;&lt;w:rFonts w:ascii=&quot;Cambria Math&quot; w:fareast=&quot;Times New Roman&quot; w:h-ansi=&quot;Cambria Math&quot;/&gt;&lt;wx:font wx:val=&quot;Cambria Math&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2B58F4" w:rsidRPr="002B58F4">
        <w:rPr>
          <w:rFonts w:eastAsiaTheme="minorEastAsia"/>
          <w:sz w:val="28"/>
          <w:szCs w:val="28"/>
        </w:rPr>
        <w:fldChar w:fldCharType="end"/>
      </w:r>
      <w:r w:rsidR="00F65008" w:rsidRPr="002B58F4">
        <w:rPr>
          <w:sz w:val="28"/>
          <w:szCs w:val="28"/>
        </w:rPr>
        <w:t xml:space="preserve">= </w:t>
      </w:r>
      <w:r w:rsidR="002B58F4" w:rsidRPr="002B58F4">
        <w:rPr>
          <w:rFonts w:eastAsiaTheme="minorEastAsia"/>
          <w:sz w:val="28"/>
          <w:szCs w:val="28"/>
        </w:rPr>
        <w:fldChar w:fldCharType="begin"/>
      </w:r>
      <w:r w:rsidR="002B58F4" w:rsidRPr="002B58F4">
        <w:rPr>
          <w:rFonts w:eastAsiaTheme="minorEastAsia"/>
          <w:sz w:val="28"/>
          <w:szCs w:val="28"/>
        </w:rPr>
        <w:instrText xml:space="preserve"> QUOTE </w:instrText>
      </w:r>
      <w:r w:rsidR="009772DF">
        <w:rPr>
          <w:position w:val="-15"/>
        </w:rPr>
        <w:pict>
          <v:shape id="_x0000_i1027" type="#_x0000_t75" style="width:85.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0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583F&quot;/&gt;&lt;wsp:rsid wsp:val=&quot;00021A75&quot;/&gt;&lt;wsp:rsid wsp:val=&quot;00023880&quot;/&gt;&lt;wsp:rsid wsp:val=&quot;00053D08&quot;/&gt;&lt;wsp:rsid wsp:val=&quot;00065543&quot;/&gt;&lt;wsp:rsid wsp:val=&quot;0006636A&quot;/&gt;&lt;wsp:rsid wsp:val=&quot;0006746F&quot;/&gt;&lt;wsp:rsid wsp:val=&quot;000C19AF&quot;/&gt;&lt;wsp:rsid wsp:val=&quot;000C2404&quot;/&gt;&lt;wsp:rsid wsp:val=&quot;000C273F&quot;/&gt;&lt;wsp:rsid wsp:val=&quot;00125150&quot;/&gt;&lt;wsp:rsid wsp:val=&quot;00137634&quot;/&gt;&lt;wsp:rsid wsp:val=&quot;00140047&quot;/&gt;&lt;wsp:rsid wsp:val=&quot;0014583F&quot;/&gt;&lt;wsp:rsid wsp:val=&quot;0014790D&quot;/&gt;&lt;wsp:rsid wsp:val=&quot;0016670E&quot;/&gt;&lt;wsp:rsid wsp:val=&quot;00175960&quot;/&gt;&lt;wsp:rsid wsp:val=&quot;001946E4&quot;/&gt;&lt;wsp:rsid wsp:val=&quot;001A0EBC&quot;/&gt;&lt;wsp:rsid wsp:val=&quot;001A33D8&quot;/&gt;&lt;wsp:rsid wsp:val=&quot;001B0B64&quot;/&gt;&lt;wsp:rsid wsp:val=&quot;001B47FB&quot;/&gt;&lt;wsp:rsid wsp:val=&quot;001B7974&quot;/&gt;&lt;wsp:rsid wsp:val=&quot;002074E7&quot;/&gt;&lt;wsp:rsid wsp:val=&quot;0024348D&quot;/&gt;&lt;wsp:rsid wsp:val=&quot;002608A2&quot;/&gt;&lt;wsp:rsid wsp:val=&quot;00265A70&quot;/&gt;&lt;wsp:rsid wsp:val=&quot;002863C7&quot;/&gt;&lt;wsp:rsid wsp:val=&quot;002901AF&quot;/&gt;&lt;wsp:rsid wsp:val=&quot;00295462&quot;/&gt;&lt;wsp:rsid wsp:val=&quot;002A2C49&quot;/&gt;&lt;wsp:rsid wsp:val=&quot;002A2E3F&quot;/&gt;&lt;wsp:rsid wsp:val=&quot;002A754E&quot;/&gt;&lt;wsp:rsid wsp:val=&quot;002B58F4&quot;/&gt;&lt;wsp:rsid wsp:val=&quot;002C13EE&quot;/&gt;&lt;wsp:rsid wsp:val=&quot;002E3366&quot;/&gt;&lt;wsp:rsid wsp:val=&quot;002E7D16&quot;/&gt;&lt;wsp:rsid wsp:val=&quot;002F65E0&quot;/&gt;&lt;wsp:rsid wsp:val=&quot;0030356F&quot;/&gt;&lt;wsp:rsid wsp:val=&quot;00314537&quot;/&gt;&lt;wsp:rsid wsp:val=&quot;00320332&quot;/&gt;&lt;wsp:rsid wsp:val=&quot;00347292&quot;/&gt;&lt;wsp:rsid wsp:val=&quot;0034773B&quot;/&gt;&lt;wsp:rsid wsp:val=&quot;00385F0F&quot;/&gt;&lt;wsp:rsid wsp:val=&quot;003A0307&quot;/&gt;&lt;wsp:rsid wsp:val=&quot;003A17AD&quot;/&gt;&lt;wsp:rsid wsp:val=&quot;003B72B8&quot;/&gt;&lt;wsp:rsid wsp:val=&quot;003C5D8E&quot;/&gt;&lt;wsp:rsid wsp:val=&quot;003E318A&quot;/&gt;&lt;wsp:rsid wsp:val=&quot;003E7B43&quot;/&gt;&lt;wsp:rsid wsp:val=&quot;004047C1&quot;/&gt;&lt;wsp:rsid wsp:val=&quot;00420535&quot;/&gt;&lt;wsp:rsid wsp:val=&quot;004220AC&quot;/&gt;&lt;wsp:rsid wsp:val=&quot;00446E7E&quot;/&gt;&lt;wsp:rsid wsp:val=&quot;00460EE3&quot;/&gt;&lt;wsp:rsid wsp:val=&quot;00467113&quot;/&gt;&lt;wsp:rsid wsp:val=&quot;00483676&quot;/&gt;&lt;wsp:rsid wsp:val=&quot;00487E35&quot;/&gt;&lt;wsp:rsid wsp:val=&quot;004A2CA5&quot;/&gt;&lt;wsp:rsid wsp:val=&quot;004C7738&quot;/&gt;&lt;wsp:rsid wsp:val=&quot;004D0B3F&quot;/&gt;&lt;wsp:rsid wsp:val=&quot;004D17E6&quot;/&gt;&lt;wsp:rsid wsp:val=&quot;004D423B&quot;/&gt;&lt;wsp:rsid wsp:val=&quot;004F7715&quot;/&gt;&lt;wsp:rsid wsp:val=&quot;004F781B&quot;/&gt;&lt;wsp:rsid wsp:val=&quot;005123FB&quot;/&gt;&lt;wsp:rsid wsp:val=&quot;00556D64&quot;/&gt;&lt;wsp:rsid wsp:val=&quot;00561DB2&quot;/&gt;&lt;wsp:rsid wsp:val=&quot;00566075&quot;/&gt;&lt;wsp:rsid wsp:val=&quot;005824AB&quot;/&gt;&lt;wsp:rsid wsp:val=&quot;005873B0&quot;/&gt;&lt;wsp:rsid wsp:val=&quot;005876FC&quot;/&gt;&lt;wsp:rsid wsp:val=&quot;00597704&quot;/&gt;&lt;wsp:rsid wsp:val=&quot;005A4A5F&quot;/&gt;&lt;wsp:rsid wsp:val=&quot;005D5611&quot;/&gt;&lt;wsp:rsid wsp:val=&quot;005E39C7&quot;/&gt;&lt;wsp:rsid wsp:val=&quot;005E7D50&quot;/&gt;&lt;wsp:rsid wsp:val=&quot;005F6065&quot;/&gt;&lt;wsp:rsid wsp:val=&quot;00633AA3&quot;/&gt;&lt;wsp:rsid wsp:val=&quot;0064300B&quot;/&gt;&lt;wsp:rsid wsp:val=&quot;00643671&quot;/&gt;&lt;wsp:rsid wsp:val=&quot;006531C7&quot;/&gt;&lt;wsp:rsid wsp:val=&quot;00664EB1&quot;/&gt;&lt;wsp:rsid wsp:val=&quot;0066753A&quot;/&gt;&lt;wsp:rsid wsp:val=&quot;0069113C&quot;/&gt;&lt;wsp:rsid wsp:val=&quot;006B1042&quot;/&gt;&lt;wsp:rsid wsp:val=&quot;006D6DAA&quot;/&gt;&lt;wsp:rsid wsp:val=&quot;006E70B6&quot;/&gt;&lt;wsp:rsid wsp:val=&quot;00705E6A&quot;/&gt;&lt;wsp:rsid wsp:val=&quot;00725645&quot;/&gt;&lt;wsp:rsid wsp:val=&quot;007258B0&quot;/&gt;&lt;wsp:rsid wsp:val=&quot;00771283&quot;/&gt;&lt;wsp:rsid wsp:val=&quot;00771D05&quot;/&gt;&lt;wsp:rsid wsp:val=&quot;007B2ACB&quot;/&gt;&lt;wsp:rsid wsp:val=&quot;007B3D76&quot;/&gt;&lt;wsp:rsid wsp:val=&quot;007C6E6D&quot;/&gt;&lt;wsp:rsid wsp:val=&quot;007D6ECC&quot;/&gt;&lt;wsp:rsid wsp:val=&quot;007D7124&quot;/&gt;&lt;wsp:rsid wsp:val=&quot;00801A11&quot;/&gt;&lt;wsp:rsid wsp:val=&quot;00844BFF&quot;/&gt;&lt;wsp:rsid wsp:val=&quot;00851E45&quot;/&gt;&lt;wsp:rsid wsp:val=&quot;00852031&quot;/&gt;&lt;wsp:rsid wsp:val=&quot;008530D1&quot;/&gt;&lt;wsp:rsid wsp:val=&quot;00863D9D&quot;/&gt;&lt;wsp:rsid wsp:val=&quot;00865521&quot;/&gt;&lt;wsp:rsid wsp:val=&quot;00881973&quot;/&gt;&lt;wsp:rsid wsp:val=&quot;00896AAE&quot;/&gt;&lt;wsp:rsid wsp:val=&quot;008C3DB1&quot;/&gt;&lt;wsp:rsid wsp:val=&quot;008D5BDE&quot;/&gt;&lt;wsp:rsid wsp:val=&quot;00911A37&quot;/&gt;&lt;wsp:rsid wsp:val=&quot;009231EC&quot;/&gt;&lt;wsp:rsid wsp:val=&quot;00934BD7&quot;/&gt;&lt;wsp:rsid wsp:val=&quot;00935E10&quot;/&gt;&lt;wsp:rsid wsp:val=&quot;009412AC&quot;/&gt;&lt;wsp:rsid wsp:val=&quot;0095203C&quot;/&gt;&lt;wsp:rsid wsp:val=&quot;00956D93&quot;/&gt;&lt;wsp:rsid wsp:val=&quot;00960C04&quot;/&gt;&lt;wsp:rsid wsp:val=&quot;00975ACD&quot;/&gt;&lt;wsp:rsid wsp:val=&quot;009768F6&quot;/&gt;&lt;wsp:rsid wsp:val=&quot;00991CC6&quot;/&gt;&lt;wsp:rsid wsp:val=&quot;00996A2E&quot;/&gt;&lt;wsp:rsid wsp:val=&quot;009B04DE&quot;/&gt;&lt;wsp:rsid wsp:val=&quot;009B07C8&quot;/&gt;&lt;wsp:rsid wsp:val=&quot;009D32EE&quot;/&gt;&lt;wsp:rsid wsp:val=&quot;009D4B0A&quot;/&gt;&lt;wsp:rsid wsp:val=&quot;009E0C4B&quot;/&gt;&lt;wsp:rsid wsp:val=&quot;009E7AE6&quot;/&gt;&lt;wsp:rsid wsp:val=&quot;009F34AB&quot;/&gt;&lt;wsp:rsid wsp:val=&quot;00A02C45&quot;/&gt;&lt;wsp:rsid wsp:val=&quot;00A05C50&quot;/&gt;&lt;wsp:rsid wsp:val=&quot;00A14AAC&quot;/&gt;&lt;wsp:rsid wsp:val=&quot;00A27121&quot;/&gt;&lt;wsp:rsid wsp:val=&quot;00A443A8&quot;/&gt;&lt;wsp:rsid wsp:val=&quot;00A66F98&quot;/&gt;&lt;wsp:rsid wsp:val=&quot;00AD121D&quot;/&gt;&lt;wsp:rsid wsp:val=&quot;00AE6370&quot;/&gt;&lt;wsp:rsid wsp:val=&quot;00AF50A6&quot;/&gt;&lt;wsp:rsid wsp:val=&quot;00B11E96&quot;/&gt;&lt;wsp:rsid wsp:val=&quot;00B27905&quot;/&gt;&lt;wsp:rsid wsp:val=&quot;00B3523A&quot;/&gt;&lt;wsp:rsid wsp:val=&quot;00B661BD&quot;/&gt;&lt;wsp:rsid wsp:val=&quot;00B71460&quot;/&gt;&lt;wsp:rsid wsp:val=&quot;00B879C1&quot;/&gt;&lt;wsp:rsid wsp:val=&quot;00B95C5A&quot;/&gt;&lt;wsp:rsid wsp:val=&quot;00BB2287&quot;/&gt;&lt;wsp:rsid wsp:val=&quot;00BB43C4&quot;/&gt;&lt;wsp:rsid wsp:val=&quot;00BC4AA5&quot;/&gt;&lt;wsp:rsid wsp:val=&quot;00BE3D80&quot;/&gt;&lt;wsp:rsid wsp:val=&quot;00BE3E0A&quot;/&gt;&lt;wsp:rsid wsp:val=&quot;00BF702D&quot;/&gt;&lt;wsp:rsid wsp:val=&quot;00C457E7&quot;/&gt;&lt;wsp:rsid wsp:val=&quot;00C5242A&quot;/&gt;&lt;wsp:rsid wsp:val=&quot;00C87CAB&quot;/&gt;&lt;wsp:rsid wsp:val=&quot;00CA75E1&quot;/&gt;&lt;wsp:rsid wsp:val=&quot;00CB25CE&quot;/&gt;&lt;wsp:rsid wsp:val=&quot;00CB4067&quot;/&gt;&lt;wsp:rsid wsp:val=&quot;00CB6C08&quot;/&gt;&lt;wsp:rsid wsp:val=&quot;00CD3686&quot;/&gt;&lt;wsp:rsid wsp:val=&quot;00CD7C28&quot;/&gt;&lt;wsp:rsid wsp:val=&quot;00CE6425&quot;/&gt;&lt;wsp:rsid wsp:val=&quot;00D1373D&quot;/&gt;&lt;wsp:rsid wsp:val=&quot;00D406A9&quot;/&gt;&lt;wsp:rsid wsp:val=&quot;00D42B3A&quot;/&gt;&lt;wsp:rsid wsp:val=&quot;00D74C8F&quot;/&gt;&lt;wsp:rsid wsp:val=&quot;00D74D5A&quot;/&gt;&lt;wsp:rsid wsp:val=&quot;00D75BA4&quot;/&gt;&lt;wsp:rsid wsp:val=&quot;00D83FA2&quot;/&gt;&lt;wsp:rsid wsp:val=&quot;00D878CD&quot;/&gt;&lt;wsp:rsid wsp:val=&quot;00DB01A5&quot;/&gt;&lt;wsp:rsid wsp:val=&quot;00DC2CE6&quot;/&gt;&lt;wsp:rsid wsp:val=&quot;00DC6C02&quot;/&gt;&lt;wsp:rsid wsp:val=&quot;00DE613B&quot;/&gt;&lt;wsp:rsid wsp:val=&quot;00DF07CB&quot;/&gt;&lt;wsp:rsid wsp:val=&quot;00E374EB&quot;/&gt;&lt;wsp:rsid wsp:val=&quot;00E81918&quot;/&gt;&lt;wsp:rsid wsp:val=&quot;00E83EFC&quot;/&gt;&lt;wsp:rsid wsp:val=&quot;00EB2425&quot;/&gt;&lt;wsp:rsid wsp:val=&quot;00EB343B&quot;/&gt;&lt;wsp:rsid wsp:val=&quot;00EC5309&quot;/&gt;&lt;wsp:rsid wsp:val=&quot;00EE2567&quot;/&gt;&lt;wsp:rsid wsp:val=&quot;00EF4F35&quot;/&gt;&lt;wsp:rsid wsp:val=&quot;00F2425B&quot;/&gt;&lt;wsp:rsid wsp:val=&quot;00F32CA0&quot;/&gt;&lt;wsp:rsid wsp:val=&quot;00F41730&quot;/&gt;&lt;wsp:rsid wsp:val=&quot;00F43B09&quot;/&gt;&lt;wsp:rsid wsp:val=&quot;00F441F6&quot;/&gt;&lt;wsp:rsid wsp:val=&quot;00F6448F&quot;/&gt;&lt;wsp:rsid wsp:val=&quot;00F65008&quot;/&gt;&lt;wsp:rsid wsp:val=&quot;00F72167&quot;/&gt;&lt;wsp:rsid wsp:val=&quot;00F84AEF&quot;/&gt;&lt;wsp:rsid wsp:val=&quot;00FA7B71&quot;/&gt;&lt;wsp:rsid wsp:val=&quot;00FB29D8&quot;/&gt;&lt;wsp:rsid wsp:val=&quot;00FC6A63&quot;/&gt;&lt;wsp:rsid wsp:val=&quot;00FE2E2B&quot;/&gt;&lt;/wsp:rsids&gt;&lt;/w:docPr&gt;&lt;w:body&gt;&lt;wx:sect&gt;&lt;w:p wsp:rsidR=&quot;00000000&quot; wsp:rsidRDefault=&quot;00B879C1&quot; wsp:rsidP=&quot;00B879C1&quot;&gt;&lt;m:oMathPara&gt;&lt;m:oMath&gt;&lt;m:f&gt;&lt;m:fPr&gt;&lt;m:ctrlPr&gt;&lt;w:rPr&gt;&lt;w:rFonts w:ascii=&quot;Cambria Math&quot; w:fareast=&quot;Times New Roman&quot; w:h-ansi=&quot;Cambria Math&quot;/&gt;&lt;wx:font wx:val=&quot;Cambria Math&quot;/&gt;&lt;w:sz w:val=&quot;28&quot;/&gt;&lt;/w:rPr&gt;&lt;/m:ctrlPr&gt;&lt;/m:fPr&gt;&lt;m:num&gt;&lt;m:r&gt;&lt;m:rPr&gt;&lt;m:sty m:val=&quot;p&quot;/&gt;&lt;/m:rPr&gt;&lt;w:rPr&gt;&lt;w:rFonts w:ascii=&quot;Cambria Math&quot; w:fareast=&quot;Times New Roman&quot; w:h-ansi=&quot;Cambria Math&quot;/&gt;&lt;wx:font wx:val=&quot;Cambria Math&quot;/&gt;&lt;w:sz w:val=&quot;28&quot;/&gt;&lt;w:sz-cs w:val=&quot;28&quot;/&gt;&lt;/w:rPr&gt;&lt;m:t&gt;1692600+720000&lt;/m:t&gt;&lt;/m:r&gt;&lt;/m:num&gt;&lt;m:den&gt;&lt;m:r&gt;&lt;m:rPr&gt;&lt;m:sty m:val=&quot;p&quot;/&gt;&lt;/m:rPr&gt;&lt;w:rPr&gt;&lt;w:rFonts w:ascii=&quot;Cambria Math&quot; w:fareast=&quot;Times New Roman&quot; w:h-ansi=&quot;Cambria Math&quot;/&gt;&lt;wx:font wx:val=&quot;Cambria Math&quot;/&gt;&lt;w:sz w:val=&quot;28&quot;/&gt;&lt;w:sz-cs w:val=&quot;28&quot;/&gt;&lt;/w:rPr&gt;&lt;m:t&gt;9360&lt;/m:t&gt;&lt;/m:r&gt;&lt;/m:den&gt;&lt;/m:f&gt;&lt;m:r&gt;&lt;m:rPr&gt;&lt;m:sty m:val=&quot;p&quot;/&gt;&lt;/m:rPr&gt;&lt;w:rPr&gt;&lt;w:rFonts w:ascii=&quot;Cambria Math&quot; w:fareast=&quot;Times New Roman&quot; w:h-ansi=&quot;Cambria Math&quot;/&gt;&lt;wx:font wx:val=&quot;Cambria Math&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2B58F4" w:rsidRPr="002B58F4">
        <w:rPr>
          <w:rFonts w:eastAsiaTheme="minorEastAsia"/>
          <w:sz w:val="28"/>
          <w:szCs w:val="28"/>
        </w:rPr>
        <w:instrText xml:space="preserve"> </w:instrText>
      </w:r>
      <w:r w:rsidR="002B58F4" w:rsidRPr="002B58F4">
        <w:rPr>
          <w:rFonts w:eastAsiaTheme="minorEastAsia"/>
          <w:sz w:val="28"/>
          <w:szCs w:val="28"/>
        </w:rPr>
        <w:fldChar w:fldCharType="separate"/>
      </w:r>
      <w:r w:rsidR="009772DF">
        <w:rPr>
          <w:position w:val="-15"/>
        </w:rPr>
        <w:pict>
          <v:shape id="_x0000_i1028" type="#_x0000_t75" style="width:85.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0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583F&quot;/&gt;&lt;wsp:rsid wsp:val=&quot;00021A75&quot;/&gt;&lt;wsp:rsid wsp:val=&quot;00023880&quot;/&gt;&lt;wsp:rsid wsp:val=&quot;00053D08&quot;/&gt;&lt;wsp:rsid wsp:val=&quot;00065543&quot;/&gt;&lt;wsp:rsid wsp:val=&quot;0006636A&quot;/&gt;&lt;wsp:rsid wsp:val=&quot;0006746F&quot;/&gt;&lt;wsp:rsid wsp:val=&quot;000C19AF&quot;/&gt;&lt;wsp:rsid wsp:val=&quot;000C2404&quot;/&gt;&lt;wsp:rsid wsp:val=&quot;000C273F&quot;/&gt;&lt;wsp:rsid wsp:val=&quot;00125150&quot;/&gt;&lt;wsp:rsid wsp:val=&quot;00137634&quot;/&gt;&lt;wsp:rsid wsp:val=&quot;00140047&quot;/&gt;&lt;wsp:rsid wsp:val=&quot;0014583F&quot;/&gt;&lt;wsp:rsid wsp:val=&quot;0014790D&quot;/&gt;&lt;wsp:rsid wsp:val=&quot;0016670E&quot;/&gt;&lt;wsp:rsid wsp:val=&quot;00175960&quot;/&gt;&lt;wsp:rsid wsp:val=&quot;001946E4&quot;/&gt;&lt;wsp:rsid wsp:val=&quot;001A0EBC&quot;/&gt;&lt;wsp:rsid wsp:val=&quot;001A33D8&quot;/&gt;&lt;wsp:rsid wsp:val=&quot;001B0B64&quot;/&gt;&lt;wsp:rsid wsp:val=&quot;001B47FB&quot;/&gt;&lt;wsp:rsid wsp:val=&quot;001B7974&quot;/&gt;&lt;wsp:rsid wsp:val=&quot;002074E7&quot;/&gt;&lt;wsp:rsid wsp:val=&quot;0024348D&quot;/&gt;&lt;wsp:rsid wsp:val=&quot;002608A2&quot;/&gt;&lt;wsp:rsid wsp:val=&quot;00265A70&quot;/&gt;&lt;wsp:rsid wsp:val=&quot;002863C7&quot;/&gt;&lt;wsp:rsid wsp:val=&quot;002901AF&quot;/&gt;&lt;wsp:rsid wsp:val=&quot;00295462&quot;/&gt;&lt;wsp:rsid wsp:val=&quot;002A2C49&quot;/&gt;&lt;wsp:rsid wsp:val=&quot;002A2E3F&quot;/&gt;&lt;wsp:rsid wsp:val=&quot;002A754E&quot;/&gt;&lt;wsp:rsid wsp:val=&quot;002B58F4&quot;/&gt;&lt;wsp:rsid wsp:val=&quot;002C13EE&quot;/&gt;&lt;wsp:rsid wsp:val=&quot;002E3366&quot;/&gt;&lt;wsp:rsid wsp:val=&quot;002E7D16&quot;/&gt;&lt;wsp:rsid wsp:val=&quot;002F65E0&quot;/&gt;&lt;wsp:rsid wsp:val=&quot;0030356F&quot;/&gt;&lt;wsp:rsid wsp:val=&quot;00314537&quot;/&gt;&lt;wsp:rsid wsp:val=&quot;00320332&quot;/&gt;&lt;wsp:rsid wsp:val=&quot;00347292&quot;/&gt;&lt;wsp:rsid wsp:val=&quot;0034773B&quot;/&gt;&lt;wsp:rsid wsp:val=&quot;00385F0F&quot;/&gt;&lt;wsp:rsid wsp:val=&quot;003A0307&quot;/&gt;&lt;wsp:rsid wsp:val=&quot;003A17AD&quot;/&gt;&lt;wsp:rsid wsp:val=&quot;003B72B8&quot;/&gt;&lt;wsp:rsid wsp:val=&quot;003C5D8E&quot;/&gt;&lt;wsp:rsid wsp:val=&quot;003E318A&quot;/&gt;&lt;wsp:rsid wsp:val=&quot;003E7B43&quot;/&gt;&lt;wsp:rsid wsp:val=&quot;004047C1&quot;/&gt;&lt;wsp:rsid wsp:val=&quot;00420535&quot;/&gt;&lt;wsp:rsid wsp:val=&quot;004220AC&quot;/&gt;&lt;wsp:rsid wsp:val=&quot;00446E7E&quot;/&gt;&lt;wsp:rsid wsp:val=&quot;00460EE3&quot;/&gt;&lt;wsp:rsid wsp:val=&quot;00467113&quot;/&gt;&lt;wsp:rsid wsp:val=&quot;00483676&quot;/&gt;&lt;wsp:rsid wsp:val=&quot;00487E35&quot;/&gt;&lt;wsp:rsid wsp:val=&quot;004A2CA5&quot;/&gt;&lt;wsp:rsid wsp:val=&quot;004C7738&quot;/&gt;&lt;wsp:rsid wsp:val=&quot;004D0B3F&quot;/&gt;&lt;wsp:rsid wsp:val=&quot;004D17E6&quot;/&gt;&lt;wsp:rsid wsp:val=&quot;004D423B&quot;/&gt;&lt;wsp:rsid wsp:val=&quot;004F7715&quot;/&gt;&lt;wsp:rsid wsp:val=&quot;004F781B&quot;/&gt;&lt;wsp:rsid wsp:val=&quot;005123FB&quot;/&gt;&lt;wsp:rsid wsp:val=&quot;00556D64&quot;/&gt;&lt;wsp:rsid wsp:val=&quot;00561DB2&quot;/&gt;&lt;wsp:rsid wsp:val=&quot;00566075&quot;/&gt;&lt;wsp:rsid wsp:val=&quot;005824AB&quot;/&gt;&lt;wsp:rsid wsp:val=&quot;005873B0&quot;/&gt;&lt;wsp:rsid wsp:val=&quot;005876FC&quot;/&gt;&lt;wsp:rsid wsp:val=&quot;00597704&quot;/&gt;&lt;wsp:rsid wsp:val=&quot;005A4A5F&quot;/&gt;&lt;wsp:rsid wsp:val=&quot;005D5611&quot;/&gt;&lt;wsp:rsid wsp:val=&quot;005E39C7&quot;/&gt;&lt;wsp:rsid wsp:val=&quot;005E7D50&quot;/&gt;&lt;wsp:rsid wsp:val=&quot;005F6065&quot;/&gt;&lt;wsp:rsid wsp:val=&quot;00633AA3&quot;/&gt;&lt;wsp:rsid wsp:val=&quot;0064300B&quot;/&gt;&lt;wsp:rsid wsp:val=&quot;00643671&quot;/&gt;&lt;wsp:rsid wsp:val=&quot;006531C7&quot;/&gt;&lt;wsp:rsid wsp:val=&quot;00664EB1&quot;/&gt;&lt;wsp:rsid wsp:val=&quot;0066753A&quot;/&gt;&lt;wsp:rsid wsp:val=&quot;0069113C&quot;/&gt;&lt;wsp:rsid wsp:val=&quot;006B1042&quot;/&gt;&lt;wsp:rsid wsp:val=&quot;006D6DAA&quot;/&gt;&lt;wsp:rsid wsp:val=&quot;006E70B6&quot;/&gt;&lt;wsp:rsid wsp:val=&quot;00705E6A&quot;/&gt;&lt;wsp:rsid wsp:val=&quot;00725645&quot;/&gt;&lt;wsp:rsid wsp:val=&quot;007258B0&quot;/&gt;&lt;wsp:rsid wsp:val=&quot;00771283&quot;/&gt;&lt;wsp:rsid wsp:val=&quot;00771D05&quot;/&gt;&lt;wsp:rsid wsp:val=&quot;007B2ACB&quot;/&gt;&lt;wsp:rsid wsp:val=&quot;007B3D76&quot;/&gt;&lt;wsp:rsid wsp:val=&quot;007C6E6D&quot;/&gt;&lt;wsp:rsid wsp:val=&quot;007D6ECC&quot;/&gt;&lt;wsp:rsid wsp:val=&quot;007D7124&quot;/&gt;&lt;wsp:rsid wsp:val=&quot;00801A11&quot;/&gt;&lt;wsp:rsid wsp:val=&quot;00844BFF&quot;/&gt;&lt;wsp:rsid wsp:val=&quot;00851E45&quot;/&gt;&lt;wsp:rsid wsp:val=&quot;00852031&quot;/&gt;&lt;wsp:rsid wsp:val=&quot;008530D1&quot;/&gt;&lt;wsp:rsid wsp:val=&quot;00863D9D&quot;/&gt;&lt;wsp:rsid wsp:val=&quot;00865521&quot;/&gt;&lt;wsp:rsid wsp:val=&quot;00881973&quot;/&gt;&lt;wsp:rsid wsp:val=&quot;00896AAE&quot;/&gt;&lt;wsp:rsid wsp:val=&quot;008C3DB1&quot;/&gt;&lt;wsp:rsid wsp:val=&quot;008D5BDE&quot;/&gt;&lt;wsp:rsid wsp:val=&quot;00911A37&quot;/&gt;&lt;wsp:rsid wsp:val=&quot;009231EC&quot;/&gt;&lt;wsp:rsid wsp:val=&quot;00934BD7&quot;/&gt;&lt;wsp:rsid wsp:val=&quot;00935E10&quot;/&gt;&lt;wsp:rsid wsp:val=&quot;009412AC&quot;/&gt;&lt;wsp:rsid wsp:val=&quot;0095203C&quot;/&gt;&lt;wsp:rsid wsp:val=&quot;00956D93&quot;/&gt;&lt;wsp:rsid wsp:val=&quot;00960C04&quot;/&gt;&lt;wsp:rsid wsp:val=&quot;00975ACD&quot;/&gt;&lt;wsp:rsid wsp:val=&quot;009768F6&quot;/&gt;&lt;wsp:rsid wsp:val=&quot;00991CC6&quot;/&gt;&lt;wsp:rsid wsp:val=&quot;00996A2E&quot;/&gt;&lt;wsp:rsid wsp:val=&quot;009B04DE&quot;/&gt;&lt;wsp:rsid wsp:val=&quot;009B07C8&quot;/&gt;&lt;wsp:rsid wsp:val=&quot;009D32EE&quot;/&gt;&lt;wsp:rsid wsp:val=&quot;009D4B0A&quot;/&gt;&lt;wsp:rsid wsp:val=&quot;009E0C4B&quot;/&gt;&lt;wsp:rsid wsp:val=&quot;009E7AE6&quot;/&gt;&lt;wsp:rsid wsp:val=&quot;009F34AB&quot;/&gt;&lt;wsp:rsid wsp:val=&quot;00A02C45&quot;/&gt;&lt;wsp:rsid wsp:val=&quot;00A05C50&quot;/&gt;&lt;wsp:rsid wsp:val=&quot;00A14AAC&quot;/&gt;&lt;wsp:rsid wsp:val=&quot;00A27121&quot;/&gt;&lt;wsp:rsid wsp:val=&quot;00A443A8&quot;/&gt;&lt;wsp:rsid wsp:val=&quot;00A66F98&quot;/&gt;&lt;wsp:rsid wsp:val=&quot;00AD121D&quot;/&gt;&lt;wsp:rsid wsp:val=&quot;00AE6370&quot;/&gt;&lt;wsp:rsid wsp:val=&quot;00AF50A6&quot;/&gt;&lt;wsp:rsid wsp:val=&quot;00B11E96&quot;/&gt;&lt;wsp:rsid wsp:val=&quot;00B27905&quot;/&gt;&lt;wsp:rsid wsp:val=&quot;00B3523A&quot;/&gt;&lt;wsp:rsid wsp:val=&quot;00B661BD&quot;/&gt;&lt;wsp:rsid wsp:val=&quot;00B71460&quot;/&gt;&lt;wsp:rsid wsp:val=&quot;00B879C1&quot;/&gt;&lt;wsp:rsid wsp:val=&quot;00B95C5A&quot;/&gt;&lt;wsp:rsid wsp:val=&quot;00BB2287&quot;/&gt;&lt;wsp:rsid wsp:val=&quot;00BB43C4&quot;/&gt;&lt;wsp:rsid wsp:val=&quot;00BC4AA5&quot;/&gt;&lt;wsp:rsid wsp:val=&quot;00BE3D80&quot;/&gt;&lt;wsp:rsid wsp:val=&quot;00BE3E0A&quot;/&gt;&lt;wsp:rsid wsp:val=&quot;00BF702D&quot;/&gt;&lt;wsp:rsid wsp:val=&quot;00C457E7&quot;/&gt;&lt;wsp:rsid wsp:val=&quot;00C5242A&quot;/&gt;&lt;wsp:rsid wsp:val=&quot;00C87CAB&quot;/&gt;&lt;wsp:rsid wsp:val=&quot;00CA75E1&quot;/&gt;&lt;wsp:rsid wsp:val=&quot;00CB25CE&quot;/&gt;&lt;wsp:rsid wsp:val=&quot;00CB4067&quot;/&gt;&lt;wsp:rsid wsp:val=&quot;00CB6C08&quot;/&gt;&lt;wsp:rsid wsp:val=&quot;00CD3686&quot;/&gt;&lt;wsp:rsid wsp:val=&quot;00CD7C28&quot;/&gt;&lt;wsp:rsid wsp:val=&quot;00CE6425&quot;/&gt;&lt;wsp:rsid wsp:val=&quot;00D1373D&quot;/&gt;&lt;wsp:rsid wsp:val=&quot;00D406A9&quot;/&gt;&lt;wsp:rsid wsp:val=&quot;00D42B3A&quot;/&gt;&lt;wsp:rsid wsp:val=&quot;00D74C8F&quot;/&gt;&lt;wsp:rsid wsp:val=&quot;00D74D5A&quot;/&gt;&lt;wsp:rsid wsp:val=&quot;00D75BA4&quot;/&gt;&lt;wsp:rsid wsp:val=&quot;00D83FA2&quot;/&gt;&lt;wsp:rsid wsp:val=&quot;00D878CD&quot;/&gt;&lt;wsp:rsid wsp:val=&quot;00DB01A5&quot;/&gt;&lt;wsp:rsid wsp:val=&quot;00DC2CE6&quot;/&gt;&lt;wsp:rsid wsp:val=&quot;00DC6C02&quot;/&gt;&lt;wsp:rsid wsp:val=&quot;00DE613B&quot;/&gt;&lt;wsp:rsid wsp:val=&quot;00DF07CB&quot;/&gt;&lt;wsp:rsid wsp:val=&quot;00E374EB&quot;/&gt;&lt;wsp:rsid wsp:val=&quot;00E81918&quot;/&gt;&lt;wsp:rsid wsp:val=&quot;00E83EFC&quot;/&gt;&lt;wsp:rsid wsp:val=&quot;00EB2425&quot;/&gt;&lt;wsp:rsid wsp:val=&quot;00EB343B&quot;/&gt;&lt;wsp:rsid wsp:val=&quot;00EC5309&quot;/&gt;&lt;wsp:rsid wsp:val=&quot;00EE2567&quot;/&gt;&lt;wsp:rsid wsp:val=&quot;00EF4F35&quot;/&gt;&lt;wsp:rsid wsp:val=&quot;00F2425B&quot;/&gt;&lt;wsp:rsid wsp:val=&quot;00F32CA0&quot;/&gt;&lt;wsp:rsid wsp:val=&quot;00F41730&quot;/&gt;&lt;wsp:rsid wsp:val=&quot;00F43B09&quot;/&gt;&lt;wsp:rsid wsp:val=&quot;00F441F6&quot;/&gt;&lt;wsp:rsid wsp:val=&quot;00F6448F&quot;/&gt;&lt;wsp:rsid wsp:val=&quot;00F65008&quot;/&gt;&lt;wsp:rsid wsp:val=&quot;00F72167&quot;/&gt;&lt;wsp:rsid wsp:val=&quot;00F84AEF&quot;/&gt;&lt;wsp:rsid wsp:val=&quot;00FA7B71&quot;/&gt;&lt;wsp:rsid wsp:val=&quot;00FB29D8&quot;/&gt;&lt;wsp:rsid wsp:val=&quot;00FC6A63&quot;/&gt;&lt;wsp:rsid wsp:val=&quot;00FE2E2B&quot;/&gt;&lt;/wsp:rsids&gt;&lt;/w:docPr&gt;&lt;w:body&gt;&lt;wx:sect&gt;&lt;w:p wsp:rsidR=&quot;00000000&quot; wsp:rsidRDefault=&quot;00B879C1&quot; wsp:rsidP=&quot;00B879C1&quot;&gt;&lt;m:oMathPara&gt;&lt;m:oMath&gt;&lt;m:f&gt;&lt;m:fPr&gt;&lt;m:ctrlPr&gt;&lt;w:rPr&gt;&lt;w:rFonts w:ascii=&quot;Cambria Math&quot; w:fareast=&quot;Times New Roman&quot; w:h-ansi=&quot;Cambria Math&quot;/&gt;&lt;wx:font wx:val=&quot;Cambria Math&quot;/&gt;&lt;w:sz w:val=&quot;28&quot;/&gt;&lt;/w:rPr&gt;&lt;/m:ctrlPr&gt;&lt;/m:fPr&gt;&lt;m:num&gt;&lt;m:r&gt;&lt;m:rPr&gt;&lt;m:sty m:val=&quot;p&quot;/&gt;&lt;/m:rPr&gt;&lt;w:rPr&gt;&lt;w:rFonts w:ascii=&quot;Cambria Math&quot; w:fareast=&quot;Times New Roman&quot; w:h-ansi=&quot;Cambria Math&quot;/&gt;&lt;wx:font wx:val=&quot;Cambria Math&quot;/&gt;&lt;w:sz w:val=&quot;28&quot;/&gt;&lt;w:sz-cs w:val=&quot;28&quot;/&gt;&lt;/w:rPr&gt;&lt;m:t&gt;1692600+720000&lt;/m:t&gt;&lt;/m:r&gt;&lt;/m:num&gt;&lt;m:den&gt;&lt;m:r&gt;&lt;m:rPr&gt;&lt;m:sty m:val=&quot;p&quot;/&gt;&lt;/m:rPr&gt;&lt;w:rPr&gt;&lt;w:rFonts w:ascii=&quot;Cambria Math&quot; w:fareast=&quot;Times New Roman&quot; w:h-ansi=&quot;Cambria Math&quot;/&gt;&lt;wx:font wx:val=&quot;Cambria Math&quot;/&gt;&lt;w:sz w:val=&quot;28&quot;/&gt;&lt;w:sz-cs w:val=&quot;28&quot;/&gt;&lt;/w:rPr&gt;&lt;m:t&gt;9360&lt;/m:t&gt;&lt;/m:r&gt;&lt;/m:den&gt;&lt;/m:f&gt;&lt;m:r&gt;&lt;m:rPr&gt;&lt;m:sty m:val=&quot;p&quot;/&gt;&lt;/m:rPr&gt;&lt;w:rPr&gt;&lt;w:rFonts w:ascii=&quot;Cambria Math&quot; w:fareast=&quot;Times New Roman&quot; w:h-ansi=&quot;Cambria Math&quot;/&gt;&lt;wx:font wx:val=&quot;Cambria Math&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2B58F4" w:rsidRPr="002B58F4">
        <w:rPr>
          <w:rFonts w:eastAsiaTheme="minorEastAsia"/>
          <w:sz w:val="28"/>
          <w:szCs w:val="28"/>
        </w:rPr>
        <w:fldChar w:fldCharType="end"/>
      </w:r>
      <w:r w:rsidR="00F65008" w:rsidRPr="002B58F4">
        <w:rPr>
          <w:sz w:val="28"/>
          <w:szCs w:val="28"/>
        </w:rPr>
        <w:t xml:space="preserve">= </w:t>
      </w:r>
      <w:r w:rsidR="0030356F" w:rsidRPr="002B58F4">
        <w:rPr>
          <w:sz w:val="28"/>
          <w:szCs w:val="28"/>
        </w:rPr>
        <w:t>258</w:t>
      </w:r>
      <w:r w:rsidRPr="002B58F4">
        <w:rPr>
          <w:sz w:val="28"/>
          <w:szCs w:val="28"/>
        </w:rPr>
        <w:t xml:space="preserve"> </w:t>
      </w:r>
      <w:r w:rsidR="00460EE3" w:rsidRPr="002B58F4">
        <w:rPr>
          <w:sz w:val="28"/>
          <w:szCs w:val="28"/>
        </w:rPr>
        <w:t>рублей</w:t>
      </w:r>
    </w:p>
    <w:p w:rsidR="008530D1" w:rsidRDefault="008530D1" w:rsidP="006D6DAA">
      <w:pPr>
        <w:shd w:val="clear" w:color="auto" w:fill="FFFFFF"/>
        <w:spacing w:line="360" w:lineRule="auto"/>
        <w:ind w:firstLine="709"/>
        <w:jc w:val="both"/>
        <w:rPr>
          <w:b/>
          <w:sz w:val="28"/>
          <w:szCs w:val="28"/>
        </w:rPr>
      </w:pPr>
    </w:p>
    <w:p w:rsidR="00F65008" w:rsidRPr="006D6DAA" w:rsidRDefault="00F65008" w:rsidP="006D6DAA">
      <w:pPr>
        <w:shd w:val="clear" w:color="auto" w:fill="FFFFFF"/>
        <w:spacing w:line="360" w:lineRule="auto"/>
        <w:ind w:firstLine="709"/>
        <w:jc w:val="both"/>
        <w:rPr>
          <w:i/>
          <w:sz w:val="28"/>
          <w:szCs w:val="28"/>
        </w:rPr>
      </w:pPr>
      <w:r w:rsidRPr="006D6DAA">
        <w:rPr>
          <w:b/>
          <w:sz w:val="28"/>
          <w:szCs w:val="28"/>
        </w:rPr>
        <w:t>4. Цена реализации</w:t>
      </w:r>
      <w:r w:rsidRPr="006D6DAA">
        <w:rPr>
          <w:sz w:val="28"/>
          <w:szCs w:val="28"/>
        </w:rPr>
        <w:t xml:space="preserve"> = </w:t>
      </w:r>
      <w:r w:rsidR="002B58F4" w:rsidRPr="002B58F4">
        <w:rPr>
          <w:rFonts w:eastAsiaTheme="minorEastAsia"/>
          <w:sz w:val="28"/>
          <w:szCs w:val="28"/>
        </w:rPr>
        <w:fldChar w:fldCharType="begin"/>
      </w:r>
      <w:r w:rsidR="002B58F4" w:rsidRPr="002B58F4">
        <w:rPr>
          <w:rFonts w:eastAsiaTheme="minorEastAsia"/>
          <w:sz w:val="28"/>
          <w:szCs w:val="28"/>
        </w:rPr>
        <w:instrText xml:space="preserve"> QUOTE </w:instrText>
      </w:r>
      <w:r w:rsidR="009772DF">
        <w:rPr>
          <w:position w:val="-20"/>
        </w:rPr>
        <w:pict>
          <v:shape id="_x0000_i1029" type="#_x0000_t75" style="width:336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0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583F&quot;/&gt;&lt;wsp:rsid wsp:val=&quot;00021A75&quot;/&gt;&lt;wsp:rsid wsp:val=&quot;00023880&quot;/&gt;&lt;wsp:rsid wsp:val=&quot;00053D08&quot;/&gt;&lt;wsp:rsid wsp:val=&quot;00065543&quot;/&gt;&lt;wsp:rsid wsp:val=&quot;0006636A&quot;/&gt;&lt;wsp:rsid wsp:val=&quot;0006746F&quot;/&gt;&lt;wsp:rsid wsp:val=&quot;000C19AF&quot;/&gt;&lt;wsp:rsid wsp:val=&quot;000C2404&quot;/&gt;&lt;wsp:rsid wsp:val=&quot;000C273F&quot;/&gt;&lt;wsp:rsid wsp:val=&quot;00125150&quot;/&gt;&lt;wsp:rsid wsp:val=&quot;00137634&quot;/&gt;&lt;wsp:rsid wsp:val=&quot;00140047&quot;/&gt;&lt;wsp:rsid wsp:val=&quot;0014583F&quot;/&gt;&lt;wsp:rsid wsp:val=&quot;0014790D&quot;/&gt;&lt;wsp:rsid wsp:val=&quot;0016670E&quot;/&gt;&lt;wsp:rsid wsp:val=&quot;00175960&quot;/&gt;&lt;wsp:rsid wsp:val=&quot;001946E4&quot;/&gt;&lt;wsp:rsid wsp:val=&quot;001A0EBC&quot;/&gt;&lt;wsp:rsid wsp:val=&quot;001A33D8&quot;/&gt;&lt;wsp:rsid wsp:val=&quot;001B0B64&quot;/&gt;&lt;wsp:rsid wsp:val=&quot;001B47FB&quot;/&gt;&lt;wsp:rsid wsp:val=&quot;001B7974&quot;/&gt;&lt;wsp:rsid wsp:val=&quot;002074E7&quot;/&gt;&lt;wsp:rsid wsp:val=&quot;0024348D&quot;/&gt;&lt;wsp:rsid wsp:val=&quot;002608A2&quot;/&gt;&lt;wsp:rsid wsp:val=&quot;00265A70&quot;/&gt;&lt;wsp:rsid wsp:val=&quot;002863C7&quot;/&gt;&lt;wsp:rsid wsp:val=&quot;002901AF&quot;/&gt;&lt;wsp:rsid wsp:val=&quot;00295462&quot;/&gt;&lt;wsp:rsid wsp:val=&quot;002A2C49&quot;/&gt;&lt;wsp:rsid wsp:val=&quot;002A2E3F&quot;/&gt;&lt;wsp:rsid wsp:val=&quot;002A754E&quot;/&gt;&lt;wsp:rsid wsp:val=&quot;002B58F4&quot;/&gt;&lt;wsp:rsid wsp:val=&quot;002C13EE&quot;/&gt;&lt;wsp:rsid wsp:val=&quot;002E3366&quot;/&gt;&lt;wsp:rsid wsp:val=&quot;002E7D16&quot;/&gt;&lt;wsp:rsid wsp:val=&quot;002F65E0&quot;/&gt;&lt;wsp:rsid wsp:val=&quot;0030356F&quot;/&gt;&lt;wsp:rsid wsp:val=&quot;00314537&quot;/&gt;&lt;wsp:rsid wsp:val=&quot;00320332&quot;/&gt;&lt;wsp:rsid wsp:val=&quot;00347292&quot;/&gt;&lt;wsp:rsid wsp:val=&quot;0034773B&quot;/&gt;&lt;wsp:rsid wsp:val=&quot;00385F0F&quot;/&gt;&lt;wsp:rsid wsp:val=&quot;003A0307&quot;/&gt;&lt;wsp:rsid wsp:val=&quot;003A17AD&quot;/&gt;&lt;wsp:rsid wsp:val=&quot;003B72B8&quot;/&gt;&lt;wsp:rsid wsp:val=&quot;003C5D8E&quot;/&gt;&lt;wsp:rsid wsp:val=&quot;003E318A&quot;/&gt;&lt;wsp:rsid wsp:val=&quot;003E7B43&quot;/&gt;&lt;wsp:rsid wsp:val=&quot;004047C1&quot;/&gt;&lt;wsp:rsid wsp:val=&quot;00420535&quot;/&gt;&lt;wsp:rsid wsp:val=&quot;004220AC&quot;/&gt;&lt;wsp:rsid wsp:val=&quot;00446E7E&quot;/&gt;&lt;wsp:rsid wsp:val=&quot;00460EE3&quot;/&gt;&lt;wsp:rsid wsp:val=&quot;00467113&quot;/&gt;&lt;wsp:rsid wsp:val=&quot;00483676&quot;/&gt;&lt;wsp:rsid wsp:val=&quot;00487E35&quot;/&gt;&lt;wsp:rsid wsp:val=&quot;004A2CA5&quot;/&gt;&lt;wsp:rsid wsp:val=&quot;004C7738&quot;/&gt;&lt;wsp:rsid wsp:val=&quot;004D0B3F&quot;/&gt;&lt;wsp:rsid wsp:val=&quot;004D17E6&quot;/&gt;&lt;wsp:rsid wsp:val=&quot;004D423B&quot;/&gt;&lt;wsp:rsid wsp:val=&quot;004F7715&quot;/&gt;&lt;wsp:rsid wsp:val=&quot;004F781B&quot;/&gt;&lt;wsp:rsid wsp:val=&quot;005123FB&quot;/&gt;&lt;wsp:rsid wsp:val=&quot;00556D64&quot;/&gt;&lt;wsp:rsid wsp:val=&quot;00561DB2&quot;/&gt;&lt;wsp:rsid wsp:val=&quot;00566075&quot;/&gt;&lt;wsp:rsid wsp:val=&quot;005824AB&quot;/&gt;&lt;wsp:rsid wsp:val=&quot;005873B0&quot;/&gt;&lt;wsp:rsid wsp:val=&quot;005876FC&quot;/&gt;&lt;wsp:rsid wsp:val=&quot;00597704&quot;/&gt;&lt;wsp:rsid wsp:val=&quot;005A4A5F&quot;/&gt;&lt;wsp:rsid wsp:val=&quot;005D5611&quot;/&gt;&lt;wsp:rsid wsp:val=&quot;005E39C7&quot;/&gt;&lt;wsp:rsid wsp:val=&quot;005E7D50&quot;/&gt;&lt;wsp:rsid wsp:val=&quot;005F6065&quot;/&gt;&lt;wsp:rsid wsp:val=&quot;00633AA3&quot;/&gt;&lt;wsp:rsid wsp:val=&quot;0064300B&quot;/&gt;&lt;wsp:rsid wsp:val=&quot;00643671&quot;/&gt;&lt;wsp:rsid wsp:val=&quot;006531C7&quot;/&gt;&lt;wsp:rsid wsp:val=&quot;00664EB1&quot;/&gt;&lt;wsp:rsid wsp:val=&quot;0066753A&quot;/&gt;&lt;wsp:rsid wsp:val=&quot;0069113C&quot;/&gt;&lt;wsp:rsid wsp:val=&quot;006B1042&quot;/&gt;&lt;wsp:rsid wsp:val=&quot;006D6DAA&quot;/&gt;&lt;wsp:rsid wsp:val=&quot;006E70B6&quot;/&gt;&lt;wsp:rsid wsp:val=&quot;00705E6A&quot;/&gt;&lt;wsp:rsid wsp:val=&quot;00725645&quot;/&gt;&lt;wsp:rsid wsp:val=&quot;007258B0&quot;/&gt;&lt;wsp:rsid wsp:val=&quot;00771283&quot;/&gt;&lt;wsp:rsid wsp:val=&quot;00771D05&quot;/&gt;&lt;wsp:rsid wsp:val=&quot;007B2ACB&quot;/&gt;&lt;wsp:rsid wsp:val=&quot;007B3D76&quot;/&gt;&lt;wsp:rsid wsp:val=&quot;007C6E6D&quot;/&gt;&lt;wsp:rsid wsp:val=&quot;007D6ECC&quot;/&gt;&lt;wsp:rsid wsp:val=&quot;007D7124&quot;/&gt;&lt;wsp:rsid wsp:val=&quot;00801A11&quot;/&gt;&lt;wsp:rsid wsp:val=&quot;00844BFF&quot;/&gt;&lt;wsp:rsid wsp:val=&quot;00851E45&quot;/&gt;&lt;wsp:rsid wsp:val=&quot;00852031&quot;/&gt;&lt;wsp:rsid wsp:val=&quot;008530D1&quot;/&gt;&lt;wsp:rsid wsp:val=&quot;00863D9D&quot;/&gt;&lt;wsp:rsid wsp:val=&quot;00865521&quot;/&gt;&lt;wsp:rsid wsp:val=&quot;00881973&quot;/&gt;&lt;wsp:rsid wsp:val=&quot;00896AAE&quot;/&gt;&lt;wsp:rsid wsp:val=&quot;008C3DB1&quot;/&gt;&lt;wsp:rsid wsp:val=&quot;008D5BDE&quot;/&gt;&lt;wsp:rsid wsp:val=&quot;00911A37&quot;/&gt;&lt;wsp:rsid wsp:val=&quot;009231EC&quot;/&gt;&lt;wsp:rsid wsp:val=&quot;00934BD7&quot;/&gt;&lt;wsp:rsid wsp:val=&quot;00935E10&quot;/&gt;&lt;wsp:rsid wsp:val=&quot;009412AC&quot;/&gt;&lt;wsp:rsid wsp:val=&quot;0095203C&quot;/&gt;&lt;wsp:rsid wsp:val=&quot;00956D93&quot;/&gt;&lt;wsp:rsid wsp:val=&quot;00960C04&quot;/&gt;&lt;wsp:rsid wsp:val=&quot;00975ACD&quot;/&gt;&lt;wsp:rsid wsp:val=&quot;009768F6&quot;/&gt;&lt;wsp:rsid wsp:val=&quot;00991CC6&quot;/&gt;&lt;wsp:rsid wsp:val=&quot;00996A2E&quot;/&gt;&lt;wsp:rsid wsp:val=&quot;009B04DE&quot;/&gt;&lt;wsp:rsid wsp:val=&quot;009B07C8&quot;/&gt;&lt;wsp:rsid wsp:val=&quot;009D32EE&quot;/&gt;&lt;wsp:rsid wsp:val=&quot;009D4B0A&quot;/&gt;&lt;wsp:rsid wsp:val=&quot;009E0C4B&quot;/&gt;&lt;wsp:rsid wsp:val=&quot;009E7AE6&quot;/&gt;&lt;wsp:rsid wsp:val=&quot;009F34AB&quot;/&gt;&lt;wsp:rsid wsp:val=&quot;00A02C45&quot;/&gt;&lt;wsp:rsid wsp:val=&quot;00A05C50&quot;/&gt;&lt;wsp:rsid wsp:val=&quot;00A14AAC&quot;/&gt;&lt;wsp:rsid wsp:val=&quot;00A27121&quot;/&gt;&lt;wsp:rsid wsp:val=&quot;00A443A8&quot;/&gt;&lt;wsp:rsid wsp:val=&quot;00A66F98&quot;/&gt;&lt;wsp:rsid wsp:val=&quot;00AD121D&quot;/&gt;&lt;wsp:rsid wsp:val=&quot;00AE6370&quot;/&gt;&lt;wsp:rsid wsp:val=&quot;00AF50A6&quot;/&gt;&lt;wsp:rsid wsp:val=&quot;00B11E96&quot;/&gt;&lt;wsp:rsid wsp:val=&quot;00B27905&quot;/&gt;&lt;wsp:rsid wsp:val=&quot;00B3523A&quot;/&gt;&lt;wsp:rsid wsp:val=&quot;00B661BD&quot;/&gt;&lt;wsp:rsid wsp:val=&quot;00B71460&quot;/&gt;&lt;wsp:rsid wsp:val=&quot;00B95C5A&quot;/&gt;&lt;wsp:rsid wsp:val=&quot;00BB2287&quot;/&gt;&lt;wsp:rsid wsp:val=&quot;00BB43C4&quot;/&gt;&lt;wsp:rsid wsp:val=&quot;00BC4AA5&quot;/&gt;&lt;wsp:rsid wsp:val=&quot;00BE3D80&quot;/&gt;&lt;wsp:rsid wsp:val=&quot;00BE3E0A&quot;/&gt;&lt;wsp:rsid wsp:val=&quot;00BF702D&quot;/&gt;&lt;wsp:rsid wsp:val=&quot;00C457E7&quot;/&gt;&lt;wsp:rsid wsp:val=&quot;00C5242A&quot;/&gt;&lt;wsp:rsid wsp:val=&quot;00C87CAB&quot;/&gt;&lt;wsp:rsid wsp:val=&quot;00CA75E1&quot;/&gt;&lt;wsp:rsid wsp:val=&quot;00CB25CE&quot;/&gt;&lt;wsp:rsid wsp:val=&quot;00CB4067&quot;/&gt;&lt;wsp:rsid wsp:val=&quot;00CB6C08&quot;/&gt;&lt;wsp:rsid wsp:val=&quot;00CD3686&quot;/&gt;&lt;wsp:rsid wsp:val=&quot;00CD7C28&quot;/&gt;&lt;wsp:rsid wsp:val=&quot;00CE6425&quot;/&gt;&lt;wsp:rsid wsp:val=&quot;00D1373D&quot;/&gt;&lt;wsp:rsid wsp:val=&quot;00D406A9&quot;/&gt;&lt;wsp:rsid wsp:val=&quot;00D42B3A&quot;/&gt;&lt;wsp:rsid wsp:val=&quot;00D60757&quot;/&gt;&lt;wsp:rsid wsp:val=&quot;00D74C8F&quot;/&gt;&lt;wsp:rsid wsp:val=&quot;00D74D5A&quot;/&gt;&lt;wsp:rsid wsp:val=&quot;00D75BA4&quot;/&gt;&lt;wsp:rsid wsp:val=&quot;00D83FA2&quot;/&gt;&lt;wsp:rsid wsp:val=&quot;00D878CD&quot;/&gt;&lt;wsp:rsid wsp:val=&quot;00DB01A5&quot;/&gt;&lt;wsp:rsid wsp:val=&quot;00DC2CE6&quot;/&gt;&lt;wsp:rsid wsp:val=&quot;00DC6C02&quot;/&gt;&lt;wsp:rsid wsp:val=&quot;00DE613B&quot;/&gt;&lt;wsp:rsid wsp:val=&quot;00DF07CB&quot;/&gt;&lt;wsp:rsid wsp:val=&quot;00E374EB&quot;/&gt;&lt;wsp:rsid wsp:val=&quot;00E81918&quot;/&gt;&lt;wsp:rsid wsp:val=&quot;00E83EFC&quot;/&gt;&lt;wsp:rsid wsp:val=&quot;00EB2425&quot;/&gt;&lt;wsp:rsid wsp:val=&quot;00EB343B&quot;/&gt;&lt;wsp:rsid wsp:val=&quot;00EC5309&quot;/&gt;&lt;wsp:rsid wsp:val=&quot;00EE2567&quot;/&gt;&lt;wsp:rsid wsp:val=&quot;00EF4F35&quot;/&gt;&lt;wsp:rsid wsp:val=&quot;00F2425B&quot;/&gt;&lt;wsp:rsid wsp:val=&quot;00F32CA0&quot;/&gt;&lt;wsp:rsid wsp:val=&quot;00F41730&quot;/&gt;&lt;wsp:rsid wsp:val=&quot;00F43B09&quot;/&gt;&lt;wsp:rsid wsp:val=&quot;00F441F6&quot;/&gt;&lt;wsp:rsid wsp:val=&quot;00F6448F&quot;/&gt;&lt;wsp:rsid wsp:val=&quot;00F65008&quot;/&gt;&lt;wsp:rsid wsp:val=&quot;00F72167&quot;/&gt;&lt;wsp:rsid wsp:val=&quot;00F84AEF&quot;/&gt;&lt;wsp:rsid wsp:val=&quot;00FA7B71&quot;/&gt;&lt;wsp:rsid wsp:val=&quot;00FB29D8&quot;/&gt;&lt;wsp:rsid wsp:val=&quot;00FC6A63&quot;/&gt;&lt;wsp:rsid wsp:val=&quot;00FE2E2B&quot;/&gt;&lt;/wsp:rsids&gt;&lt;/w:docPr&gt;&lt;w:body&gt;&lt;wx:sect&gt;&lt;w:p wsp:rsidR=&quot;00000000&quot; wsp:rsidRDefault=&quot;00D60757&quot; wsp:rsidP=&quot;00D60757&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РЎРµР±РµСЃС‚РѕРёРјРѕСЃС‚СЊ&lt;/m:t&gt;&lt;/m:r&gt;&lt;/m:num&gt;&lt;m:den&gt;&lt;m:r&gt;&lt;m:rPr&gt;&lt;m:sty m:val=&quot;p&quot;/&gt;&lt;/m:rPr&gt;&lt;w:rPr&gt;&lt;w:rFonts w:ascii=&quot;Cambria Math&quot; w:h-ansi=&quot;Cambria Math&quot;/&gt;&lt;wx:font wx:val=&quot;Cambria Math&quot;/&gt;&lt;w:sz w:val=&quot;28&quot;/&gt;&lt;w:sz-cs w:val=&quot;28&quot;/&gt;&lt;/w:rPr&gt;&lt;m:t&gt;1-РјРёРЅРёРјР°Р»СЊРЅР°СЏ РїСЂРёРµРјР»РµРјР°СЏ РґРѕР»СЏ РїСЂРёР±С‹Р»Рё РІ С†РµРЅРµ&lt;/m:t&gt;&lt;/m:r&gt;&lt;/m:den&gt;&lt;/m:f&gt;&lt;m:r&gt;&lt;w:rPr&gt;&lt;w:rFonts w:ascii=&quot;Cambria Math&quot; w:h-ansi=&quot;Cambria Math&quot;/&gt;&lt;wx:font wx:val=&quot;Cambria Math&quot;/&gt;&lt;w:i/&gt;&lt;w:sz w:val=&quot;28&quot;/&gt;&lt;w:sz-cs w:val=&quot;28&quot;/&gt;&lt;/w:rPr&gt;&lt;m:t&gt;= &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258&lt;/m:t&gt;&lt;/m:r&gt;&lt;/m:num&gt;&lt;m:den&gt;&lt;m:r&gt;&lt;w:rPr&gt;&lt;w:rFonts w:ascii=&quot;Cambria Math&quot; w:h-ansi=&quot;Cambria Math&quot;/&gt;&lt;wx:font wx:val=&quot;Cambria Math&quot;/&gt;&lt;w:i/&gt;&lt;w:sz w:val=&quot;28&quot;/&gt;&lt;w:sz-cs w:val=&quot;28&quot;/&gt;&lt;/w:rPr&gt;&lt;m:t&gt;1-0.2&lt;/m:t&gt;&lt;/m:r&gt;&lt;/m:den&gt;&lt;/m:f&gt;&lt;m:r&gt;&lt;w:rPr&gt;&lt;w:rFonts w:ascii=&quot;Cambria Math&quot; w:h-ansi=&quot;Cambria Math&quot;/&gt;&lt;wx:font wx:val=&quot;Cambria Math&quot;/&gt;&lt;w:i/&gt;&lt;w:sz w:val=&quot;28&quot;/&gt;&lt;w:sz-cs w:val=&quot;28&quot;/&gt;&lt;/w:rPr&gt;&lt;m:t&gt;в‰€322,5&lt;/m:t&gt;&lt;/m:r&gt;&lt;m:r&gt;&lt;w:rPr&gt;&lt;w:rFonts w:asci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2B58F4" w:rsidRPr="002B58F4">
        <w:rPr>
          <w:rFonts w:eastAsiaTheme="minorEastAsia"/>
          <w:sz w:val="28"/>
          <w:szCs w:val="28"/>
        </w:rPr>
        <w:instrText xml:space="preserve"> </w:instrText>
      </w:r>
      <w:r w:rsidR="002B58F4" w:rsidRPr="002B58F4">
        <w:rPr>
          <w:rFonts w:eastAsiaTheme="minorEastAsia"/>
          <w:sz w:val="28"/>
          <w:szCs w:val="28"/>
        </w:rPr>
        <w:fldChar w:fldCharType="separate"/>
      </w:r>
      <w:r w:rsidR="009772DF">
        <w:rPr>
          <w:position w:val="-20"/>
        </w:rPr>
        <w:pict>
          <v:shape id="_x0000_i1030" type="#_x0000_t75" style="width:336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0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583F&quot;/&gt;&lt;wsp:rsid wsp:val=&quot;00021A75&quot;/&gt;&lt;wsp:rsid wsp:val=&quot;00023880&quot;/&gt;&lt;wsp:rsid wsp:val=&quot;00053D08&quot;/&gt;&lt;wsp:rsid wsp:val=&quot;00065543&quot;/&gt;&lt;wsp:rsid wsp:val=&quot;0006636A&quot;/&gt;&lt;wsp:rsid wsp:val=&quot;0006746F&quot;/&gt;&lt;wsp:rsid wsp:val=&quot;000C19AF&quot;/&gt;&lt;wsp:rsid wsp:val=&quot;000C2404&quot;/&gt;&lt;wsp:rsid wsp:val=&quot;000C273F&quot;/&gt;&lt;wsp:rsid wsp:val=&quot;00125150&quot;/&gt;&lt;wsp:rsid wsp:val=&quot;00137634&quot;/&gt;&lt;wsp:rsid wsp:val=&quot;00140047&quot;/&gt;&lt;wsp:rsid wsp:val=&quot;0014583F&quot;/&gt;&lt;wsp:rsid wsp:val=&quot;0014790D&quot;/&gt;&lt;wsp:rsid wsp:val=&quot;0016670E&quot;/&gt;&lt;wsp:rsid wsp:val=&quot;00175960&quot;/&gt;&lt;wsp:rsid wsp:val=&quot;001946E4&quot;/&gt;&lt;wsp:rsid wsp:val=&quot;001A0EBC&quot;/&gt;&lt;wsp:rsid wsp:val=&quot;001A33D8&quot;/&gt;&lt;wsp:rsid wsp:val=&quot;001B0B64&quot;/&gt;&lt;wsp:rsid wsp:val=&quot;001B47FB&quot;/&gt;&lt;wsp:rsid wsp:val=&quot;001B7974&quot;/&gt;&lt;wsp:rsid wsp:val=&quot;002074E7&quot;/&gt;&lt;wsp:rsid wsp:val=&quot;0024348D&quot;/&gt;&lt;wsp:rsid wsp:val=&quot;002608A2&quot;/&gt;&lt;wsp:rsid wsp:val=&quot;00265A70&quot;/&gt;&lt;wsp:rsid wsp:val=&quot;002863C7&quot;/&gt;&lt;wsp:rsid wsp:val=&quot;002901AF&quot;/&gt;&lt;wsp:rsid wsp:val=&quot;00295462&quot;/&gt;&lt;wsp:rsid wsp:val=&quot;002A2C49&quot;/&gt;&lt;wsp:rsid wsp:val=&quot;002A2E3F&quot;/&gt;&lt;wsp:rsid wsp:val=&quot;002A754E&quot;/&gt;&lt;wsp:rsid wsp:val=&quot;002B58F4&quot;/&gt;&lt;wsp:rsid wsp:val=&quot;002C13EE&quot;/&gt;&lt;wsp:rsid wsp:val=&quot;002E3366&quot;/&gt;&lt;wsp:rsid wsp:val=&quot;002E7D16&quot;/&gt;&lt;wsp:rsid wsp:val=&quot;002F65E0&quot;/&gt;&lt;wsp:rsid wsp:val=&quot;0030356F&quot;/&gt;&lt;wsp:rsid wsp:val=&quot;00314537&quot;/&gt;&lt;wsp:rsid wsp:val=&quot;00320332&quot;/&gt;&lt;wsp:rsid wsp:val=&quot;00347292&quot;/&gt;&lt;wsp:rsid wsp:val=&quot;0034773B&quot;/&gt;&lt;wsp:rsid wsp:val=&quot;00385F0F&quot;/&gt;&lt;wsp:rsid wsp:val=&quot;003A0307&quot;/&gt;&lt;wsp:rsid wsp:val=&quot;003A17AD&quot;/&gt;&lt;wsp:rsid wsp:val=&quot;003B72B8&quot;/&gt;&lt;wsp:rsid wsp:val=&quot;003C5D8E&quot;/&gt;&lt;wsp:rsid wsp:val=&quot;003E318A&quot;/&gt;&lt;wsp:rsid wsp:val=&quot;003E7B43&quot;/&gt;&lt;wsp:rsid wsp:val=&quot;004047C1&quot;/&gt;&lt;wsp:rsid wsp:val=&quot;00420535&quot;/&gt;&lt;wsp:rsid wsp:val=&quot;004220AC&quot;/&gt;&lt;wsp:rsid wsp:val=&quot;00446E7E&quot;/&gt;&lt;wsp:rsid wsp:val=&quot;00460EE3&quot;/&gt;&lt;wsp:rsid wsp:val=&quot;00467113&quot;/&gt;&lt;wsp:rsid wsp:val=&quot;00483676&quot;/&gt;&lt;wsp:rsid wsp:val=&quot;00487E35&quot;/&gt;&lt;wsp:rsid wsp:val=&quot;004A2CA5&quot;/&gt;&lt;wsp:rsid wsp:val=&quot;004C7738&quot;/&gt;&lt;wsp:rsid wsp:val=&quot;004D0B3F&quot;/&gt;&lt;wsp:rsid wsp:val=&quot;004D17E6&quot;/&gt;&lt;wsp:rsid wsp:val=&quot;004D423B&quot;/&gt;&lt;wsp:rsid wsp:val=&quot;004F7715&quot;/&gt;&lt;wsp:rsid wsp:val=&quot;004F781B&quot;/&gt;&lt;wsp:rsid wsp:val=&quot;005123FB&quot;/&gt;&lt;wsp:rsid wsp:val=&quot;00556D64&quot;/&gt;&lt;wsp:rsid wsp:val=&quot;00561DB2&quot;/&gt;&lt;wsp:rsid wsp:val=&quot;00566075&quot;/&gt;&lt;wsp:rsid wsp:val=&quot;005824AB&quot;/&gt;&lt;wsp:rsid wsp:val=&quot;005873B0&quot;/&gt;&lt;wsp:rsid wsp:val=&quot;005876FC&quot;/&gt;&lt;wsp:rsid wsp:val=&quot;00597704&quot;/&gt;&lt;wsp:rsid wsp:val=&quot;005A4A5F&quot;/&gt;&lt;wsp:rsid wsp:val=&quot;005D5611&quot;/&gt;&lt;wsp:rsid wsp:val=&quot;005E39C7&quot;/&gt;&lt;wsp:rsid wsp:val=&quot;005E7D50&quot;/&gt;&lt;wsp:rsid wsp:val=&quot;005F6065&quot;/&gt;&lt;wsp:rsid wsp:val=&quot;00633AA3&quot;/&gt;&lt;wsp:rsid wsp:val=&quot;0064300B&quot;/&gt;&lt;wsp:rsid wsp:val=&quot;00643671&quot;/&gt;&lt;wsp:rsid wsp:val=&quot;006531C7&quot;/&gt;&lt;wsp:rsid wsp:val=&quot;00664EB1&quot;/&gt;&lt;wsp:rsid wsp:val=&quot;0066753A&quot;/&gt;&lt;wsp:rsid wsp:val=&quot;0069113C&quot;/&gt;&lt;wsp:rsid wsp:val=&quot;006B1042&quot;/&gt;&lt;wsp:rsid wsp:val=&quot;006D6DAA&quot;/&gt;&lt;wsp:rsid wsp:val=&quot;006E70B6&quot;/&gt;&lt;wsp:rsid wsp:val=&quot;00705E6A&quot;/&gt;&lt;wsp:rsid wsp:val=&quot;00725645&quot;/&gt;&lt;wsp:rsid wsp:val=&quot;007258B0&quot;/&gt;&lt;wsp:rsid wsp:val=&quot;00771283&quot;/&gt;&lt;wsp:rsid wsp:val=&quot;00771D05&quot;/&gt;&lt;wsp:rsid wsp:val=&quot;007B2ACB&quot;/&gt;&lt;wsp:rsid wsp:val=&quot;007B3D76&quot;/&gt;&lt;wsp:rsid wsp:val=&quot;007C6E6D&quot;/&gt;&lt;wsp:rsid wsp:val=&quot;007D6ECC&quot;/&gt;&lt;wsp:rsid wsp:val=&quot;007D7124&quot;/&gt;&lt;wsp:rsid wsp:val=&quot;00801A11&quot;/&gt;&lt;wsp:rsid wsp:val=&quot;00844BFF&quot;/&gt;&lt;wsp:rsid wsp:val=&quot;00851E45&quot;/&gt;&lt;wsp:rsid wsp:val=&quot;00852031&quot;/&gt;&lt;wsp:rsid wsp:val=&quot;008530D1&quot;/&gt;&lt;wsp:rsid wsp:val=&quot;00863D9D&quot;/&gt;&lt;wsp:rsid wsp:val=&quot;00865521&quot;/&gt;&lt;wsp:rsid wsp:val=&quot;00881973&quot;/&gt;&lt;wsp:rsid wsp:val=&quot;00896AAE&quot;/&gt;&lt;wsp:rsid wsp:val=&quot;008C3DB1&quot;/&gt;&lt;wsp:rsid wsp:val=&quot;008D5BDE&quot;/&gt;&lt;wsp:rsid wsp:val=&quot;00911A37&quot;/&gt;&lt;wsp:rsid wsp:val=&quot;009231EC&quot;/&gt;&lt;wsp:rsid wsp:val=&quot;00934BD7&quot;/&gt;&lt;wsp:rsid wsp:val=&quot;00935E10&quot;/&gt;&lt;wsp:rsid wsp:val=&quot;009412AC&quot;/&gt;&lt;wsp:rsid wsp:val=&quot;0095203C&quot;/&gt;&lt;wsp:rsid wsp:val=&quot;00956D93&quot;/&gt;&lt;wsp:rsid wsp:val=&quot;00960C04&quot;/&gt;&lt;wsp:rsid wsp:val=&quot;00975ACD&quot;/&gt;&lt;wsp:rsid wsp:val=&quot;009768F6&quot;/&gt;&lt;wsp:rsid wsp:val=&quot;00991CC6&quot;/&gt;&lt;wsp:rsid wsp:val=&quot;00996A2E&quot;/&gt;&lt;wsp:rsid wsp:val=&quot;009B04DE&quot;/&gt;&lt;wsp:rsid wsp:val=&quot;009B07C8&quot;/&gt;&lt;wsp:rsid wsp:val=&quot;009D32EE&quot;/&gt;&lt;wsp:rsid wsp:val=&quot;009D4B0A&quot;/&gt;&lt;wsp:rsid wsp:val=&quot;009E0C4B&quot;/&gt;&lt;wsp:rsid wsp:val=&quot;009E7AE6&quot;/&gt;&lt;wsp:rsid wsp:val=&quot;009F34AB&quot;/&gt;&lt;wsp:rsid wsp:val=&quot;00A02C45&quot;/&gt;&lt;wsp:rsid wsp:val=&quot;00A05C50&quot;/&gt;&lt;wsp:rsid wsp:val=&quot;00A14AAC&quot;/&gt;&lt;wsp:rsid wsp:val=&quot;00A27121&quot;/&gt;&lt;wsp:rsid wsp:val=&quot;00A443A8&quot;/&gt;&lt;wsp:rsid wsp:val=&quot;00A66F98&quot;/&gt;&lt;wsp:rsid wsp:val=&quot;00AD121D&quot;/&gt;&lt;wsp:rsid wsp:val=&quot;00AE6370&quot;/&gt;&lt;wsp:rsid wsp:val=&quot;00AF50A6&quot;/&gt;&lt;wsp:rsid wsp:val=&quot;00B11E96&quot;/&gt;&lt;wsp:rsid wsp:val=&quot;00B27905&quot;/&gt;&lt;wsp:rsid wsp:val=&quot;00B3523A&quot;/&gt;&lt;wsp:rsid wsp:val=&quot;00B661BD&quot;/&gt;&lt;wsp:rsid wsp:val=&quot;00B71460&quot;/&gt;&lt;wsp:rsid wsp:val=&quot;00B95C5A&quot;/&gt;&lt;wsp:rsid wsp:val=&quot;00BB2287&quot;/&gt;&lt;wsp:rsid wsp:val=&quot;00BB43C4&quot;/&gt;&lt;wsp:rsid wsp:val=&quot;00BC4AA5&quot;/&gt;&lt;wsp:rsid wsp:val=&quot;00BE3D80&quot;/&gt;&lt;wsp:rsid wsp:val=&quot;00BE3E0A&quot;/&gt;&lt;wsp:rsid wsp:val=&quot;00BF702D&quot;/&gt;&lt;wsp:rsid wsp:val=&quot;00C457E7&quot;/&gt;&lt;wsp:rsid wsp:val=&quot;00C5242A&quot;/&gt;&lt;wsp:rsid wsp:val=&quot;00C87CAB&quot;/&gt;&lt;wsp:rsid wsp:val=&quot;00CA75E1&quot;/&gt;&lt;wsp:rsid wsp:val=&quot;00CB25CE&quot;/&gt;&lt;wsp:rsid wsp:val=&quot;00CB4067&quot;/&gt;&lt;wsp:rsid wsp:val=&quot;00CB6C08&quot;/&gt;&lt;wsp:rsid wsp:val=&quot;00CD3686&quot;/&gt;&lt;wsp:rsid wsp:val=&quot;00CD7C28&quot;/&gt;&lt;wsp:rsid wsp:val=&quot;00CE6425&quot;/&gt;&lt;wsp:rsid wsp:val=&quot;00D1373D&quot;/&gt;&lt;wsp:rsid wsp:val=&quot;00D406A9&quot;/&gt;&lt;wsp:rsid wsp:val=&quot;00D42B3A&quot;/&gt;&lt;wsp:rsid wsp:val=&quot;00D60757&quot;/&gt;&lt;wsp:rsid wsp:val=&quot;00D74C8F&quot;/&gt;&lt;wsp:rsid wsp:val=&quot;00D74D5A&quot;/&gt;&lt;wsp:rsid wsp:val=&quot;00D75BA4&quot;/&gt;&lt;wsp:rsid wsp:val=&quot;00D83FA2&quot;/&gt;&lt;wsp:rsid wsp:val=&quot;00D878CD&quot;/&gt;&lt;wsp:rsid wsp:val=&quot;00DB01A5&quot;/&gt;&lt;wsp:rsid wsp:val=&quot;00DC2CE6&quot;/&gt;&lt;wsp:rsid wsp:val=&quot;00DC6C02&quot;/&gt;&lt;wsp:rsid wsp:val=&quot;00DE613B&quot;/&gt;&lt;wsp:rsid wsp:val=&quot;00DF07CB&quot;/&gt;&lt;wsp:rsid wsp:val=&quot;00E374EB&quot;/&gt;&lt;wsp:rsid wsp:val=&quot;00E81918&quot;/&gt;&lt;wsp:rsid wsp:val=&quot;00E83EFC&quot;/&gt;&lt;wsp:rsid wsp:val=&quot;00EB2425&quot;/&gt;&lt;wsp:rsid wsp:val=&quot;00EB343B&quot;/&gt;&lt;wsp:rsid wsp:val=&quot;00EC5309&quot;/&gt;&lt;wsp:rsid wsp:val=&quot;00EE2567&quot;/&gt;&lt;wsp:rsid wsp:val=&quot;00EF4F35&quot;/&gt;&lt;wsp:rsid wsp:val=&quot;00F2425B&quot;/&gt;&lt;wsp:rsid wsp:val=&quot;00F32CA0&quot;/&gt;&lt;wsp:rsid wsp:val=&quot;00F41730&quot;/&gt;&lt;wsp:rsid wsp:val=&quot;00F43B09&quot;/&gt;&lt;wsp:rsid wsp:val=&quot;00F441F6&quot;/&gt;&lt;wsp:rsid wsp:val=&quot;00F6448F&quot;/&gt;&lt;wsp:rsid wsp:val=&quot;00F65008&quot;/&gt;&lt;wsp:rsid wsp:val=&quot;00F72167&quot;/&gt;&lt;wsp:rsid wsp:val=&quot;00F84AEF&quot;/&gt;&lt;wsp:rsid wsp:val=&quot;00FA7B71&quot;/&gt;&lt;wsp:rsid wsp:val=&quot;00FB29D8&quot;/&gt;&lt;wsp:rsid wsp:val=&quot;00FC6A63&quot;/&gt;&lt;wsp:rsid wsp:val=&quot;00FE2E2B&quot;/&gt;&lt;/wsp:rsids&gt;&lt;/w:docPr&gt;&lt;w:body&gt;&lt;wx:sect&gt;&lt;w:p wsp:rsidR=&quot;00000000&quot; wsp:rsidRDefault=&quot;00D60757&quot; wsp:rsidP=&quot;00D60757&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РЎРµР±РµСЃС‚РѕРёРјРѕСЃС‚СЊ&lt;/m:t&gt;&lt;/m:r&gt;&lt;/m:num&gt;&lt;m:den&gt;&lt;m:r&gt;&lt;m:rPr&gt;&lt;m:sty m:val=&quot;p&quot;/&gt;&lt;/m:rPr&gt;&lt;w:rPr&gt;&lt;w:rFonts w:ascii=&quot;Cambria Math&quot; w:h-ansi=&quot;Cambria Math&quot;/&gt;&lt;wx:font wx:val=&quot;Cambria Math&quot;/&gt;&lt;w:sz w:val=&quot;28&quot;/&gt;&lt;w:sz-cs w:val=&quot;28&quot;/&gt;&lt;/w:rPr&gt;&lt;m:t&gt;1-РјРёРЅРёРјР°Р»СЊРЅР°СЏ РїСЂРёРµРјР»РµРјР°СЏ РґРѕР»СЏ РїСЂРёР±С‹Р»Рё РІ С†РµРЅРµ&lt;/m:t&gt;&lt;/m:r&gt;&lt;/m:den&gt;&lt;/m:f&gt;&lt;m:r&gt;&lt;w:rPr&gt;&lt;w:rFonts w:ascii=&quot;Cambria Math&quot; w:h-ansi=&quot;Cambria Math&quot;/&gt;&lt;wx:font wx:val=&quot;Cambria Math&quot;/&gt;&lt;w:i/&gt;&lt;w:sz w:val=&quot;28&quot;/&gt;&lt;w:sz-cs w:val=&quot;28&quot;/&gt;&lt;/w:rPr&gt;&lt;m:t&gt;= &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258&lt;/m:t&gt;&lt;/m:r&gt;&lt;/m:num&gt;&lt;m:den&gt;&lt;m:r&gt;&lt;w:rPr&gt;&lt;w:rFonts w:ascii=&quot;Cambria Math&quot; w:h-ansi=&quot;Cambria Math&quot;/&gt;&lt;wx:font wx:val=&quot;Cambria Math&quot;/&gt;&lt;w:i/&gt;&lt;w:sz w:val=&quot;28&quot;/&gt;&lt;w:sz-cs w:val=&quot;28&quot;/&gt;&lt;/w:rPr&gt;&lt;m:t&gt;1-0.2&lt;/m:t&gt;&lt;/m:r&gt;&lt;/m:den&gt;&lt;/m:f&gt;&lt;m:r&gt;&lt;w:rPr&gt;&lt;w:rFonts w:ascii=&quot;Cambria Math&quot; w:h-ansi=&quot;Cambria Math&quot;/&gt;&lt;wx:font wx:val=&quot;Cambria Math&quot;/&gt;&lt;w:i/&gt;&lt;w:sz w:val=&quot;28&quot;/&gt;&lt;w:sz-cs w:val=&quot;28&quot;/&gt;&lt;/w:rPr&gt;&lt;m:t&gt;в‰€322,5&lt;/m:t&gt;&lt;/m:r&gt;&lt;m:r&gt;&lt;w:rPr&gt;&lt;w:rFonts w:asci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2B58F4" w:rsidRPr="002B58F4">
        <w:rPr>
          <w:rFonts w:eastAsiaTheme="minorEastAsia"/>
          <w:sz w:val="28"/>
          <w:szCs w:val="28"/>
        </w:rPr>
        <w:fldChar w:fldCharType="end"/>
      </w:r>
      <w:r w:rsidRPr="002B58F4">
        <w:rPr>
          <w:sz w:val="28"/>
          <w:szCs w:val="28"/>
        </w:rPr>
        <w:t>рублей</w:t>
      </w:r>
    </w:p>
    <w:p w:rsidR="008530D1" w:rsidRPr="002B58F4" w:rsidRDefault="008530D1" w:rsidP="006D6DAA">
      <w:pPr>
        <w:shd w:val="clear" w:color="auto" w:fill="FFFFFF"/>
        <w:spacing w:line="360" w:lineRule="auto"/>
        <w:ind w:firstLine="709"/>
        <w:jc w:val="both"/>
        <w:rPr>
          <w:b/>
          <w:sz w:val="28"/>
          <w:szCs w:val="28"/>
        </w:rPr>
      </w:pPr>
    </w:p>
    <w:p w:rsidR="00F65008" w:rsidRPr="002B58F4" w:rsidRDefault="00F65008" w:rsidP="006D6DAA">
      <w:pPr>
        <w:shd w:val="clear" w:color="auto" w:fill="FFFFFF"/>
        <w:spacing w:line="360" w:lineRule="auto"/>
        <w:ind w:firstLine="709"/>
        <w:jc w:val="both"/>
        <w:rPr>
          <w:b/>
          <w:sz w:val="28"/>
          <w:szCs w:val="28"/>
        </w:rPr>
      </w:pPr>
      <w:r w:rsidRPr="002B58F4">
        <w:rPr>
          <w:b/>
          <w:sz w:val="28"/>
          <w:szCs w:val="28"/>
        </w:rPr>
        <w:t>5. Критический объем продукции в стоимостном выражении</w:t>
      </w:r>
    </w:p>
    <w:p w:rsidR="008530D1" w:rsidRPr="002B58F4" w:rsidRDefault="008530D1" w:rsidP="006D6DAA">
      <w:pPr>
        <w:shd w:val="clear" w:color="auto" w:fill="FFFFFF"/>
        <w:spacing w:line="360" w:lineRule="auto"/>
        <w:ind w:firstLine="709"/>
        <w:jc w:val="both"/>
        <w:rPr>
          <w:sz w:val="28"/>
          <w:szCs w:val="28"/>
        </w:rPr>
      </w:pPr>
    </w:p>
    <w:p w:rsidR="00F65008" w:rsidRPr="002B58F4" w:rsidRDefault="00F65008" w:rsidP="006D6DAA">
      <w:pPr>
        <w:shd w:val="clear" w:color="auto" w:fill="FFFFFF"/>
        <w:spacing w:line="360" w:lineRule="auto"/>
        <w:ind w:firstLine="709"/>
        <w:jc w:val="both"/>
        <w:rPr>
          <w:sz w:val="28"/>
          <w:szCs w:val="28"/>
        </w:rPr>
      </w:pPr>
      <w:r w:rsidRPr="002B58F4">
        <w:rPr>
          <w:sz w:val="28"/>
          <w:szCs w:val="28"/>
        </w:rPr>
        <w:t xml:space="preserve">Крит. объем = </w:t>
      </w:r>
      <w:r w:rsidR="002B58F4" w:rsidRPr="002B58F4">
        <w:rPr>
          <w:rFonts w:eastAsiaTheme="minorEastAsia"/>
          <w:sz w:val="28"/>
          <w:szCs w:val="28"/>
        </w:rPr>
        <w:fldChar w:fldCharType="begin"/>
      </w:r>
      <w:r w:rsidR="002B58F4" w:rsidRPr="002B58F4">
        <w:rPr>
          <w:rFonts w:eastAsiaTheme="minorEastAsia"/>
          <w:sz w:val="28"/>
          <w:szCs w:val="28"/>
        </w:rPr>
        <w:instrText xml:space="preserve"> QUOTE </w:instrText>
      </w:r>
      <w:r w:rsidR="009772DF">
        <w:rPr>
          <w:position w:val="-20"/>
        </w:rPr>
        <w:pict>
          <v:shape id="_x0000_i1031" type="#_x0000_t75" style="width:171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0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583F&quot;/&gt;&lt;wsp:rsid wsp:val=&quot;00021A75&quot;/&gt;&lt;wsp:rsid wsp:val=&quot;00023880&quot;/&gt;&lt;wsp:rsid wsp:val=&quot;00053D08&quot;/&gt;&lt;wsp:rsid wsp:val=&quot;00065543&quot;/&gt;&lt;wsp:rsid wsp:val=&quot;0006636A&quot;/&gt;&lt;wsp:rsid wsp:val=&quot;0006746F&quot;/&gt;&lt;wsp:rsid wsp:val=&quot;000C19AF&quot;/&gt;&lt;wsp:rsid wsp:val=&quot;000C2404&quot;/&gt;&lt;wsp:rsid wsp:val=&quot;000C273F&quot;/&gt;&lt;wsp:rsid wsp:val=&quot;00125150&quot;/&gt;&lt;wsp:rsid wsp:val=&quot;00137634&quot;/&gt;&lt;wsp:rsid wsp:val=&quot;00140047&quot;/&gt;&lt;wsp:rsid wsp:val=&quot;0014583F&quot;/&gt;&lt;wsp:rsid wsp:val=&quot;0014790D&quot;/&gt;&lt;wsp:rsid wsp:val=&quot;0016670E&quot;/&gt;&lt;wsp:rsid wsp:val=&quot;00175960&quot;/&gt;&lt;wsp:rsid wsp:val=&quot;001946E4&quot;/&gt;&lt;wsp:rsid wsp:val=&quot;001A0EBC&quot;/&gt;&lt;wsp:rsid wsp:val=&quot;001A33D8&quot;/&gt;&lt;wsp:rsid wsp:val=&quot;001B0B64&quot;/&gt;&lt;wsp:rsid wsp:val=&quot;001B47FB&quot;/&gt;&lt;wsp:rsid wsp:val=&quot;001B7974&quot;/&gt;&lt;wsp:rsid wsp:val=&quot;002074E7&quot;/&gt;&lt;wsp:rsid wsp:val=&quot;0024348D&quot;/&gt;&lt;wsp:rsid wsp:val=&quot;002608A2&quot;/&gt;&lt;wsp:rsid wsp:val=&quot;00265A70&quot;/&gt;&lt;wsp:rsid wsp:val=&quot;002863C7&quot;/&gt;&lt;wsp:rsid wsp:val=&quot;002901AF&quot;/&gt;&lt;wsp:rsid wsp:val=&quot;00295462&quot;/&gt;&lt;wsp:rsid wsp:val=&quot;002A2C49&quot;/&gt;&lt;wsp:rsid wsp:val=&quot;002A2E3F&quot;/&gt;&lt;wsp:rsid wsp:val=&quot;002A754E&quot;/&gt;&lt;wsp:rsid wsp:val=&quot;002B58F4&quot;/&gt;&lt;wsp:rsid wsp:val=&quot;002C13EE&quot;/&gt;&lt;wsp:rsid wsp:val=&quot;002E3366&quot;/&gt;&lt;wsp:rsid wsp:val=&quot;002E7D16&quot;/&gt;&lt;wsp:rsid wsp:val=&quot;002F65E0&quot;/&gt;&lt;wsp:rsid wsp:val=&quot;0030356F&quot;/&gt;&lt;wsp:rsid wsp:val=&quot;00314537&quot;/&gt;&lt;wsp:rsid wsp:val=&quot;00320332&quot;/&gt;&lt;wsp:rsid wsp:val=&quot;00347292&quot;/&gt;&lt;wsp:rsid wsp:val=&quot;0034773B&quot;/&gt;&lt;wsp:rsid wsp:val=&quot;00385F0F&quot;/&gt;&lt;wsp:rsid wsp:val=&quot;003A0307&quot;/&gt;&lt;wsp:rsid wsp:val=&quot;003A17AD&quot;/&gt;&lt;wsp:rsid wsp:val=&quot;003B72B8&quot;/&gt;&lt;wsp:rsid wsp:val=&quot;003C5D8E&quot;/&gt;&lt;wsp:rsid wsp:val=&quot;003E318A&quot;/&gt;&lt;wsp:rsid wsp:val=&quot;003E7B43&quot;/&gt;&lt;wsp:rsid wsp:val=&quot;004047C1&quot;/&gt;&lt;wsp:rsid wsp:val=&quot;00420535&quot;/&gt;&lt;wsp:rsid wsp:val=&quot;004220AC&quot;/&gt;&lt;wsp:rsid wsp:val=&quot;00446E7E&quot;/&gt;&lt;wsp:rsid wsp:val=&quot;00460EE3&quot;/&gt;&lt;wsp:rsid wsp:val=&quot;00467113&quot;/&gt;&lt;wsp:rsid wsp:val=&quot;00483676&quot;/&gt;&lt;wsp:rsid wsp:val=&quot;00487E35&quot;/&gt;&lt;wsp:rsid wsp:val=&quot;004A2CA5&quot;/&gt;&lt;wsp:rsid wsp:val=&quot;004C7738&quot;/&gt;&lt;wsp:rsid wsp:val=&quot;004D0B3F&quot;/&gt;&lt;wsp:rsid wsp:val=&quot;004D17E6&quot;/&gt;&lt;wsp:rsid wsp:val=&quot;004D423B&quot;/&gt;&lt;wsp:rsid wsp:val=&quot;004F7715&quot;/&gt;&lt;wsp:rsid wsp:val=&quot;004F781B&quot;/&gt;&lt;wsp:rsid wsp:val=&quot;005123FB&quot;/&gt;&lt;wsp:rsid wsp:val=&quot;00556D64&quot;/&gt;&lt;wsp:rsid wsp:val=&quot;00561DB2&quot;/&gt;&lt;wsp:rsid wsp:val=&quot;00566075&quot;/&gt;&lt;wsp:rsid wsp:val=&quot;005824AB&quot;/&gt;&lt;wsp:rsid wsp:val=&quot;005873B0&quot;/&gt;&lt;wsp:rsid wsp:val=&quot;005876FC&quot;/&gt;&lt;wsp:rsid wsp:val=&quot;00597704&quot;/&gt;&lt;wsp:rsid wsp:val=&quot;005A4A5F&quot;/&gt;&lt;wsp:rsid wsp:val=&quot;005D5611&quot;/&gt;&lt;wsp:rsid wsp:val=&quot;005E39C7&quot;/&gt;&lt;wsp:rsid wsp:val=&quot;005E7D50&quot;/&gt;&lt;wsp:rsid wsp:val=&quot;005F6065&quot;/&gt;&lt;wsp:rsid wsp:val=&quot;00633AA3&quot;/&gt;&lt;wsp:rsid wsp:val=&quot;0064300B&quot;/&gt;&lt;wsp:rsid wsp:val=&quot;00643671&quot;/&gt;&lt;wsp:rsid wsp:val=&quot;006531C7&quot;/&gt;&lt;wsp:rsid wsp:val=&quot;00664EB1&quot;/&gt;&lt;wsp:rsid wsp:val=&quot;0066753A&quot;/&gt;&lt;wsp:rsid wsp:val=&quot;0069113C&quot;/&gt;&lt;wsp:rsid wsp:val=&quot;006B1042&quot;/&gt;&lt;wsp:rsid wsp:val=&quot;006D6DAA&quot;/&gt;&lt;wsp:rsid wsp:val=&quot;006E70B6&quot;/&gt;&lt;wsp:rsid wsp:val=&quot;00705E6A&quot;/&gt;&lt;wsp:rsid wsp:val=&quot;00725645&quot;/&gt;&lt;wsp:rsid wsp:val=&quot;007258B0&quot;/&gt;&lt;wsp:rsid wsp:val=&quot;00771283&quot;/&gt;&lt;wsp:rsid wsp:val=&quot;00771D05&quot;/&gt;&lt;wsp:rsid wsp:val=&quot;007B2ACB&quot;/&gt;&lt;wsp:rsid wsp:val=&quot;007B3D76&quot;/&gt;&lt;wsp:rsid wsp:val=&quot;007C6E6D&quot;/&gt;&lt;wsp:rsid wsp:val=&quot;007D6ECC&quot;/&gt;&lt;wsp:rsid wsp:val=&quot;007D7124&quot;/&gt;&lt;wsp:rsid wsp:val=&quot;00801A11&quot;/&gt;&lt;wsp:rsid wsp:val=&quot;00844BFF&quot;/&gt;&lt;wsp:rsid wsp:val=&quot;00851E45&quot;/&gt;&lt;wsp:rsid wsp:val=&quot;00852031&quot;/&gt;&lt;wsp:rsid wsp:val=&quot;008530D1&quot;/&gt;&lt;wsp:rsid wsp:val=&quot;00863D9D&quot;/&gt;&lt;wsp:rsid wsp:val=&quot;00865521&quot;/&gt;&lt;wsp:rsid wsp:val=&quot;00881973&quot;/&gt;&lt;wsp:rsid wsp:val=&quot;00896AAE&quot;/&gt;&lt;wsp:rsid wsp:val=&quot;008C3DB1&quot;/&gt;&lt;wsp:rsid wsp:val=&quot;008D5BDE&quot;/&gt;&lt;wsp:rsid wsp:val=&quot;00911A37&quot;/&gt;&lt;wsp:rsid wsp:val=&quot;009231EC&quot;/&gt;&lt;wsp:rsid wsp:val=&quot;00934BD7&quot;/&gt;&lt;wsp:rsid wsp:val=&quot;00935E10&quot;/&gt;&lt;wsp:rsid wsp:val=&quot;009412AC&quot;/&gt;&lt;wsp:rsid wsp:val=&quot;0095203C&quot;/&gt;&lt;wsp:rsid wsp:val=&quot;00956D93&quot;/&gt;&lt;wsp:rsid wsp:val=&quot;00960C04&quot;/&gt;&lt;wsp:rsid wsp:val=&quot;00975ACD&quot;/&gt;&lt;wsp:rsid wsp:val=&quot;009768F6&quot;/&gt;&lt;wsp:rsid wsp:val=&quot;00991CC6&quot;/&gt;&lt;wsp:rsid wsp:val=&quot;00996A2E&quot;/&gt;&lt;wsp:rsid wsp:val=&quot;009B04DE&quot;/&gt;&lt;wsp:rsid wsp:val=&quot;009B07C8&quot;/&gt;&lt;wsp:rsid wsp:val=&quot;009D32EE&quot;/&gt;&lt;wsp:rsid wsp:val=&quot;009D4B0A&quot;/&gt;&lt;wsp:rsid wsp:val=&quot;009E0C4B&quot;/&gt;&lt;wsp:rsid wsp:val=&quot;009E7AE6&quot;/&gt;&lt;wsp:rsid wsp:val=&quot;009F34AB&quot;/&gt;&lt;wsp:rsid wsp:val=&quot;00A02C45&quot;/&gt;&lt;wsp:rsid wsp:val=&quot;00A05C50&quot;/&gt;&lt;wsp:rsid wsp:val=&quot;00A14AAC&quot;/&gt;&lt;wsp:rsid wsp:val=&quot;00A27121&quot;/&gt;&lt;wsp:rsid wsp:val=&quot;00A443A8&quot;/&gt;&lt;wsp:rsid wsp:val=&quot;00A66F98&quot;/&gt;&lt;wsp:rsid wsp:val=&quot;00AD121D&quot;/&gt;&lt;wsp:rsid wsp:val=&quot;00AE6370&quot;/&gt;&lt;wsp:rsid wsp:val=&quot;00AF50A6&quot;/&gt;&lt;wsp:rsid wsp:val=&quot;00B11E96&quot;/&gt;&lt;wsp:rsid wsp:val=&quot;00B27905&quot;/&gt;&lt;wsp:rsid wsp:val=&quot;00B3523A&quot;/&gt;&lt;wsp:rsid wsp:val=&quot;00B661BD&quot;/&gt;&lt;wsp:rsid wsp:val=&quot;00B71460&quot;/&gt;&lt;wsp:rsid wsp:val=&quot;00B95C5A&quot;/&gt;&lt;wsp:rsid wsp:val=&quot;00BB2287&quot;/&gt;&lt;wsp:rsid wsp:val=&quot;00BB43C4&quot;/&gt;&lt;wsp:rsid wsp:val=&quot;00BC4AA5&quot;/&gt;&lt;wsp:rsid wsp:val=&quot;00BE3D80&quot;/&gt;&lt;wsp:rsid wsp:val=&quot;00BE3E0A&quot;/&gt;&lt;wsp:rsid wsp:val=&quot;00BF702D&quot;/&gt;&lt;wsp:rsid wsp:val=&quot;00C457E7&quot;/&gt;&lt;wsp:rsid wsp:val=&quot;00C5242A&quot;/&gt;&lt;wsp:rsid wsp:val=&quot;00C87CAB&quot;/&gt;&lt;wsp:rsid wsp:val=&quot;00CA46B5&quot;/&gt;&lt;wsp:rsid wsp:val=&quot;00CA75E1&quot;/&gt;&lt;wsp:rsid wsp:val=&quot;00CB25CE&quot;/&gt;&lt;wsp:rsid wsp:val=&quot;00CB4067&quot;/&gt;&lt;wsp:rsid wsp:val=&quot;00CB6C08&quot;/&gt;&lt;wsp:rsid wsp:val=&quot;00CD3686&quot;/&gt;&lt;wsp:rsid wsp:val=&quot;00CD7C28&quot;/&gt;&lt;wsp:rsid wsp:val=&quot;00CE6425&quot;/&gt;&lt;wsp:rsid wsp:val=&quot;00D1373D&quot;/&gt;&lt;wsp:rsid wsp:val=&quot;00D406A9&quot;/&gt;&lt;wsp:rsid wsp:val=&quot;00D42B3A&quot;/&gt;&lt;wsp:rsid wsp:val=&quot;00D74C8F&quot;/&gt;&lt;wsp:rsid wsp:val=&quot;00D74D5A&quot;/&gt;&lt;wsp:rsid wsp:val=&quot;00D75BA4&quot;/&gt;&lt;wsp:rsid wsp:val=&quot;00D83FA2&quot;/&gt;&lt;wsp:rsid wsp:val=&quot;00D878CD&quot;/&gt;&lt;wsp:rsid wsp:val=&quot;00DB01A5&quot;/&gt;&lt;wsp:rsid wsp:val=&quot;00DC2CE6&quot;/&gt;&lt;wsp:rsid wsp:val=&quot;00DC6C02&quot;/&gt;&lt;wsp:rsid wsp:val=&quot;00DE613B&quot;/&gt;&lt;wsp:rsid wsp:val=&quot;00DF07CB&quot;/&gt;&lt;wsp:rsid wsp:val=&quot;00E374EB&quot;/&gt;&lt;wsp:rsid wsp:val=&quot;00E81918&quot;/&gt;&lt;wsp:rsid wsp:val=&quot;00E83EFC&quot;/&gt;&lt;wsp:rsid wsp:val=&quot;00EB2425&quot;/&gt;&lt;wsp:rsid wsp:val=&quot;00EB343B&quot;/&gt;&lt;wsp:rsid wsp:val=&quot;00EC5309&quot;/&gt;&lt;wsp:rsid wsp:val=&quot;00EE2567&quot;/&gt;&lt;wsp:rsid wsp:val=&quot;00EF4F35&quot;/&gt;&lt;wsp:rsid wsp:val=&quot;00F2425B&quot;/&gt;&lt;wsp:rsid wsp:val=&quot;00F32CA0&quot;/&gt;&lt;wsp:rsid wsp:val=&quot;00F41730&quot;/&gt;&lt;wsp:rsid wsp:val=&quot;00F43B09&quot;/&gt;&lt;wsp:rsid wsp:val=&quot;00F441F6&quot;/&gt;&lt;wsp:rsid wsp:val=&quot;00F6448F&quot;/&gt;&lt;wsp:rsid wsp:val=&quot;00F65008&quot;/&gt;&lt;wsp:rsid wsp:val=&quot;00F72167&quot;/&gt;&lt;wsp:rsid wsp:val=&quot;00F84AEF&quot;/&gt;&lt;wsp:rsid wsp:val=&quot;00FA7B71&quot;/&gt;&lt;wsp:rsid wsp:val=&quot;00FB29D8&quot;/&gt;&lt;wsp:rsid wsp:val=&quot;00FC6A63&quot;/&gt;&lt;wsp:rsid wsp:val=&quot;00FE2E2B&quot;/&gt;&lt;/wsp:rsids&gt;&lt;/w:docPr&gt;&lt;w:body&gt;&lt;wx:sect&gt;&lt;w:p wsp:rsidR=&quot;00000000&quot; wsp:rsidRDefault=&quot;00CA46B5&quot; wsp:rsidP=&quot;00CA46B5&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rPr&gt;&lt;m:t&gt;РџРѕСЃС‚РѕСЏРЅРЅС‹Рµ Р·Р°С‚СЂР°С‚С‹&lt;/m:t&gt;&lt;/m:r&gt;&lt;/m:num&gt;&lt;m:den&gt;&lt;m:r&gt;&lt;w:rPr&gt;&lt;w:rFonts w:ascii=&quot;Cambria Math&quot; w:fareast=&quot;Times New Roman&quot; w:h-ansi=&quot;Cambria Math&quot;/&gt;&lt;wx:font wx:val=&quot;Cambria Math&quot;/&gt;&lt;w:i/&gt;&lt;w:sz w:val=&quot;28&quot;/&gt;&lt;w:sz-cs w:val=&quot;28&quot;/&gt;&lt;/w:rPr&gt;&lt;m:t&gt;1-РґРѕР»СЏ РїРµСЂРµРјРµРЅРЅС‹С… СЂР°СЃС…РѕРґРѕРІ РІ С†РµРЅРµ&lt;/m:t&gt;&lt;/m:r&gt;&lt;/m:den&gt;&lt;/m:f&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2B58F4" w:rsidRPr="002B58F4">
        <w:rPr>
          <w:rFonts w:eastAsiaTheme="minorEastAsia"/>
          <w:sz w:val="28"/>
          <w:szCs w:val="28"/>
        </w:rPr>
        <w:instrText xml:space="preserve"> </w:instrText>
      </w:r>
      <w:r w:rsidR="002B58F4" w:rsidRPr="002B58F4">
        <w:rPr>
          <w:rFonts w:eastAsiaTheme="minorEastAsia"/>
          <w:sz w:val="28"/>
          <w:szCs w:val="28"/>
        </w:rPr>
        <w:fldChar w:fldCharType="separate"/>
      </w:r>
      <w:r w:rsidR="009772DF">
        <w:rPr>
          <w:position w:val="-20"/>
        </w:rPr>
        <w:pict>
          <v:shape id="_x0000_i1032" type="#_x0000_t75" style="width:171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0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583F&quot;/&gt;&lt;wsp:rsid wsp:val=&quot;00021A75&quot;/&gt;&lt;wsp:rsid wsp:val=&quot;00023880&quot;/&gt;&lt;wsp:rsid wsp:val=&quot;00053D08&quot;/&gt;&lt;wsp:rsid wsp:val=&quot;00065543&quot;/&gt;&lt;wsp:rsid wsp:val=&quot;0006636A&quot;/&gt;&lt;wsp:rsid wsp:val=&quot;0006746F&quot;/&gt;&lt;wsp:rsid wsp:val=&quot;000C19AF&quot;/&gt;&lt;wsp:rsid wsp:val=&quot;000C2404&quot;/&gt;&lt;wsp:rsid wsp:val=&quot;000C273F&quot;/&gt;&lt;wsp:rsid wsp:val=&quot;00125150&quot;/&gt;&lt;wsp:rsid wsp:val=&quot;00137634&quot;/&gt;&lt;wsp:rsid wsp:val=&quot;00140047&quot;/&gt;&lt;wsp:rsid wsp:val=&quot;0014583F&quot;/&gt;&lt;wsp:rsid wsp:val=&quot;0014790D&quot;/&gt;&lt;wsp:rsid wsp:val=&quot;0016670E&quot;/&gt;&lt;wsp:rsid wsp:val=&quot;00175960&quot;/&gt;&lt;wsp:rsid wsp:val=&quot;001946E4&quot;/&gt;&lt;wsp:rsid wsp:val=&quot;001A0EBC&quot;/&gt;&lt;wsp:rsid wsp:val=&quot;001A33D8&quot;/&gt;&lt;wsp:rsid wsp:val=&quot;001B0B64&quot;/&gt;&lt;wsp:rsid wsp:val=&quot;001B47FB&quot;/&gt;&lt;wsp:rsid wsp:val=&quot;001B7974&quot;/&gt;&lt;wsp:rsid wsp:val=&quot;002074E7&quot;/&gt;&lt;wsp:rsid wsp:val=&quot;0024348D&quot;/&gt;&lt;wsp:rsid wsp:val=&quot;002608A2&quot;/&gt;&lt;wsp:rsid wsp:val=&quot;00265A70&quot;/&gt;&lt;wsp:rsid wsp:val=&quot;002863C7&quot;/&gt;&lt;wsp:rsid wsp:val=&quot;002901AF&quot;/&gt;&lt;wsp:rsid wsp:val=&quot;00295462&quot;/&gt;&lt;wsp:rsid wsp:val=&quot;002A2C49&quot;/&gt;&lt;wsp:rsid wsp:val=&quot;002A2E3F&quot;/&gt;&lt;wsp:rsid wsp:val=&quot;002A754E&quot;/&gt;&lt;wsp:rsid wsp:val=&quot;002B58F4&quot;/&gt;&lt;wsp:rsid wsp:val=&quot;002C13EE&quot;/&gt;&lt;wsp:rsid wsp:val=&quot;002E3366&quot;/&gt;&lt;wsp:rsid wsp:val=&quot;002E7D16&quot;/&gt;&lt;wsp:rsid wsp:val=&quot;002F65E0&quot;/&gt;&lt;wsp:rsid wsp:val=&quot;0030356F&quot;/&gt;&lt;wsp:rsid wsp:val=&quot;00314537&quot;/&gt;&lt;wsp:rsid wsp:val=&quot;00320332&quot;/&gt;&lt;wsp:rsid wsp:val=&quot;00347292&quot;/&gt;&lt;wsp:rsid wsp:val=&quot;0034773B&quot;/&gt;&lt;wsp:rsid wsp:val=&quot;00385F0F&quot;/&gt;&lt;wsp:rsid wsp:val=&quot;003A0307&quot;/&gt;&lt;wsp:rsid wsp:val=&quot;003A17AD&quot;/&gt;&lt;wsp:rsid wsp:val=&quot;003B72B8&quot;/&gt;&lt;wsp:rsid wsp:val=&quot;003C5D8E&quot;/&gt;&lt;wsp:rsid wsp:val=&quot;003E318A&quot;/&gt;&lt;wsp:rsid wsp:val=&quot;003E7B43&quot;/&gt;&lt;wsp:rsid wsp:val=&quot;004047C1&quot;/&gt;&lt;wsp:rsid wsp:val=&quot;00420535&quot;/&gt;&lt;wsp:rsid wsp:val=&quot;004220AC&quot;/&gt;&lt;wsp:rsid wsp:val=&quot;00446E7E&quot;/&gt;&lt;wsp:rsid wsp:val=&quot;00460EE3&quot;/&gt;&lt;wsp:rsid wsp:val=&quot;00467113&quot;/&gt;&lt;wsp:rsid wsp:val=&quot;00483676&quot;/&gt;&lt;wsp:rsid wsp:val=&quot;00487E35&quot;/&gt;&lt;wsp:rsid wsp:val=&quot;004A2CA5&quot;/&gt;&lt;wsp:rsid wsp:val=&quot;004C7738&quot;/&gt;&lt;wsp:rsid wsp:val=&quot;004D0B3F&quot;/&gt;&lt;wsp:rsid wsp:val=&quot;004D17E6&quot;/&gt;&lt;wsp:rsid wsp:val=&quot;004D423B&quot;/&gt;&lt;wsp:rsid wsp:val=&quot;004F7715&quot;/&gt;&lt;wsp:rsid wsp:val=&quot;004F781B&quot;/&gt;&lt;wsp:rsid wsp:val=&quot;005123FB&quot;/&gt;&lt;wsp:rsid wsp:val=&quot;00556D64&quot;/&gt;&lt;wsp:rsid wsp:val=&quot;00561DB2&quot;/&gt;&lt;wsp:rsid wsp:val=&quot;00566075&quot;/&gt;&lt;wsp:rsid wsp:val=&quot;005824AB&quot;/&gt;&lt;wsp:rsid wsp:val=&quot;005873B0&quot;/&gt;&lt;wsp:rsid wsp:val=&quot;005876FC&quot;/&gt;&lt;wsp:rsid wsp:val=&quot;00597704&quot;/&gt;&lt;wsp:rsid wsp:val=&quot;005A4A5F&quot;/&gt;&lt;wsp:rsid wsp:val=&quot;005D5611&quot;/&gt;&lt;wsp:rsid wsp:val=&quot;005E39C7&quot;/&gt;&lt;wsp:rsid wsp:val=&quot;005E7D50&quot;/&gt;&lt;wsp:rsid wsp:val=&quot;005F6065&quot;/&gt;&lt;wsp:rsid wsp:val=&quot;00633AA3&quot;/&gt;&lt;wsp:rsid wsp:val=&quot;0064300B&quot;/&gt;&lt;wsp:rsid wsp:val=&quot;00643671&quot;/&gt;&lt;wsp:rsid wsp:val=&quot;006531C7&quot;/&gt;&lt;wsp:rsid wsp:val=&quot;00664EB1&quot;/&gt;&lt;wsp:rsid wsp:val=&quot;0066753A&quot;/&gt;&lt;wsp:rsid wsp:val=&quot;0069113C&quot;/&gt;&lt;wsp:rsid wsp:val=&quot;006B1042&quot;/&gt;&lt;wsp:rsid wsp:val=&quot;006D6DAA&quot;/&gt;&lt;wsp:rsid wsp:val=&quot;006E70B6&quot;/&gt;&lt;wsp:rsid wsp:val=&quot;00705E6A&quot;/&gt;&lt;wsp:rsid wsp:val=&quot;00725645&quot;/&gt;&lt;wsp:rsid wsp:val=&quot;007258B0&quot;/&gt;&lt;wsp:rsid wsp:val=&quot;00771283&quot;/&gt;&lt;wsp:rsid wsp:val=&quot;00771D05&quot;/&gt;&lt;wsp:rsid wsp:val=&quot;007B2ACB&quot;/&gt;&lt;wsp:rsid wsp:val=&quot;007B3D76&quot;/&gt;&lt;wsp:rsid wsp:val=&quot;007C6E6D&quot;/&gt;&lt;wsp:rsid wsp:val=&quot;007D6ECC&quot;/&gt;&lt;wsp:rsid wsp:val=&quot;007D7124&quot;/&gt;&lt;wsp:rsid wsp:val=&quot;00801A11&quot;/&gt;&lt;wsp:rsid wsp:val=&quot;00844BFF&quot;/&gt;&lt;wsp:rsid wsp:val=&quot;00851E45&quot;/&gt;&lt;wsp:rsid wsp:val=&quot;00852031&quot;/&gt;&lt;wsp:rsid wsp:val=&quot;008530D1&quot;/&gt;&lt;wsp:rsid wsp:val=&quot;00863D9D&quot;/&gt;&lt;wsp:rsid wsp:val=&quot;00865521&quot;/&gt;&lt;wsp:rsid wsp:val=&quot;00881973&quot;/&gt;&lt;wsp:rsid wsp:val=&quot;00896AAE&quot;/&gt;&lt;wsp:rsid wsp:val=&quot;008C3DB1&quot;/&gt;&lt;wsp:rsid wsp:val=&quot;008D5BDE&quot;/&gt;&lt;wsp:rsid wsp:val=&quot;00911A37&quot;/&gt;&lt;wsp:rsid wsp:val=&quot;009231EC&quot;/&gt;&lt;wsp:rsid wsp:val=&quot;00934BD7&quot;/&gt;&lt;wsp:rsid wsp:val=&quot;00935E10&quot;/&gt;&lt;wsp:rsid wsp:val=&quot;009412AC&quot;/&gt;&lt;wsp:rsid wsp:val=&quot;0095203C&quot;/&gt;&lt;wsp:rsid wsp:val=&quot;00956D93&quot;/&gt;&lt;wsp:rsid wsp:val=&quot;00960C04&quot;/&gt;&lt;wsp:rsid wsp:val=&quot;00975ACD&quot;/&gt;&lt;wsp:rsid wsp:val=&quot;009768F6&quot;/&gt;&lt;wsp:rsid wsp:val=&quot;00991CC6&quot;/&gt;&lt;wsp:rsid wsp:val=&quot;00996A2E&quot;/&gt;&lt;wsp:rsid wsp:val=&quot;009B04DE&quot;/&gt;&lt;wsp:rsid wsp:val=&quot;009B07C8&quot;/&gt;&lt;wsp:rsid wsp:val=&quot;009D32EE&quot;/&gt;&lt;wsp:rsid wsp:val=&quot;009D4B0A&quot;/&gt;&lt;wsp:rsid wsp:val=&quot;009E0C4B&quot;/&gt;&lt;wsp:rsid wsp:val=&quot;009E7AE6&quot;/&gt;&lt;wsp:rsid wsp:val=&quot;009F34AB&quot;/&gt;&lt;wsp:rsid wsp:val=&quot;00A02C45&quot;/&gt;&lt;wsp:rsid wsp:val=&quot;00A05C50&quot;/&gt;&lt;wsp:rsid wsp:val=&quot;00A14AAC&quot;/&gt;&lt;wsp:rsid wsp:val=&quot;00A27121&quot;/&gt;&lt;wsp:rsid wsp:val=&quot;00A443A8&quot;/&gt;&lt;wsp:rsid wsp:val=&quot;00A66F98&quot;/&gt;&lt;wsp:rsid wsp:val=&quot;00AD121D&quot;/&gt;&lt;wsp:rsid wsp:val=&quot;00AE6370&quot;/&gt;&lt;wsp:rsid wsp:val=&quot;00AF50A6&quot;/&gt;&lt;wsp:rsid wsp:val=&quot;00B11E96&quot;/&gt;&lt;wsp:rsid wsp:val=&quot;00B27905&quot;/&gt;&lt;wsp:rsid wsp:val=&quot;00B3523A&quot;/&gt;&lt;wsp:rsid wsp:val=&quot;00B661BD&quot;/&gt;&lt;wsp:rsid wsp:val=&quot;00B71460&quot;/&gt;&lt;wsp:rsid wsp:val=&quot;00B95C5A&quot;/&gt;&lt;wsp:rsid wsp:val=&quot;00BB2287&quot;/&gt;&lt;wsp:rsid wsp:val=&quot;00BB43C4&quot;/&gt;&lt;wsp:rsid wsp:val=&quot;00BC4AA5&quot;/&gt;&lt;wsp:rsid wsp:val=&quot;00BE3D80&quot;/&gt;&lt;wsp:rsid wsp:val=&quot;00BE3E0A&quot;/&gt;&lt;wsp:rsid wsp:val=&quot;00BF702D&quot;/&gt;&lt;wsp:rsid wsp:val=&quot;00C457E7&quot;/&gt;&lt;wsp:rsid wsp:val=&quot;00C5242A&quot;/&gt;&lt;wsp:rsid wsp:val=&quot;00C87CAB&quot;/&gt;&lt;wsp:rsid wsp:val=&quot;00CA46B5&quot;/&gt;&lt;wsp:rsid wsp:val=&quot;00CA75E1&quot;/&gt;&lt;wsp:rsid wsp:val=&quot;00CB25CE&quot;/&gt;&lt;wsp:rsid wsp:val=&quot;00CB4067&quot;/&gt;&lt;wsp:rsid wsp:val=&quot;00CB6C08&quot;/&gt;&lt;wsp:rsid wsp:val=&quot;00CD3686&quot;/&gt;&lt;wsp:rsid wsp:val=&quot;00CD7C28&quot;/&gt;&lt;wsp:rsid wsp:val=&quot;00CE6425&quot;/&gt;&lt;wsp:rsid wsp:val=&quot;00D1373D&quot;/&gt;&lt;wsp:rsid wsp:val=&quot;00D406A9&quot;/&gt;&lt;wsp:rsid wsp:val=&quot;00D42B3A&quot;/&gt;&lt;wsp:rsid wsp:val=&quot;00D74C8F&quot;/&gt;&lt;wsp:rsid wsp:val=&quot;00D74D5A&quot;/&gt;&lt;wsp:rsid wsp:val=&quot;00D75BA4&quot;/&gt;&lt;wsp:rsid wsp:val=&quot;00D83FA2&quot;/&gt;&lt;wsp:rsid wsp:val=&quot;00D878CD&quot;/&gt;&lt;wsp:rsid wsp:val=&quot;00DB01A5&quot;/&gt;&lt;wsp:rsid wsp:val=&quot;00DC2CE6&quot;/&gt;&lt;wsp:rsid wsp:val=&quot;00DC6C02&quot;/&gt;&lt;wsp:rsid wsp:val=&quot;00DE613B&quot;/&gt;&lt;wsp:rsid wsp:val=&quot;00DF07CB&quot;/&gt;&lt;wsp:rsid wsp:val=&quot;00E374EB&quot;/&gt;&lt;wsp:rsid wsp:val=&quot;00E81918&quot;/&gt;&lt;wsp:rsid wsp:val=&quot;00E83EFC&quot;/&gt;&lt;wsp:rsid wsp:val=&quot;00EB2425&quot;/&gt;&lt;wsp:rsid wsp:val=&quot;00EB343B&quot;/&gt;&lt;wsp:rsid wsp:val=&quot;00EC5309&quot;/&gt;&lt;wsp:rsid wsp:val=&quot;00EE2567&quot;/&gt;&lt;wsp:rsid wsp:val=&quot;00EF4F35&quot;/&gt;&lt;wsp:rsid wsp:val=&quot;00F2425B&quot;/&gt;&lt;wsp:rsid wsp:val=&quot;00F32CA0&quot;/&gt;&lt;wsp:rsid wsp:val=&quot;00F41730&quot;/&gt;&lt;wsp:rsid wsp:val=&quot;00F43B09&quot;/&gt;&lt;wsp:rsid wsp:val=&quot;00F441F6&quot;/&gt;&lt;wsp:rsid wsp:val=&quot;00F6448F&quot;/&gt;&lt;wsp:rsid wsp:val=&quot;00F65008&quot;/&gt;&lt;wsp:rsid wsp:val=&quot;00F72167&quot;/&gt;&lt;wsp:rsid wsp:val=&quot;00F84AEF&quot;/&gt;&lt;wsp:rsid wsp:val=&quot;00FA7B71&quot;/&gt;&lt;wsp:rsid wsp:val=&quot;00FB29D8&quot;/&gt;&lt;wsp:rsid wsp:val=&quot;00FC6A63&quot;/&gt;&lt;wsp:rsid wsp:val=&quot;00FE2E2B&quot;/&gt;&lt;/wsp:rsids&gt;&lt;/w:docPr&gt;&lt;w:body&gt;&lt;wx:sect&gt;&lt;w:p wsp:rsidR=&quot;00000000&quot; wsp:rsidRDefault=&quot;00CA46B5&quot; wsp:rsidP=&quot;00CA46B5&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rPr&gt;&lt;m:t&gt;РџРѕСЃС‚РѕСЏРЅРЅС‹Рµ Р·Р°С‚СЂР°С‚С‹&lt;/m:t&gt;&lt;/m:r&gt;&lt;/m:num&gt;&lt;m:den&gt;&lt;m:r&gt;&lt;w:rPr&gt;&lt;w:rFonts w:ascii=&quot;Cambria Math&quot; w:fareast=&quot;Times New Roman&quot; w:h-ansi=&quot;Cambria Math&quot;/&gt;&lt;wx:font wx:val=&quot;Cambria Math&quot;/&gt;&lt;w:i/&gt;&lt;w:sz w:val=&quot;28&quot;/&gt;&lt;w:sz-cs w:val=&quot;28&quot;/&gt;&lt;/w:rPr&gt;&lt;m:t&gt;1-РґРѕР»СЏ РїРµСЂРµРјРµРЅРЅС‹С… СЂР°СЃС…РѕРґРѕРІ РІ С†РµРЅРµ&lt;/m:t&gt;&lt;/m:r&gt;&lt;/m:den&gt;&lt;/m:f&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2B58F4" w:rsidRPr="002B58F4">
        <w:rPr>
          <w:rFonts w:eastAsiaTheme="minorEastAsia"/>
          <w:sz w:val="28"/>
          <w:szCs w:val="28"/>
        </w:rPr>
        <w:fldChar w:fldCharType="end"/>
      </w:r>
      <w:r w:rsidRPr="002B58F4">
        <w:rPr>
          <w:sz w:val="28"/>
          <w:szCs w:val="28"/>
        </w:rPr>
        <w:t xml:space="preserve">= </w:t>
      </w:r>
      <w:r w:rsidR="002B58F4" w:rsidRPr="002B58F4">
        <w:rPr>
          <w:rFonts w:eastAsiaTheme="minorEastAsia"/>
          <w:sz w:val="28"/>
          <w:szCs w:val="28"/>
        </w:rPr>
        <w:fldChar w:fldCharType="begin"/>
      </w:r>
      <w:r w:rsidR="002B58F4" w:rsidRPr="002B58F4">
        <w:rPr>
          <w:rFonts w:eastAsiaTheme="minorEastAsia"/>
          <w:sz w:val="28"/>
          <w:szCs w:val="28"/>
        </w:rPr>
        <w:instrText xml:space="preserve"> QUOTE </w:instrText>
      </w:r>
      <w:r w:rsidR="009772DF">
        <w:rPr>
          <w:position w:val="-15"/>
        </w:rPr>
        <w:pict>
          <v:shape id="_x0000_i1033" type="#_x0000_t75" style="width:44.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0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583F&quot;/&gt;&lt;wsp:rsid wsp:val=&quot;00021A75&quot;/&gt;&lt;wsp:rsid wsp:val=&quot;00023880&quot;/&gt;&lt;wsp:rsid wsp:val=&quot;00053D08&quot;/&gt;&lt;wsp:rsid wsp:val=&quot;00065543&quot;/&gt;&lt;wsp:rsid wsp:val=&quot;0006636A&quot;/&gt;&lt;wsp:rsid wsp:val=&quot;0006746F&quot;/&gt;&lt;wsp:rsid wsp:val=&quot;000C19AF&quot;/&gt;&lt;wsp:rsid wsp:val=&quot;000C2404&quot;/&gt;&lt;wsp:rsid wsp:val=&quot;000C273F&quot;/&gt;&lt;wsp:rsid wsp:val=&quot;00125150&quot;/&gt;&lt;wsp:rsid wsp:val=&quot;00137634&quot;/&gt;&lt;wsp:rsid wsp:val=&quot;00140047&quot;/&gt;&lt;wsp:rsid wsp:val=&quot;0014583F&quot;/&gt;&lt;wsp:rsid wsp:val=&quot;0014790D&quot;/&gt;&lt;wsp:rsid wsp:val=&quot;0016670E&quot;/&gt;&lt;wsp:rsid wsp:val=&quot;00175960&quot;/&gt;&lt;wsp:rsid wsp:val=&quot;001946E4&quot;/&gt;&lt;wsp:rsid wsp:val=&quot;001A0EBC&quot;/&gt;&lt;wsp:rsid wsp:val=&quot;001A33D8&quot;/&gt;&lt;wsp:rsid wsp:val=&quot;001B0B64&quot;/&gt;&lt;wsp:rsid wsp:val=&quot;001B47FB&quot;/&gt;&lt;wsp:rsid wsp:val=&quot;001B7974&quot;/&gt;&lt;wsp:rsid wsp:val=&quot;002074E7&quot;/&gt;&lt;wsp:rsid wsp:val=&quot;0024348D&quot;/&gt;&lt;wsp:rsid wsp:val=&quot;002608A2&quot;/&gt;&lt;wsp:rsid wsp:val=&quot;00265A70&quot;/&gt;&lt;wsp:rsid wsp:val=&quot;002863C7&quot;/&gt;&lt;wsp:rsid wsp:val=&quot;002901AF&quot;/&gt;&lt;wsp:rsid wsp:val=&quot;00295462&quot;/&gt;&lt;wsp:rsid wsp:val=&quot;002A2C49&quot;/&gt;&lt;wsp:rsid wsp:val=&quot;002A2E3F&quot;/&gt;&lt;wsp:rsid wsp:val=&quot;002A754E&quot;/&gt;&lt;wsp:rsid wsp:val=&quot;002B58F4&quot;/&gt;&lt;wsp:rsid wsp:val=&quot;002C13EE&quot;/&gt;&lt;wsp:rsid wsp:val=&quot;002E3366&quot;/&gt;&lt;wsp:rsid wsp:val=&quot;002E7D16&quot;/&gt;&lt;wsp:rsid wsp:val=&quot;002F65E0&quot;/&gt;&lt;wsp:rsid wsp:val=&quot;0030356F&quot;/&gt;&lt;wsp:rsid wsp:val=&quot;00314537&quot;/&gt;&lt;wsp:rsid wsp:val=&quot;00320332&quot;/&gt;&lt;wsp:rsid wsp:val=&quot;00347292&quot;/&gt;&lt;wsp:rsid wsp:val=&quot;0034773B&quot;/&gt;&lt;wsp:rsid wsp:val=&quot;00385F0F&quot;/&gt;&lt;wsp:rsid wsp:val=&quot;003A0307&quot;/&gt;&lt;wsp:rsid wsp:val=&quot;003A17AD&quot;/&gt;&lt;wsp:rsid wsp:val=&quot;003B72B8&quot;/&gt;&lt;wsp:rsid wsp:val=&quot;003C5D8E&quot;/&gt;&lt;wsp:rsid wsp:val=&quot;003E318A&quot;/&gt;&lt;wsp:rsid wsp:val=&quot;003E7B43&quot;/&gt;&lt;wsp:rsid wsp:val=&quot;004047C1&quot;/&gt;&lt;wsp:rsid wsp:val=&quot;00420535&quot;/&gt;&lt;wsp:rsid wsp:val=&quot;004220AC&quot;/&gt;&lt;wsp:rsid wsp:val=&quot;00446E7E&quot;/&gt;&lt;wsp:rsid wsp:val=&quot;00460EE3&quot;/&gt;&lt;wsp:rsid wsp:val=&quot;00467113&quot;/&gt;&lt;wsp:rsid wsp:val=&quot;00483676&quot;/&gt;&lt;wsp:rsid wsp:val=&quot;00487E35&quot;/&gt;&lt;wsp:rsid wsp:val=&quot;004A2CA5&quot;/&gt;&lt;wsp:rsid wsp:val=&quot;004C7738&quot;/&gt;&lt;wsp:rsid wsp:val=&quot;004D0B3F&quot;/&gt;&lt;wsp:rsid wsp:val=&quot;004D17E6&quot;/&gt;&lt;wsp:rsid wsp:val=&quot;004D423B&quot;/&gt;&lt;wsp:rsid wsp:val=&quot;004F7715&quot;/&gt;&lt;wsp:rsid wsp:val=&quot;004F781B&quot;/&gt;&lt;wsp:rsid wsp:val=&quot;005123FB&quot;/&gt;&lt;wsp:rsid wsp:val=&quot;00556D64&quot;/&gt;&lt;wsp:rsid wsp:val=&quot;00561DB2&quot;/&gt;&lt;wsp:rsid wsp:val=&quot;00566075&quot;/&gt;&lt;wsp:rsid wsp:val=&quot;005824AB&quot;/&gt;&lt;wsp:rsid wsp:val=&quot;005873B0&quot;/&gt;&lt;wsp:rsid wsp:val=&quot;005876FC&quot;/&gt;&lt;wsp:rsid wsp:val=&quot;00597704&quot;/&gt;&lt;wsp:rsid wsp:val=&quot;005A4A5F&quot;/&gt;&lt;wsp:rsid wsp:val=&quot;005D5611&quot;/&gt;&lt;wsp:rsid wsp:val=&quot;005E39C7&quot;/&gt;&lt;wsp:rsid wsp:val=&quot;005E7D50&quot;/&gt;&lt;wsp:rsid wsp:val=&quot;005F6065&quot;/&gt;&lt;wsp:rsid wsp:val=&quot;00633AA3&quot;/&gt;&lt;wsp:rsid wsp:val=&quot;0064300B&quot;/&gt;&lt;wsp:rsid wsp:val=&quot;00643671&quot;/&gt;&lt;wsp:rsid wsp:val=&quot;006531C7&quot;/&gt;&lt;wsp:rsid wsp:val=&quot;00664EB1&quot;/&gt;&lt;wsp:rsid wsp:val=&quot;0066753A&quot;/&gt;&lt;wsp:rsid wsp:val=&quot;0069113C&quot;/&gt;&lt;wsp:rsid wsp:val=&quot;006B1042&quot;/&gt;&lt;wsp:rsid wsp:val=&quot;006D6DAA&quot;/&gt;&lt;wsp:rsid wsp:val=&quot;006E70B6&quot;/&gt;&lt;wsp:rsid wsp:val=&quot;00705E6A&quot;/&gt;&lt;wsp:rsid wsp:val=&quot;00725645&quot;/&gt;&lt;wsp:rsid wsp:val=&quot;007258B0&quot;/&gt;&lt;wsp:rsid wsp:val=&quot;00771283&quot;/&gt;&lt;wsp:rsid wsp:val=&quot;00771D05&quot;/&gt;&lt;wsp:rsid wsp:val=&quot;007B2ACB&quot;/&gt;&lt;wsp:rsid wsp:val=&quot;007B3D76&quot;/&gt;&lt;wsp:rsid wsp:val=&quot;007C6E6D&quot;/&gt;&lt;wsp:rsid wsp:val=&quot;007D6ECC&quot;/&gt;&lt;wsp:rsid wsp:val=&quot;007D7124&quot;/&gt;&lt;wsp:rsid wsp:val=&quot;00801A11&quot;/&gt;&lt;wsp:rsid wsp:val=&quot;00844BFF&quot;/&gt;&lt;wsp:rsid wsp:val=&quot;00851E45&quot;/&gt;&lt;wsp:rsid wsp:val=&quot;00852031&quot;/&gt;&lt;wsp:rsid wsp:val=&quot;008530D1&quot;/&gt;&lt;wsp:rsid wsp:val=&quot;00857690&quot;/&gt;&lt;wsp:rsid wsp:val=&quot;00863D9D&quot;/&gt;&lt;wsp:rsid wsp:val=&quot;00865521&quot;/&gt;&lt;wsp:rsid wsp:val=&quot;00881973&quot;/&gt;&lt;wsp:rsid wsp:val=&quot;00896AAE&quot;/&gt;&lt;wsp:rsid wsp:val=&quot;008C3DB1&quot;/&gt;&lt;wsp:rsid wsp:val=&quot;008D5BDE&quot;/&gt;&lt;wsp:rsid wsp:val=&quot;00911A37&quot;/&gt;&lt;wsp:rsid wsp:val=&quot;009231EC&quot;/&gt;&lt;wsp:rsid wsp:val=&quot;00934BD7&quot;/&gt;&lt;wsp:rsid wsp:val=&quot;00935E10&quot;/&gt;&lt;wsp:rsid wsp:val=&quot;009412AC&quot;/&gt;&lt;wsp:rsid wsp:val=&quot;0095203C&quot;/&gt;&lt;wsp:rsid wsp:val=&quot;00956D93&quot;/&gt;&lt;wsp:rsid wsp:val=&quot;00960C04&quot;/&gt;&lt;wsp:rsid wsp:val=&quot;00975ACD&quot;/&gt;&lt;wsp:rsid wsp:val=&quot;009768F6&quot;/&gt;&lt;wsp:rsid wsp:val=&quot;00991CC6&quot;/&gt;&lt;wsp:rsid wsp:val=&quot;00996A2E&quot;/&gt;&lt;wsp:rsid wsp:val=&quot;009B04DE&quot;/&gt;&lt;wsp:rsid wsp:val=&quot;009B07C8&quot;/&gt;&lt;wsp:rsid wsp:val=&quot;009D32EE&quot;/&gt;&lt;wsp:rsid wsp:val=&quot;009D4B0A&quot;/&gt;&lt;wsp:rsid wsp:val=&quot;009E0C4B&quot;/&gt;&lt;wsp:rsid wsp:val=&quot;009E7AE6&quot;/&gt;&lt;wsp:rsid wsp:val=&quot;009F34AB&quot;/&gt;&lt;wsp:rsid wsp:val=&quot;00A02C45&quot;/&gt;&lt;wsp:rsid wsp:val=&quot;00A05C50&quot;/&gt;&lt;wsp:rsid wsp:val=&quot;00A14AAC&quot;/&gt;&lt;wsp:rsid wsp:val=&quot;00A27121&quot;/&gt;&lt;wsp:rsid wsp:val=&quot;00A443A8&quot;/&gt;&lt;wsp:rsid wsp:val=&quot;00A66F98&quot;/&gt;&lt;wsp:rsid wsp:val=&quot;00AD121D&quot;/&gt;&lt;wsp:rsid wsp:val=&quot;00AE6370&quot;/&gt;&lt;wsp:rsid wsp:val=&quot;00AF50A6&quot;/&gt;&lt;wsp:rsid wsp:val=&quot;00B11E96&quot;/&gt;&lt;wsp:rsid wsp:val=&quot;00B27905&quot;/&gt;&lt;wsp:rsid wsp:val=&quot;00B3523A&quot;/&gt;&lt;wsp:rsid wsp:val=&quot;00B661BD&quot;/&gt;&lt;wsp:rsid wsp:val=&quot;00B71460&quot;/&gt;&lt;wsp:rsid wsp:val=&quot;00B95C5A&quot;/&gt;&lt;wsp:rsid wsp:val=&quot;00BB2287&quot;/&gt;&lt;wsp:rsid wsp:val=&quot;00BB43C4&quot;/&gt;&lt;wsp:rsid wsp:val=&quot;00BC4AA5&quot;/&gt;&lt;wsp:rsid wsp:val=&quot;00BE3D80&quot;/&gt;&lt;wsp:rsid wsp:val=&quot;00BE3E0A&quot;/&gt;&lt;wsp:rsid wsp:val=&quot;00BF702D&quot;/&gt;&lt;wsp:rsid wsp:val=&quot;00C457E7&quot;/&gt;&lt;wsp:rsid wsp:val=&quot;00C5242A&quot;/&gt;&lt;wsp:rsid wsp:val=&quot;00C87CAB&quot;/&gt;&lt;wsp:rsid wsp:val=&quot;00CA75E1&quot;/&gt;&lt;wsp:rsid wsp:val=&quot;00CB25CE&quot;/&gt;&lt;wsp:rsid wsp:val=&quot;00CB4067&quot;/&gt;&lt;wsp:rsid wsp:val=&quot;00CB6C08&quot;/&gt;&lt;wsp:rsid wsp:val=&quot;00CD3686&quot;/&gt;&lt;wsp:rsid wsp:val=&quot;00CD7C28&quot;/&gt;&lt;wsp:rsid wsp:val=&quot;00CE6425&quot;/&gt;&lt;wsp:rsid wsp:val=&quot;00D1373D&quot;/&gt;&lt;wsp:rsid wsp:val=&quot;00D406A9&quot;/&gt;&lt;wsp:rsid wsp:val=&quot;00D42B3A&quot;/&gt;&lt;wsp:rsid wsp:val=&quot;00D74C8F&quot;/&gt;&lt;wsp:rsid wsp:val=&quot;00D74D5A&quot;/&gt;&lt;wsp:rsid wsp:val=&quot;00D75BA4&quot;/&gt;&lt;wsp:rsid wsp:val=&quot;00D83FA2&quot;/&gt;&lt;wsp:rsid wsp:val=&quot;00D878CD&quot;/&gt;&lt;wsp:rsid wsp:val=&quot;00DB01A5&quot;/&gt;&lt;wsp:rsid wsp:val=&quot;00DC2CE6&quot;/&gt;&lt;wsp:rsid wsp:val=&quot;00DC6C02&quot;/&gt;&lt;wsp:rsid wsp:val=&quot;00DE613B&quot;/&gt;&lt;wsp:rsid wsp:val=&quot;00DF07CB&quot;/&gt;&lt;wsp:rsid wsp:val=&quot;00E374EB&quot;/&gt;&lt;wsp:rsid wsp:val=&quot;00E81918&quot;/&gt;&lt;wsp:rsid wsp:val=&quot;00E83EFC&quot;/&gt;&lt;wsp:rsid wsp:val=&quot;00EB2425&quot;/&gt;&lt;wsp:rsid wsp:val=&quot;00EB343B&quot;/&gt;&lt;wsp:rsid wsp:val=&quot;00EC5309&quot;/&gt;&lt;wsp:rsid wsp:val=&quot;00EE2567&quot;/&gt;&lt;wsp:rsid wsp:val=&quot;00EF4F35&quot;/&gt;&lt;wsp:rsid wsp:val=&quot;00F2425B&quot;/&gt;&lt;wsp:rsid wsp:val=&quot;00F32CA0&quot;/&gt;&lt;wsp:rsid wsp:val=&quot;00F41730&quot;/&gt;&lt;wsp:rsid wsp:val=&quot;00F43B09&quot;/&gt;&lt;wsp:rsid wsp:val=&quot;00F441F6&quot;/&gt;&lt;wsp:rsid wsp:val=&quot;00F6448F&quot;/&gt;&lt;wsp:rsid wsp:val=&quot;00F65008&quot;/&gt;&lt;wsp:rsid wsp:val=&quot;00F72167&quot;/&gt;&lt;wsp:rsid wsp:val=&quot;00F84AEF&quot;/&gt;&lt;wsp:rsid wsp:val=&quot;00FA7B71&quot;/&gt;&lt;wsp:rsid wsp:val=&quot;00FB29D8&quot;/&gt;&lt;wsp:rsid wsp:val=&quot;00FC6A63&quot;/&gt;&lt;wsp:rsid wsp:val=&quot;00FE2E2B&quot;/&gt;&lt;/wsp:rsids&gt;&lt;/w:docPr&gt;&lt;w:body&gt;&lt;wx:sect&gt;&lt;w:p wsp:rsidR=&quot;00000000&quot; wsp:rsidRDefault=&quot;00857690&quot; wsp:rsidP=&quot;00857690&quot;&gt;&lt;m:oMathPara&gt;&lt;m:oMath&gt;&lt;m:f&gt;&lt;m:fPr&gt;&lt;m:ctrlPr&gt;&lt;w:rPr&gt;&lt;w:rFonts w:ascii=&quot;Cambria Math&quot; w:fareast=&quot;Times New Roman&quot; w:h-ansi=&quot;Cambria Math&quot;/&gt;&lt;wx:font wx:val=&quot;Cambria Math&quot;/&gt;&lt;w:i/&gt;&lt;w:sz w:val=&quot;28&quot;/&gt;&lt;/w:rPr&gt;&lt;/m:ctrlPr&gt;&lt;/m:fPr&gt;&lt;m:num&gt;&lt;m:r&gt;&lt;m:rPr&gt;&lt;m:sty m:val=&quot;p&quot;/&gt;&lt;/m:rPr&gt;&lt;w:rPr&gt;&lt;w:rFonts w:ascii=&quot;Cambria Math&quot; w:h-ansi=&quot;Cambria Math&quot;/&gt;&lt;wx:font wx:val=&quot;Cambria Math&quot;/&gt;&lt;w:sz w:val=&quot;28&quot;/&gt;&lt;w:sz-cs w:val=&quot;24&quot;/&gt;&lt;/w:rPr&gt;&lt;m:t&gt;720000&lt;/m:t&gt;&lt;/m:r&gt;&lt;/m:num&gt;&lt;m:den&gt;&lt;m:r&gt;&lt;w:rPr&gt;&lt;w:rFonts w:ascii=&quot;Cambria Math&quot; w:fareast=&quot;Times New Roman&quot; w:h-ansi=&quot;Cambria Math&quot;/&gt;&lt;wx:font wx:val=&quot;Cambria Math&quot;/&gt;&lt;w:i/&gt;&lt;w:sz w:val=&quot;28&quot;/&gt;&lt;w:sz-cs w:val=&quot;28&quot;/&gt;&lt;/w:rPr&gt;&lt;m:t&gt;1-0.002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2B58F4" w:rsidRPr="002B58F4">
        <w:rPr>
          <w:rFonts w:eastAsiaTheme="minorEastAsia"/>
          <w:sz w:val="28"/>
          <w:szCs w:val="28"/>
        </w:rPr>
        <w:instrText xml:space="preserve"> </w:instrText>
      </w:r>
      <w:r w:rsidR="002B58F4" w:rsidRPr="002B58F4">
        <w:rPr>
          <w:rFonts w:eastAsiaTheme="minorEastAsia"/>
          <w:sz w:val="28"/>
          <w:szCs w:val="28"/>
        </w:rPr>
        <w:fldChar w:fldCharType="separate"/>
      </w:r>
      <w:r w:rsidR="009772DF">
        <w:rPr>
          <w:position w:val="-15"/>
        </w:rPr>
        <w:pict>
          <v:shape id="_x0000_i1034" type="#_x0000_t75" style="width:44.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0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583F&quot;/&gt;&lt;wsp:rsid wsp:val=&quot;00021A75&quot;/&gt;&lt;wsp:rsid wsp:val=&quot;00023880&quot;/&gt;&lt;wsp:rsid wsp:val=&quot;00053D08&quot;/&gt;&lt;wsp:rsid wsp:val=&quot;00065543&quot;/&gt;&lt;wsp:rsid wsp:val=&quot;0006636A&quot;/&gt;&lt;wsp:rsid wsp:val=&quot;0006746F&quot;/&gt;&lt;wsp:rsid wsp:val=&quot;000C19AF&quot;/&gt;&lt;wsp:rsid wsp:val=&quot;000C2404&quot;/&gt;&lt;wsp:rsid wsp:val=&quot;000C273F&quot;/&gt;&lt;wsp:rsid wsp:val=&quot;00125150&quot;/&gt;&lt;wsp:rsid wsp:val=&quot;00137634&quot;/&gt;&lt;wsp:rsid wsp:val=&quot;00140047&quot;/&gt;&lt;wsp:rsid wsp:val=&quot;0014583F&quot;/&gt;&lt;wsp:rsid wsp:val=&quot;0014790D&quot;/&gt;&lt;wsp:rsid wsp:val=&quot;0016670E&quot;/&gt;&lt;wsp:rsid wsp:val=&quot;00175960&quot;/&gt;&lt;wsp:rsid wsp:val=&quot;001946E4&quot;/&gt;&lt;wsp:rsid wsp:val=&quot;001A0EBC&quot;/&gt;&lt;wsp:rsid wsp:val=&quot;001A33D8&quot;/&gt;&lt;wsp:rsid wsp:val=&quot;001B0B64&quot;/&gt;&lt;wsp:rsid wsp:val=&quot;001B47FB&quot;/&gt;&lt;wsp:rsid wsp:val=&quot;001B7974&quot;/&gt;&lt;wsp:rsid wsp:val=&quot;002074E7&quot;/&gt;&lt;wsp:rsid wsp:val=&quot;0024348D&quot;/&gt;&lt;wsp:rsid wsp:val=&quot;002608A2&quot;/&gt;&lt;wsp:rsid wsp:val=&quot;00265A70&quot;/&gt;&lt;wsp:rsid wsp:val=&quot;002863C7&quot;/&gt;&lt;wsp:rsid wsp:val=&quot;002901AF&quot;/&gt;&lt;wsp:rsid wsp:val=&quot;00295462&quot;/&gt;&lt;wsp:rsid wsp:val=&quot;002A2C49&quot;/&gt;&lt;wsp:rsid wsp:val=&quot;002A2E3F&quot;/&gt;&lt;wsp:rsid wsp:val=&quot;002A754E&quot;/&gt;&lt;wsp:rsid wsp:val=&quot;002B58F4&quot;/&gt;&lt;wsp:rsid wsp:val=&quot;002C13EE&quot;/&gt;&lt;wsp:rsid wsp:val=&quot;002E3366&quot;/&gt;&lt;wsp:rsid wsp:val=&quot;002E7D16&quot;/&gt;&lt;wsp:rsid wsp:val=&quot;002F65E0&quot;/&gt;&lt;wsp:rsid wsp:val=&quot;0030356F&quot;/&gt;&lt;wsp:rsid wsp:val=&quot;00314537&quot;/&gt;&lt;wsp:rsid wsp:val=&quot;00320332&quot;/&gt;&lt;wsp:rsid wsp:val=&quot;00347292&quot;/&gt;&lt;wsp:rsid wsp:val=&quot;0034773B&quot;/&gt;&lt;wsp:rsid wsp:val=&quot;00385F0F&quot;/&gt;&lt;wsp:rsid wsp:val=&quot;003A0307&quot;/&gt;&lt;wsp:rsid wsp:val=&quot;003A17AD&quot;/&gt;&lt;wsp:rsid wsp:val=&quot;003B72B8&quot;/&gt;&lt;wsp:rsid wsp:val=&quot;003C5D8E&quot;/&gt;&lt;wsp:rsid wsp:val=&quot;003E318A&quot;/&gt;&lt;wsp:rsid wsp:val=&quot;003E7B43&quot;/&gt;&lt;wsp:rsid wsp:val=&quot;004047C1&quot;/&gt;&lt;wsp:rsid wsp:val=&quot;00420535&quot;/&gt;&lt;wsp:rsid wsp:val=&quot;004220AC&quot;/&gt;&lt;wsp:rsid wsp:val=&quot;00446E7E&quot;/&gt;&lt;wsp:rsid wsp:val=&quot;00460EE3&quot;/&gt;&lt;wsp:rsid wsp:val=&quot;00467113&quot;/&gt;&lt;wsp:rsid wsp:val=&quot;00483676&quot;/&gt;&lt;wsp:rsid wsp:val=&quot;00487E35&quot;/&gt;&lt;wsp:rsid wsp:val=&quot;004A2CA5&quot;/&gt;&lt;wsp:rsid wsp:val=&quot;004C7738&quot;/&gt;&lt;wsp:rsid wsp:val=&quot;004D0B3F&quot;/&gt;&lt;wsp:rsid wsp:val=&quot;004D17E6&quot;/&gt;&lt;wsp:rsid wsp:val=&quot;004D423B&quot;/&gt;&lt;wsp:rsid wsp:val=&quot;004F7715&quot;/&gt;&lt;wsp:rsid wsp:val=&quot;004F781B&quot;/&gt;&lt;wsp:rsid wsp:val=&quot;005123FB&quot;/&gt;&lt;wsp:rsid wsp:val=&quot;00556D64&quot;/&gt;&lt;wsp:rsid wsp:val=&quot;00561DB2&quot;/&gt;&lt;wsp:rsid wsp:val=&quot;00566075&quot;/&gt;&lt;wsp:rsid wsp:val=&quot;005824AB&quot;/&gt;&lt;wsp:rsid wsp:val=&quot;005873B0&quot;/&gt;&lt;wsp:rsid wsp:val=&quot;005876FC&quot;/&gt;&lt;wsp:rsid wsp:val=&quot;00597704&quot;/&gt;&lt;wsp:rsid wsp:val=&quot;005A4A5F&quot;/&gt;&lt;wsp:rsid wsp:val=&quot;005D5611&quot;/&gt;&lt;wsp:rsid wsp:val=&quot;005E39C7&quot;/&gt;&lt;wsp:rsid wsp:val=&quot;005E7D50&quot;/&gt;&lt;wsp:rsid wsp:val=&quot;005F6065&quot;/&gt;&lt;wsp:rsid wsp:val=&quot;00633AA3&quot;/&gt;&lt;wsp:rsid wsp:val=&quot;0064300B&quot;/&gt;&lt;wsp:rsid wsp:val=&quot;00643671&quot;/&gt;&lt;wsp:rsid wsp:val=&quot;006531C7&quot;/&gt;&lt;wsp:rsid wsp:val=&quot;00664EB1&quot;/&gt;&lt;wsp:rsid wsp:val=&quot;0066753A&quot;/&gt;&lt;wsp:rsid wsp:val=&quot;0069113C&quot;/&gt;&lt;wsp:rsid wsp:val=&quot;006B1042&quot;/&gt;&lt;wsp:rsid wsp:val=&quot;006D6DAA&quot;/&gt;&lt;wsp:rsid wsp:val=&quot;006E70B6&quot;/&gt;&lt;wsp:rsid wsp:val=&quot;00705E6A&quot;/&gt;&lt;wsp:rsid wsp:val=&quot;00725645&quot;/&gt;&lt;wsp:rsid wsp:val=&quot;007258B0&quot;/&gt;&lt;wsp:rsid wsp:val=&quot;00771283&quot;/&gt;&lt;wsp:rsid wsp:val=&quot;00771D05&quot;/&gt;&lt;wsp:rsid wsp:val=&quot;007B2ACB&quot;/&gt;&lt;wsp:rsid wsp:val=&quot;007B3D76&quot;/&gt;&lt;wsp:rsid wsp:val=&quot;007C6E6D&quot;/&gt;&lt;wsp:rsid wsp:val=&quot;007D6ECC&quot;/&gt;&lt;wsp:rsid wsp:val=&quot;007D7124&quot;/&gt;&lt;wsp:rsid wsp:val=&quot;00801A11&quot;/&gt;&lt;wsp:rsid wsp:val=&quot;00844BFF&quot;/&gt;&lt;wsp:rsid wsp:val=&quot;00851E45&quot;/&gt;&lt;wsp:rsid wsp:val=&quot;00852031&quot;/&gt;&lt;wsp:rsid wsp:val=&quot;008530D1&quot;/&gt;&lt;wsp:rsid wsp:val=&quot;00857690&quot;/&gt;&lt;wsp:rsid wsp:val=&quot;00863D9D&quot;/&gt;&lt;wsp:rsid wsp:val=&quot;00865521&quot;/&gt;&lt;wsp:rsid wsp:val=&quot;00881973&quot;/&gt;&lt;wsp:rsid wsp:val=&quot;00896AAE&quot;/&gt;&lt;wsp:rsid wsp:val=&quot;008C3DB1&quot;/&gt;&lt;wsp:rsid wsp:val=&quot;008D5BDE&quot;/&gt;&lt;wsp:rsid wsp:val=&quot;00911A37&quot;/&gt;&lt;wsp:rsid wsp:val=&quot;009231EC&quot;/&gt;&lt;wsp:rsid wsp:val=&quot;00934BD7&quot;/&gt;&lt;wsp:rsid wsp:val=&quot;00935E10&quot;/&gt;&lt;wsp:rsid wsp:val=&quot;009412AC&quot;/&gt;&lt;wsp:rsid wsp:val=&quot;0095203C&quot;/&gt;&lt;wsp:rsid wsp:val=&quot;00956D93&quot;/&gt;&lt;wsp:rsid wsp:val=&quot;00960C04&quot;/&gt;&lt;wsp:rsid wsp:val=&quot;00975ACD&quot;/&gt;&lt;wsp:rsid wsp:val=&quot;009768F6&quot;/&gt;&lt;wsp:rsid wsp:val=&quot;00991CC6&quot;/&gt;&lt;wsp:rsid wsp:val=&quot;00996A2E&quot;/&gt;&lt;wsp:rsid wsp:val=&quot;009B04DE&quot;/&gt;&lt;wsp:rsid wsp:val=&quot;009B07C8&quot;/&gt;&lt;wsp:rsid wsp:val=&quot;009D32EE&quot;/&gt;&lt;wsp:rsid wsp:val=&quot;009D4B0A&quot;/&gt;&lt;wsp:rsid wsp:val=&quot;009E0C4B&quot;/&gt;&lt;wsp:rsid wsp:val=&quot;009E7AE6&quot;/&gt;&lt;wsp:rsid wsp:val=&quot;009F34AB&quot;/&gt;&lt;wsp:rsid wsp:val=&quot;00A02C45&quot;/&gt;&lt;wsp:rsid wsp:val=&quot;00A05C50&quot;/&gt;&lt;wsp:rsid wsp:val=&quot;00A14AAC&quot;/&gt;&lt;wsp:rsid wsp:val=&quot;00A27121&quot;/&gt;&lt;wsp:rsid wsp:val=&quot;00A443A8&quot;/&gt;&lt;wsp:rsid wsp:val=&quot;00A66F98&quot;/&gt;&lt;wsp:rsid wsp:val=&quot;00AD121D&quot;/&gt;&lt;wsp:rsid wsp:val=&quot;00AE6370&quot;/&gt;&lt;wsp:rsid wsp:val=&quot;00AF50A6&quot;/&gt;&lt;wsp:rsid wsp:val=&quot;00B11E96&quot;/&gt;&lt;wsp:rsid wsp:val=&quot;00B27905&quot;/&gt;&lt;wsp:rsid wsp:val=&quot;00B3523A&quot;/&gt;&lt;wsp:rsid wsp:val=&quot;00B661BD&quot;/&gt;&lt;wsp:rsid wsp:val=&quot;00B71460&quot;/&gt;&lt;wsp:rsid wsp:val=&quot;00B95C5A&quot;/&gt;&lt;wsp:rsid wsp:val=&quot;00BB2287&quot;/&gt;&lt;wsp:rsid wsp:val=&quot;00BB43C4&quot;/&gt;&lt;wsp:rsid wsp:val=&quot;00BC4AA5&quot;/&gt;&lt;wsp:rsid wsp:val=&quot;00BE3D80&quot;/&gt;&lt;wsp:rsid wsp:val=&quot;00BE3E0A&quot;/&gt;&lt;wsp:rsid wsp:val=&quot;00BF702D&quot;/&gt;&lt;wsp:rsid wsp:val=&quot;00C457E7&quot;/&gt;&lt;wsp:rsid wsp:val=&quot;00C5242A&quot;/&gt;&lt;wsp:rsid wsp:val=&quot;00C87CAB&quot;/&gt;&lt;wsp:rsid wsp:val=&quot;00CA75E1&quot;/&gt;&lt;wsp:rsid wsp:val=&quot;00CB25CE&quot;/&gt;&lt;wsp:rsid wsp:val=&quot;00CB4067&quot;/&gt;&lt;wsp:rsid wsp:val=&quot;00CB6C08&quot;/&gt;&lt;wsp:rsid wsp:val=&quot;00CD3686&quot;/&gt;&lt;wsp:rsid wsp:val=&quot;00CD7C28&quot;/&gt;&lt;wsp:rsid wsp:val=&quot;00CE6425&quot;/&gt;&lt;wsp:rsid wsp:val=&quot;00D1373D&quot;/&gt;&lt;wsp:rsid wsp:val=&quot;00D406A9&quot;/&gt;&lt;wsp:rsid wsp:val=&quot;00D42B3A&quot;/&gt;&lt;wsp:rsid wsp:val=&quot;00D74C8F&quot;/&gt;&lt;wsp:rsid wsp:val=&quot;00D74D5A&quot;/&gt;&lt;wsp:rsid wsp:val=&quot;00D75BA4&quot;/&gt;&lt;wsp:rsid wsp:val=&quot;00D83FA2&quot;/&gt;&lt;wsp:rsid wsp:val=&quot;00D878CD&quot;/&gt;&lt;wsp:rsid wsp:val=&quot;00DB01A5&quot;/&gt;&lt;wsp:rsid wsp:val=&quot;00DC2CE6&quot;/&gt;&lt;wsp:rsid wsp:val=&quot;00DC6C02&quot;/&gt;&lt;wsp:rsid wsp:val=&quot;00DE613B&quot;/&gt;&lt;wsp:rsid wsp:val=&quot;00DF07CB&quot;/&gt;&lt;wsp:rsid wsp:val=&quot;00E374EB&quot;/&gt;&lt;wsp:rsid wsp:val=&quot;00E81918&quot;/&gt;&lt;wsp:rsid wsp:val=&quot;00E83EFC&quot;/&gt;&lt;wsp:rsid wsp:val=&quot;00EB2425&quot;/&gt;&lt;wsp:rsid wsp:val=&quot;00EB343B&quot;/&gt;&lt;wsp:rsid wsp:val=&quot;00EC5309&quot;/&gt;&lt;wsp:rsid wsp:val=&quot;00EE2567&quot;/&gt;&lt;wsp:rsid wsp:val=&quot;00EF4F35&quot;/&gt;&lt;wsp:rsid wsp:val=&quot;00F2425B&quot;/&gt;&lt;wsp:rsid wsp:val=&quot;00F32CA0&quot;/&gt;&lt;wsp:rsid wsp:val=&quot;00F41730&quot;/&gt;&lt;wsp:rsid wsp:val=&quot;00F43B09&quot;/&gt;&lt;wsp:rsid wsp:val=&quot;00F441F6&quot;/&gt;&lt;wsp:rsid wsp:val=&quot;00F6448F&quot;/&gt;&lt;wsp:rsid wsp:val=&quot;00F65008&quot;/&gt;&lt;wsp:rsid wsp:val=&quot;00F72167&quot;/&gt;&lt;wsp:rsid wsp:val=&quot;00F84AEF&quot;/&gt;&lt;wsp:rsid wsp:val=&quot;00FA7B71&quot;/&gt;&lt;wsp:rsid wsp:val=&quot;00FB29D8&quot;/&gt;&lt;wsp:rsid wsp:val=&quot;00FC6A63&quot;/&gt;&lt;wsp:rsid wsp:val=&quot;00FE2E2B&quot;/&gt;&lt;/wsp:rsids&gt;&lt;/w:docPr&gt;&lt;w:body&gt;&lt;wx:sect&gt;&lt;w:p wsp:rsidR=&quot;00000000&quot; wsp:rsidRDefault=&quot;00857690&quot; wsp:rsidP=&quot;00857690&quot;&gt;&lt;m:oMathPara&gt;&lt;m:oMath&gt;&lt;m:f&gt;&lt;m:fPr&gt;&lt;m:ctrlPr&gt;&lt;w:rPr&gt;&lt;w:rFonts w:ascii=&quot;Cambria Math&quot; w:fareast=&quot;Times New Roman&quot; w:h-ansi=&quot;Cambria Math&quot;/&gt;&lt;wx:font wx:val=&quot;Cambria Math&quot;/&gt;&lt;w:i/&gt;&lt;w:sz w:val=&quot;28&quot;/&gt;&lt;/w:rPr&gt;&lt;/m:ctrlPr&gt;&lt;/m:fPr&gt;&lt;m:num&gt;&lt;m:r&gt;&lt;m:rPr&gt;&lt;m:sty m:val=&quot;p&quot;/&gt;&lt;/m:rPr&gt;&lt;w:rPr&gt;&lt;w:rFonts w:ascii=&quot;Cambria Math&quot; w:h-ansi=&quot;Cambria Math&quot;/&gt;&lt;wx:font wx:val=&quot;Cambria Math&quot;/&gt;&lt;w:sz w:val=&quot;28&quot;/&gt;&lt;w:sz-cs w:val=&quot;24&quot;/&gt;&lt;/w:rPr&gt;&lt;m:t&gt;720000&lt;/m:t&gt;&lt;/m:r&gt;&lt;/m:num&gt;&lt;m:den&gt;&lt;m:r&gt;&lt;w:rPr&gt;&lt;w:rFonts w:ascii=&quot;Cambria Math&quot; w:fareast=&quot;Times New Roman&quot; w:h-ansi=&quot;Cambria Math&quot;/&gt;&lt;wx:font wx:val=&quot;Cambria Math&quot;/&gt;&lt;w:i/&gt;&lt;w:sz w:val=&quot;28&quot;/&gt;&lt;w:sz-cs w:val=&quot;28&quot;/&gt;&lt;/w:rPr&gt;&lt;m:t&gt;1-0.002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2B58F4" w:rsidRPr="002B58F4">
        <w:rPr>
          <w:rFonts w:eastAsiaTheme="minorEastAsia"/>
          <w:sz w:val="28"/>
          <w:szCs w:val="28"/>
        </w:rPr>
        <w:fldChar w:fldCharType="end"/>
      </w:r>
      <w:r w:rsidRPr="002B58F4">
        <w:rPr>
          <w:sz w:val="28"/>
          <w:szCs w:val="28"/>
        </w:rPr>
        <w:t xml:space="preserve"> =</w:t>
      </w:r>
      <w:r w:rsidR="00E83EFC" w:rsidRPr="002B58F4">
        <w:rPr>
          <w:sz w:val="28"/>
          <w:szCs w:val="28"/>
        </w:rPr>
        <w:t xml:space="preserve"> </w:t>
      </w:r>
      <w:r w:rsidR="00460EE3" w:rsidRPr="002B58F4">
        <w:rPr>
          <w:sz w:val="28"/>
          <w:szCs w:val="28"/>
        </w:rPr>
        <w:t xml:space="preserve">721660 </w:t>
      </w:r>
      <w:r w:rsidRPr="002B58F4">
        <w:rPr>
          <w:sz w:val="28"/>
          <w:szCs w:val="28"/>
        </w:rPr>
        <w:t>рублей</w:t>
      </w:r>
    </w:p>
    <w:p w:rsidR="003E318A" w:rsidRPr="002B58F4" w:rsidRDefault="003E318A" w:rsidP="006D6DAA">
      <w:pPr>
        <w:shd w:val="clear" w:color="auto" w:fill="FFFFFF"/>
        <w:spacing w:line="360" w:lineRule="auto"/>
        <w:ind w:firstLine="709"/>
        <w:jc w:val="both"/>
        <w:rPr>
          <w:sz w:val="28"/>
          <w:szCs w:val="28"/>
        </w:rPr>
      </w:pPr>
    </w:p>
    <w:p w:rsidR="00A66F98" w:rsidRPr="002B58F4" w:rsidRDefault="00A66F98" w:rsidP="006D6DAA">
      <w:pPr>
        <w:shd w:val="clear" w:color="auto" w:fill="FFFFFF"/>
        <w:spacing w:line="360" w:lineRule="auto"/>
        <w:ind w:firstLine="709"/>
        <w:jc w:val="both"/>
        <w:rPr>
          <w:b/>
          <w:sz w:val="28"/>
          <w:szCs w:val="28"/>
        </w:rPr>
      </w:pPr>
      <w:r w:rsidRPr="002B58F4">
        <w:rPr>
          <w:b/>
          <w:sz w:val="28"/>
          <w:szCs w:val="28"/>
        </w:rPr>
        <w:t>6. Расчет чистой прибыли и рентабельности</w:t>
      </w:r>
    </w:p>
    <w:p w:rsidR="00A66F98" w:rsidRPr="002B58F4" w:rsidRDefault="00A66F98" w:rsidP="006D6DAA">
      <w:pPr>
        <w:shd w:val="clear" w:color="auto" w:fill="FFFFFF"/>
        <w:spacing w:line="360" w:lineRule="auto"/>
        <w:ind w:firstLine="709"/>
        <w:jc w:val="both"/>
        <w:rPr>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543"/>
        <w:gridCol w:w="1985"/>
      </w:tblGrid>
      <w:tr w:rsidR="0014790D" w:rsidRPr="008530D1" w:rsidTr="002B58F4">
        <w:tc>
          <w:tcPr>
            <w:tcW w:w="534" w:type="dxa"/>
            <w:shd w:val="clear" w:color="auto" w:fill="auto"/>
          </w:tcPr>
          <w:p w:rsidR="0014790D" w:rsidRPr="002B58F4" w:rsidRDefault="0014790D" w:rsidP="002B58F4">
            <w:pPr>
              <w:spacing w:line="360" w:lineRule="auto"/>
              <w:rPr>
                <w:szCs w:val="24"/>
              </w:rPr>
            </w:pPr>
            <w:r w:rsidRPr="002B58F4">
              <w:rPr>
                <w:szCs w:val="24"/>
              </w:rPr>
              <w:t>№</w:t>
            </w:r>
          </w:p>
        </w:tc>
        <w:tc>
          <w:tcPr>
            <w:tcW w:w="3543" w:type="dxa"/>
            <w:shd w:val="clear" w:color="auto" w:fill="auto"/>
          </w:tcPr>
          <w:p w:rsidR="0014790D" w:rsidRPr="002B58F4" w:rsidRDefault="0014790D" w:rsidP="002B58F4">
            <w:pPr>
              <w:spacing w:line="360" w:lineRule="auto"/>
              <w:rPr>
                <w:szCs w:val="24"/>
              </w:rPr>
            </w:pPr>
            <w:r w:rsidRPr="002B58F4">
              <w:rPr>
                <w:szCs w:val="24"/>
              </w:rPr>
              <w:t>Показатели</w:t>
            </w:r>
          </w:p>
        </w:tc>
        <w:tc>
          <w:tcPr>
            <w:tcW w:w="1985" w:type="dxa"/>
            <w:shd w:val="clear" w:color="auto" w:fill="auto"/>
          </w:tcPr>
          <w:p w:rsidR="0014790D" w:rsidRPr="002B58F4" w:rsidRDefault="0014790D" w:rsidP="002B58F4">
            <w:pPr>
              <w:spacing w:line="360" w:lineRule="auto"/>
              <w:rPr>
                <w:szCs w:val="24"/>
              </w:rPr>
            </w:pPr>
            <w:r w:rsidRPr="002B58F4">
              <w:rPr>
                <w:szCs w:val="24"/>
              </w:rPr>
              <w:t>Сумма (руб. в год)</w:t>
            </w:r>
          </w:p>
        </w:tc>
      </w:tr>
      <w:tr w:rsidR="0014790D" w:rsidRPr="008530D1" w:rsidTr="002B58F4">
        <w:tc>
          <w:tcPr>
            <w:tcW w:w="534" w:type="dxa"/>
            <w:shd w:val="clear" w:color="auto" w:fill="auto"/>
          </w:tcPr>
          <w:p w:rsidR="0014790D" w:rsidRPr="002B58F4" w:rsidRDefault="0014790D" w:rsidP="002B58F4">
            <w:pPr>
              <w:spacing w:line="360" w:lineRule="auto"/>
              <w:rPr>
                <w:szCs w:val="24"/>
              </w:rPr>
            </w:pPr>
            <w:r w:rsidRPr="002B58F4">
              <w:rPr>
                <w:szCs w:val="24"/>
              </w:rPr>
              <w:t>1</w:t>
            </w:r>
          </w:p>
        </w:tc>
        <w:tc>
          <w:tcPr>
            <w:tcW w:w="3543" w:type="dxa"/>
            <w:shd w:val="clear" w:color="auto" w:fill="auto"/>
          </w:tcPr>
          <w:p w:rsidR="0014790D" w:rsidRPr="002B58F4" w:rsidRDefault="0014790D" w:rsidP="002B58F4">
            <w:pPr>
              <w:spacing w:line="360" w:lineRule="auto"/>
              <w:rPr>
                <w:szCs w:val="24"/>
              </w:rPr>
            </w:pPr>
            <w:r w:rsidRPr="002B58F4">
              <w:rPr>
                <w:szCs w:val="24"/>
              </w:rPr>
              <w:t>Выручка от реализации</w:t>
            </w:r>
          </w:p>
        </w:tc>
        <w:tc>
          <w:tcPr>
            <w:tcW w:w="1985" w:type="dxa"/>
            <w:shd w:val="clear" w:color="auto" w:fill="auto"/>
          </w:tcPr>
          <w:p w:rsidR="0014790D" w:rsidRPr="002B58F4" w:rsidRDefault="00556D64" w:rsidP="002B58F4">
            <w:pPr>
              <w:spacing w:line="360" w:lineRule="auto"/>
              <w:rPr>
                <w:szCs w:val="24"/>
              </w:rPr>
            </w:pPr>
            <w:r w:rsidRPr="002B58F4">
              <w:rPr>
                <w:szCs w:val="24"/>
              </w:rPr>
              <w:t>3018600</w:t>
            </w:r>
          </w:p>
        </w:tc>
      </w:tr>
      <w:tr w:rsidR="0014790D" w:rsidRPr="008530D1" w:rsidTr="002B58F4">
        <w:tc>
          <w:tcPr>
            <w:tcW w:w="534" w:type="dxa"/>
            <w:shd w:val="clear" w:color="auto" w:fill="auto"/>
          </w:tcPr>
          <w:p w:rsidR="0014790D" w:rsidRPr="002B58F4" w:rsidRDefault="0014790D" w:rsidP="002B58F4">
            <w:pPr>
              <w:spacing w:line="360" w:lineRule="auto"/>
              <w:rPr>
                <w:szCs w:val="24"/>
              </w:rPr>
            </w:pPr>
            <w:r w:rsidRPr="002B58F4">
              <w:rPr>
                <w:szCs w:val="24"/>
              </w:rPr>
              <w:t>2</w:t>
            </w:r>
          </w:p>
        </w:tc>
        <w:tc>
          <w:tcPr>
            <w:tcW w:w="3543" w:type="dxa"/>
            <w:shd w:val="clear" w:color="auto" w:fill="auto"/>
          </w:tcPr>
          <w:p w:rsidR="0014790D" w:rsidRPr="002B58F4" w:rsidRDefault="0014790D" w:rsidP="002B58F4">
            <w:pPr>
              <w:spacing w:line="360" w:lineRule="auto"/>
              <w:rPr>
                <w:szCs w:val="24"/>
              </w:rPr>
            </w:pPr>
            <w:r w:rsidRPr="002B58F4">
              <w:rPr>
                <w:szCs w:val="24"/>
              </w:rPr>
              <w:t>Затраты на реализацию продукции</w:t>
            </w:r>
          </w:p>
        </w:tc>
        <w:tc>
          <w:tcPr>
            <w:tcW w:w="1985" w:type="dxa"/>
            <w:shd w:val="clear" w:color="auto" w:fill="auto"/>
          </w:tcPr>
          <w:p w:rsidR="0014790D" w:rsidRPr="002B58F4" w:rsidRDefault="00556D64" w:rsidP="002B58F4">
            <w:pPr>
              <w:spacing w:line="360" w:lineRule="auto"/>
              <w:rPr>
                <w:szCs w:val="24"/>
              </w:rPr>
            </w:pPr>
            <w:r w:rsidRPr="002B58F4">
              <w:rPr>
                <w:szCs w:val="24"/>
              </w:rPr>
              <w:t>2414880</w:t>
            </w:r>
          </w:p>
        </w:tc>
      </w:tr>
      <w:tr w:rsidR="0014790D" w:rsidRPr="008530D1" w:rsidTr="002B58F4">
        <w:tc>
          <w:tcPr>
            <w:tcW w:w="534" w:type="dxa"/>
            <w:shd w:val="clear" w:color="auto" w:fill="auto"/>
          </w:tcPr>
          <w:p w:rsidR="0014790D" w:rsidRPr="002B58F4" w:rsidRDefault="0014790D" w:rsidP="002B58F4">
            <w:pPr>
              <w:spacing w:line="360" w:lineRule="auto"/>
              <w:rPr>
                <w:szCs w:val="24"/>
              </w:rPr>
            </w:pPr>
            <w:r w:rsidRPr="002B58F4">
              <w:rPr>
                <w:szCs w:val="24"/>
              </w:rPr>
              <w:t>3</w:t>
            </w:r>
          </w:p>
        </w:tc>
        <w:tc>
          <w:tcPr>
            <w:tcW w:w="3543" w:type="dxa"/>
            <w:shd w:val="clear" w:color="auto" w:fill="auto"/>
          </w:tcPr>
          <w:p w:rsidR="0014790D" w:rsidRPr="002B58F4" w:rsidRDefault="0014790D" w:rsidP="002B58F4">
            <w:pPr>
              <w:spacing w:line="360" w:lineRule="auto"/>
              <w:rPr>
                <w:szCs w:val="24"/>
              </w:rPr>
            </w:pPr>
            <w:r w:rsidRPr="002B58F4">
              <w:rPr>
                <w:szCs w:val="24"/>
              </w:rPr>
              <w:t>Валовая прибыль (1-2)</w:t>
            </w:r>
          </w:p>
        </w:tc>
        <w:tc>
          <w:tcPr>
            <w:tcW w:w="1985" w:type="dxa"/>
            <w:shd w:val="clear" w:color="auto" w:fill="auto"/>
          </w:tcPr>
          <w:p w:rsidR="0014790D" w:rsidRPr="002B58F4" w:rsidRDefault="00556D64" w:rsidP="002B58F4">
            <w:pPr>
              <w:spacing w:line="360" w:lineRule="auto"/>
              <w:rPr>
                <w:szCs w:val="24"/>
              </w:rPr>
            </w:pPr>
            <w:r w:rsidRPr="002B58F4">
              <w:rPr>
                <w:szCs w:val="24"/>
              </w:rPr>
              <w:t>603720</w:t>
            </w:r>
          </w:p>
        </w:tc>
      </w:tr>
      <w:tr w:rsidR="0014790D" w:rsidRPr="008530D1" w:rsidTr="002B58F4">
        <w:tc>
          <w:tcPr>
            <w:tcW w:w="534" w:type="dxa"/>
            <w:shd w:val="clear" w:color="auto" w:fill="auto"/>
          </w:tcPr>
          <w:p w:rsidR="0014790D" w:rsidRPr="002B58F4" w:rsidRDefault="0014790D" w:rsidP="002B58F4">
            <w:pPr>
              <w:spacing w:line="360" w:lineRule="auto"/>
              <w:rPr>
                <w:szCs w:val="24"/>
              </w:rPr>
            </w:pPr>
            <w:r w:rsidRPr="002B58F4">
              <w:rPr>
                <w:szCs w:val="24"/>
              </w:rPr>
              <w:t>4</w:t>
            </w:r>
          </w:p>
        </w:tc>
        <w:tc>
          <w:tcPr>
            <w:tcW w:w="3543" w:type="dxa"/>
            <w:shd w:val="clear" w:color="auto" w:fill="auto"/>
          </w:tcPr>
          <w:p w:rsidR="0014790D" w:rsidRPr="002B58F4" w:rsidRDefault="0014790D" w:rsidP="002B58F4">
            <w:pPr>
              <w:spacing w:line="360" w:lineRule="auto"/>
              <w:rPr>
                <w:szCs w:val="24"/>
              </w:rPr>
            </w:pPr>
            <w:r w:rsidRPr="002B58F4">
              <w:rPr>
                <w:szCs w:val="24"/>
              </w:rPr>
              <w:t>Налог на прибыль</w:t>
            </w:r>
          </w:p>
        </w:tc>
        <w:tc>
          <w:tcPr>
            <w:tcW w:w="1985" w:type="dxa"/>
            <w:shd w:val="clear" w:color="auto" w:fill="auto"/>
          </w:tcPr>
          <w:p w:rsidR="0014790D" w:rsidRPr="002B58F4" w:rsidRDefault="009D4B0A" w:rsidP="002B58F4">
            <w:pPr>
              <w:spacing w:line="360" w:lineRule="auto"/>
              <w:rPr>
                <w:szCs w:val="24"/>
              </w:rPr>
            </w:pPr>
            <w:r w:rsidRPr="002B58F4">
              <w:rPr>
                <w:szCs w:val="24"/>
              </w:rPr>
              <w:t>90558</w:t>
            </w:r>
          </w:p>
        </w:tc>
      </w:tr>
      <w:tr w:rsidR="0014790D" w:rsidRPr="008530D1" w:rsidTr="002B58F4">
        <w:tc>
          <w:tcPr>
            <w:tcW w:w="534" w:type="dxa"/>
            <w:shd w:val="clear" w:color="auto" w:fill="auto"/>
          </w:tcPr>
          <w:p w:rsidR="0014790D" w:rsidRPr="002B58F4" w:rsidRDefault="0014790D" w:rsidP="002B58F4">
            <w:pPr>
              <w:spacing w:line="360" w:lineRule="auto"/>
              <w:rPr>
                <w:szCs w:val="24"/>
              </w:rPr>
            </w:pPr>
            <w:r w:rsidRPr="002B58F4">
              <w:rPr>
                <w:szCs w:val="24"/>
              </w:rPr>
              <w:t>5</w:t>
            </w:r>
          </w:p>
        </w:tc>
        <w:tc>
          <w:tcPr>
            <w:tcW w:w="3543" w:type="dxa"/>
            <w:shd w:val="clear" w:color="auto" w:fill="auto"/>
          </w:tcPr>
          <w:p w:rsidR="0014790D" w:rsidRPr="002B58F4" w:rsidRDefault="0014790D" w:rsidP="002B58F4">
            <w:pPr>
              <w:spacing w:line="360" w:lineRule="auto"/>
              <w:rPr>
                <w:szCs w:val="24"/>
              </w:rPr>
            </w:pPr>
            <w:r w:rsidRPr="002B58F4">
              <w:rPr>
                <w:szCs w:val="24"/>
              </w:rPr>
              <w:t>Чистая прибыль (3-4)</w:t>
            </w:r>
          </w:p>
        </w:tc>
        <w:tc>
          <w:tcPr>
            <w:tcW w:w="1985" w:type="dxa"/>
            <w:shd w:val="clear" w:color="auto" w:fill="auto"/>
          </w:tcPr>
          <w:p w:rsidR="0014790D" w:rsidRPr="002B58F4" w:rsidRDefault="009D4B0A" w:rsidP="002B58F4">
            <w:pPr>
              <w:spacing w:line="360" w:lineRule="auto"/>
              <w:rPr>
                <w:szCs w:val="24"/>
              </w:rPr>
            </w:pPr>
            <w:r w:rsidRPr="002B58F4">
              <w:rPr>
                <w:szCs w:val="24"/>
              </w:rPr>
              <w:t>513162</w:t>
            </w:r>
          </w:p>
        </w:tc>
      </w:tr>
      <w:tr w:rsidR="0014790D" w:rsidRPr="008530D1" w:rsidTr="002B58F4">
        <w:tc>
          <w:tcPr>
            <w:tcW w:w="534" w:type="dxa"/>
            <w:shd w:val="clear" w:color="auto" w:fill="auto"/>
          </w:tcPr>
          <w:p w:rsidR="0014790D" w:rsidRPr="002B58F4" w:rsidRDefault="0014790D" w:rsidP="002B58F4">
            <w:pPr>
              <w:spacing w:line="360" w:lineRule="auto"/>
              <w:rPr>
                <w:szCs w:val="24"/>
              </w:rPr>
            </w:pPr>
            <w:r w:rsidRPr="002B58F4">
              <w:rPr>
                <w:szCs w:val="24"/>
              </w:rPr>
              <w:t>6</w:t>
            </w:r>
          </w:p>
        </w:tc>
        <w:tc>
          <w:tcPr>
            <w:tcW w:w="3543" w:type="dxa"/>
            <w:shd w:val="clear" w:color="auto" w:fill="auto"/>
          </w:tcPr>
          <w:p w:rsidR="0014790D" w:rsidRPr="002B58F4" w:rsidRDefault="0014790D" w:rsidP="002B58F4">
            <w:pPr>
              <w:spacing w:line="360" w:lineRule="auto"/>
              <w:rPr>
                <w:szCs w:val="24"/>
                <w:lang w:val="en-US"/>
              </w:rPr>
            </w:pPr>
            <w:r w:rsidRPr="002B58F4">
              <w:rPr>
                <w:szCs w:val="24"/>
              </w:rPr>
              <w:t>Рентабельность 3</w:t>
            </w:r>
            <w:r w:rsidRPr="002B58F4">
              <w:rPr>
                <w:szCs w:val="24"/>
                <w:lang w:val="en-US"/>
              </w:rPr>
              <w:t>/1 (%)</w:t>
            </w:r>
          </w:p>
        </w:tc>
        <w:tc>
          <w:tcPr>
            <w:tcW w:w="1985" w:type="dxa"/>
            <w:shd w:val="clear" w:color="auto" w:fill="auto"/>
          </w:tcPr>
          <w:p w:rsidR="0014790D" w:rsidRPr="002B58F4" w:rsidRDefault="009D4B0A" w:rsidP="002B58F4">
            <w:pPr>
              <w:spacing w:line="360" w:lineRule="auto"/>
              <w:rPr>
                <w:szCs w:val="24"/>
              </w:rPr>
            </w:pPr>
            <w:r w:rsidRPr="002B58F4">
              <w:rPr>
                <w:szCs w:val="24"/>
              </w:rPr>
              <w:t>20</w:t>
            </w:r>
          </w:p>
        </w:tc>
      </w:tr>
    </w:tbl>
    <w:p w:rsidR="00D406A9" w:rsidRPr="002B58F4" w:rsidRDefault="00D406A9" w:rsidP="006D6DAA">
      <w:pPr>
        <w:shd w:val="clear" w:color="auto" w:fill="FFFFFF"/>
        <w:spacing w:line="360" w:lineRule="auto"/>
        <w:ind w:firstLine="709"/>
        <w:jc w:val="both"/>
        <w:rPr>
          <w:sz w:val="28"/>
          <w:szCs w:val="28"/>
        </w:rPr>
      </w:pPr>
    </w:p>
    <w:p w:rsidR="002901AF" w:rsidRDefault="002901AF" w:rsidP="006D6DAA">
      <w:pPr>
        <w:shd w:val="clear" w:color="auto" w:fill="FFFFFF"/>
        <w:spacing w:line="360" w:lineRule="auto"/>
        <w:ind w:firstLine="709"/>
        <w:jc w:val="both"/>
        <w:rPr>
          <w:b/>
          <w:sz w:val="28"/>
          <w:szCs w:val="28"/>
        </w:rPr>
      </w:pPr>
      <w:r w:rsidRPr="00446E7E">
        <w:rPr>
          <w:b/>
          <w:sz w:val="28"/>
          <w:szCs w:val="28"/>
        </w:rPr>
        <w:t>7. Смета затрат на реализацию проекта</w:t>
      </w:r>
    </w:p>
    <w:p w:rsidR="00446E7E" w:rsidRPr="002B58F4" w:rsidRDefault="00446E7E" w:rsidP="006D6DAA">
      <w:pPr>
        <w:shd w:val="clear" w:color="auto" w:fill="FFFFFF"/>
        <w:spacing w:line="360" w:lineRule="auto"/>
        <w:ind w:firstLine="709"/>
        <w:jc w:val="both"/>
        <w:rPr>
          <w:b/>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31"/>
        <w:gridCol w:w="1439"/>
        <w:gridCol w:w="2268"/>
        <w:gridCol w:w="1842"/>
      </w:tblGrid>
      <w:tr w:rsidR="002901AF" w:rsidRPr="008530D1" w:rsidTr="002B58F4">
        <w:tc>
          <w:tcPr>
            <w:tcW w:w="3631" w:type="dxa"/>
            <w:vMerge w:val="restart"/>
            <w:shd w:val="clear" w:color="auto" w:fill="auto"/>
          </w:tcPr>
          <w:p w:rsidR="002901AF" w:rsidRPr="002B58F4" w:rsidRDefault="002901AF" w:rsidP="002B58F4">
            <w:pPr>
              <w:spacing w:line="360" w:lineRule="auto"/>
              <w:rPr>
                <w:szCs w:val="24"/>
              </w:rPr>
            </w:pPr>
            <w:r w:rsidRPr="002B58F4">
              <w:rPr>
                <w:szCs w:val="24"/>
              </w:rPr>
              <w:t>Виды затрат</w:t>
            </w:r>
          </w:p>
        </w:tc>
        <w:tc>
          <w:tcPr>
            <w:tcW w:w="1439" w:type="dxa"/>
            <w:vMerge w:val="restart"/>
            <w:shd w:val="clear" w:color="auto" w:fill="auto"/>
          </w:tcPr>
          <w:p w:rsidR="002901AF" w:rsidRPr="002B58F4" w:rsidRDefault="002901AF" w:rsidP="002B58F4">
            <w:pPr>
              <w:spacing w:line="360" w:lineRule="auto"/>
              <w:rPr>
                <w:szCs w:val="24"/>
              </w:rPr>
            </w:pPr>
            <w:r w:rsidRPr="002B58F4">
              <w:rPr>
                <w:szCs w:val="24"/>
              </w:rPr>
              <w:t>Сумма</w:t>
            </w:r>
            <w:r w:rsidR="008530D1" w:rsidRPr="002B58F4">
              <w:rPr>
                <w:szCs w:val="24"/>
              </w:rPr>
              <w:t xml:space="preserve"> </w:t>
            </w:r>
            <w:r w:rsidRPr="002B58F4">
              <w:rPr>
                <w:szCs w:val="24"/>
              </w:rPr>
              <w:t>(руб.)</w:t>
            </w:r>
          </w:p>
        </w:tc>
        <w:tc>
          <w:tcPr>
            <w:tcW w:w="4110" w:type="dxa"/>
            <w:gridSpan w:val="2"/>
            <w:shd w:val="clear" w:color="auto" w:fill="auto"/>
          </w:tcPr>
          <w:p w:rsidR="002901AF" w:rsidRPr="002B58F4" w:rsidRDefault="002901AF" w:rsidP="002B58F4">
            <w:pPr>
              <w:spacing w:line="360" w:lineRule="auto"/>
              <w:rPr>
                <w:szCs w:val="24"/>
              </w:rPr>
            </w:pPr>
            <w:r w:rsidRPr="002B58F4">
              <w:rPr>
                <w:szCs w:val="24"/>
              </w:rPr>
              <w:t>В том числе:</w:t>
            </w:r>
          </w:p>
        </w:tc>
      </w:tr>
      <w:tr w:rsidR="002901AF" w:rsidRPr="008530D1" w:rsidTr="002B58F4">
        <w:tc>
          <w:tcPr>
            <w:tcW w:w="3631" w:type="dxa"/>
            <w:vMerge/>
            <w:shd w:val="clear" w:color="auto" w:fill="auto"/>
          </w:tcPr>
          <w:p w:rsidR="002901AF" w:rsidRPr="002B58F4" w:rsidRDefault="002901AF" w:rsidP="002B58F4">
            <w:pPr>
              <w:spacing w:line="360" w:lineRule="auto"/>
              <w:rPr>
                <w:szCs w:val="24"/>
              </w:rPr>
            </w:pPr>
          </w:p>
        </w:tc>
        <w:tc>
          <w:tcPr>
            <w:tcW w:w="1439" w:type="dxa"/>
            <w:vMerge/>
            <w:shd w:val="clear" w:color="auto" w:fill="auto"/>
          </w:tcPr>
          <w:p w:rsidR="002901AF" w:rsidRPr="002B58F4" w:rsidRDefault="002901AF" w:rsidP="002B58F4">
            <w:pPr>
              <w:spacing w:line="360" w:lineRule="auto"/>
              <w:rPr>
                <w:szCs w:val="24"/>
              </w:rPr>
            </w:pPr>
          </w:p>
        </w:tc>
        <w:tc>
          <w:tcPr>
            <w:tcW w:w="2268" w:type="dxa"/>
            <w:shd w:val="clear" w:color="auto" w:fill="auto"/>
          </w:tcPr>
          <w:p w:rsidR="002901AF" w:rsidRPr="002B58F4" w:rsidRDefault="002901AF" w:rsidP="002B58F4">
            <w:pPr>
              <w:spacing w:line="360" w:lineRule="auto"/>
              <w:rPr>
                <w:szCs w:val="24"/>
              </w:rPr>
            </w:pPr>
            <w:r w:rsidRPr="002B58F4">
              <w:rPr>
                <w:szCs w:val="24"/>
              </w:rPr>
              <w:t>Собственные средства</w:t>
            </w:r>
          </w:p>
        </w:tc>
        <w:tc>
          <w:tcPr>
            <w:tcW w:w="1842" w:type="dxa"/>
            <w:shd w:val="clear" w:color="auto" w:fill="auto"/>
          </w:tcPr>
          <w:p w:rsidR="002901AF" w:rsidRPr="002B58F4" w:rsidRDefault="002901AF" w:rsidP="002B58F4">
            <w:pPr>
              <w:spacing w:line="360" w:lineRule="auto"/>
              <w:rPr>
                <w:szCs w:val="24"/>
              </w:rPr>
            </w:pPr>
            <w:r w:rsidRPr="002B58F4">
              <w:rPr>
                <w:szCs w:val="24"/>
              </w:rPr>
              <w:t>Заемные средства</w:t>
            </w:r>
          </w:p>
        </w:tc>
      </w:tr>
      <w:tr w:rsidR="002901AF" w:rsidRPr="008530D1" w:rsidTr="002B58F4">
        <w:tc>
          <w:tcPr>
            <w:tcW w:w="3631" w:type="dxa"/>
            <w:shd w:val="clear" w:color="auto" w:fill="auto"/>
          </w:tcPr>
          <w:p w:rsidR="002901AF" w:rsidRPr="002B58F4" w:rsidRDefault="002901AF" w:rsidP="002B58F4">
            <w:pPr>
              <w:spacing w:line="360" w:lineRule="auto"/>
              <w:rPr>
                <w:szCs w:val="24"/>
              </w:rPr>
            </w:pPr>
            <w:r w:rsidRPr="002B58F4">
              <w:rPr>
                <w:szCs w:val="24"/>
              </w:rPr>
              <w:t>Аренда помещений</w:t>
            </w:r>
          </w:p>
        </w:tc>
        <w:tc>
          <w:tcPr>
            <w:tcW w:w="1439" w:type="dxa"/>
            <w:shd w:val="clear" w:color="auto" w:fill="auto"/>
          </w:tcPr>
          <w:p w:rsidR="002901AF" w:rsidRPr="002B58F4" w:rsidRDefault="002901AF" w:rsidP="002B58F4">
            <w:pPr>
              <w:spacing w:line="360" w:lineRule="auto"/>
              <w:rPr>
                <w:szCs w:val="24"/>
              </w:rPr>
            </w:pPr>
            <w:r w:rsidRPr="002B58F4">
              <w:rPr>
                <w:szCs w:val="24"/>
              </w:rPr>
              <w:t>25000</w:t>
            </w:r>
          </w:p>
        </w:tc>
        <w:tc>
          <w:tcPr>
            <w:tcW w:w="2268" w:type="dxa"/>
            <w:shd w:val="clear" w:color="auto" w:fill="auto"/>
          </w:tcPr>
          <w:p w:rsidR="002901AF" w:rsidRPr="002B58F4" w:rsidRDefault="002901AF" w:rsidP="002B58F4">
            <w:pPr>
              <w:spacing w:line="360" w:lineRule="auto"/>
              <w:rPr>
                <w:szCs w:val="24"/>
              </w:rPr>
            </w:pPr>
            <w:r w:rsidRPr="002B58F4">
              <w:rPr>
                <w:szCs w:val="24"/>
              </w:rPr>
              <w:t>25000</w:t>
            </w:r>
          </w:p>
        </w:tc>
        <w:tc>
          <w:tcPr>
            <w:tcW w:w="1842" w:type="dxa"/>
            <w:shd w:val="clear" w:color="auto" w:fill="auto"/>
          </w:tcPr>
          <w:p w:rsidR="002901AF" w:rsidRPr="002B58F4" w:rsidRDefault="002901AF" w:rsidP="002B58F4">
            <w:pPr>
              <w:spacing w:line="360" w:lineRule="auto"/>
              <w:rPr>
                <w:szCs w:val="24"/>
              </w:rPr>
            </w:pPr>
            <w:r w:rsidRPr="002B58F4">
              <w:rPr>
                <w:szCs w:val="24"/>
              </w:rPr>
              <w:t>-</w:t>
            </w:r>
          </w:p>
        </w:tc>
      </w:tr>
      <w:tr w:rsidR="002901AF" w:rsidRPr="008530D1" w:rsidTr="002B58F4">
        <w:tc>
          <w:tcPr>
            <w:tcW w:w="3631" w:type="dxa"/>
            <w:shd w:val="clear" w:color="auto" w:fill="auto"/>
          </w:tcPr>
          <w:p w:rsidR="002901AF" w:rsidRPr="002B58F4" w:rsidRDefault="002901AF" w:rsidP="002B58F4">
            <w:pPr>
              <w:spacing w:line="360" w:lineRule="auto"/>
              <w:rPr>
                <w:szCs w:val="24"/>
              </w:rPr>
            </w:pPr>
            <w:r w:rsidRPr="002B58F4">
              <w:rPr>
                <w:szCs w:val="24"/>
              </w:rPr>
              <w:t>Приобретение оборудования</w:t>
            </w:r>
          </w:p>
        </w:tc>
        <w:tc>
          <w:tcPr>
            <w:tcW w:w="1439" w:type="dxa"/>
            <w:shd w:val="clear" w:color="auto" w:fill="auto"/>
          </w:tcPr>
          <w:p w:rsidR="002901AF" w:rsidRPr="002B58F4" w:rsidRDefault="002901AF" w:rsidP="002B58F4">
            <w:pPr>
              <w:spacing w:line="360" w:lineRule="auto"/>
              <w:rPr>
                <w:szCs w:val="24"/>
              </w:rPr>
            </w:pPr>
            <w:r w:rsidRPr="002B58F4">
              <w:rPr>
                <w:szCs w:val="24"/>
              </w:rPr>
              <w:t>118000</w:t>
            </w:r>
          </w:p>
        </w:tc>
        <w:tc>
          <w:tcPr>
            <w:tcW w:w="2268" w:type="dxa"/>
            <w:shd w:val="clear" w:color="auto" w:fill="auto"/>
          </w:tcPr>
          <w:p w:rsidR="002901AF" w:rsidRPr="002B58F4" w:rsidRDefault="002901AF" w:rsidP="002B58F4">
            <w:pPr>
              <w:spacing w:line="360" w:lineRule="auto"/>
              <w:rPr>
                <w:szCs w:val="24"/>
              </w:rPr>
            </w:pPr>
            <w:r w:rsidRPr="002B58F4">
              <w:rPr>
                <w:szCs w:val="24"/>
              </w:rPr>
              <w:t>118000</w:t>
            </w:r>
          </w:p>
        </w:tc>
        <w:tc>
          <w:tcPr>
            <w:tcW w:w="1842" w:type="dxa"/>
            <w:shd w:val="clear" w:color="auto" w:fill="auto"/>
          </w:tcPr>
          <w:p w:rsidR="002901AF" w:rsidRPr="002B58F4" w:rsidRDefault="002901AF" w:rsidP="002B58F4">
            <w:pPr>
              <w:spacing w:line="360" w:lineRule="auto"/>
              <w:rPr>
                <w:szCs w:val="24"/>
              </w:rPr>
            </w:pPr>
            <w:r w:rsidRPr="002B58F4">
              <w:rPr>
                <w:szCs w:val="24"/>
              </w:rPr>
              <w:t>-</w:t>
            </w:r>
          </w:p>
        </w:tc>
      </w:tr>
      <w:tr w:rsidR="002901AF" w:rsidRPr="008530D1" w:rsidTr="002B58F4">
        <w:tc>
          <w:tcPr>
            <w:tcW w:w="3631" w:type="dxa"/>
            <w:shd w:val="clear" w:color="auto" w:fill="auto"/>
          </w:tcPr>
          <w:p w:rsidR="002901AF" w:rsidRPr="002B58F4" w:rsidRDefault="002901AF" w:rsidP="002B58F4">
            <w:pPr>
              <w:spacing w:line="360" w:lineRule="auto"/>
              <w:rPr>
                <w:szCs w:val="24"/>
              </w:rPr>
            </w:pPr>
            <w:r w:rsidRPr="002B58F4">
              <w:rPr>
                <w:szCs w:val="24"/>
              </w:rPr>
              <w:t>Реконструкция, монтаж, наладка оборудования</w:t>
            </w:r>
          </w:p>
        </w:tc>
        <w:tc>
          <w:tcPr>
            <w:tcW w:w="1439" w:type="dxa"/>
            <w:shd w:val="clear" w:color="auto" w:fill="auto"/>
          </w:tcPr>
          <w:p w:rsidR="002901AF" w:rsidRPr="002B58F4" w:rsidRDefault="002901AF" w:rsidP="002B58F4">
            <w:pPr>
              <w:spacing w:line="360" w:lineRule="auto"/>
              <w:rPr>
                <w:szCs w:val="24"/>
              </w:rPr>
            </w:pPr>
            <w:r w:rsidRPr="002B58F4">
              <w:rPr>
                <w:szCs w:val="24"/>
              </w:rPr>
              <w:t>-</w:t>
            </w:r>
          </w:p>
        </w:tc>
        <w:tc>
          <w:tcPr>
            <w:tcW w:w="2268" w:type="dxa"/>
            <w:shd w:val="clear" w:color="auto" w:fill="auto"/>
          </w:tcPr>
          <w:p w:rsidR="002901AF" w:rsidRPr="002B58F4" w:rsidRDefault="002901AF" w:rsidP="002B58F4">
            <w:pPr>
              <w:spacing w:line="360" w:lineRule="auto"/>
              <w:rPr>
                <w:szCs w:val="24"/>
              </w:rPr>
            </w:pPr>
            <w:r w:rsidRPr="002B58F4">
              <w:rPr>
                <w:szCs w:val="24"/>
              </w:rPr>
              <w:t>-</w:t>
            </w:r>
          </w:p>
        </w:tc>
        <w:tc>
          <w:tcPr>
            <w:tcW w:w="1842" w:type="dxa"/>
            <w:shd w:val="clear" w:color="auto" w:fill="auto"/>
          </w:tcPr>
          <w:p w:rsidR="002901AF" w:rsidRPr="002B58F4" w:rsidRDefault="002901AF" w:rsidP="002B58F4">
            <w:pPr>
              <w:spacing w:line="360" w:lineRule="auto"/>
              <w:rPr>
                <w:szCs w:val="24"/>
              </w:rPr>
            </w:pPr>
            <w:r w:rsidRPr="002B58F4">
              <w:rPr>
                <w:szCs w:val="24"/>
              </w:rPr>
              <w:t>-</w:t>
            </w:r>
          </w:p>
        </w:tc>
      </w:tr>
      <w:tr w:rsidR="002901AF" w:rsidRPr="008530D1" w:rsidTr="002B58F4">
        <w:tc>
          <w:tcPr>
            <w:tcW w:w="3631" w:type="dxa"/>
            <w:shd w:val="clear" w:color="auto" w:fill="auto"/>
          </w:tcPr>
          <w:p w:rsidR="002901AF" w:rsidRPr="002B58F4" w:rsidRDefault="002901AF" w:rsidP="002B58F4">
            <w:pPr>
              <w:spacing w:line="360" w:lineRule="auto"/>
              <w:rPr>
                <w:szCs w:val="24"/>
              </w:rPr>
            </w:pPr>
            <w:r w:rsidRPr="002B58F4">
              <w:rPr>
                <w:szCs w:val="24"/>
              </w:rPr>
              <w:t>Основная зарплата</w:t>
            </w:r>
          </w:p>
        </w:tc>
        <w:tc>
          <w:tcPr>
            <w:tcW w:w="1439" w:type="dxa"/>
            <w:shd w:val="clear" w:color="auto" w:fill="auto"/>
          </w:tcPr>
          <w:p w:rsidR="002901AF" w:rsidRPr="002B58F4" w:rsidRDefault="002901AF" w:rsidP="002B58F4">
            <w:pPr>
              <w:spacing w:line="360" w:lineRule="auto"/>
              <w:rPr>
                <w:szCs w:val="24"/>
              </w:rPr>
            </w:pPr>
            <w:r w:rsidRPr="002B58F4">
              <w:rPr>
                <w:szCs w:val="24"/>
              </w:rPr>
              <w:t>114000</w:t>
            </w:r>
          </w:p>
        </w:tc>
        <w:tc>
          <w:tcPr>
            <w:tcW w:w="2268" w:type="dxa"/>
            <w:shd w:val="clear" w:color="auto" w:fill="auto"/>
          </w:tcPr>
          <w:p w:rsidR="002901AF" w:rsidRPr="002B58F4" w:rsidRDefault="002901AF" w:rsidP="002B58F4">
            <w:pPr>
              <w:spacing w:line="360" w:lineRule="auto"/>
              <w:rPr>
                <w:szCs w:val="24"/>
              </w:rPr>
            </w:pPr>
            <w:r w:rsidRPr="002B58F4">
              <w:rPr>
                <w:szCs w:val="24"/>
              </w:rPr>
              <w:t>114000</w:t>
            </w:r>
          </w:p>
        </w:tc>
        <w:tc>
          <w:tcPr>
            <w:tcW w:w="1842" w:type="dxa"/>
            <w:shd w:val="clear" w:color="auto" w:fill="auto"/>
          </w:tcPr>
          <w:p w:rsidR="002901AF" w:rsidRPr="002B58F4" w:rsidRDefault="002901AF" w:rsidP="002B58F4">
            <w:pPr>
              <w:spacing w:line="360" w:lineRule="auto"/>
              <w:rPr>
                <w:szCs w:val="24"/>
              </w:rPr>
            </w:pPr>
            <w:r w:rsidRPr="002B58F4">
              <w:rPr>
                <w:szCs w:val="24"/>
              </w:rPr>
              <w:t>-</w:t>
            </w:r>
          </w:p>
        </w:tc>
      </w:tr>
      <w:tr w:rsidR="002901AF" w:rsidRPr="008530D1" w:rsidTr="002B58F4">
        <w:tc>
          <w:tcPr>
            <w:tcW w:w="3631" w:type="dxa"/>
            <w:shd w:val="clear" w:color="auto" w:fill="auto"/>
          </w:tcPr>
          <w:p w:rsidR="002901AF" w:rsidRPr="002B58F4" w:rsidRDefault="002901AF" w:rsidP="002B58F4">
            <w:pPr>
              <w:spacing w:line="360" w:lineRule="auto"/>
              <w:rPr>
                <w:szCs w:val="24"/>
              </w:rPr>
            </w:pPr>
            <w:r w:rsidRPr="002B58F4">
              <w:rPr>
                <w:szCs w:val="24"/>
              </w:rPr>
              <w:t>Расходы на маркетинг</w:t>
            </w:r>
          </w:p>
        </w:tc>
        <w:tc>
          <w:tcPr>
            <w:tcW w:w="1439" w:type="dxa"/>
            <w:shd w:val="clear" w:color="auto" w:fill="auto"/>
          </w:tcPr>
          <w:p w:rsidR="002901AF" w:rsidRPr="002B58F4" w:rsidRDefault="002901AF" w:rsidP="002B58F4">
            <w:pPr>
              <w:spacing w:line="360" w:lineRule="auto"/>
              <w:rPr>
                <w:szCs w:val="24"/>
              </w:rPr>
            </w:pPr>
            <w:r w:rsidRPr="002B58F4">
              <w:rPr>
                <w:szCs w:val="24"/>
              </w:rPr>
              <w:t>3000</w:t>
            </w:r>
          </w:p>
        </w:tc>
        <w:tc>
          <w:tcPr>
            <w:tcW w:w="2268" w:type="dxa"/>
            <w:shd w:val="clear" w:color="auto" w:fill="auto"/>
          </w:tcPr>
          <w:p w:rsidR="002901AF" w:rsidRPr="002B58F4" w:rsidRDefault="002901AF" w:rsidP="002B58F4">
            <w:pPr>
              <w:spacing w:line="360" w:lineRule="auto"/>
              <w:rPr>
                <w:szCs w:val="24"/>
              </w:rPr>
            </w:pPr>
            <w:r w:rsidRPr="002B58F4">
              <w:rPr>
                <w:szCs w:val="24"/>
              </w:rPr>
              <w:t>3000</w:t>
            </w:r>
          </w:p>
        </w:tc>
        <w:tc>
          <w:tcPr>
            <w:tcW w:w="1842" w:type="dxa"/>
            <w:shd w:val="clear" w:color="auto" w:fill="auto"/>
          </w:tcPr>
          <w:p w:rsidR="002901AF" w:rsidRPr="002B58F4" w:rsidRDefault="002901AF" w:rsidP="002B58F4">
            <w:pPr>
              <w:spacing w:line="360" w:lineRule="auto"/>
              <w:rPr>
                <w:szCs w:val="24"/>
              </w:rPr>
            </w:pPr>
            <w:r w:rsidRPr="002B58F4">
              <w:rPr>
                <w:szCs w:val="24"/>
              </w:rPr>
              <w:t>-</w:t>
            </w:r>
          </w:p>
        </w:tc>
      </w:tr>
      <w:tr w:rsidR="002901AF" w:rsidRPr="008530D1" w:rsidTr="002B58F4">
        <w:tc>
          <w:tcPr>
            <w:tcW w:w="3631" w:type="dxa"/>
            <w:shd w:val="clear" w:color="auto" w:fill="auto"/>
          </w:tcPr>
          <w:p w:rsidR="002901AF" w:rsidRPr="002B58F4" w:rsidRDefault="002901AF" w:rsidP="002B58F4">
            <w:pPr>
              <w:spacing w:line="360" w:lineRule="auto"/>
              <w:rPr>
                <w:szCs w:val="24"/>
              </w:rPr>
            </w:pPr>
            <w:r w:rsidRPr="002B58F4">
              <w:rPr>
                <w:szCs w:val="24"/>
              </w:rPr>
              <w:t>Прочие расходы (регистрация, лицензирование)</w:t>
            </w:r>
          </w:p>
        </w:tc>
        <w:tc>
          <w:tcPr>
            <w:tcW w:w="1439" w:type="dxa"/>
            <w:shd w:val="clear" w:color="auto" w:fill="auto"/>
          </w:tcPr>
          <w:p w:rsidR="002901AF" w:rsidRPr="002B58F4" w:rsidRDefault="002901AF" w:rsidP="002B58F4">
            <w:pPr>
              <w:spacing w:line="360" w:lineRule="auto"/>
              <w:rPr>
                <w:szCs w:val="24"/>
              </w:rPr>
            </w:pPr>
            <w:r w:rsidRPr="002B58F4">
              <w:rPr>
                <w:szCs w:val="24"/>
              </w:rPr>
              <w:t>-</w:t>
            </w:r>
          </w:p>
        </w:tc>
        <w:tc>
          <w:tcPr>
            <w:tcW w:w="2268" w:type="dxa"/>
            <w:shd w:val="clear" w:color="auto" w:fill="auto"/>
          </w:tcPr>
          <w:p w:rsidR="002901AF" w:rsidRPr="002B58F4" w:rsidRDefault="002901AF" w:rsidP="002B58F4">
            <w:pPr>
              <w:spacing w:line="360" w:lineRule="auto"/>
              <w:rPr>
                <w:szCs w:val="24"/>
              </w:rPr>
            </w:pPr>
            <w:r w:rsidRPr="002B58F4">
              <w:rPr>
                <w:szCs w:val="24"/>
              </w:rPr>
              <w:t>-</w:t>
            </w:r>
          </w:p>
        </w:tc>
        <w:tc>
          <w:tcPr>
            <w:tcW w:w="1842" w:type="dxa"/>
            <w:shd w:val="clear" w:color="auto" w:fill="auto"/>
          </w:tcPr>
          <w:p w:rsidR="002901AF" w:rsidRPr="002B58F4" w:rsidRDefault="002901AF" w:rsidP="002B58F4">
            <w:pPr>
              <w:spacing w:line="360" w:lineRule="auto"/>
              <w:rPr>
                <w:szCs w:val="24"/>
              </w:rPr>
            </w:pPr>
            <w:r w:rsidRPr="002B58F4">
              <w:rPr>
                <w:szCs w:val="24"/>
              </w:rPr>
              <w:t>-</w:t>
            </w:r>
          </w:p>
        </w:tc>
      </w:tr>
      <w:tr w:rsidR="002901AF" w:rsidRPr="008530D1" w:rsidTr="002B58F4">
        <w:tc>
          <w:tcPr>
            <w:tcW w:w="3631" w:type="dxa"/>
            <w:shd w:val="clear" w:color="auto" w:fill="auto"/>
          </w:tcPr>
          <w:p w:rsidR="002901AF" w:rsidRPr="002B58F4" w:rsidRDefault="002901AF" w:rsidP="002B58F4">
            <w:pPr>
              <w:spacing w:line="360" w:lineRule="auto"/>
              <w:rPr>
                <w:b/>
                <w:szCs w:val="24"/>
              </w:rPr>
            </w:pPr>
            <w:r w:rsidRPr="002B58F4">
              <w:rPr>
                <w:b/>
                <w:szCs w:val="24"/>
              </w:rPr>
              <w:t>ВСЕГО</w:t>
            </w:r>
          </w:p>
        </w:tc>
        <w:tc>
          <w:tcPr>
            <w:tcW w:w="1439" w:type="dxa"/>
            <w:shd w:val="clear" w:color="auto" w:fill="auto"/>
          </w:tcPr>
          <w:p w:rsidR="002901AF" w:rsidRPr="002B58F4" w:rsidRDefault="002901AF" w:rsidP="002B58F4">
            <w:pPr>
              <w:spacing w:line="360" w:lineRule="auto"/>
              <w:rPr>
                <w:szCs w:val="24"/>
              </w:rPr>
            </w:pPr>
            <w:r w:rsidRPr="002B58F4">
              <w:rPr>
                <w:szCs w:val="24"/>
              </w:rPr>
              <w:t>260000</w:t>
            </w:r>
          </w:p>
        </w:tc>
        <w:tc>
          <w:tcPr>
            <w:tcW w:w="2268" w:type="dxa"/>
            <w:shd w:val="clear" w:color="auto" w:fill="auto"/>
          </w:tcPr>
          <w:p w:rsidR="002901AF" w:rsidRPr="002B58F4" w:rsidRDefault="002901AF" w:rsidP="002B58F4">
            <w:pPr>
              <w:spacing w:line="360" w:lineRule="auto"/>
              <w:rPr>
                <w:szCs w:val="24"/>
              </w:rPr>
            </w:pPr>
            <w:r w:rsidRPr="002B58F4">
              <w:rPr>
                <w:szCs w:val="24"/>
              </w:rPr>
              <w:t>260000</w:t>
            </w:r>
          </w:p>
        </w:tc>
        <w:tc>
          <w:tcPr>
            <w:tcW w:w="1842" w:type="dxa"/>
            <w:shd w:val="clear" w:color="auto" w:fill="auto"/>
          </w:tcPr>
          <w:p w:rsidR="002901AF" w:rsidRPr="002B58F4" w:rsidRDefault="002901AF" w:rsidP="002B58F4">
            <w:pPr>
              <w:spacing w:line="360" w:lineRule="auto"/>
              <w:rPr>
                <w:szCs w:val="24"/>
              </w:rPr>
            </w:pPr>
            <w:r w:rsidRPr="002B58F4">
              <w:rPr>
                <w:szCs w:val="24"/>
              </w:rPr>
              <w:t>-</w:t>
            </w:r>
          </w:p>
        </w:tc>
      </w:tr>
    </w:tbl>
    <w:p w:rsidR="002901AF" w:rsidRPr="006D6DAA" w:rsidRDefault="00633AA3" w:rsidP="006D6DAA">
      <w:pPr>
        <w:shd w:val="clear" w:color="auto" w:fill="FFFFFF"/>
        <w:spacing w:line="360" w:lineRule="auto"/>
        <w:ind w:firstLine="709"/>
        <w:jc w:val="both"/>
        <w:rPr>
          <w:b/>
          <w:sz w:val="28"/>
          <w:szCs w:val="28"/>
        </w:rPr>
      </w:pPr>
      <w:r>
        <w:rPr>
          <w:sz w:val="28"/>
          <w:szCs w:val="28"/>
        </w:rPr>
        <w:br w:type="page"/>
      </w:r>
      <w:r w:rsidR="002901AF" w:rsidRPr="006D6DAA">
        <w:rPr>
          <w:b/>
          <w:sz w:val="28"/>
          <w:szCs w:val="28"/>
        </w:rPr>
        <w:t>8. Отчет о прибылях и убытках (первое полугодие, помесячно)</w:t>
      </w: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54"/>
        <w:gridCol w:w="956"/>
        <w:gridCol w:w="956"/>
        <w:gridCol w:w="956"/>
        <w:gridCol w:w="956"/>
        <w:gridCol w:w="956"/>
        <w:gridCol w:w="956"/>
      </w:tblGrid>
      <w:tr w:rsidR="002901AF" w:rsidRPr="00633AA3" w:rsidTr="002B58F4">
        <w:trPr>
          <w:trHeight w:val="516"/>
        </w:trPr>
        <w:tc>
          <w:tcPr>
            <w:tcW w:w="3653" w:type="dxa"/>
            <w:vMerge w:val="restart"/>
            <w:shd w:val="clear" w:color="auto" w:fill="auto"/>
          </w:tcPr>
          <w:p w:rsidR="002901AF" w:rsidRPr="002B58F4" w:rsidRDefault="002901AF" w:rsidP="002B58F4">
            <w:pPr>
              <w:spacing w:line="360" w:lineRule="auto"/>
              <w:rPr>
                <w:szCs w:val="24"/>
              </w:rPr>
            </w:pPr>
            <w:r w:rsidRPr="002B58F4">
              <w:rPr>
                <w:szCs w:val="24"/>
              </w:rPr>
              <w:t xml:space="preserve">Наименование </w:t>
            </w:r>
          </w:p>
        </w:tc>
        <w:tc>
          <w:tcPr>
            <w:tcW w:w="0" w:type="auto"/>
            <w:gridSpan w:val="6"/>
            <w:shd w:val="clear" w:color="auto" w:fill="auto"/>
          </w:tcPr>
          <w:p w:rsidR="002901AF" w:rsidRPr="002B58F4" w:rsidRDefault="002901AF" w:rsidP="002B58F4">
            <w:pPr>
              <w:spacing w:line="360" w:lineRule="auto"/>
              <w:rPr>
                <w:szCs w:val="24"/>
              </w:rPr>
            </w:pPr>
            <w:r w:rsidRPr="002B58F4">
              <w:rPr>
                <w:szCs w:val="24"/>
              </w:rPr>
              <w:t>1 год (руб.)</w:t>
            </w:r>
          </w:p>
        </w:tc>
      </w:tr>
      <w:tr w:rsidR="002901AF" w:rsidRPr="00633AA3" w:rsidTr="002B58F4">
        <w:trPr>
          <w:trHeight w:val="158"/>
        </w:trPr>
        <w:tc>
          <w:tcPr>
            <w:tcW w:w="3653" w:type="dxa"/>
            <w:vMerge/>
            <w:shd w:val="clear" w:color="auto" w:fill="auto"/>
          </w:tcPr>
          <w:p w:rsidR="002901AF" w:rsidRPr="002B58F4" w:rsidRDefault="002901AF" w:rsidP="002B58F4">
            <w:pPr>
              <w:spacing w:line="360" w:lineRule="auto"/>
              <w:rPr>
                <w:szCs w:val="24"/>
              </w:rPr>
            </w:pPr>
          </w:p>
        </w:tc>
        <w:tc>
          <w:tcPr>
            <w:tcW w:w="0" w:type="auto"/>
            <w:shd w:val="clear" w:color="auto" w:fill="auto"/>
          </w:tcPr>
          <w:p w:rsidR="002901AF" w:rsidRPr="002B58F4" w:rsidRDefault="002901AF" w:rsidP="002B58F4">
            <w:pPr>
              <w:spacing w:line="360" w:lineRule="auto"/>
              <w:rPr>
                <w:szCs w:val="24"/>
              </w:rPr>
            </w:pPr>
            <w:r w:rsidRPr="002B58F4">
              <w:rPr>
                <w:szCs w:val="24"/>
              </w:rPr>
              <w:t>1 мес.</w:t>
            </w:r>
          </w:p>
        </w:tc>
        <w:tc>
          <w:tcPr>
            <w:tcW w:w="0" w:type="auto"/>
            <w:shd w:val="clear" w:color="auto" w:fill="auto"/>
          </w:tcPr>
          <w:p w:rsidR="002901AF" w:rsidRPr="002B58F4" w:rsidRDefault="002901AF" w:rsidP="002B58F4">
            <w:pPr>
              <w:spacing w:line="360" w:lineRule="auto"/>
              <w:rPr>
                <w:szCs w:val="24"/>
              </w:rPr>
            </w:pPr>
            <w:r w:rsidRPr="002B58F4">
              <w:rPr>
                <w:szCs w:val="24"/>
              </w:rPr>
              <w:t>2 мес.</w:t>
            </w:r>
          </w:p>
        </w:tc>
        <w:tc>
          <w:tcPr>
            <w:tcW w:w="0" w:type="auto"/>
            <w:shd w:val="clear" w:color="auto" w:fill="auto"/>
          </w:tcPr>
          <w:p w:rsidR="002901AF" w:rsidRPr="002B58F4" w:rsidRDefault="002901AF" w:rsidP="002B58F4">
            <w:pPr>
              <w:spacing w:line="360" w:lineRule="auto"/>
              <w:rPr>
                <w:szCs w:val="24"/>
              </w:rPr>
            </w:pPr>
            <w:r w:rsidRPr="002B58F4">
              <w:rPr>
                <w:szCs w:val="24"/>
              </w:rPr>
              <w:t>3 мес.</w:t>
            </w:r>
          </w:p>
        </w:tc>
        <w:tc>
          <w:tcPr>
            <w:tcW w:w="0" w:type="auto"/>
            <w:shd w:val="clear" w:color="auto" w:fill="auto"/>
          </w:tcPr>
          <w:p w:rsidR="002901AF" w:rsidRPr="002B58F4" w:rsidRDefault="002901AF" w:rsidP="002B58F4">
            <w:pPr>
              <w:spacing w:line="360" w:lineRule="auto"/>
              <w:rPr>
                <w:szCs w:val="24"/>
              </w:rPr>
            </w:pPr>
            <w:r w:rsidRPr="002B58F4">
              <w:rPr>
                <w:szCs w:val="24"/>
              </w:rPr>
              <w:t>4 мес.</w:t>
            </w:r>
          </w:p>
        </w:tc>
        <w:tc>
          <w:tcPr>
            <w:tcW w:w="0" w:type="auto"/>
            <w:shd w:val="clear" w:color="auto" w:fill="auto"/>
          </w:tcPr>
          <w:p w:rsidR="002901AF" w:rsidRPr="002B58F4" w:rsidRDefault="002901AF" w:rsidP="002B58F4">
            <w:pPr>
              <w:spacing w:line="360" w:lineRule="auto"/>
              <w:rPr>
                <w:szCs w:val="24"/>
              </w:rPr>
            </w:pPr>
            <w:r w:rsidRPr="002B58F4">
              <w:rPr>
                <w:szCs w:val="24"/>
              </w:rPr>
              <w:t>5 мес.</w:t>
            </w:r>
          </w:p>
        </w:tc>
        <w:tc>
          <w:tcPr>
            <w:tcW w:w="0" w:type="auto"/>
            <w:shd w:val="clear" w:color="auto" w:fill="auto"/>
          </w:tcPr>
          <w:p w:rsidR="002901AF" w:rsidRPr="002B58F4" w:rsidRDefault="002901AF" w:rsidP="002B58F4">
            <w:pPr>
              <w:spacing w:line="360" w:lineRule="auto"/>
              <w:rPr>
                <w:szCs w:val="24"/>
              </w:rPr>
            </w:pPr>
            <w:r w:rsidRPr="002B58F4">
              <w:rPr>
                <w:szCs w:val="24"/>
              </w:rPr>
              <w:t>6 мес.</w:t>
            </w:r>
          </w:p>
        </w:tc>
      </w:tr>
      <w:tr w:rsidR="002901AF" w:rsidRPr="00633AA3" w:rsidTr="002B58F4">
        <w:trPr>
          <w:trHeight w:val="320"/>
        </w:trPr>
        <w:tc>
          <w:tcPr>
            <w:tcW w:w="3653" w:type="dxa"/>
            <w:shd w:val="clear" w:color="auto" w:fill="auto"/>
          </w:tcPr>
          <w:p w:rsidR="002901AF" w:rsidRPr="002B58F4" w:rsidRDefault="002901AF" w:rsidP="002B58F4">
            <w:pPr>
              <w:spacing w:line="360" w:lineRule="auto"/>
              <w:rPr>
                <w:szCs w:val="24"/>
              </w:rPr>
            </w:pPr>
            <w:r w:rsidRPr="002B58F4">
              <w:rPr>
                <w:szCs w:val="24"/>
              </w:rPr>
              <w:t>1. Выручка от реализации</w:t>
            </w:r>
          </w:p>
        </w:tc>
        <w:tc>
          <w:tcPr>
            <w:tcW w:w="0" w:type="auto"/>
            <w:shd w:val="clear" w:color="auto" w:fill="auto"/>
          </w:tcPr>
          <w:p w:rsidR="002901AF" w:rsidRPr="002B58F4" w:rsidRDefault="002901AF" w:rsidP="002B58F4">
            <w:pPr>
              <w:spacing w:line="360" w:lineRule="auto"/>
              <w:rPr>
                <w:szCs w:val="24"/>
              </w:rPr>
            </w:pPr>
            <w:r w:rsidRPr="002B58F4">
              <w:rPr>
                <w:szCs w:val="24"/>
              </w:rPr>
              <w:t>125775</w:t>
            </w:r>
          </w:p>
        </w:tc>
        <w:tc>
          <w:tcPr>
            <w:tcW w:w="0" w:type="auto"/>
            <w:shd w:val="clear" w:color="auto" w:fill="auto"/>
          </w:tcPr>
          <w:p w:rsidR="002901AF" w:rsidRPr="002B58F4" w:rsidRDefault="002901AF" w:rsidP="002B58F4">
            <w:pPr>
              <w:spacing w:line="360" w:lineRule="auto"/>
              <w:rPr>
                <w:szCs w:val="24"/>
              </w:rPr>
            </w:pPr>
            <w:r w:rsidRPr="002B58F4">
              <w:rPr>
                <w:szCs w:val="24"/>
              </w:rPr>
              <w:t>209625</w:t>
            </w:r>
          </w:p>
        </w:tc>
        <w:tc>
          <w:tcPr>
            <w:tcW w:w="0" w:type="auto"/>
            <w:shd w:val="clear" w:color="auto" w:fill="auto"/>
          </w:tcPr>
          <w:p w:rsidR="002901AF" w:rsidRPr="002B58F4" w:rsidRDefault="002901AF" w:rsidP="002B58F4">
            <w:pPr>
              <w:spacing w:line="360" w:lineRule="auto"/>
              <w:rPr>
                <w:szCs w:val="24"/>
              </w:rPr>
            </w:pPr>
            <w:r w:rsidRPr="002B58F4">
              <w:rPr>
                <w:szCs w:val="24"/>
              </w:rPr>
              <w:t>251550</w:t>
            </w:r>
          </w:p>
        </w:tc>
        <w:tc>
          <w:tcPr>
            <w:tcW w:w="0" w:type="auto"/>
            <w:shd w:val="clear" w:color="auto" w:fill="auto"/>
          </w:tcPr>
          <w:p w:rsidR="002901AF" w:rsidRPr="002B58F4" w:rsidRDefault="002901AF" w:rsidP="002B58F4">
            <w:pPr>
              <w:spacing w:line="360" w:lineRule="auto"/>
              <w:rPr>
                <w:szCs w:val="24"/>
              </w:rPr>
            </w:pPr>
            <w:r w:rsidRPr="002B58F4">
              <w:rPr>
                <w:szCs w:val="24"/>
              </w:rPr>
              <w:t>251550</w:t>
            </w:r>
          </w:p>
        </w:tc>
        <w:tc>
          <w:tcPr>
            <w:tcW w:w="0" w:type="auto"/>
            <w:shd w:val="clear" w:color="auto" w:fill="auto"/>
          </w:tcPr>
          <w:p w:rsidR="002901AF" w:rsidRPr="002B58F4" w:rsidRDefault="002901AF" w:rsidP="002B58F4">
            <w:pPr>
              <w:spacing w:line="360" w:lineRule="auto"/>
              <w:rPr>
                <w:szCs w:val="24"/>
              </w:rPr>
            </w:pPr>
            <w:r w:rsidRPr="002B58F4">
              <w:rPr>
                <w:szCs w:val="24"/>
              </w:rPr>
              <w:t>251550</w:t>
            </w:r>
          </w:p>
        </w:tc>
        <w:tc>
          <w:tcPr>
            <w:tcW w:w="0" w:type="auto"/>
            <w:shd w:val="clear" w:color="auto" w:fill="auto"/>
          </w:tcPr>
          <w:p w:rsidR="002901AF" w:rsidRPr="002B58F4" w:rsidRDefault="002901AF" w:rsidP="002B58F4">
            <w:pPr>
              <w:spacing w:line="360" w:lineRule="auto"/>
              <w:rPr>
                <w:szCs w:val="24"/>
              </w:rPr>
            </w:pPr>
            <w:r w:rsidRPr="002B58F4">
              <w:rPr>
                <w:szCs w:val="24"/>
              </w:rPr>
              <w:t>251550</w:t>
            </w:r>
          </w:p>
        </w:tc>
      </w:tr>
      <w:tr w:rsidR="002901AF" w:rsidRPr="00633AA3" w:rsidTr="002B58F4">
        <w:trPr>
          <w:trHeight w:val="254"/>
        </w:trPr>
        <w:tc>
          <w:tcPr>
            <w:tcW w:w="3653" w:type="dxa"/>
            <w:shd w:val="clear" w:color="auto" w:fill="auto"/>
          </w:tcPr>
          <w:p w:rsidR="002901AF" w:rsidRPr="002B58F4" w:rsidRDefault="002901AF" w:rsidP="002B58F4">
            <w:pPr>
              <w:spacing w:line="360" w:lineRule="auto"/>
              <w:rPr>
                <w:szCs w:val="24"/>
              </w:rPr>
            </w:pPr>
            <w:r w:rsidRPr="002B58F4">
              <w:rPr>
                <w:szCs w:val="24"/>
                <w:lang w:val="en-US"/>
              </w:rPr>
              <w:t>2</w:t>
            </w:r>
            <w:r w:rsidRPr="002B58F4">
              <w:rPr>
                <w:szCs w:val="24"/>
              </w:rPr>
              <w:t>. Прибыль от реализации</w:t>
            </w:r>
          </w:p>
        </w:tc>
        <w:tc>
          <w:tcPr>
            <w:tcW w:w="0" w:type="auto"/>
            <w:shd w:val="clear" w:color="auto" w:fill="auto"/>
          </w:tcPr>
          <w:p w:rsidR="002901AF" w:rsidRPr="002B58F4" w:rsidRDefault="002901AF" w:rsidP="002B58F4">
            <w:pPr>
              <w:spacing w:line="360" w:lineRule="auto"/>
              <w:rPr>
                <w:szCs w:val="24"/>
              </w:rPr>
            </w:pPr>
            <w:r w:rsidRPr="002B58F4">
              <w:rPr>
                <w:szCs w:val="24"/>
              </w:rPr>
              <w:t>125775</w:t>
            </w:r>
          </w:p>
        </w:tc>
        <w:tc>
          <w:tcPr>
            <w:tcW w:w="0" w:type="auto"/>
            <w:shd w:val="clear" w:color="auto" w:fill="auto"/>
          </w:tcPr>
          <w:p w:rsidR="002901AF" w:rsidRPr="002B58F4" w:rsidRDefault="002901AF" w:rsidP="002B58F4">
            <w:pPr>
              <w:spacing w:line="360" w:lineRule="auto"/>
              <w:rPr>
                <w:szCs w:val="24"/>
              </w:rPr>
            </w:pPr>
            <w:r w:rsidRPr="002B58F4">
              <w:rPr>
                <w:szCs w:val="24"/>
              </w:rPr>
              <w:t>209625</w:t>
            </w:r>
          </w:p>
        </w:tc>
        <w:tc>
          <w:tcPr>
            <w:tcW w:w="0" w:type="auto"/>
            <w:shd w:val="clear" w:color="auto" w:fill="auto"/>
          </w:tcPr>
          <w:p w:rsidR="002901AF" w:rsidRPr="002B58F4" w:rsidRDefault="002901AF" w:rsidP="002B58F4">
            <w:pPr>
              <w:spacing w:line="360" w:lineRule="auto"/>
              <w:rPr>
                <w:szCs w:val="24"/>
              </w:rPr>
            </w:pPr>
            <w:r w:rsidRPr="002B58F4">
              <w:rPr>
                <w:szCs w:val="24"/>
              </w:rPr>
              <w:t>251550</w:t>
            </w:r>
          </w:p>
        </w:tc>
        <w:tc>
          <w:tcPr>
            <w:tcW w:w="0" w:type="auto"/>
            <w:shd w:val="clear" w:color="auto" w:fill="auto"/>
          </w:tcPr>
          <w:p w:rsidR="002901AF" w:rsidRPr="002B58F4" w:rsidRDefault="002901AF" w:rsidP="002B58F4">
            <w:pPr>
              <w:spacing w:line="360" w:lineRule="auto"/>
              <w:rPr>
                <w:szCs w:val="24"/>
              </w:rPr>
            </w:pPr>
            <w:r w:rsidRPr="002B58F4">
              <w:rPr>
                <w:szCs w:val="24"/>
              </w:rPr>
              <w:t>251550</w:t>
            </w:r>
          </w:p>
        </w:tc>
        <w:tc>
          <w:tcPr>
            <w:tcW w:w="0" w:type="auto"/>
            <w:shd w:val="clear" w:color="auto" w:fill="auto"/>
          </w:tcPr>
          <w:p w:rsidR="002901AF" w:rsidRPr="002B58F4" w:rsidRDefault="002901AF" w:rsidP="002B58F4">
            <w:pPr>
              <w:spacing w:line="360" w:lineRule="auto"/>
              <w:rPr>
                <w:szCs w:val="24"/>
              </w:rPr>
            </w:pPr>
            <w:r w:rsidRPr="002B58F4">
              <w:rPr>
                <w:szCs w:val="24"/>
              </w:rPr>
              <w:t>251550</w:t>
            </w:r>
          </w:p>
        </w:tc>
        <w:tc>
          <w:tcPr>
            <w:tcW w:w="0" w:type="auto"/>
            <w:shd w:val="clear" w:color="auto" w:fill="auto"/>
          </w:tcPr>
          <w:p w:rsidR="002901AF" w:rsidRPr="002B58F4" w:rsidRDefault="002901AF" w:rsidP="002B58F4">
            <w:pPr>
              <w:spacing w:line="360" w:lineRule="auto"/>
              <w:rPr>
                <w:szCs w:val="24"/>
              </w:rPr>
            </w:pPr>
            <w:r w:rsidRPr="002B58F4">
              <w:rPr>
                <w:szCs w:val="24"/>
              </w:rPr>
              <w:t>251550</w:t>
            </w:r>
          </w:p>
        </w:tc>
      </w:tr>
      <w:tr w:rsidR="002901AF" w:rsidRPr="00633AA3" w:rsidTr="002B58F4">
        <w:trPr>
          <w:trHeight w:val="547"/>
        </w:trPr>
        <w:tc>
          <w:tcPr>
            <w:tcW w:w="3653" w:type="dxa"/>
            <w:shd w:val="clear" w:color="auto" w:fill="auto"/>
          </w:tcPr>
          <w:p w:rsidR="002901AF" w:rsidRPr="002B58F4" w:rsidRDefault="002901AF" w:rsidP="002B58F4">
            <w:pPr>
              <w:spacing w:line="360" w:lineRule="auto"/>
              <w:rPr>
                <w:i/>
                <w:szCs w:val="24"/>
              </w:rPr>
            </w:pPr>
            <w:r w:rsidRPr="002B58F4">
              <w:rPr>
                <w:i/>
                <w:szCs w:val="24"/>
              </w:rPr>
              <w:t>Затраты на производство</w:t>
            </w:r>
          </w:p>
          <w:p w:rsidR="002901AF" w:rsidRPr="002B58F4" w:rsidRDefault="002901AF" w:rsidP="002B58F4">
            <w:pPr>
              <w:spacing w:line="360" w:lineRule="auto"/>
              <w:rPr>
                <w:szCs w:val="24"/>
              </w:rPr>
            </w:pPr>
            <w:r w:rsidRPr="002B58F4">
              <w:rPr>
                <w:szCs w:val="24"/>
              </w:rPr>
              <w:t>3. Сырье, материалы</w:t>
            </w:r>
          </w:p>
        </w:tc>
        <w:tc>
          <w:tcPr>
            <w:tcW w:w="0" w:type="auto"/>
            <w:shd w:val="clear" w:color="auto" w:fill="auto"/>
          </w:tcPr>
          <w:p w:rsidR="002901AF" w:rsidRPr="002B58F4" w:rsidRDefault="002901AF" w:rsidP="002B58F4">
            <w:pPr>
              <w:spacing w:line="360" w:lineRule="auto"/>
              <w:rPr>
                <w:szCs w:val="24"/>
              </w:rPr>
            </w:pPr>
          </w:p>
          <w:p w:rsidR="002901AF" w:rsidRPr="002B58F4" w:rsidRDefault="002C13EE" w:rsidP="002B58F4">
            <w:pPr>
              <w:spacing w:line="360" w:lineRule="auto"/>
              <w:rPr>
                <w:szCs w:val="24"/>
              </w:rPr>
            </w:pPr>
            <w:r w:rsidRPr="002B58F4">
              <w:rPr>
                <w:szCs w:val="24"/>
              </w:rPr>
              <w:t>7500</w:t>
            </w:r>
          </w:p>
        </w:tc>
        <w:tc>
          <w:tcPr>
            <w:tcW w:w="0" w:type="auto"/>
            <w:shd w:val="clear" w:color="auto" w:fill="auto"/>
          </w:tcPr>
          <w:p w:rsidR="002901AF" w:rsidRPr="002B58F4" w:rsidRDefault="002901AF" w:rsidP="002B58F4">
            <w:pPr>
              <w:spacing w:line="360" w:lineRule="auto"/>
              <w:rPr>
                <w:szCs w:val="24"/>
              </w:rPr>
            </w:pPr>
          </w:p>
          <w:p w:rsidR="002901AF" w:rsidRPr="002B58F4" w:rsidRDefault="002C13EE" w:rsidP="002B58F4">
            <w:pPr>
              <w:spacing w:line="360" w:lineRule="auto"/>
              <w:rPr>
                <w:szCs w:val="24"/>
              </w:rPr>
            </w:pPr>
            <w:r w:rsidRPr="002B58F4">
              <w:rPr>
                <w:szCs w:val="24"/>
              </w:rPr>
              <w:t>12500</w:t>
            </w:r>
          </w:p>
        </w:tc>
        <w:tc>
          <w:tcPr>
            <w:tcW w:w="0" w:type="auto"/>
            <w:shd w:val="clear" w:color="auto" w:fill="auto"/>
          </w:tcPr>
          <w:p w:rsidR="002901AF" w:rsidRPr="002B58F4" w:rsidRDefault="002901AF" w:rsidP="002B58F4">
            <w:pPr>
              <w:spacing w:line="360" w:lineRule="auto"/>
              <w:rPr>
                <w:szCs w:val="24"/>
              </w:rPr>
            </w:pPr>
          </w:p>
          <w:p w:rsidR="002901AF" w:rsidRPr="002B58F4" w:rsidRDefault="002C13EE" w:rsidP="002B58F4">
            <w:pPr>
              <w:spacing w:line="360" w:lineRule="auto"/>
              <w:rPr>
                <w:szCs w:val="24"/>
              </w:rPr>
            </w:pPr>
            <w:r w:rsidRPr="002B58F4">
              <w:rPr>
                <w:szCs w:val="24"/>
              </w:rPr>
              <w:t>15000</w:t>
            </w:r>
          </w:p>
        </w:tc>
        <w:tc>
          <w:tcPr>
            <w:tcW w:w="0" w:type="auto"/>
            <w:shd w:val="clear" w:color="auto" w:fill="auto"/>
          </w:tcPr>
          <w:p w:rsidR="002901AF" w:rsidRPr="002B58F4" w:rsidRDefault="002901AF" w:rsidP="002B58F4">
            <w:pPr>
              <w:spacing w:line="360" w:lineRule="auto"/>
              <w:rPr>
                <w:szCs w:val="24"/>
              </w:rPr>
            </w:pPr>
          </w:p>
          <w:p w:rsidR="002901AF" w:rsidRPr="002B58F4" w:rsidRDefault="002C13EE" w:rsidP="002B58F4">
            <w:pPr>
              <w:spacing w:line="360" w:lineRule="auto"/>
              <w:rPr>
                <w:szCs w:val="24"/>
              </w:rPr>
            </w:pPr>
            <w:r w:rsidRPr="002B58F4">
              <w:rPr>
                <w:szCs w:val="24"/>
              </w:rPr>
              <w:t>15000</w:t>
            </w:r>
          </w:p>
        </w:tc>
        <w:tc>
          <w:tcPr>
            <w:tcW w:w="0" w:type="auto"/>
            <w:shd w:val="clear" w:color="auto" w:fill="auto"/>
          </w:tcPr>
          <w:p w:rsidR="002901AF" w:rsidRPr="002B58F4" w:rsidRDefault="002901AF" w:rsidP="002B58F4">
            <w:pPr>
              <w:spacing w:line="360" w:lineRule="auto"/>
              <w:rPr>
                <w:szCs w:val="24"/>
              </w:rPr>
            </w:pPr>
          </w:p>
          <w:p w:rsidR="002901AF" w:rsidRPr="002B58F4" w:rsidRDefault="002C13EE" w:rsidP="002B58F4">
            <w:pPr>
              <w:spacing w:line="360" w:lineRule="auto"/>
              <w:rPr>
                <w:szCs w:val="24"/>
              </w:rPr>
            </w:pPr>
            <w:r w:rsidRPr="002B58F4">
              <w:rPr>
                <w:szCs w:val="24"/>
              </w:rPr>
              <w:t>15000</w:t>
            </w:r>
          </w:p>
        </w:tc>
        <w:tc>
          <w:tcPr>
            <w:tcW w:w="0" w:type="auto"/>
            <w:shd w:val="clear" w:color="auto" w:fill="auto"/>
          </w:tcPr>
          <w:p w:rsidR="002901AF" w:rsidRPr="002B58F4" w:rsidRDefault="002901AF" w:rsidP="002B58F4">
            <w:pPr>
              <w:spacing w:line="360" w:lineRule="auto"/>
              <w:rPr>
                <w:szCs w:val="24"/>
              </w:rPr>
            </w:pPr>
          </w:p>
          <w:p w:rsidR="002901AF" w:rsidRPr="002B58F4" w:rsidRDefault="002C13EE" w:rsidP="002B58F4">
            <w:pPr>
              <w:spacing w:line="360" w:lineRule="auto"/>
              <w:rPr>
                <w:szCs w:val="24"/>
              </w:rPr>
            </w:pPr>
            <w:r w:rsidRPr="002B58F4">
              <w:rPr>
                <w:szCs w:val="24"/>
              </w:rPr>
              <w:t>15000</w:t>
            </w:r>
          </w:p>
        </w:tc>
      </w:tr>
      <w:tr w:rsidR="002901AF" w:rsidRPr="00633AA3" w:rsidTr="002B58F4">
        <w:trPr>
          <w:trHeight w:val="197"/>
        </w:trPr>
        <w:tc>
          <w:tcPr>
            <w:tcW w:w="3653" w:type="dxa"/>
            <w:shd w:val="clear" w:color="auto" w:fill="auto"/>
          </w:tcPr>
          <w:p w:rsidR="002901AF" w:rsidRPr="002B58F4" w:rsidRDefault="002901AF" w:rsidP="002B58F4">
            <w:pPr>
              <w:spacing w:line="360" w:lineRule="auto"/>
              <w:rPr>
                <w:szCs w:val="24"/>
              </w:rPr>
            </w:pPr>
            <w:r w:rsidRPr="002B58F4">
              <w:rPr>
                <w:szCs w:val="24"/>
                <w:lang w:val="en-US"/>
              </w:rPr>
              <w:t>4</w:t>
            </w:r>
            <w:r w:rsidRPr="002B58F4">
              <w:rPr>
                <w:szCs w:val="24"/>
              </w:rPr>
              <w:t>. Другие переменные расходы</w:t>
            </w:r>
          </w:p>
        </w:tc>
        <w:tc>
          <w:tcPr>
            <w:tcW w:w="0" w:type="auto"/>
            <w:shd w:val="clear" w:color="auto" w:fill="auto"/>
          </w:tcPr>
          <w:p w:rsidR="002901AF" w:rsidRPr="002B58F4" w:rsidRDefault="002C13EE" w:rsidP="002B58F4">
            <w:pPr>
              <w:spacing w:line="360" w:lineRule="auto"/>
              <w:rPr>
                <w:szCs w:val="24"/>
              </w:rPr>
            </w:pPr>
            <w:r w:rsidRPr="002B58F4">
              <w:rPr>
                <w:szCs w:val="24"/>
              </w:rPr>
              <w:t>3000</w:t>
            </w:r>
          </w:p>
        </w:tc>
        <w:tc>
          <w:tcPr>
            <w:tcW w:w="0" w:type="auto"/>
            <w:shd w:val="clear" w:color="auto" w:fill="auto"/>
          </w:tcPr>
          <w:p w:rsidR="002901AF" w:rsidRPr="002B58F4" w:rsidRDefault="002C13EE" w:rsidP="002B58F4">
            <w:pPr>
              <w:spacing w:line="360" w:lineRule="auto"/>
              <w:rPr>
                <w:szCs w:val="24"/>
              </w:rPr>
            </w:pPr>
            <w:r w:rsidRPr="002B58F4">
              <w:rPr>
                <w:szCs w:val="24"/>
              </w:rPr>
              <w:t>3000</w:t>
            </w:r>
          </w:p>
        </w:tc>
        <w:tc>
          <w:tcPr>
            <w:tcW w:w="0" w:type="auto"/>
            <w:shd w:val="clear" w:color="auto" w:fill="auto"/>
          </w:tcPr>
          <w:p w:rsidR="002901AF" w:rsidRPr="002B58F4" w:rsidRDefault="002C13EE" w:rsidP="002B58F4">
            <w:pPr>
              <w:spacing w:line="360" w:lineRule="auto"/>
              <w:rPr>
                <w:szCs w:val="24"/>
              </w:rPr>
            </w:pPr>
            <w:r w:rsidRPr="002B58F4">
              <w:rPr>
                <w:szCs w:val="24"/>
              </w:rPr>
              <w:t>3000</w:t>
            </w:r>
          </w:p>
        </w:tc>
        <w:tc>
          <w:tcPr>
            <w:tcW w:w="0" w:type="auto"/>
            <w:shd w:val="clear" w:color="auto" w:fill="auto"/>
          </w:tcPr>
          <w:p w:rsidR="002901AF" w:rsidRPr="002B58F4" w:rsidRDefault="002C13EE" w:rsidP="002B58F4">
            <w:pPr>
              <w:spacing w:line="360" w:lineRule="auto"/>
              <w:rPr>
                <w:szCs w:val="24"/>
              </w:rPr>
            </w:pPr>
            <w:r w:rsidRPr="002B58F4">
              <w:rPr>
                <w:szCs w:val="24"/>
              </w:rPr>
              <w:t>3000</w:t>
            </w:r>
          </w:p>
        </w:tc>
        <w:tc>
          <w:tcPr>
            <w:tcW w:w="0" w:type="auto"/>
            <w:shd w:val="clear" w:color="auto" w:fill="auto"/>
          </w:tcPr>
          <w:p w:rsidR="002901AF" w:rsidRPr="002B58F4" w:rsidRDefault="002C13EE" w:rsidP="002B58F4">
            <w:pPr>
              <w:spacing w:line="360" w:lineRule="auto"/>
              <w:rPr>
                <w:szCs w:val="24"/>
              </w:rPr>
            </w:pPr>
            <w:r w:rsidRPr="002B58F4">
              <w:rPr>
                <w:szCs w:val="24"/>
              </w:rPr>
              <w:t>3000</w:t>
            </w:r>
          </w:p>
        </w:tc>
        <w:tc>
          <w:tcPr>
            <w:tcW w:w="0" w:type="auto"/>
            <w:shd w:val="clear" w:color="auto" w:fill="auto"/>
          </w:tcPr>
          <w:p w:rsidR="002901AF" w:rsidRPr="002B58F4" w:rsidRDefault="002C13EE" w:rsidP="002B58F4">
            <w:pPr>
              <w:spacing w:line="360" w:lineRule="auto"/>
              <w:rPr>
                <w:szCs w:val="24"/>
              </w:rPr>
            </w:pPr>
            <w:r w:rsidRPr="002B58F4">
              <w:rPr>
                <w:szCs w:val="24"/>
              </w:rPr>
              <w:t>3000</w:t>
            </w:r>
          </w:p>
        </w:tc>
      </w:tr>
      <w:tr w:rsidR="002901AF" w:rsidRPr="00633AA3" w:rsidTr="002B58F4">
        <w:trPr>
          <w:trHeight w:val="260"/>
        </w:trPr>
        <w:tc>
          <w:tcPr>
            <w:tcW w:w="3653" w:type="dxa"/>
            <w:shd w:val="clear" w:color="auto" w:fill="auto"/>
          </w:tcPr>
          <w:p w:rsidR="002901AF" w:rsidRPr="002B58F4" w:rsidRDefault="002901AF" w:rsidP="002B58F4">
            <w:pPr>
              <w:spacing w:line="360" w:lineRule="auto"/>
              <w:rPr>
                <w:szCs w:val="24"/>
              </w:rPr>
            </w:pPr>
            <w:r w:rsidRPr="002B58F4">
              <w:rPr>
                <w:szCs w:val="24"/>
                <w:lang w:val="en-US"/>
              </w:rPr>
              <w:t>5</w:t>
            </w:r>
            <w:r w:rsidRPr="002B58F4">
              <w:rPr>
                <w:szCs w:val="24"/>
              </w:rPr>
              <w:t>. ВСЕГО переменных затрат (3+4)</w:t>
            </w:r>
          </w:p>
        </w:tc>
        <w:tc>
          <w:tcPr>
            <w:tcW w:w="0" w:type="auto"/>
            <w:shd w:val="clear" w:color="auto" w:fill="auto"/>
          </w:tcPr>
          <w:p w:rsidR="002901AF" w:rsidRPr="002B58F4" w:rsidRDefault="002C13EE" w:rsidP="002B58F4">
            <w:pPr>
              <w:spacing w:line="360" w:lineRule="auto"/>
              <w:rPr>
                <w:szCs w:val="24"/>
              </w:rPr>
            </w:pPr>
            <w:r w:rsidRPr="002B58F4">
              <w:rPr>
                <w:szCs w:val="24"/>
              </w:rPr>
              <w:t>10500</w:t>
            </w:r>
          </w:p>
        </w:tc>
        <w:tc>
          <w:tcPr>
            <w:tcW w:w="0" w:type="auto"/>
            <w:shd w:val="clear" w:color="auto" w:fill="auto"/>
          </w:tcPr>
          <w:p w:rsidR="002901AF" w:rsidRPr="002B58F4" w:rsidRDefault="002C13EE" w:rsidP="002B58F4">
            <w:pPr>
              <w:spacing w:line="360" w:lineRule="auto"/>
              <w:rPr>
                <w:szCs w:val="24"/>
              </w:rPr>
            </w:pPr>
            <w:r w:rsidRPr="002B58F4">
              <w:rPr>
                <w:szCs w:val="24"/>
              </w:rPr>
              <w:t>15500</w:t>
            </w:r>
          </w:p>
        </w:tc>
        <w:tc>
          <w:tcPr>
            <w:tcW w:w="0" w:type="auto"/>
            <w:shd w:val="clear" w:color="auto" w:fill="auto"/>
          </w:tcPr>
          <w:p w:rsidR="002901AF" w:rsidRPr="002B58F4" w:rsidRDefault="002C13EE" w:rsidP="002B58F4">
            <w:pPr>
              <w:spacing w:line="360" w:lineRule="auto"/>
              <w:rPr>
                <w:szCs w:val="24"/>
              </w:rPr>
            </w:pPr>
            <w:r w:rsidRPr="002B58F4">
              <w:rPr>
                <w:szCs w:val="24"/>
              </w:rPr>
              <w:t>18000</w:t>
            </w:r>
          </w:p>
        </w:tc>
        <w:tc>
          <w:tcPr>
            <w:tcW w:w="0" w:type="auto"/>
            <w:shd w:val="clear" w:color="auto" w:fill="auto"/>
          </w:tcPr>
          <w:p w:rsidR="002901AF" w:rsidRPr="002B58F4" w:rsidRDefault="002C13EE" w:rsidP="002B58F4">
            <w:pPr>
              <w:spacing w:line="360" w:lineRule="auto"/>
              <w:rPr>
                <w:szCs w:val="24"/>
              </w:rPr>
            </w:pPr>
            <w:r w:rsidRPr="002B58F4">
              <w:rPr>
                <w:szCs w:val="24"/>
              </w:rPr>
              <w:t>18000</w:t>
            </w:r>
          </w:p>
        </w:tc>
        <w:tc>
          <w:tcPr>
            <w:tcW w:w="0" w:type="auto"/>
            <w:shd w:val="clear" w:color="auto" w:fill="auto"/>
          </w:tcPr>
          <w:p w:rsidR="002901AF" w:rsidRPr="002B58F4" w:rsidRDefault="002C13EE" w:rsidP="002B58F4">
            <w:pPr>
              <w:spacing w:line="360" w:lineRule="auto"/>
              <w:rPr>
                <w:szCs w:val="24"/>
              </w:rPr>
            </w:pPr>
            <w:r w:rsidRPr="002B58F4">
              <w:rPr>
                <w:szCs w:val="24"/>
              </w:rPr>
              <w:t>18000</w:t>
            </w:r>
          </w:p>
        </w:tc>
        <w:tc>
          <w:tcPr>
            <w:tcW w:w="0" w:type="auto"/>
            <w:shd w:val="clear" w:color="auto" w:fill="auto"/>
          </w:tcPr>
          <w:p w:rsidR="002901AF" w:rsidRPr="002B58F4" w:rsidRDefault="002C13EE" w:rsidP="002B58F4">
            <w:pPr>
              <w:spacing w:line="360" w:lineRule="auto"/>
              <w:rPr>
                <w:szCs w:val="24"/>
              </w:rPr>
            </w:pPr>
            <w:r w:rsidRPr="002B58F4">
              <w:rPr>
                <w:szCs w:val="24"/>
              </w:rPr>
              <w:t>18000</w:t>
            </w:r>
          </w:p>
        </w:tc>
      </w:tr>
      <w:tr w:rsidR="002901AF" w:rsidRPr="00633AA3" w:rsidTr="002B58F4">
        <w:trPr>
          <w:trHeight w:val="336"/>
        </w:trPr>
        <w:tc>
          <w:tcPr>
            <w:tcW w:w="3653" w:type="dxa"/>
            <w:shd w:val="clear" w:color="auto" w:fill="auto"/>
          </w:tcPr>
          <w:p w:rsidR="002901AF" w:rsidRPr="002B58F4" w:rsidRDefault="002901AF" w:rsidP="002B58F4">
            <w:pPr>
              <w:spacing w:line="360" w:lineRule="auto"/>
              <w:rPr>
                <w:szCs w:val="24"/>
              </w:rPr>
            </w:pPr>
            <w:r w:rsidRPr="002B58F4">
              <w:rPr>
                <w:szCs w:val="24"/>
                <w:lang w:val="en-US"/>
              </w:rPr>
              <w:t>6</w:t>
            </w:r>
            <w:r w:rsidRPr="002B58F4">
              <w:rPr>
                <w:szCs w:val="24"/>
              </w:rPr>
              <w:t>.Валовая прибыль</w:t>
            </w:r>
            <w:r w:rsidR="00633AA3" w:rsidRPr="002B58F4">
              <w:rPr>
                <w:szCs w:val="24"/>
              </w:rPr>
              <w:t xml:space="preserve"> </w:t>
            </w:r>
            <w:r w:rsidRPr="002B58F4">
              <w:rPr>
                <w:szCs w:val="24"/>
              </w:rPr>
              <w:t>(2-5)</w:t>
            </w:r>
          </w:p>
        </w:tc>
        <w:tc>
          <w:tcPr>
            <w:tcW w:w="0" w:type="auto"/>
            <w:shd w:val="clear" w:color="auto" w:fill="auto"/>
          </w:tcPr>
          <w:p w:rsidR="002901AF" w:rsidRPr="002B58F4" w:rsidRDefault="002C13EE" w:rsidP="002B58F4">
            <w:pPr>
              <w:spacing w:line="360" w:lineRule="auto"/>
              <w:rPr>
                <w:szCs w:val="24"/>
              </w:rPr>
            </w:pPr>
            <w:r w:rsidRPr="002B58F4">
              <w:rPr>
                <w:szCs w:val="24"/>
              </w:rPr>
              <w:t>115275</w:t>
            </w:r>
          </w:p>
        </w:tc>
        <w:tc>
          <w:tcPr>
            <w:tcW w:w="0" w:type="auto"/>
            <w:shd w:val="clear" w:color="auto" w:fill="auto"/>
          </w:tcPr>
          <w:p w:rsidR="002901AF" w:rsidRPr="002B58F4" w:rsidRDefault="002C13EE" w:rsidP="002B58F4">
            <w:pPr>
              <w:spacing w:line="360" w:lineRule="auto"/>
              <w:rPr>
                <w:szCs w:val="24"/>
              </w:rPr>
            </w:pPr>
            <w:r w:rsidRPr="002B58F4">
              <w:rPr>
                <w:szCs w:val="24"/>
              </w:rPr>
              <w:t>194125</w:t>
            </w:r>
          </w:p>
        </w:tc>
        <w:tc>
          <w:tcPr>
            <w:tcW w:w="0" w:type="auto"/>
            <w:shd w:val="clear" w:color="auto" w:fill="auto"/>
          </w:tcPr>
          <w:p w:rsidR="002901AF" w:rsidRPr="002B58F4" w:rsidRDefault="002C13EE" w:rsidP="002B58F4">
            <w:pPr>
              <w:spacing w:line="360" w:lineRule="auto"/>
              <w:rPr>
                <w:szCs w:val="24"/>
              </w:rPr>
            </w:pPr>
            <w:r w:rsidRPr="002B58F4">
              <w:rPr>
                <w:szCs w:val="24"/>
              </w:rPr>
              <w:t>233550</w:t>
            </w:r>
          </w:p>
        </w:tc>
        <w:tc>
          <w:tcPr>
            <w:tcW w:w="0" w:type="auto"/>
            <w:shd w:val="clear" w:color="auto" w:fill="auto"/>
          </w:tcPr>
          <w:p w:rsidR="002901AF" w:rsidRPr="002B58F4" w:rsidRDefault="002C13EE" w:rsidP="002B58F4">
            <w:pPr>
              <w:spacing w:line="360" w:lineRule="auto"/>
              <w:rPr>
                <w:szCs w:val="24"/>
              </w:rPr>
            </w:pPr>
            <w:r w:rsidRPr="002B58F4">
              <w:rPr>
                <w:szCs w:val="24"/>
              </w:rPr>
              <w:t>233550</w:t>
            </w:r>
          </w:p>
        </w:tc>
        <w:tc>
          <w:tcPr>
            <w:tcW w:w="0" w:type="auto"/>
            <w:shd w:val="clear" w:color="auto" w:fill="auto"/>
          </w:tcPr>
          <w:p w:rsidR="002901AF" w:rsidRPr="002B58F4" w:rsidRDefault="002C13EE" w:rsidP="002B58F4">
            <w:pPr>
              <w:spacing w:line="360" w:lineRule="auto"/>
              <w:rPr>
                <w:szCs w:val="24"/>
              </w:rPr>
            </w:pPr>
            <w:r w:rsidRPr="002B58F4">
              <w:rPr>
                <w:szCs w:val="24"/>
              </w:rPr>
              <w:t>233550</w:t>
            </w:r>
          </w:p>
        </w:tc>
        <w:tc>
          <w:tcPr>
            <w:tcW w:w="0" w:type="auto"/>
            <w:shd w:val="clear" w:color="auto" w:fill="auto"/>
          </w:tcPr>
          <w:p w:rsidR="002901AF" w:rsidRPr="002B58F4" w:rsidRDefault="002C13EE" w:rsidP="002B58F4">
            <w:pPr>
              <w:spacing w:line="360" w:lineRule="auto"/>
              <w:rPr>
                <w:szCs w:val="24"/>
              </w:rPr>
            </w:pPr>
            <w:r w:rsidRPr="002B58F4">
              <w:rPr>
                <w:szCs w:val="24"/>
              </w:rPr>
              <w:t>233550</w:t>
            </w:r>
          </w:p>
        </w:tc>
      </w:tr>
      <w:tr w:rsidR="002901AF" w:rsidRPr="00633AA3" w:rsidTr="002B58F4">
        <w:trPr>
          <w:trHeight w:val="255"/>
        </w:trPr>
        <w:tc>
          <w:tcPr>
            <w:tcW w:w="3653" w:type="dxa"/>
            <w:shd w:val="clear" w:color="auto" w:fill="auto"/>
          </w:tcPr>
          <w:p w:rsidR="002901AF" w:rsidRPr="002B58F4" w:rsidRDefault="002901AF" w:rsidP="002B58F4">
            <w:pPr>
              <w:spacing w:line="360" w:lineRule="auto"/>
              <w:rPr>
                <w:szCs w:val="24"/>
              </w:rPr>
            </w:pPr>
            <w:r w:rsidRPr="002B58F4">
              <w:rPr>
                <w:szCs w:val="24"/>
                <w:lang w:val="en-US"/>
              </w:rPr>
              <w:t>7</w:t>
            </w:r>
            <w:r w:rsidRPr="002B58F4">
              <w:rPr>
                <w:szCs w:val="24"/>
              </w:rPr>
              <w:t>. Постоянные затраты</w:t>
            </w:r>
          </w:p>
        </w:tc>
        <w:tc>
          <w:tcPr>
            <w:tcW w:w="0" w:type="auto"/>
            <w:shd w:val="clear" w:color="auto" w:fill="auto"/>
          </w:tcPr>
          <w:p w:rsidR="002901AF" w:rsidRPr="002B58F4" w:rsidRDefault="002C13EE" w:rsidP="002B58F4">
            <w:pPr>
              <w:spacing w:line="360" w:lineRule="auto"/>
              <w:rPr>
                <w:szCs w:val="24"/>
              </w:rPr>
            </w:pPr>
            <w:r w:rsidRPr="002B58F4">
              <w:rPr>
                <w:szCs w:val="24"/>
              </w:rPr>
              <w:t>60000</w:t>
            </w:r>
          </w:p>
        </w:tc>
        <w:tc>
          <w:tcPr>
            <w:tcW w:w="0" w:type="auto"/>
            <w:shd w:val="clear" w:color="auto" w:fill="auto"/>
          </w:tcPr>
          <w:p w:rsidR="002901AF" w:rsidRPr="002B58F4" w:rsidRDefault="002C13EE" w:rsidP="002B58F4">
            <w:pPr>
              <w:spacing w:line="360" w:lineRule="auto"/>
              <w:rPr>
                <w:szCs w:val="24"/>
              </w:rPr>
            </w:pPr>
            <w:r w:rsidRPr="002B58F4">
              <w:rPr>
                <w:szCs w:val="24"/>
              </w:rPr>
              <w:t>60000</w:t>
            </w:r>
          </w:p>
        </w:tc>
        <w:tc>
          <w:tcPr>
            <w:tcW w:w="0" w:type="auto"/>
            <w:shd w:val="clear" w:color="auto" w:fill="auto"/>
          </w:tcPr>
          <w:p w:rsidR="002901AF" w:rsidRPr="002B58F4" w:rsidRDefault="002C13EE" w:rsidP="002B58F4">
            <w:pPr>
              <w:spacing w:line="360" w:lineRule="auto"/>
              <w:rPr>
                <w:szCs w:val="24"/>
              </w:rPr>
            </w:pPr>
            <w:r w:rsidRPr="002B58F4">
              <w:rPr>
                <w:szCs w:val="24"/>
              </w:rPr>
              <w:t>60000</w:t>
            </w:r>
          </w:p>
        </w:tc>
        <w:tc>
          <w:tcPr>
            <w:tcW w:w="0" w:type="auto"/>
            <w:shd w:val="clear" w:color="auto" w:fill="auto"/>
          </w:tcPr>
          <w:p w:rsidR="002901AF" w:rsidRPr="002B58F4" w:rsidRDefault="002C13EE" w:rsidP="002B58F4">
            <w:pPr>
              <w:spacing w:line="360" w:lineRule="auto"/>
              <w:rPr>
                <w:szCs w:val="24"/>
              </w:rPr>
            </w:pPr>
            <w:r w:rsidRPr="002B58F4">
              <w:rPr>
                <w:szCs w:val="24"/>
              </w:rPr>
              <w:t>60000</w:t>
            </w:r>
          </w:p>
        </w:tc>
        <w:tc>
          <w:tcPr>
            <w:tcW w:w="0" w:type="auto"/>
            <w:shd w:val="clear" w:color="auto" w:fill="auto"/>
          </w:tcPr>
          <w:p w:rsidR="002901AF" w:rsidRPr="002B58F4" w:rsidRDefault="002C13EE" w:rsidP="002B58F4">
            <w:pPr>
              <w:spacing w:line="360" w:lineRule="auto"/>
              <w:rPr>
                <w:szCs w:val="24"/>
              </w:rPr>
            </w:pPr>
            <w:r w:rsidRPr="002B58F4">
              <w:rPr>
                <w:szCs w:val="24"/>
              </w:rPr>
              <w:t>60000</w:t>
            </w:r>
          </w:p>
        </w:tc>
        <w:tc>
          <w:tcPr>
            <w:tcW w:w="0" w:type="auto"/>
            <w:shd w:val="clear" w:color="auto" w:fill="auto"/>
          </w:tcPr>
          <w:p w:rsidR="002901AF" w:rsidRPr="002B58F4" w:rsidRDefault="002C13EE" w:rsidP="002B58F4">
            <w:pPr>
              <w:spacing w:line="360" w:lineRule="auto"/>
              <w:rPr>
                <w:szCs w:val="24"/>
              </w:rPr>
            </w:pPr>
            <w:r w:rsidRPr="002B58F4">
              <w:rPr>
                <w:szCs w:val="24"/>
              </w:rPr>
              <w:t>60000</w:t>
            </w:r>
          </w:p>
        </w:tc>
      </w:tr>
      <w:tr w:rsidR="002901AF" w:rsidRPr="00633AA3" w:rsidTr="002B58F4">
        <w:trPr>
          <w:trHeight w:val="204"/>
        </w:trPr>
        <w:tc>
          <w:tcPr>
            <w:tcW w:w="3653" w:type="dxa"/>
            <w:shd w:val="clear" w:color="auto" w:fill="auto"/>
          </w:tcPr>
          <w:p w:rsidR="002901AF" w:rsidRPr="002B58F4" w:rsidRDefault="002901AF" w:rsidP="002B58F4">
            <w:pPr>
              <w:spacing w:line="360" w:lineRule="auto"/>
              <w:rPr>
                <w:szCs w:val="24"/>
              </w:rPr>
            </w:pPr>
            <w:r w:rsidRPr="002B58F4">
              <w:rPr>
                <w:szCs w:val="24"/>
                <w:lang w:val="en-US"/>
              </w:rPr>
              <w:t>8</w:t>
            </w:r>
            <w:r w:rsidRPr="002B58F4">
              <w:rPr>
                <w:szCs w:val="24"/>
              </w:rPr>
              <w:t>. Прибыль до выплаты налога (6-7)</w:t>
            </w:r>
          </w:p>
        </w:tc>
        <w:tc>
          <w:tcPr>
            <w:tcW w:w="0" w:type="auto"/>
            <w:shd w:val="clear" w:color="auto" w:fill="auto"/>
          </w:tcPr>
          <w:p w:rsidR="002901AF" w:rsidRPr="002B58F4" w:rsidRDefault="002C13EE" w:rsidP="002B58F4">
            <w:pPr>
              <w:spacing w:line="360" w:lineRule="auto"/>
              <w:rPr>
                <w:szCs w:val="24"/>
              </w:rPr>
            </w:pPr>
            <w:r w:rsidRPr="002B58F4">
              <w:rPr>
                <w:szCs w:val="24"/>
              </w:rPr>
              <w:t>55275</w:t>
            </w:r>
          </w:p>
        </w:tc>
        <w:tc>
          <w:tcPr>
            <w:tcW w:w="0" w:type="auto"/>
            <w:shd w:val="clear" w:color="auto" w:fill="auto"/>
          </w:tcPr>
          <w:p w:rsidR="002901AF" w:rsidRPr="002B58F4" w:rsidRDefault="002C13EE" w:rsidP="002B58F4">
            <w:pPr>
              <w:spacing w:line="360" w:lineRule="auto"/>
              <w:rPr>
                <w:szCs w:val="24"/>
              </w:rPr>
            </w:pPr>
            <w:r w:rsidRPr="002B58F4">
              <w:rPr>
                <w:szCs w:val="24"/>
              </w:rPr>
              <w:t>134125</w:t>
            </w:r>
          </w:p>
        </w:tc>
        <w:tc>
          <w:tcPr>
            <w:tcW w:w="0" w:type="auto"/>
            <w:shd w:val="clear" w:color="auto" w:fill="auto"/>
          </w:tcPr>
          <w:p w:rsidR="002901AF" w:rsidRPr="002B58F4" w:rsidRDefault="002C13EE" w:rsidP="002B58F4">
            <w:pPr>
              <w:spacing w:line="360" w:lineRule="auto"/>
              <w:rPr>
                <w:szCs w:val="24"/>
              </w:rPr>
            </w:pPr>
            <w:r w:rsidRPr="002B58F4">
              <w:rPr>
                <w:szCs w:val="24"/>
              </w:rPr>
              <w:t>173550</w:t>
            </w:r>
          </w:p>
        </w:tc>
        <w:tc>
          <w:tcPr>
            <w:tcW w:w="0" w:type="auto"/>
            <w:shd w:val="clear" w:color="auto" w:fill="auto"/>
          </w:tcPr>
          <w:p w:rsidR="002901AF" w:rsidRPr="002B58F4" w:rsidRDefault="002C13EE" w:rsidP="002B58F4">
            <w:pPr>
              <w:spacing w:line="360" w:lineRule="auto"/>
              <w:rPr>
                <w:szCs w:val="24"/>
              </w:rPr>
            </w:pPr>
            <w:r w:rsidRPr="002B58F4">
              <w:rPr>
                <w:szCs w:val="24"/>
              </w:rPr>
              <w:t>173550</w:t>
            </w:r>
          </w:p>
        </w:tc>
        <w:tc>
          <w:tcPr>
            <w:tcW w:w="0" w:type="auto"/>
            <w:shd w:val="clear" w:color="auto" w:fill="auto"/>
          </w:tcPr>
          <w:p w:rsidR="002901AF" w:rsidRPr="002B58F4" w:rsidRDefault="002C13EE" w:rsidP="002B58F4">
            <w:pPr>
              <w:spacing w:line="360" w:lineRule="auto"/>
              <w:rPr>
                <w:szCs w:val="24"/>
              </w:rPr>
            </w:pPr>
            <w:r w:rsidRPr="002B58F4">
              <w:rPr>
                <w:szCs w:val="24"/>
              </w:rPr>
              <w:t>173550</w:t>
            </w:r>
          </w:p>
        </w:tc>
        <w:tc>
          <w:tcPr>
            <w:tcW w:w="0" w:type="auto"/>
            <w:shd w:val="clear" w:color="auto" w:fill="auto"/>
          </w:tcPr>
          <w:p w:rsidR="002901AF" w:rsidRPr="002B58F4" w:rsidRDefault="002C13EE" w:rsidP="002B58F4">
            <w:pPr>
              <w:spacing w:line="360" w:lineRule="auto"/>
              <w:rPr>
                <w:szCs w:val="24"/>
              </w:rPr>
            </w:pPr>
            <w:r w:rsidRPr="002B58F4">
              <w:rPr>
                <w:szCs w:val="24"/>
              </w:rPr>
              <w:t>173550</w:t>
            </w:r>
          </w:p>
        </w:tc>
      </w:tr>
      <w:tr w:rsidR="002901AF" w:rsidRPr="00633AA3" w:rsidTr="002B58F4">
        <w:trPr>
          <w:trHeight w:val="266"/>
        </w:trPr>
        <w:tc>
          <w:tcPr>
            <w:tcW w:w="3653" w:type="dxa"/>
            <w:shd w:val="clear" w:color="auto" w:fill="auto"/>
          </w:tcPr>
          <w:p w:rsidR="002901AF" w:rsidRPr="002B58F4" w:rsidRDefault="002901AF" w:rsidP="002B58F4">
            <w:pPr>
              <w:spacing w:line="360" w:lineRule="auto"/>
              <w:rPr>
                <w:szCs w:val="24"/>
              </w:rPr>
            </w:pPr>
            <w:r w:rsidRPr="002B58F4">
              <w:rPr>
                <w:szCs w:val="24"/>
                <w:lang w:val="en-US"/>
              </w:rPr>
              <w:t>9</w:t>
            </w:r>
            <w:r w:rsidRPr="002B58F4">
              <w:rPr>
                <w:szCs w:val="24"/>
              </w:rPr>
              <w:t>. Налог на прибыль</w:t>
            </w:r>
          </w:p>
        </w:tc>
        <w:tc>
          <w:tcPr>
            <w:tcW w:w="0" w:type="auto"/>
            <w:shd w:val="clear" w:color="auto" w:fill="auto"/>
          </w:tcPr>
          <w:p w:rsidR="002901AF" w:rsidRPr="002B58F4" w:rsidRDefault="002C13EE" w:rsidP="002B58F4">
            <w:pPr>
              <w:spacing w:line="360" w:lineRule="auto"/>
              <w:rPr>
                <w:szCs w:val="24"/>
              </w:rPr>
            </w:pPr>
            <w:r w:rsidRPr="002B58F4">
              <w:rPr>
                <w:szCs w:val="24"/>
              </w:rPr>
              <w:t>8291</w:t>
            </w:r>
          </w:p>
        </w:tc>
        <w:tc>
          <w:tcPr>
            <w:tcW w:w="0" w:type="auto"/>
            <w:shd w:val="clear" w:color="auto" w:fill="auto"/>
          </w:tcPr>
          <w:p w:rsidR="002901AF" w:rsidRPr="002B58F4" w:rsidRDefault="002C13EE" w:rsidP="002B58F4">
            <w:pPr>
              <w:spacing w:line="360" w:lineRule="auto"/>
              <w:rPr>
                <w:szCs w:val="24"/>
              </w:rPr>
            </w:pPr>
            <w:r w:rsidRPr="002B58F4">
              <w:rPr>
                <w:szCs w:val="24"/>
              </w:rPr>
              <w:t>20118</w:t>
            </w:r>
          </w:p>
        </w:tc>
        <w:tc>
          <w:tcPr>
            <w:tcW w:w="0" w:type="auto"/>
            <w:shd w:val="clear" w:color="auto" w:fill="auto"/>
          </w:tcPr>
          <w:p w:rsidR="002901AF" w:rsidRPr="002B58F4" w:rsidRDefault="002C13EE" w:rsidP="002B58F4">
            <w:pPr>
              <w:spacing w:line="360" w:lineRule="auto"/>
              <w:rPr>
                <w:szCs w:val="24"/>
              </w:rPr>
            </w:pPr>
            <w:r w:rsidRPr="002B58F4">
              <w:rPr>
                <w:szCs w:val="24"/>
              </w:rPr>
              <w:t>26032</w:t>
            </w:r>
          </w:p>
        </w:tc>
        <w:tc>
          <w:tcPr>
            <w:tcW w:w="0" w:type="auto"/>
            <w:shd w:val="clear" w:color="auto" w:fill="auto"/>
          </w:tcPr>
          <w:p w:rsidR="002901AF" w:rsidRPr="002B58F4" w:rsidRDefault="002C13EE" w:rsidP="002B58F4">
            <w:pPr>
              <w:spacing w:line="360" w:lineRule="auto"/>
              <w:rPr>
                <w:szCs w:val="24"/>
              </w:rPr>
            </w:pPr>
            <w:r w:rsidRPr="002B58F4">
              <w:rPr>
                <w:szCs w:val="24"/>
              </w:rPr>
              <w:t>26032</w:t>
            </w:r>
          </w:p>
        </w:tc>
        <w:tc>
          <w:tcPr>
            <w:tcW w:w="0" w:type="auto"/>
            <w:shd w:val="clear" w:color="auto" w:fill="auto"/>
          </w:tcPr>
          <w:p w:rsidR="002901AF" w:rsidRPr="002B58F4" w:rsidRDefault="002C13EE" w:rsidP="002B58F4">
            <w:pPr>
              <w:spacing w:line="360" w:lineRule="auto"/>
              <w:rPr>
                <w:szCs w:val="24"/>
              </w:rPr>
            </w:pPr>
            <w:r w:rsidRPr="002B58F4">
              <w:rPr>
                <w:szCs w:val="24"/>
              </w:rPr>
              <w:t>26032</w:t>
            </w:r>
          </w:p>
        </w:tc>
        <w:tc>
          <w:tcPr>
            <w:tcW w:w="0" w:type="auto"/>
            <w:shd w:val="clear" w:color="auto" w:fill="auto"/>
          </w:tcPr>
          <w:p w:rsidR="002901AF" w:rsidRPr="002B58F4" w:rsidRDefault="002C13EE" w:rsidP="002B58F4">
            <w:pPr>
              <w:spacing w:line="360" w:lineRule="auto"/>
              <w:rPr>
                <w:szCs w:val="24"/>
              </w:rPr>
            </w:pPr>
            <w:r w:rsidRPr="002B58F4">
              <w:rPr>
                <w:szCs w:val="24"/>
              </w:rPr>
              <w:t>26032</w:t>
            </w:r>
          </w:p>
        </w:tc>
      </w:tr>
      <w:tr w:rsidR="002901AF" w:rsidRPr="00633AA3" w:rsidTr="002B58F4">
        <w:trPr>
          <w:trHeight w:val="327"/>
        </w:trPr>
        <w:tc>
          <w:tcPr>
            <w:tcW w:w="3653" w:type="dxa"/>
            <w:shd w:val="clear" w:color="auto" w:fill="auto"/>
          </w:tcPr>
          <w:p w:rsidR="002901AF" w:rsidRPr="002B58F4" w:rsidRDefault="002901AF" w:rsidP="002B58F4">
            <w:pPr>
              <w:spacing w:line="360" w:lineRule="auto"/>
              <w:rPr>
                <w:szCs w:val="24"/>
              </w:rPr>
            </w:pPr>
            <w:r w:rsidRPr="002B58F4">
              <w:rPr>
                <w:szCs w:val="24"/>
                <w:lang w:val="en-US"/>
              </w:rPr>
              <w:t>10</w:t>
            </w:r>
            <w:r w:rsidRPr="002B58F4">
              <w:rPr>
                <w:szCs w:val="24"/>
              </w:rPr>
              <w:t xml:space="preserve">. Чистая прибыль </w:t>
            </w:r>
          </w:p>
        </w:tc>
        <w:tc>
          <w:tcPr>
            <w:tcW w:w="0" w:type="auto"/>
            <w:shd w:val="clear" w:color="auto" w:fill="auto"/>
          </w:tcPr>
          <w:p w:rsidR="002901AF" w:rsidRPr="002B58F4" w:rsidRDefault="002C13EE" w:rsidP="002B58F4">
            <w:pPr>
              <w:spacing w:line="360" w:lineRule="auto"/>
              <w:rPr>
                <w:szCs w:val="24"/>
              </w:rPr>
            </w:pPr>
            <w:r w:rsidRPr="002B58F4">
              <w:rPr>
                <w:szCs w:val="24"/>
              </w:rPr>
              <w:t>46984</w:t>
            </w:r>
          </w:p>
        </w:tc>
        <w:tc>
          <w:tcPr>
            <w:tcW w:w="0" w:type="auto"/>
            <w:shd w:val="clear" w:color="auto" w:fill="auto"/>
          </w:tcPr>
          <w:p w:rsidR="002901AF" w:rsidRPr="002B58F4" w:rsidRDefault="002C13EE" w:rsidP="002B58F4">
            <w:pPr>
              <w:spacing w:line="360" w:lineRule="auto"/>
              <w:rPr>
                <w:szCs w:val="24"/>
              </w:rPr>
            </w:pPr>
            <w:r w:rsidRPr="002B58F4">
              <w:rPr>
                <w:szCs w:val="24"/>
              </w:rPr>
              <w:t>114007</w:t>
            </w:r>
          </w:p>
        </w:tc>
        <w:tc>
          <w:tcPr>
            <w:tcW w:w="0" w:type="auto"/>
            <w:shd w:val="clear" w:color="auto" w:fill="auto"/>
          </w:tcPr>
          <w:p w:rsidR="002901AF" w:rsidRPr="002B58F4" w:rsidRDefault="002C13EE" w:rsidP="002B58F4">
            <w:pPr>
              <w:spacing w:line="360" w:lineRule="auto"/>
              <w:rPr>
                <w:szCs w:val="24"/>
              </w:rPr>
            </w:pPr>
            <w:r w:rsidRPr="002B58F4">
              <w:rPr>
                <w:szCs w:val="24"/>
              </w:rPr>
              <w:t>147518</w:t>
            </w:r>
          </w:p>
        </w:tc>
        <w:tc>
          <w:tcPr>
            <w:tcW w:w="0" w:type="auto"/>
            <w:shd w:val="clear" w:color="auto" w:fill="auto"/>
          </w:tcPr>
          <w:p w:rsidR="002901AF" w:rsidRPr="002B58F4" w:rsidRDefault="002C13EE" w:rsidP="002B58F4">
            <w:pPr>
              <w:spacing w:line="360" w:lineRule="auto"/>
              <w:rPr>
                <w:szCs w:val="24"/>
              </w:rPr>
            </w:pPr>
            <w:r w:rsidRPr="002B58F4">
              <w:rPr>
                <w:szCs w:val="24"/>
              </w:rPr>
              <w:t>147518</w:t>
            </w:r>
          </w:p>
        </w:tc>
        <w:tc>
          <w:tcPr>
            <w:tcW w:w="0" w:type="auto"/>
            <w:shd w:val="clear" w:color="auto" w:fill="auto"/>
          </w:tcPr>
          <w:p w:rsidR="002901AF" w:rsidRPr="002B58F4" w:rsidRDefault="002C13EE" w:rsidP="002B58F4">
            <w:pPr>
              <w:spacing w:line="360" w:lineRule="auto"/>
              <w:rPr>
                <w:szCs w:val="24"/>
              </w:rPr>
            </w:pPr>
            <w:r w:rsidRPr="002B58F4">
              <w:rPr>
                <w:szCs w:val="24"/>
              </w:rPr>
              <w:t>147518</w:t>
            </w:r>
          </w:p>
        </w:tc>
        <w:tc>
          <w:tcPr>
            <w:tcW w:w="0" w:type="auto"/>
            <w:shd w:val="clear" w:color="auto" w:fill="auto"/>
          </w:tcPr>
          <w:p w:rsidR="002901AF" w:rsidRPr="002B58F4" w:rsidRDefault="002C13EE" w:rsidP="002B58F4">
            <w:pPr>
              <w:spacing w:line="360" w:lineRule="auto"/>
              <w:rPr>
                <w:szCs w:val="24"/>
              </w:rPr>
            </w:pPr>
            <w:r w:rsidRPr="002B58F4">
              <w:rPr>
                <w:szCs w:val="24"/>
              </w:rPr>
              <w:t>147518</w:t>
            </w:r>
          </w:p>
        </w:tc>
      </w:tr>
    </w:tbl>
    <w:p w:rsidR="005873B0" w:rsidRPr="006D6DAA" w:rsidRDefault="005873B0" w:rsidP="006D6DAA">
      <w:pPr>
        <w:spacing w:line="360" w:lineRule="auto"/>
        <w:ind w:firstLine="709"/>
        <w:jc w:val="both"/>
        <w:rPr>
          <w:b/>
          <w:sz w:val="28"/>
          <w:szCs w:val="28"/>
        </w:rPr>
      </w:pPr>
    </w:p>
    <w:p w:rsidR="00DC2CE6" w:rsidRPr="00446E7E" w:rsidRDefault="00DC2CE6" w:rsidP="006D6DAA">
      <w:pPr>
        <w:spacing w:line="360" w:lineRule="auto"/>
        <w:ind w:firstLine="709"/>
        <w:jc w:val="both"/>
        <w:rPr>
          <w:sz w:val="28"/>
          <w:szCs w:val="28"/>
        </w:rPr>
      </w:pPr>
      <w:r w:rsidRPr="00446E7E">
        <w:rPr>
          <w:sz w:val="28"/>
          <w:szCs w:val="28"/>
        </w:rPr>
        <w:t>Второе полугодие</w:t>
      </w:r>
    </w:p>
    <w:tbl>
      <w:tblPr>
        <w:tblW w:w="88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86"/>
        <w:gridCol w:w="842"/>
        <w:gridCol w:w="842"/>
        <w:gridCol w:w="842"/>
        <w:gridCol w:w="847"/>
        <w:gridCol w:w="847"/>
        <w:gridCol w:w="991"/>
      </w:tblGrid>
      <w:tr w:rsidR="00DC2CE6" w:rsidRPr="00633AA3" w:rsidTr="002B58F4">
        <w:trPr>
          <w:trHeight w:val="289"/>
        </w:trPr>
        <w:tc>
          <w:tcPr>
            <w:tcW w:w="3686" w:type="dxa"/>
            <w:vMerge w:val="restart"/>
            <w:shd w:val="clear" w:color="auto" w:fill="auto"/>
          </w:tcPr>
          <w:p w:rsidR="00DC2CE6" w:rsidRPr="002B58F4" w:rsidRDefault="00DC2CE6" w:rsidP="002B58F4">
            <w:pPr>
              <w:spacing w:line="360" w:lineRule="auto"/>
              <w:rPr>
                <w:szCs w:val="24"/>
              </w:rPr>
            </w:pPr>
            <w:r w:rsidRPr="002B58F4">
              <w:rPr>
                <w:szCs w:val="24"/>
              </w:rPr>
              <w:t>Наименование</w:t>
            </w:r>
          </w:p>
        </w:tc>
        <w:tc>
          <w:tcPr>
            <w:tcW w:w="5211" w:type="dxa"/>
            <w:gridSpan w:val="6"/>
            <w:shd w:val="clear" w:color="auto" w:fill="auto"/>
          </w:tcPr>
          <w:p w:rsidR="00DC2CE6" w:rsidRPr="002B58F4" w:rsidRDefault="00DC2CE6" w:rsidP="002B58F4">
            <w:pPr>
              <w:spacing w:line="360" w:lineRule="auto"/>
              <w:rPr>
                <w:szCs w:val="24"/>
              </w:rPr>
            </w:pPr>
            <w:r w:rsidRPr="002B58F4">
              <w:rPr>
                <w:szCs w:val="24"/>
              </w:rPr>
              <w:t>1 год (руб.)</w:t>
            </w:r>
          </w:p>
        </w:tc>
      </w:tr>
      <w:tr w:rsidR="00DC2CE6" w:rsidRPr="00633AA3" w:rsidTr="002B58F4">
        <w:trPr>
          <w:trHeight w:val="155"/>
        </w:trPr>
        <w:tc>
          <w:tcPr>
            <w:tcW w:w="3686" w:type="dxa"/>
            <w:vMerge/>
            <w:shd w:val="clear" w:color="auto" w:fill="auto"/>
          </w:tcPr>
          <w:p w:rsidR="00DC2CE6" w:rsidRPr="002B58F4" w:rsidRDefault="00DC2CE6" w:rsidP="002B58F4">
            <w:pPr>
              <w:spacing w:line="360" w:lineRule="auto"/>
              <w:rPr>
                <w:szCs w:val="24"/>
              </w:rPr>
            </w:pPr>
          </w:p>
        </w:tc>
        <w:tc>
          <w:tcPr>
            <w:tcW w:w="0" w:type="auto"/>
            <w:shd w:val="clear" w:color="auto" w:fill="auto"/>
          </w:tcPr>
          <w:p w:rsidR="00DC2CE6" w:rsidRPr="002B58F4" w:rsidRDefault="00DC2CE6" w:rsidP="002B58F4">
            <w:pPr>
              <w:spacing w:line="360" w:lineRule="auto"/>
              <w:rPr>
                <w:szCs w:val="24"/>
              </w:rPr>
            </w:pPr>
            <w:r w:rsidRPr="002B58F4">
              <w:rPr>
                <w:szCs w:val="24"/>
              </w:rPr>
              <w:t>7 мес.</w:t>
            </w:r>
          </w:p>
        </w:tc>
        <w:tc>
          <w:tcPr>
            <w:tcW w:w="0" w:type="auto"/>
            <w:shd w:val="clear" w:color="auto" w:fill="auto"/>
          </w:tcPr>
          <w:p w:rsidR="00DC2CE6" w:rsidRPr="002B58F4" w:rsidRDefault="00DC2CE6" w:rsidP="002B58F4">
            <w:pPr>
              <w:spacing w:line="360" w:lineRule="auto"/>
              <w:rPr>
                <w:szCs w:val="24"/>
              </w:rPr>
            </w:pPr>
            <w:r w:rsidRPr="002B58F4">
              <w:rPr>
                <w:szCs w:val="24"/>
              </w:rPr>
              <w:t>8мес.</w:t>
            </w:r>
          </w:p>
        </w:tc>
        <w:tc>
          <w:tcPr>
            <w:tcW w:w="0" w:type="auto"/>
            <w:shd w:val="clear" w:color="auto" w:fill="auto"/>
          </w:tcPr>
          <w:p w:rsidR="00DC2CE6" w:rsidRPr="002B58F4" w:rsidRDefault="00DC2CE6" w:rsidP="002B58F4">
            <w:pPr>
              <w:spacing w:line="360" w:lineRule="auto"/>
              <w:rPr>
                <w:szCs w:val="24"/>
              </w:rPr>
            </w:pPr>
            <w:r w:rsidRPr="002B58F4">
              <w:rPr>
                <w:szCs w:val="24"/>
              </w:rPr>
              <w:t>9 мес.</w:t>
            </w:r>
          </w:p>
        </w:tc>
        <w:tc>
          <w:tcPr>
            <w:tcW w:w="0" w:type="auto"/>
            <w:shd w:val="clear" w:color="auto" w:fill="auto"/>
          </w:tcPr>
          <w:p w:rsidR="00DC2CE6" w:rsidRPr="002B58F4" w:rsidRDefault="00DC2CE6" w:rsidP="002B58F4">
            <w:pPr>
              <w:spacing w:line="360" w:lineRule="auto"/>
              <w:rPr>
                <w:szCs w:val="24"/>
              </w:rPr>
            </w:pPr>
            <w:r w:rsidRPr="002B58F4">
              <w:rPr>
                <w:szCs w:val="24"/>
              </w:rPr>
              <w:t>10 мес.</w:t>
            </w:r>
          </w:p>
        </w:tc>
        <w:tc>
          <w:tcPr>
            <w:tcW w:w="0" w:type="auto"/>
            <w:shd w:val="clear" w:color="auto" w:fill="auto"/>
          </w:tcPr>
          <w:p w:rsidR="00DC2CE6" w:rsidRPr="002B58F4" w:rsidRDefault="00DC2CE6" w:rsidP="002B58F4">
            <w:pPr>
              <w:spacing w:line="360" w:lineRule="auto"/>
              <w:rPr>
                <w:szCs w:val="24"/>
              </w:rPr>
            </w:pPr>
            <w:r w:rsidRPr="002B58F4">
              <w:rPr>
                <w:szCs w:val="24"/>
              </w:rPr>
              <w:t>11 мес.</w:t>
            </w:r>
          </w:p>
        </w:tc>
        <w:tc>
          <w:tcPr>
            <w:tcW w:w="961" w:type="dxa"/>
            <w:shd w:val="clear" w:color="auto" w:fill="auto"/>
          </w:tcPr>
          <w:p w:rsidR="00DC2CE6" w:rsidRPr="002B58F4" w:rsidRDefault="00DC2CE6" w:rsidP="002B58F4">
            <w:pPr>
              <w:spacing w:line="360" w:lineRule="auto"/>
              <w:rPr>
                <w:szCs w:val="24"/>
              </w:rPr>
            </w:pPr>
            <w:r w:rsidRPr="002B58F4">
              <w:rPr>
                <w:szCs w:val="24"/>
              </w:rPr>
              <w:t>12 мес.</w:t>
            </w:r>
          </w:p>
        </w:tc>
      </w:tr>
      <w:tr w:rsidR="00DC2CE6" w:rsidRPr="00633AA3" w:rsidTr="002B58F4">
        <w:trPr>
          <w:trHeight w:val="260"/>
        </w:trPr>
        <w:tc>
          <w:tcPr>
            <w:tcW w:w="3686" w:type="dxa"/>
            <w:shd w:val="clear" w:color="auto" w:fill="auto"/>
          </w:tcPr>
          <w:p w:rsidR="00DC2CE6" w:rsidRPr="002B58F4" w:rsidRDefault="00DC2CE6" w:rsidP="002B58F4">
            <w:pPr>
              <w:spacing w:line="360" w:lineRule="auto"/>
              <w:rPr>
                <w:szCs w:val="24"/>
              </w:rPr>
            </w:pPr>
            <w:r w:rsidRPr="002B58F4">
              <w:rPr>
                <w:szCs w:val="24"/>
              </w:rPr>
              <w:t>1. Выручка от реализации</w:t>
            </w:r>
          </w:p>
        </w:tc>
        <w:tc>
          <w:tcPr>
            <w:tcW w:w="0" w:type="auto"/>
            <w:shd w:val="clear" w:color="auto" w:fill="auto"/>
          </w:tcPr>
          <w:p w:rsidR="00DC2CE6" w:rsidRPr="002B58F4" w:rsidRDefault="00DC2CE6" w:rsidP="002B58F4">
            <w:pPr>
              <w:spacing w:line="360" w:lineRule="auto"/>
              <w:rPr>
                <w:szCs w:val="24"/>
              </w:rPr>
            </w:pPr>
            <w:r w:rsidRPr="002B58F4">
              <w:rPr>
                <w:szCs w:val="24"/>
              </w:rPr>
              <w:t>251550</w:t>
            </w:r>
          </w:p>
        </w:tc>
        <w:tc>
          <w:tcPr>
            <w:tcW w:w="0" w:type="auto"/>
            <w:shd w:val="clear" w:color="auto" w:fill="auto"/>
          </w:tcPr>
          <w:p w:rsidR="00DC2CE6" w:rsidRPr="002B58F4" w:rsidRDefault="00DC2CE6" w:rsidP="002B58F4">
            <w:pPr>
              <w:spacing w:line="360" w:lineRule="auto"/>
              <w:rPr>
                <w:szCs w:val="24"/>
              </w:rPr>
            </w:pPr>
            <w:r w:rsidRPr="002B58F4">
              <w:rPr>
                <w:szCs w:val="24"/>
              </w:rPr>
              <w:t>251550</w:t>
            </w:r>
          </w:p>
        </w:tc>
        <w:tc>
          <w:tcPr>
            <w:tcW w:w="0" w:type="auto"/>
            <w:shd w:val="clear" w:color="auto" w:fill="auto"/>
          </w:tcPr>
          <w:p w:rsidR="00DC2CE6" w:rsidRPr="002B58F4" w:rsidRDefault="00DC2CE6" w:rsidP="002B58F4">
            <w:pPr>
              <w:spacing w:line="360" w:lineRule="auto"/>
              <w:rPr>
                <w:szCs w:val="24"/>
              </w:rPr>
            </w:pPr>
            <w:r w:rsidRPr="002B58F4">
              <w:rPr>
                <w:szCs w:val="24"/>
              </w:rPr>
              <w:t>251550</w:t>
            </w:r>
          </w:p>
        </w:tc>
        <w:tc>
          <w:tcPr>
            <w:tcW w:w="0" w:type="auto"/>
            <w:shd w:val="clear" w:color="auto" w:fill="auto"/>
          </w:tcPr>
          <w:p w:rsidR="00DC2CE6" w:rsidRPr="002B58F4" w:rsidRDefault="00DC2CE6" w:rsidP="002B58F4">
            <w:pPr>
              <w:spacing w:line="360" w:lineRule="auto"/>
              <w:rPr>
                <w:szCs w:val="24"/>
              </w:rPr>
            </w:pPr>
            <w:r w:rsidRPr="002B58F4">
              <w:rPr>
                <w:szCs w:val="24"/>
              </w:rPr>
              <w:t>251550</w:t>
            </w:r>
          </w:p>
        </w:tc>
        <w:tc>
          <w:tcPr>
            <w:tcW w:w="0" w:type="auto"/>
            <w:shd w:val="clear" w:color="auto" w:fill="auto"/>
          </w:tcPr>
          <w:p w:rsidR="00DC2CE6" w:rsidRPr="002B58F4" w:rsidRDefault="00DC2CE6" w:rsidP="002B58F4">
            <w:pPr>
              <w:spacing w:line="360" w:lineRule="auto"/>
              <w:rPr>
                <w:szCs w:val="24"/>
              </w:rPr>
            </w:pPr>
            <w:r w:rsidRPr="002B58F4">
              <w:rPr>
                <w:szCs w:val="24"/>
              </w:rPr>
              <w:t>251550</w:t>
            </w:r>
          </w:p>
        </w:tc>
        <w:tc>
          <w:tcPr>
            <w:tcW w:w="961" w:type="dxa"/>
            <w:shd w:val="clear" w:color="auto" w:fill="auto"/>
          </w:tcPr>
          <w:p w:rsidR="00DC2CE6" w:rsidRPr="002B58F4" w:rsidRDefault="00DC2CE6" w:rsidP="002B58F4">
            <w:pPr>
              <w:spacing w:line="360" w:lineRule="auto"/>
              <w:rPr>
                <w:szCs w:val="24"/>
              </w:rPr>
            </w:pPr>
            <w:r w:rsidRPr="002B58F4">
              <w:rPr>
                <w:szCs w:val="24"/>
              </w:rPr>
              <w:t>251550</w:t>
            </w:r>
          </w:p>
        </w:tc>
      </w:tr>
      <w:tr w:rsidR="00DC2CE6" w:rsidRPr="00633AA3" w:rsidTr="002B58F4">
        <w:trPr>
          <w:trHeight w:val="333"/>
        </w:trPr>
        <w:tc>
          <w:tcPr>
            <w:tcW w:w="3686" w:type="dxa"/>
            <w:shd w:val="clear" w:color="auto" w:fill="auto"/>
          </w:tcPr>
          <w:p w:rsidR="00DC2CE6" w:rsidRPr="002B58F4" w:rsidRDefault="00DC2CE6" w:rsidP="002B58F4">
            <w:pPr>
              <w:spacing w:line="360" w:lineRule="auto"/>
              <w:rPr>
                <w:szCs w:val="24"/>
              </w:rPr>
            </w:pPr>
            <w:r w:rsidRPr="002B58F4">
              <w:rPr>
                <w:szCs w:val="24"/>
                <w:lang w:val="en-US"/>
              </w:rPr>
              <w:t>2</w:t>
            </w:r>
            <w:r w:rsidRPr="002B58F4">
              <w:rPr>
                <w:szCs w:val="24"/>
              </w:rPr>
              <w:t>. Прибыль от реализации</w:t>
            </w:r>
          </w:p>
        </w:tc>
        <w:tc>
          <w:tcPr>
            <w:tcW w:w="0" w:type="auto"/>
            <w:shd w:val="clear" w:color="auto" w:fill="auto"/>
          </w:tcPr>
          <w:p w:rsidR="00DC2CE6" w:rsidRPr="002B58F4" w:rsidRDefault="00DC2CE6" w:rsidP="002B58F4">
            <w:pPr>
              <w:spacing w:line="360" w:lineRule="auto"/>
              <w:rPr>
                <w:szCs w:val="24"/>
              </w:rPr>
            </w:pPr>
            <w:r w:rsidRPr="002B58F4">
              <w:rPr>
                <w:szCs w:val="24"/>
              </w:rPr>
              <w:t>251550</w:t>
            </w:r>
          </w:p>
        </w:tc>
        <w:tc>
          <w:tcPr>
            <w:tcW w:w="0" w:type="auto"/>
            <w:shd w:val="clear" w:color="auto" w:fill="auto"/>
          </w:tcPr>
          <w:p w:rsidR="00DC2CE6" w:rsidRPr="002B58F4" w:rsidRDefault="00DC2CE6" w:rsidP="002B58F4">
            <w:pPr>
              <w:spacing w:line="360" w:lineRule="auto"/>
              <w:rPr>
                <w:szCs w:val="24"/>
              </w:rPr>
            </w:pPr>
            <w:r w:rsidRPr="002B58F4">
              <w:rPr>
                <w:szCs w:val="24"/>
              </w:rPr>
              <w:t>251550</w:t>
            </w:r>
          </w:p>
        </w:tc>
        <w:tc>
          <w:tcPr>
            <w:tcW w:w="0" w:type="auto"/>
            <w:shd w:val="clear" w:color="auto" w:fill="auto"/>
          </w:tcPr>
          <w:p w:rsidR="00DC2CE6" w:rsidRPr="002B58F4" w:rsidRDefault="00DC2CE6" w:rsidP="002B58F4">
            <w:pPr>
              <w:spacing w:line="360" w:lineRule="auto"/>
              <w:rPr>
                <w:szCs w:val="24"/>
              </w:rPr>
            </w:pPr>
            <w:r w:rsidRPr="002B58F4">
              <w:rPr>
                <w:szCs w:val="24"/>
              </w:rPr>
              <w:t>251550</w:t>
            </w:r>
          </w:p>
        </w:tc>
        <w:tc>
          <w:tcPr>
            <w:tcW w:w="0" w:type="auto"/>
            <w:shd w:val="clear" w:color="auto" w:fill="auto"/>
          </w:tcPr>
          <w:p w:rsidR="00DC2CE6" w:rsidRPr="002B58F4" w:rsidRDefault="00DC2CE6" w:rsidP="002B58F4">
            <w:pPr>
              <w:spacing w:line="360" w:lineRule="auto"/>
              <w:rPr>
                <w:szCs w:val="24"/>
              </w:rPr>
            </w:pPr>
            <w:r w:rsidRPr="002B58F4">
              <w:rPr>
                <w:szCs w:val="24"/>
              </w:rPr>
              <w:t>251550</w:t>
            </w:r>
          </w:p>
        </w:tc>
        <w:tc>
          <w:tcPr>
            <w:tcW w:w="0" w:type="auto"/>
            <w:shd w:val="clear" w:color="auto" w:fill="auto"/>
          </w:tcPr>
          <w:p w:rsidR="00DC2CE6" w:rsidRPr="002B58F4" w:rsidRDefault="00DC2CE6" w:rsidP="002B58F4">
            <w:pPr>
              <w:spacing w:line="360" w:lineRule="auto"/>
              <w:rPr>
                <w:szCs w:val="24"/>
              </w:rPr>
            </w:pPr>
            <w:r w:rsidRPr="002B58F4">
              <w:rPr>
                <w:szCs w:val="24"/>
              </w:rPr>
              <w:t>251550</w:t>
            </w:r>
          </w:p>
        </w:tc>
        <w:tc>
          <w:tcPr>
            <w:tcW w:w="961" w:type="dxa"/>
            <w:shd w:val="clear" w:color="auto" w:fill="auto"/>
          </w:tcPr>
          <w:p w:rsidR="00DC2CE6" w:rsidRPr="002B58F4" w:rsidRDefault="00DC2CE6" w:rsidP="002B58F4">
            <w:pPr>
              <w:spacing w:line="360" w:lineRule="auto"/>
              <w:rPr>
                <w:szCs w:val="24"/>
              </w:rPr>
            </w:pPr>
            <w:r w:rsidRPr="002B58F4">
              <w:rPr>
                <w:szCs w:val="24"/>
              </w:rPr>
              <w:t>251550</w:t>
            </w:r>
          </w:p>
        </w:tc>
      </w:tr>
      <w:tr w:rsidR="00DC2CE6" w:rsidRPr="00633AA3" w:rsidTr="002B58F4">
        <w:trPr>
          <w:trHeight w:val="565"/>
        </w:trPr>
        <w:tc>
          <w:tcPr>
            <w:tcW w:w="3686" w:type="dxa"/>
            <w:shd w:val="clear" w:color="auto" w:fill="auto"/>
          </w:tcPr>
          <w:p w:rsidR="00DC2CE6" w:rsidRPr="002B58F4" w:rsidRDefault="00DC2CE6" w:rsidP="002B58F4">
            <w:pPr>
              <w:spacing w:line="360" w:lineRule="auto"/>
              <w:rPr>
                <w:b/>
                <w:i/>
                <w:szCs w:val="24"/>
              </w:rPr>
            </w:pPr>
            <w:r w:rsidRPr="002B58F4">
              <w:rPr>
                <w:b/>
                <w:i/>
                <w:szCs w:val="24"/>
              </w:rPr>
              <w:t>Затраты на производство</w:t>
            </w:r>
          </w:p>
          <w:p w:rsidR="00DC2CE6" w:rsidRPr="002B58F4" w:rsidRDefault="00DC2CE6" w:rsidP="002B58F4">
            <w:pPr>
              <w:spacing w:line="360" w:lineRule="auto"/>
              <w:rPr>
                <w:szCs w:val="24"/>
              </w:rPr>
            </w:pPr>
            <w:r w:rsidRPr="002B58F4">
              <w:rPr>
                <w:szCs w:val="24"/>
              </w:rPr>
              <w:t>3. Сырье, материалы</w:t>
            </w:r>
          </w:p>
        </w:tc>
        <w:tc>
          <w:tcPr>
            <w:tcW w:w="0" w:type="auto"/>
            <w:shd w:val="clear" w:color="auto" w:fill="auto"/>
          </w:tcPr>
          <w:p w:rsidR="00DC2CE6" w:rsidRPr="002B58F4" w:rsidRDefault="00DC2CE6" w:rsidP="002B58F4">
            <w:pPr>
              <w:spacing w:line="360" w:lineRule="auto"/>
              <w:rPr>
                <w:szCs w:val="24"/>
              </w:rPr>
            </w:pPr>
          </w:p>
          <w:p w:rsidR="00DC2CE6" w:rsidRPr="002B58F4" w:rsidRDefault="00DC2CE6" w:rsidP="002B58F4">
            <w:pPr>
              <w:spacing w:line="360" w:lineRule="auto"/>
              <w:rPr>
                <w:szCs w:val="24"/>
              </w:rPr>
            </w:pPr>
            <w:r w:rsidRPr="002B58F4">
              <w:rPr>
                <w:szCs w:val="24"/>
              </w:rPr>
              <w:t>15000</w:t>
            </w:r>
          </w:p>
        </w:tc>
        <w:tc>
          <w:tcPr>
            <w:tcW w:w="0" w:type="auto"/>
            <w:shd w:val="clear" w:color="auto" w:fill="auto"/>
          </w:tcPr>
          <w:p w:rsidR="00DC2CE6" w:rsidRPr="002B58F4" w:rsidRDefault="00DC2CE6" w:rsidP="002B58F4">
            <w:pPr>
              <w:spacing w:line="360" w:lineRule="auto"/>
              <w:rPr>
                <w:szCs w:val="24"/>
              </w:rPr>
            </w:pPr>
          </w:p>
          <w:p w:rsidR="00DC2CE6" w:rsidRPr="002B58F4" w:rsidRDefault="00DC2CE6" w:rsidP="002B58F4">
            <w:pPr>
              <w:spacing w:line="360" w:lineRule="auto"/>
              <w:rPr>
                <w:szCs w:val="24"/>
              </w:rPr>
            </w:pPr>
            <w:r w:rsidRPr="002B58F4">
              <w:rPr>
                <w:szCs w:val="24"/>
              </w:rPr>
              <w:t>15000</w:t>
            </w:r>
          </w:p>
        </w:tc>
        <w:tc>
          <w:tcPr>
            <w:tcW w:w="0" w:type="auto"/>
            <w:shd w:val="clear" w:color="auto" w:fill="auto"/>
          </w:tcPr>
          <w:p w:rsidR="00DC2CE6" w:rsidRPr="002B58F4" w:rsidRDefault="00DC2CE6" w:rsidP="002B58F4">
            <w:pPr>
              <w:spacing w:line="360" w:lineRule="auto"/>
              <w:rPr>
                <w:szCs w:val="24"/>
              </w:rPr>
            </w:pPr>
          </w:p>
          <w:p w:rsidR="00DC2CE6" w:rsidRPr="002B58F4" w:rsidRDefault="00DC2CE6" w:rsidP="002B58F4">
            <w:pPr>
              <w:spacing w:line="360" w:lineRule="auto"/>
              <w:rPr>
                <w:szCs w:val="24"/>
              </w:rPr>
            </w:pPr>
            <w:r w:rsidRPr="002B58F4">
              <w:rPr>
                <w:szCs w:val="24"/>
              </w:rPr>
              <w:t>15000</w:t>
            </w:r>
          </w:p>
        </w:tc>
        <w:tc>
          <w:tcPr>
            <w:tcW w:w="0" w:type="auto"/>
            <w:shd w:val="clear" w:color="auto" w:fill="auto"/>
          </w:tcPr>
          <w:p w:rsidR="00DC2CE6" w:rsidRPr="002B58F4" w:rsidRDefault="00DC2CE6" w:rsidP="002B58F4">
            <w:pPr>
              <w:spacing w:line="360" w:lineRule="auto"/>
              <w:rPr>
                <w:szCs w:val="24"/>
              </w:rPr>
            </w:pPr>
          </w:p>
          <w:p w:rsidR="00DC2CE6" w:rsidRPr="002B58F4" w:rsidRDefault="00DC2CE6" w:rsidP="002B58F4">
            <w:pPr>
              <w:spacing w:line="360" w:lineRule="auto"/>
              <w:rPr>
                <w:szCs w:val="24"/>
              </w:rPr>
            </w:pPr>
            <w:r w:rsidRPr="002B58F4">
              <w:rPr>
                <w:szCs w:val="24"/>
              </w:rPr>
              <w:t>15000</w:t>
            </w:r>
          </w:p>
        </w:tc>
        <w:tc>
          <w:tcPr>
            <w:tcW w:w="0" w:type="auto"/>
            <w:shd w:val="clear" w:color="auto" w:fill="auto"/>
          </w:tcPr>
          <w:p w:rsidR="00DC2CE6" w:rsidRPr="002B58F4" w:rsidRDefault="00DC2CE6" w:rsidP="002B58F4">
            <w:pPr>
              <w:spacing w:line="360" w:lineRule="auto"/>
              <w:rPr>
                <w:szCs w:val="24"/>
              </w:rPr>
            </w:pPr>
          </w:p>
          <w:p w:rsidR="00DC2CE6" w:rsidRPr="002B58F4" w:rsidRDefault="00DC2CE6" w:rsidP="002B58F4">
            <w:pPr>
              <w:spacing w:line="360" w:lineRule="auto"/>
              <w:rPr>
                <w:szCs w:val="24"/>
              </w:rPr>
            </w:pPr>
            <w:r w:rsidRPr="002B58F4">
              <w:rPr>
                <w:szCs w:val="24"/>
              </w:rPr>
              <w:t>15000</w:t>
            </w:r>
          </w:p>
        </w:tc>
        <w:tc>
          <w:tcPr>
            <w:tcW w:w="961" w:type="dxa"/>
            <w:shd w:val="clear" w:color="auto" w:fill="auto"/>
          </w:tcPr>
          <w:p w:rsidR="00DC2CE6" w:rsidRPr="002B58F4" w:rsidRDefault="00DC2CE6" w:rsidP="002B58F4">
            <w:pPr>
              <w:spacing w:line="360" w:lineRule="auto"/>
              <w:rPr>
                <w:szCs w:val="24"/>
              </w:rPr>
            </w:pPr>
          </w:p>
          <w:p w:rsidR="00DC2CE6" w:rsidRPr="002B58F4" w:rsidRDefault="00DC2CE6" w:rsidP="002B58F4">
            <w:pPr>
              <w:spacing w:line="360" w:lineRule="auto"/>
              <w:rPr>
                <w:szCs w:val="24"/>
              </w:rPr>
            </w:pPr>
            <w:r w:rsidRPr="002B58F4">
              <w:rPr>
                <w:szCs w:val="24"/>
              </w:rPr>
              <w:t>15000</w:t>
            </w:r>
          </w:p>
        </w:tc>
      </w:tr>
      <w:tr w:rsidR="00DC2CE6" w:rsidRPr="00633AA3" w:rsidTr="002B58F4">
        <w:trPr>
          <w:trHeight w:val="291"/>
        </w:trPr>
        <w:tc>
          <w:tcPr>
            <w:tcW w:w="3686" w:type="dxa"/>
            <w:shd w:val="clear" w:color="auto" w:fill="auto"/>
          </w:tcPr>
          <w:p w:rsidR="00DC2CE6" w:rsidRPr="002B58F4" w:rsidRDefault="00DC2CE6" w:rsidP="002B58F4">
            <w:pPr>
              <w:spacing w:line="360" w:lineRule="auto"/>
              <w:rPr>
                <w:szCs w:val="24"/>
              </w:rPr>
            </w:pPr>
            <w:r w:rsidRPr="002B58F4">
              <w:rPr>
                <w:szCs w:val="24"/>
                <w:lang w:val="en-US"/>
              </w:rPr>
              <w:t>4</w:t>
            </w:r>
            <w:r w:rsidRPr="002B58F4">
              <w:rPr>
                <w:szCs w:val="24"/>
              </w:rPr>
              <w:t>.Другие переменные расходы</w:t>
            </w:r>
          </w:p>
        </w:tc>
        <w:tc>
          <w:tcPr>
            <w:tcW w:w="0" w:type="auto"/>
            <w:shd w:val="clear" w:color="auto" w:fill="auto"/>
          </w:tcPr>
          <w:p w:rsidR="00DC2CE6" w:rsidRPr="002B58F4" w:rsidRDefault="00DC2CE6" w:rsidP="002B58F4">
            <w:pPr>
              <w:spacing w:line="360" w:lineRule="auto"/>
              <w:rPr>
                <w:szCs w:val="24"/>
              </w:rPr>
            </w:pPr>
            <w:r w:rsidRPr="002B58F4">
              <w:rPr>
                <w:szCs w:val="24"/>
              </w:rPr>
              <w:t>3000</w:t>
            </w:r>
          </w:p>
        </w:tc>
        <w:tc>
          <w:tcPr>
            <w:tcW w:w="0" w:type="auto"/>
            <w:shd w:val="clear" w:color="auto" w:fill="auto"/>
          </w:tcPr>
          <w:p w:rsidR="00DC2CE6" w:rsidRPr="002B58F4" w:rsidRDefault="00DC2CE6" w:rsidP="002B58F4">
            <w:pPr>
              <w:spacing w:line="360" w:lineRule="auto"/>
              <w:rPr>
                <w:szCs w:val="24"/>
              </w:rPr>
            </w:pPr>
            <w:r w:rsidRPr="002B58F4">
              <w:rPr>
                <w:szCs w:val="24"/>
              </w:rPr>
              <w:t>3000</w:t>
            </w:r>
          </w:p>
        </w:tc>
        <w:tc>
          <w:tcPr>
            <w:tcW w:w="0" w:type="auto"/>
            <w:shd w:val="clear" w:color="auto" w:fill="auto"/>
          </w:tcPr>
          <w:p w:rsidR="00DC2CE6" w:rsidRPr="002B58F4" w:rsidRDefault="00DC2CE6" w:rsidP="002B58F4">
            <w:pPr>
              <w:spacing w:line="360" w:lineRule="auto"/>
              <w:rPr>
                <w:szCs w:val="24"/>
              </w:rPr>
            </w:pPr>
            <w:r w:rsidRPr="002B58F4">
              <w:rPr>
                <w:szCs w:val="24"/>
              </w:rPr>
              <w:t>3000</w:t>
            </w:r>
          </w:p>
        </w:tc>
        <w:tc>
          <w:tcPr>
            <w:tcW w:w="0" w:type="auto"/>
            <w:shd w:val="clear" w:color="auto" w:fill="auto"/>
          </w:tcPr>
          <w:p w:rsidR="00DC2CE6" w:rsidRPr="002B58F4" w:rsidRDefault="00DC2CE6" w:rsidP="002B58F4">
            <w:pPr>
              <w:spacing w:line="360" w:lineRule="auto"/>
              <w:rPr>
                <w:szCs w:val="24"/>
              </w:rPr>
            </w:pPr>
            <w:r w:rsidRPr="002B58F4">
              <w:rPr>
                <w:szCs w:val="24"/>
              </w:rPr>
              <w:t>3000</w:t>
            </w:r>
          </w:p>
        </w:tc>
        <w:tc>
          <w:tcPr>
            <w:tcW w:w="0" w:type="auto"/>
            <w:shd w:val="clear" w:color="auto" w:fill="auto"/>
          </w:tcPr>
          <w:p w:rsidR="00DC2CE6" w:rsidRPr="002B58F4" w:rsidRDefault="00DC2CE6" w:rsidP="002B58F4">
            <w:pPr>
              <w:spacing w:line="360" w:lineRule="auto"/>
              <w:rPr>
                <w:szCs w:val="24"/>
              </w:rPr>
            </w:pPr>
            <w:r w:rsidRPr="002B58F4">
              <w:rPr>
                <w:szCs w:val="24"/>
              </w:rPr>
              <w:t>3000</w:t>
            </w:r>
          </w:p>
        </w:tc>
        <w:tc>
          <w:tcPr>
            <w:tcW w:w="961" w:type="dxa"/>
            <w:shd w:val="clear" w:color="auto" w:fill="auto"/>
          </w:tcPr>
          <w:p w:rsidR="00DC2CE6" w:rsidRPr="002B58F4" w:rsidRDefault="00DC2CE6" w:rsidP="002B58F4">
            <w:pPr>
              <w:spacing w:line="360" w:lineRule="auto"/>
              <w:rPr>
                <w:szCs w:val="24"/>
              </w:rPr>
            </w:pPr>
            <w:r w:rsidRPr="002B58F4">
              <w:rPr>
                <w:szCs w:val="24"/>
              </w:rPr>
              <w:t>3000</w:t>
            </w:r>
          </w:p>
        </w:tc>
      </w:tr>
      <w:tr w:rsidR="00DC2CE6" w:rsidRPr="00633AA3" w:rsidTr="002B58F4">
        <w:trPr>
          <w:trHeight w:val="353"/>
        </w:trPr>
        <w:tc>
          <w:tcPr>
            <w:tcW w:w="3686" w:type="dxa"/>
            <w:shd w:val="clear" w:color="auto" w:fill="auto"/>
          </w:tcPr>
          <w:p w:rsidR="00DC2CE6" w:rsidRPr="002B58F4" w:rsidRDefault="00DC2CE6" w:rsidP="002B58F4">
            <w:pPr>
              <w:spacing w:line="360" w:lineRule="auto"/>
              <w:rPr>
                <w:szCs w:val="24"/>
              </w:rPr>
            </w:pPr>
            <w:r w:rsidRPr="002B58F4">
              <w:rPr>
                <w:szCs w:val="24"/>
                <w:lang w:val="en-US"/>
              </w:rPr>
              <w:t>5</w:t>
            </w:r>
            <w:r w:rsidRPr="002B58F4">
              <w:rPr>
                <w:szCs w:val="24"/>
              </w:rPr>
              <w:t>.ВСЕГО</w:t>
            </w:r>
            <w:r w:rsidR="00633AA3" w:rsidRPr="002B58F4">
              <w:rPr>
                <w:szCs w:val="24"/>
              </w:rPr>
              <w:t xml:space="preserve"> </w:t>
            </w:r>
            <w:r w:rsidRPr="002B58F4">
              <w:rPr>
                <w:szCs w:val="24"/>
              </w:rPr>
              <w:t>переменных затрат</w:t>
            </w:r>
            <w:r w:rsidR="00633AA3" w:rsidRPr="002B58F4">
              <w:rPr>
                <w:szCs w:val="24"/>
              </w:rPr>
              <w:t xml:space="preserve"> </w:t>
            </w:r>
            <w:r w:rsidRPr="002B58F4">
              <w:rPr>
                <w:szCs w:val="24"/>
              </w:rPr>
              <w:t>(3+4)</w:t>
            </w:r>
          </w:p>
        </w:tc>
        <w:tc>
          <w:tcPr>
            <w:tcW w:w="0" w:type="auto"/>
            <w:shd w:val="clear" w:color="auto" w:fill="auto"/>
          </w:tcPr>
          <w:p w:rsidR="00DC2CE6" w:rsidRPr="002B58F4" w:rsidRDefault="00DC2CE6" w:rsidP="002B58F4">
            <w:pPr>
              <w:spacing w:line="360" w:lineRule="auto"/>
              <w:rPr>
                <w:szCs w:val="24"/>
              </w:rPr>
            </w:pPr>
            <w:r w:rsidRPr="002B58F4">
              <w:rPr>
                <w:szCs w:val="24"/>
              </w:rPr>
              <w:t>18000</w:t>
            </w:r>
          </w:p>
        </w:tc>
        <w:tc>
          <w:tcPr>
            <w:tcW w:w="0" w:type="auto"/>
            <w:shd w:val="clear" w:color="auto" w:fill="auto"/>
          </w:tcPr>
          <w:p w:rsidR="00DC2CE6" w:rsidRPr="002B58F4" w:rsidRDefault="00DC2CE6" w:rsidP="002B58F4">
            <w:pPr>
              <w:spacing w:line="360" w:lineRule="auto"/>
              <w:rPr>
                <w:szCs w:val="24"/>
              </w:rPr>
            </w:pPr>
            <w:r w:rsidRPr="002B58F4">
              <w:rPr>
                <w:szCs w:val="24"/>
              </w:rPr>
              <w:t>18000</w:t>
            </w:r>
          </w:p>
        </w:tc>
        <w:tc>
          <w:tcPr>
            <w:tcW w:w="0" w:type="auto"/>
            <w:shd w:val="clear" w:color="auto" w:fill="auto"/>
          </w:tcPr>
          <w:p w:rsidR="00DC2CE6" w:rsidRPr="002B58F4" w:rsidRDefault="00DC2CE6" w:rsidP="002B58F4">
            <w:pPr>
              <w:spacing w:line="360" w:lineRule="auto"/>
              <w:rPr>
                <w:szCs w:val="24"/>
              </w:rPr>
            </w:pPr>
            <w:r w:rsidRPr="002B58F4">
              <w:rPr>
                <w:szCs w:val="24"/>
              </w:rPr>
              <w:t>18000</w:t>
            </w:r>
          </w:p>
        </w:tc>
        <w:tc>
          <w:tcPr>
            <w:tcW w:w="0" w:type="auto"/>
            <w:shd w:val="clear" w:color="auto" w:fill="auto"/>
          </w:tcPr>
          <w:p w:rsidR="00DC2CE6" w:rsidRPr="002B58F4" w:rsidRDefault="00DC2CE6" w:rsidP="002B58F4">
            <w:pPr>
              <w:spacing w:line="360" w:lineRule="auto"/>
              <w:rPr>
                <w:szCs w:val="24"/>
              </w:rPr>
            </w:pPr>
            <w:r w:rsidRPr="002B58F4">
              <w:rPr>
                <w:szCs w:val="24"/>
              </w:rPr>
              <w:t>18000</w:t>
            </w:r>
          </w:p>
        </w:tc>
        <w:tc>
          <w:tcPr>
            <w:tcW w:w="0" w:type="auto"/>
            <w:shd w:val="clear" w:color="auto" w:fill="auto"/>
          </w:tcPr>
          <w:p w:rsidR="00DC2CE6" w:rsidRPr="002B58F4" w:rsidRDefault="00DC2CE6" w:rsidP="002B58F4">
            <w:pPr>
              <w:spacing w:line="360" w:lineRule="auto"/>
              <w:rPr>
                <w:szCs w:val="24"/>
              </w:rPr>
            </w:pPr>
            <w:r w:rsidRPr="002B58F4">
              <w:rPr>
                <w:szCs w:val="24"/>
              </w:rPr>
              <w:t>18000</w:t>
            </w:r>
          </w:p>
        </w:tc>
        <w:tc>
          <w:tcPr>
            <w:tcW w:w="961" w:type="dxa"/>
            <w:shd w:val="clear" w:color="auto" w:fill="auto"/>
          </w:tcPr>
          <w:p w:rsidR="00DC2CE6" w:rsidRPr="002B58F4" w:rsidRDefault="00DC2CE6" w:rsidP="002B58F4">
            <w:pPr>
              <w:spacing w:line="360" w:lineRule="auto"/>
              <w:rPr>
                <w:szCs w:val="24"/>
              </w:rPr>
            </w:pPr>
            <w:r w:rsidRPr="002B58F4">
              <w:rPr>
                <w:szCs w:val="24"/>
              </w:rPr>
              <w:t>18000</w:t>
            </w:r>
          </w:p>
        </w:tc>
      </w:tr>
      <w:tr w:rsidR="00DC2CE6" w:rsidRPr="00633AA3" w:rsidTr="002B58F4">
        <w:trPr>
          <w:trHeight w:val="307"/>
        </w:trPr>
        <w:tc>
          <w:tcPr>
            <w:tcW w:w="3686" w:type="dxa"/>
            <w:shd w:val="clear" w:color="auto" w:fill="auto"/>
          </w:tcPr>
          <w:p w:rsidR="00DC2CE6" w:rsidRPr="002B58F4" w:rsidRDefault="00DC2CE6" w:rsidP="002B58F4">
            <w:pPr>
              <w:spacing w:line="360" w:lineRule="auto"/>
              <w:rPr>
                <w:szCs w:val="24"/>
              </w:rPr>
            </w:pPr>
            <w:r w:rsidRPr="002B58F4">
              <w:rPr>
                <w:szCs w:val="24"/>
                <w:lang w:val="en-US"/>
              </w:rPr>
              <w:t>6</w:t>
            </w:r>
            <w:r w:rsidRPr="002B58F4">
              <w:rPr>
                <w:szCs w:val="24"/>
              </w:rPr>
              <w:t>. Валовая прибыль (2-5)</w:t>
            </w:r>
          </w:p>
        </w:tc>
        <w:tc>
          <w:tcPr>
            <w:tcW w:w="0" w:type="auto"/>
            <w:shd w:val="clear" w:color="auto" w:fill="auto"/>
          </w:tcPr>
          <w:p w:rsidR="00DC2CE6" w:rsidRPr="002B58F4" w:rsidRDefault="00DC2CE6" w:rsidP="002B58F4">
            <w:pPr>
              <w:spacing w:line="360" w:lineRule="auto"/>
              <w:rPr>
                <w:szCs w:val="24"/>
              </w:rPr>
            </w:pPr>
            <w:r w:rsidRPr="002B58F4">
              <w:rPr>
                <w:szCs w:val="24"/>
              </w:rPr>
              <w:t>233550</w:t>
            </w:r>
          </w:p>
        </w:tc>
        <w:tc>
          <w:tcPr>
            <w:tcW w:w="0" w:type="auto"/>
            <w:shd w:val="clear" w:color="auto" w:fill="auto"/>
          </w:tcPr>
          <w:p w:rsidR="00DC2CE6" w:rsidRPr="002B58F4" w:rsidRDefault="00DC2CE6" w:rsidP="002B58F4">
            <w:pPr>
              <w:spacing w:line="360" w:lineRule="auto"/>
              <w:rPr>
                <w:szCs w:val="24"/>
              </w:rPr>
            </w:pPr>
            <w:r w:rsidRPr="002B58F4">
              <w:rPr>
                <w:szCs w:val="24"/>
              </w:rPr>
              <w:t>233550</w:t>
            </w:r>
          </w:p>
        </w:tc>
        <w:tc>
          <w:tcPr>
            <w:tcW w:w="0" w:type="auto"/>
            <w:shd w:val="clear" w:color="auto" w:fill="auto"/>
          </w:tcPr>
          <w:p w:rsidR="00DC2CE6" w:rsidRPr="002B58F4" w:rsidRDefault="00DC2CE6" w:rsidP="002B58F4">
            <w:pPr>
              <w:spacing w:line="360" w:lineRule="auto"/>
              <w:rPr>
                <w:szCs w:val="24"/>
              </w:rPr>
            </w:pPr>
            <w:r w:rsidRPr="002B58F4">
              <w:rPr>
                <w:szCs w:val="24"/>
              </w:rPr>
              <w:t>233550</w:t>
            </w:r>
          </w:p>
        </w:tc>
        <w:tc>
          <w:tcPr>
            <w:tcW w:w="0" w:type="auto"/>
            <w:shd w:val="clear" w:color="auto" w:fill="auto"/>
          </w:tcPr>
          <w:p w:rsidR="00DC2CE6" w:rsidRPr="002B58F4" w:rsidRDefault="00DC2CE6" w:rsidP="002B58F4">
            <w:pPr>
              <w:spacing w:line="360" w:lineRule="auto"/>
              <w:rPr>
                <w:szCs w:val="24"/>
              </w:rPr>
            </w:pPr>
            <w:r w:rsidRPr="002B58F4">
              <w:rPr>
                <w:szCs w:val="24"/>
              </w:rPr>
              <w:t>233550</w:t>
            </w:r>
          </w:p>
        </w:tc>
        <w:tc>
          <w:tcPr>
            <w:tcW w:w="0" w:type="auto"/>
            <w:shd w:val="clear" w:color="auto" w:fill="auto"/>
          </w:tcPr>
          <w:p w:rsidR="00DC2CE6" w:rsidRPr="002B58F4" w:rsidRDefault="00DC2CE6" w:rsidP="002B58F4">
            <w:pPr>
              <w:spacing w:line="360" w:lineRule="auto"/>
              <w:rPr>
                <w:szCs w:val="24"/>
              </w:rPr>
            </w:pPr>
            <w:r w:rsidRPr="002B58F4">
              <w:rPr>
                <w:szCs w:val="24"/>
              </w:rPr>
              <w:t>233550</w:t>
            </w:r>
          </w:p>
        </w:tc>
        <w:tc>
          <w:tcPr>
            <w:tcW w:w="961" w:type="dxa"/>
            <w:shd w:val="clear" w:color="auto" w:fill="auto"/>
          </w:tcPr>
          <w:p w:rsidR="00DC2CE6" w:rsidRPr="002B58F4" w:rsidRDefault="00DC2CE6" w:rsidP="002B58F4">
            <w:pPr>
              <w:spacing w:line="360" w:lineRule="auto"/>
              <w:rPr>
                <w:szCs w:val="24"/>
              </w:rPr>
            </w:pPr>
            <w:r w:rsidRPr="002B58F4">
              <w:rPr>
                <w:szCs w:val="24"/>
              </w:rPr>
              <w:t>233550</w:t>
            </w:r>
          </w:p>
        </w:tc>
      </w:tr>
      <w:tr w:rsidR="00DC2CE6" w:rsidRPr="00633AA3" w:rsidTr="002B58F4">
        <w:trPr>
          <w:trHeight w:val="242"/>
        </w:trPr>
        <w:tc>
          <w:tcPr>
            <w:tcW w:w="3686" w:type="dxa"/>
            <w:shd w:val="clear" w:color="auto" w:fill="auto"/>
          </w:tcPr>
          <w:p w:rsidR="00DC2CE6" w:rsidRPr="002B58F4" w:rsidRDefault="00DC2CE6" w:rsidP="002B58F4">
            <w:pPr>
              <w:spacing w:line="360" w:lineRule="auto"/>
              <w:rPr>
                <w:szCs w:val="24"/>
              </w:rPr>
            </w:pPr>
            <w:r w:rsidRPr="002B58F4">
              <w:rPr>
                <w:szCs w:val="24"/>
                <w:lang w:val="en-US"/>
              </w:rPr>
              <w:t>7</w:t>
            </w:r>
            <w:r w:rsidRPr="002B58F4">
              <w:rPr>
                <w:szCs w:val="24"/>
              </w:rPr>
              <w:t>. Постоянные затраты</w:t>
            </w:r>
          </w:p>
        </w:tc>
        <w:tc>
          <w:tcPr>
            <w:tcW w:w="0" w:type="auto"/>
            <w:shd w:val="clear" w:color="auto" w:fill="auto"/>
          </w:tcPr>
          <w:p w:rsidR="00DC2CE6" w:rsidRPr="002B58F4" w:rsidRDefault="00DC2CE6" w:rsidP="002B58F4">
            <w:pPr>
              <w:spacing w:line="360" w:lineRule="auto"/>
              <w:rPr>
                <w:szCs w:val="24"/>
              </w:rPr>
            </w:pPr>
            <w:r w:rsidRPr="002B58F4">
              <w:rPr>
                <w:szCs w:val="24"/>
              </w:rPr>
              <w:t>60000</w:t>
            </w:r>
          </w:p>
        </w:tc>
        <w:tc>
          <w:tcPr>
            <w:tcW w:w="0" w:type="auto"/>
            <w:shd w:val="clear" w:color="auto" w:fill="auto"/>
          </w:tcPr>
          <w:p w:rsidR="00DC2CE6" w:rsidRPr="002B58F4" w:rsidRDefault="00DC2CE6" w:rsidP="002B58F4">
            <w:pPr>
              <w:spacing w:line="360" w:lineRule="auto"/>
              <w:rPr>
                <w:szCs w:val="24"/>
              </w:rPr>
            </w:pPr>
            <w:r w:rsidRPr="002B58F4">
              <w:rPr>
                <w:szCs w:val="24"/>
              </w:rPr>
              <w:t>60000</w:t>
            </w:r>
          </w:p>
        </w:tc>
        <w:tc>
          <w:tcPr>
            <w:tcW w:w="0" w:type="auto"/>
            <w:shd w:val="clear" w:color="auto" w:fill="auto"/>
          </w:tcPr>
          <w:p w:rsidR="00DC2CE6" w:rsidRPr="002B58F4" w:rsidRDefault="00DC2CE6" w:rsidP="002B58F4">
            <w:pPr>
              <w:spacing w:line="360" w:lineRule="auto"/>
              <w:rPr>
                <w:szCs w:val="24"/>
              </w:rPr>
            </w:pPr>
            <w:r w:rsidRPr="002B58F4">
              <w:rPr>
                <w:szCs w:val="24"/>
              </w:rPr>
              <w:t>60000</w:t>
            </w:r>
          </w:p>
        </w:tc>
        <w:tc>
          <w:tcPr>
            <w:tcW w:w="0" w:type="auto"/>
            <w:shd w:val="clear" w:color="auto" w:fill="auto"/>
          </w:tcPr>
          <w:p w:rsidR="00DC2CE6" w:rsidRPr="002B58F4" w:rsidRDefault="00DC2CE6" w:rsidP="002B58F4">
            <w:pPr>
              <w:spacing w:line="360" w:lineRule="auto"/>
              <w:rPr>
                <w:szCs w:val="24"/>
              </w:rPr>
            </w:pPr>
            <w:r w:rsidRPr="002B58F4">
              <w:rPr>
                <w:szCs w:val="24"/>
              </w:rPr>
              <w:t>60000</w:t>
            </w:r>
          </w:p>
        </w:tc>
        <w:tc>
          <w:tcPr>
            <w:tcW w:w="0" w:type="auto"/>
            <w:shd w:val="clear" w:color="auto" w:fill="auto"/>
          </w:tcPr>
          <w:p w:rsidR="00DC2CE6" w:rsidRPr="002B58F4" w:rsidRDefault="00DC2CE6" w:rsidP="002B58F4">
            <w:pPr>
              <w:spacing w:line="360" w:lineRule="auto"/>
              <w:rPr>
                <w:szCs w:val="24"/>
              </w:rPr>
            </w:pPr>
            <w:r w:rsidRPr="002B58F4">
              <w:rPr>
                <w:szCs w:val="24"/>
              </w:rPr>
              <w:t>60000</w:t>
            </w:r>
          </w:p>
        </w:tc>
        <w:tc>
          <w:tcPr>
            <w:tcW w:w="961" w:type="dxa"/>
            <w:shd w:val="clear" w:color="auto" w:fill="auto"/>
          </w:tcPr>
          <w:p w:rsidR="00DC2CE6" w:rsidRPr="002B58F4" w:rsidRDefault="00DC2CE6" w:rsidP="002B58F4">
            <w:pPr>
              <w:spacing w:line="360" w:lineRule="auto"/>
              <w:rPr>
                <w:szCs w:val="24"/>
              </w:rPr>
            </w:pPr>
            <w:r w:rsidRPr="002B58F4">
              <w:rPr>
                <w:szCs w:val="24"/>
              </w:rPr>
              <w:t>60000</w:t>
            </w:r>
          </w:p>
        </w:tc>
      </w:tr>
      <w:tr w:rsidR="00DC2CE6" w:rsidRPr="00633AA3" w:rsidTr="002B58F4">
        <w:trPr>
          <w:trHeight w:val="270"/>
        </w:trPr>
        <w:tc>
          <w:tcPr>
            <w:tcW w:w="3686" w:type="dxa"/>
            <w:shd w:val="clear" w:color="auto" w:fill="auto"/>
          </w:tcPr>
          <w:p w:rsidR="00DC2CE6" w:rsidRPr="002B58F4" w:rsidRDefault="00DC2CE6" w:rsidP="002B58F4">
            <w:pPr>
              <w:spacing w:line="360" w:lineRule="auto"/>
              <w:rPr>
                <w:szCs w:val="24"/>
              </w:rPr>
            </w:pPr>
            <w:r w:rsidRPr="002B58F4">
              <w:rPr>
                <w:szCs w:val="24"/>
                <w:lang w:val="en-US"/>
              </w:rPr>
              <w:t>8</w:t>
            </w:r>
            <w:r w:rsidRPr="002B58F4">
              <w:rPr>
                <w:szCs w:val="24"/>
              </w:rPr>
              <w:t>. Прибыль до выплаты налога (6-7)</w:t>
            </w:r>
          </w:p>
        </w:tc>
        <w:tc>
          <w:tcPr>
            <w:tcW w:w="0" w:type="auto"/>
            <w:shd w:val="clear" w:color="auto" w:fill="auto"/>
          </w:tcPr>
          <w:p w:rsidR="00DC2CE6" w:rsidRPr="002B58F4" w:rsidRDefault="00DC2CE6" w:rsidP="002B58F4">
            <w:pPr>
              <w:spacing w:line="360" w:lineRule="auto"/>
              <w:rPr>
                <w:szCs w:val="24"/>
              </w:rPr>
            </w:pPr>
            <w:r w:rsidRPr="002B58F4">
              <w:rPr>
                <w:szCs w:val="24"/>
              </w:rPr>
              <w:t>173550</w:t>
            </w:r>
          </w:p>
        </w:tc>
        <w:tc>
          <w:tcPr>
            <w:tcW w:w="0" w:type="auto"/>
            <w:shd w:val="clear" w:color="auto" w:fill="auto"/>
          </w:tcPr>
          <w:p w:rsidR="00DC2CE6" w:rsidRPr="002B58F4" w:rsidRDefault="00DC2CE6" w:rsidP="002B58F4">
            <w:pPr>
              <w:spacing w:line="360" w:lineRule="auto"/>
              <w:rPr>
                <w:szCs w:val="24"/>
              </w:rPr>
            </w:pPr>
            <w:r w:rsidRPr="002B58F4">
              <w:rPr>
                <w:szCs w:val="24"/>
              </w:rPr>
              <w:t>173550</w:t>
            </w:r>
          </w:p>
        </w:tc>
        <w:tc>
          <w:tcPr>
            <w:tcW w:w="0" w:type="auto"/>
            <w:shd w:val="clear" w:color="auto" w:fill="auto"/>
          </w:tcPr>
          <w:p w:rsidR="00DC2CE6" w:rsidRPr="002B58F4" w:rsidRDefault="00DC2CE6" w:rsidP="002B58F4">
            <w:pPr>
              <w:spacing w:line="360" w:lineRule="auto"/>
              <w:rPr>
                <w:szCs w:val="24"/>
              </w:rPr>
            </w:pPr>
            <w:r w:rsidRPr="002B58F4">
              <w:rPr>
                <w:szCs w:val="24"/>
              </w:rPr>
              <w:t>173550</w:t>
            </w:r>
          </w:p>
        </w:tc>
        <w:tc>
          <w:tcPr>
            <w:tcW w:w="0" w:type="auto"/>
            <w:shd w:val="clear" w:color="auto" w:fill="auto"/>
          </w:tcPr>
          <w:p w:rsidR="00DC2CE6" w:rsidRPr="002B58F4" w:rsidRDefault="00DC2CE6" w:rsidP="002B58F4">
            <w:pPr>
              <w:spacing w:line="360" w:lineRule="auto"/>
              <w:rPr>
                <w:szCs w:val="24"/>
              </w:rPr>
            </w:pPr>
            <w:r w:rsidRPr="002B58F4">
              <w:rPr>
                <w:szCs w:val="24"/>
              </w:rPr>
              <w:t>173550</w:t>
            </w:r>
          </w:p>
        </w:tc>
        <w:tc>
          <w:tcPr>
            <w:tcW w:w="0" w:type="auto"/>
            <w:shd w:val="clear" w:color="auto" w:fill="auto"/>
          </w:tcPr>
          <w:p w:rsidR="00DC2CE6" w:rsidRPr="002B58F4" w:rsidRDefault="00DC2CE6" w:rsidP="002B58F4">
            <w:pPr>
              <w:spacing w:line="360" w:lineRule="auto"/>
              <w:rPr>
                <w:szCs w:val="24"/>
              </w:rPr>
            </w:pPr>
            <w:r w:rsidRPr="002B58F4">
              <w:rPr>
                <w:szCs w:val="24"/>
              </w:rPr>
              <w:t>173550</w:t>
            </w:r>
          </w:p>
        </w:tc>
        <w:tc>
          <w:tcPr>
            <w:tcW w:w="961" w:type="dxa"/>
            <w:shd w:val="clear" w:color="auto" w:fill="auto"/>
          </w:tcPr>
          <w:p w:rsidR="00DC2CE6" w:rsidRPr="002B58F4" w:rsidRDefault="00DC2CE6" w:rsidP="002B58F4">
            <w:pPr>
              <w:spacing w:line="360" w:lineRule="auto"/>
              <w:rPr>
                <w:szCs w:val="24"/>
              </w:rPr>
            </w:pPr>
            <w:r w:rsidRPr="002B58F4">
              <w:rPr>
                <w:szCs w:val="24"/>
              </w:rPr>
              <w:t>173550</w:t>
            </w:r>
          </w:p>
        </w:tc>
      </w:tr>
      <w:tr w:rsidR="00DC2CE6" w:rsidRPr="00633AA3" w:rsidTr="002B58F4">
        <w:trPr>
          <w:trHeight w:val="328"/>
        </w:trPr>
        <w:tc>
          <w:tcPr>
            <w:tcW w:w="3686" w:type="dxa"/>
            <w:shd w:val="clear" w:color="auto" w:fill="auto"/>
          </w:tcPr>
          <w:p w:rsidR="00DC2CE6" w:rsidRPr="002B58F4" w:rsidRDefault="00DC2CE6" w:rsidP="002B58F4">
            <w:pPr>
              <w:spacing w:line="360" w:lineRule="auto"/>
              <w:rPr>
                <w:szCs w:val="24"/>
              </w:rPr>
            </w:pPr>
            <w:r w:rsidRPr="002B58F4">
              <w:rPr>
                <w:szCs w:val="24"/>
                <w:lang w:val="en-US"/>
              </w:rPr>
              <w:t>9</w:t>
            </w:r>
            <w:r w:rsidRPr="002B58F4">
              <w:rPr>
                <w:szCs w:val="24"/>
              </w:rPr>
              <w:t>. Налог на прибыль</w:t>
            </w:r>
          </w:p>
        </w:tc>
        <w:tc>
          <w:tcPr>
            <w:tcW w:w="0" w:type="auto"/>
            <w:shd w:val="clear" w:color="auto" w:fill="auto"/>
          </w:tcPr>
          <w:p w:rsidR="00DC2CE6" w:rsidRPr="002B58F4" w:rsidRDefault="00DC2CE6" w:rsidP="002B58F4">
            <w:pPr>
              <w:spacing w:line="360" w:lineRule="auto"/>
              <w:rPr>
                <w:szCs w:val="24"/>
              </w:rPr>
            </w:pPr>
            <w:r w:rsidRPr="002B58F4">
              <w:rPr>
                <w:szCs w:val="24"/>
              </w:rPr>
              <w:t>26032</w:t>
            </w:r>
          </w:p>
        </w:tc>
        <w:tc>
          <w:tcPr>
            <w:tcW w:w="0" w:type="auto"/>
            <w:shd w:val="clear" w:color="auto" w:fill="auto"/>
          </w:tcPr>
          <w:p w:rsidR="00DC2CE6" w:rsidRPr="002B58F4" w:rsidRDefault="00DC2CE6" w:rsidP="002B58F4">
            <w:pPr>
              <w:spacing w:line="360" w:lineRule="auto"/>
              <w:rPr>
                <w:szCs w:val="24"/>
              </w:rPr>
            </w:pPr>
            <w:r w:rsidRPr="002B58F4">
              <w:rPr>
                <w:szCs w:val="24"/>
              </w:rPr>
              <w:t>26032</w:t>
            </w:r>
          </w:p>
        </w:tc>
        <w:tc>
          <w:tcPr>
            <w:tcW w:w="0" w:type="auto"/>
            <w:shd w:val="clear" w:color="auto" w:fill="auto"/>
          </w:tcPr>
          <w:p w:rsidR="00DC2CE6" w:rsidRPr="002B58F4" w:rsidRDefault="00DC2CE6" w:rsidP="002B58F4">
            <w:pPr>
              <w:spacing w:line="360" w:lineRule="auto"/>
              <w:rPr>
                <w:szCs w:val="24"/>
              </w:rPr>
            </w:pPr>
            <w:r w:rsidRPr="002B58F4">
              <w:rPr>
                <w:szCs w:val="24"/>
              </w:rPr>
              <w:t>26032</w:t>
            </w:r>
          </w:p>
        </w:tc>
        <w:tc>
          <w:tcPr>
            <w:tcW w:w="0" w:type="auto"/>
            <w:shd w:val="clear" w:color="auto" w:fill="auto"/>
          </w:tcPr>
          <w:p w:rsidR="00DC2CE6" w:rsidRPr="002B58F4" w:rsidRDefault="00DC2CE6" w:rsidP="002B58F4">
            <w:pPr>
              <w:spacing w:line="360" w:lineRule="auto"/>
              <w:rPr>
                <w:szCs w:val="24"/>
              </w:rPr>
            </w:pPr>
            <w:r w:rsidRPr="002B58F4">
              <w:rPr>
                <w:szCs w:val="24"/>
              </w:rPr>
              <w:t>26032</w:t>
            </w:r>
          </w:p>
        </w:tc>
        <w:tc>
          <w:tcPr>
            <w:tcW w:w="0" w:type="auto"/>
            <w:shd w:val="clear" w:color="auto" w:fill="auto"/>
          </w:tcPr>
          <w:p w:rsidR="00DC2CE6" w:rsidRPr="002B58F4" w:rsidRDefault="00DC2CE6" w:rsidP="002B58F4">
            <w:pPr>
              <w:spacing w:line="360" w:lineRule="auto"/>
              <w:rPr>
                <w:szCs w:val="24"/>
              </w:rPr>
            </w:pPr>
            <w:r w:rsidRPr="002B58F4">
              <w:rPr>
                <w:szCs w:val="24"/>
              </w:rPr>
              <w:t>26032</w:t>
            </w:r>
          </w:p>
        </w:tc>
        <w:tc>
          <w:tcPr>
            <w:tcW w:w="961" w:type="dxa"/>
            <w:shd w:val="clear" w:color="auto" w:fill="auto"/>
          </w:tcPr>
          <w:p w:rsidR="00DC2CE6" w:rsidRPr="002B58F4" w:rsidRDefault="00DC2CE6" w:rsidP="002B58F4">
            <w:pPr>
              <w:spacing w:line="360" w:lineRule="auto"/>
              <w:rPr>
                <w:szCs w:val="24"/>
              </w:rPr>
            </w:pPr>
            <w:r w:rsidRPr="002B58F4">
              <w:rPr>
                <w:szCs w:val="24"/>
              </w:rPr>
              <w:t>26032</w:t>
            </w:r>
          </w:p>
        </w:tc>
      </w:tr>
      <w:tr w:rsidR="00DC2CE6" w:rsidRPr="00633AA3" w:rsidTr="002B58F4">
        <w:trPr>
          <w:trHeight w:val="247"/>
        </w:trPr>
        <w:tc>
          <w:tcPr>
            <w:tcW w:w="3686" w:type="dxa"/>
            <w:shd w:val="clear" w:color="auto" w:fill="auto"/>
          </w:tcPr>
          <w:p w:rsidR="00DC2CE6" w:rsidRPr="002B58F4" w:rsidRDefault="00DC2CE6" w:rsidP="002B58F4">
            <w:pPr>
              <w:spacing w:line="360" w:lineRule="auto"/>
              <w:rPr>
                <w:szCs w:val="24"/>
              </w:rPr>
            </w:pPr>
            <w:r w:rsidRPr="002B58F4">
              <w:rPr>
                <w:szCs w:val="24"/>
                <w:lang w:val="en-US"/>
              </w:rPr>
              <w:t>10</w:t>
            </w:r>
            <w:r w:rsidRPr="002B58F4">
              <w:rPr>
                <w:szCs w:val="24"/>
              </w:rPr>
              <w:t>.</w:t>
            </w:r>
            <w:r w:rsidRPr="002B58F4">
              <w:rPr>
                <w:szCs w:val="24"/>
                <w:lang w:val="en-US"/>
              </w:rPr>
              <w:t xml:space="preserve"> </w:t>
            </w:r>
            <w:r w:rsidRPr="002B58F4">
              <w:rPr>
                <w:szCs w:val="24"/>
              </w:rPr>
              <w:t>Чистая прибыль</w:t>
            </w:r>
          </w:p>
        </w:tc>
        <w:tc>
          <w:tcPr>
            <w:tcW w:w="0" w:type="auto"/>
            <w:shd w:val="clear" w:color="auto" w:fill="auto"/>
          </w:tcPr>
          <w:p w:rsidR="00DC2CE6" w:rsidRPr="002B58F4" w:rsidRDefault="00DC2CE6" w:rsidP="002B58F4">
            <w:pPr>
              <w:spacing w:line="360" w:lineRule="auto"/>
              <w:rPr>
                <w:szCs w:val="24"/>
              </w:rPr>
            </w:pPr>
            <w:r w:rsidRPr="002B58F4">
              <w:rPr>
                <w:szCs w:val="24"/>
              </w:rPr>
              <w:t>147518</w:t>
            </w:r>
          </w:p>
        </w:tc>
        <w:tc>
          <w:tcPr>
            <w:tcW w:w="0" w:type="auto"/>
            <w:shd w:val="clear" w:color="auto" w:fill="auto"/>
          </w:tcPr>
          <w:p w:rsidR="00DC2CE6" w:rsidRPr="002B58F4" w:rsidRDefault="00DC2CE6" w:rsidP="002B58F4">
            <w:pPr>
              <w:spacing w:line="360" w:lineRule="auto"/>
              <w:rPr>
                <w:szCs w:val="24"/>
              </w:rPr>
            </w:pPr>
            <w:r w:rsidRPr="002B58F4">
              <w:rPr>
                <w:szCs w:val="24"/>
              </w:rPr>
              <w:t>147518</w:t>
            </w:r>
          </w:p>
        </w:tc>
        <w:tc>
          <w:tcPr>
            <w:tcW w:w="0" w:type="auto"/>
            <w:shd w:val="clear" w:color="auto" w:fill="auto"/>
          </w:tcPr>
          <w:p w:rsidR="00DC2CE6" w:rsidRPr="002B58F4" w:rsidRDefault="00DC2CE6" w:rsidP="002B58F4">
            <w:pPr>
              <w:spacing w:line="360" w:lineRule="auto"/>
              <w:rPr>
                <w:szCs w:val="24"/>
              </w:rPr>
            </w:pPr>
            <w:r w:rsidRPr="002B58F4">
              <w:rPr>
                <w:szCs w:val="24"/>
              </w:rPr>
              <w:t>147518</w:t>
            </w:r>
          </w:p>
        </w:tc>
        <w:tc>
          <w:tcPr>
            <w:tcW w:w="0" w:type="auto"/>
            <w:shd w:val="clear" w:color="auto" w:fill="auto"/>
          </w:tcPr>
          <w:p w:rsidR="00DC2CE6" w:rsidRPr="002B58F4" w:rsidRDefault="00DC2CE6" w:rsidP="002B58F4">
            <w:pPr>
              <w:spacing w:line="360" w:lineRule="auto"/>
              <w:rPr>
                <w:szCs w:val="24"/>
              </w:rPr>
            </w:pPr>
            <w:r w:rsidRPr="002B58F4">
              <w:rPr>
                <w:szCs w:val="24"/>
              </w:rPr>
              <w:t>147518</w:t>
            </w:r>
          </w:p>
        </w:tc>
        <w:tc>
          <w:tcPr>
            <w:tcW w:w="0" w:type="auto"/>
            <w:shd w:val="clear" w:color="auto" w:fill="auto"/>
          </w:tcPr>
          <w:p w:rsidR="00DC2CE6" w:rsidRPr="002B58F4" w:rsidRDefault="00DC2CE6" w:rsidP="002B58F4">
            <w:pPr>
              <w:spacing w:line="360" w:lineRule="auto"/>
              <w:rPr>
                <w:szCs w:val="24"/>
              </w:rPr>
            </w:pPr>
            <w:r w:rsidRPr="002B58F4">
              <w:rPr>
                <w:szCs w:val="24"/>
              </w:rPr>
              <w:t>147518</w:t>
            </w:r>
          </w:p>
        </w:tc>
        <w:tc>
          <w:tcPr>
            <w:tcW w:w="961" w:type="dxa"/>
            <w:shd w:val="clear" w:color="auto" w:fill="auto"/>
          </w:tcPr>
          <w:p w:rsidR="00DC2CE6" w:rsidRPr="002B58F4" w:rsidRDefault="00DC2CE6" w:rsidP="002B58F4">
            <w:pPr>
              <w:spacing w:line="360" w:lineRule="auto"/>
              <w:rPr>
                <w:szCs w:val="24"/>
              </w:rPr>
            </w:pPr>
            <w:r w:rsidRPr="002B58F4">
              <w:rPr>
                <w:szCs w:val="24"/>
              </w:rPr>
              <w:t>147518</w:t>
            </w:r>
          </w:p>
        </w:tc>
      </w:tr>
    </w:tbl>
    <w:p w:rsidR="00633AA3" w:rsidRDefault="00633AA3" w:rsidP="006D6DAA">
      <w:pPr>
        <w:shd w:val="clear" w:color="auto" w:fill="FFFFFF"/>
        <w:spacing w:line="360" w:lineRule="auto"/>
        <w:ind w:firstLine="709"/>
        <w:jc w:val="both"/>
        <w:rPr>
          <w:sz w:val="28"/>
          <w:szCs w:val="28"/>
        </w:rPr>
      </w:pPr>
    </w:p>
    <w:p w:rsidR="001A0EBC" w:rsidRPr="006D6DAA" w:rsidRDefault="00DC2CE6" w:rsidP="006D6DAA">
      <w:pPr>
        <w:shd w:val="clear" w:color="auto" w:fill="FFFFFF"/>
        <w:spacing w:line="360" w:lineRule="auto"/>
        <w:ind w:firstLine="709"/>
        <w:jc w:val="both"/>
        <w:rPr>
          <w:sz w:val="28"/>
          <w:szCs w:val="28"/>
        </w:rPr>
      </w:pPr>
      <w:r w:rsidRPr="006D6DAA">
        <w:rPr>
          <w:sz w:val="28"/>
          <w:szCs w:val="28"/>
        </w:rPr>
        <w:t>Всего: выручка от сбыта = 2850900 руб., прибыль от реализации =2850900 руб., затраты на производство =170000 руб., другие переменные затраты =36000 руб., всего переменных затрат =206000 руб., валовая прибыль =</w:t>
      </w:r>
      <w:r w:rsidR="00053D08" w:rsidRPr="006D6DAA">
        <w:rPr>
          <w:sz w:val="28"/>
          <w:szCs w:val="28"/>
        </w:rPr>
        <w:t>2644900</w:t>
      </w:r>
      <w:r w:rsidRPr="006D6DAA">
        <w:rPr>
          <w:sz w:val="28"/>
          <w:szCs w:val="28"/>
        </w:rPr>
        <w:t xml:space="preserve"> руб., постоянные затраты =</w:t>
      </w:r>
      <w:r w:rsidR="00053D08" w:rsidRPr="006D6DAA">
        <w:rPr>
          <w:sz w:val="28"/>
          <w:szCs w:val="28"/>
        </w:rPr>
        <w:t>720000</w:t>
      </w:r>
      <w:r w:rsidRPr="006D6DAA">
        <w:rPr>
          <w:sz w:val="28"/>
          <w:szCs w:val="28"/>
        </w:rPr>
        <w:t xml:space="preserve"> руб., прибыль до выплаты налога =</w:t>
      </w:r>
      <w:r w:rsidR="00053D08" w:rsidRPr="006D6DAA">
        <w:rPr>
          <w:sz w:val="28"/>
          <w:szCs w:val="28"/>
        </w:rPr>
        <w:t>1924900</w:t>
      </w:r>
      <w:r w:rsidRPr="006D6DAA">
        <w:rPr>
          <w:sz w:val="28"/>
          <w:szCs w:val="28"/>
        </w:rPr>
        <w:t xml:space="preserve"> руб., налог на прибыль =</w:t>
      </w:r>
      <w:r w:rsidR="00053D08" w:rsidRPr="006D6DAA">
        <w:rPr>
          <w:sz w:val="28"/>
          <w:szCs w:val="28"/>
        </w:rPr>
        <w:t>288729</w:t>
      </w:r>
      <w:r w:rsidRPr="006D6DAA">
        <w:rPr>
          <w:sz w:val="28"/>
          <w:szCs w:val="28"/>
        </w:rPr>
        <w:t xml:space="preserve"> руб., чистая прибыль =</w:t>
      </w:r>
      <w:r w:rsidR="00053D08" w:rsidRPr="006D6DAA">
        <w:rPr>
          <w:sz w:val="28"/>
          <w:szCs w:val="28"/>
        </w:rPr>
        <w:t>1636171</w:t>
      </w:r>
      <w:r w:rsidRPr="006D6DAA">
        <w:rPr>
          <w:sz w:val="28"/>
          <w:szCs w:val="28"/>
        </w:rPr>
        <w:t xml:space="preserve"> руб.</w:t>
      </w:r>
    </w:p>
    <w:p w:rsidR="00705E6A" w:rsidRPr="00446E7E" w:rsidRDefault="00633AA3" w:rsidP="00446E7E">
      <w:pPr>
        <w:shd w:val="clear" w:color="auto" w:fill="FFFFFF"/>
        <w:spacing w:line="360" w:lineRule="auto"/>
        <w:ind w:firstLine="709"/>
        <w:jc w:val="both"/>
        <w:rPr>
          <w:sz w:val="28"/>
          <w:szCs w:val="28"/>
        </w:rPr>
      </w:pPr>
      <w:r>
        <w:rPr>
          <w:b/>
          <w:sz w:val="28"/>
          <w:szCs w:val="28"/>
        </w:rPr>
        <w:br w:type="page"/>
      </w:r>
      <w:r w:rsidR="00705E6A" w:rsidRPr="00446E7E">
        <w:rPr>
          <w:sz w:val="28"/>
          <w:szCs w:val="28"/>
        </w:rPr>
        <w:t>Отчет о прибылях и убытках за второй год</w:t>
      </w:r>
    </w:p>
    <w:tbl>
      <w:tblPr>
        <w:tblW w:w="9177"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3652"/>
        <w:gridCol w:w="1131"/>
        <w:gridCol w:w="1134"/>
        <w:gridCol w:w="1134"/>
        <w:gridCol w:w="1134"/>
        <w:gridCol w:w="992"/>
      </w:tblGrid>
      <w:tr w:rsidR="00705E6A" w:rsidRPr="00633AA3" w:rsidTr="002B58F4">
        <w:trPr>
          <w:trHeight w:val="415"/>
        </w:trPr>
        <w:tc>
          <w:tcPr>
            <w:tcW w:w="3652" w:type="dxa"/>
            <w:vMerge w:val="restart"/>
            <w:shd w:val="clear" w:color="auto" w:fill="auto"/>
          </w:tcPr>
          <w:p w:rsidR="00705E6A" w:rsidRPr="002B58F4" w:rsidRDefault="00705E6A" w:rsidP="002B58F4">
            <w:pPr>
              <w:spacing w:line="360" w:lineRule="auto"/>
              <w:rPr>
                <w:szCs w:val="24"/>
              </w:rPr>
            </w:pPr>
            <w:r w:rsidRPr="002B58F4">
              <w:rPr>
                <w:szCs w:val="24"/>
              </w:rPr>
              <w:t xml:space="preserve"> Наименование</w:t>
            </w:r>
          </w:p>
        </w:tc>
        <w:tc>
          <w:tcPr>
            <w:tcW w:w="5525" w:type="dxa"/>
            <w:gridSpan w:val="5"/>
            <w:shd w:val="clear" w:color="auto" w:fill="auto"/>
          </w:tcPr>
          <w:p w:rsidR="00705E6A" w:rsidRPr="002B58F4" w:rsidRDefault="00705E6A" w:rsidP="002B58F4">
            <w:pPr>
              <w:spacing w:line="360" w:lineRule="auto"/>
              <w:rPr>
                <w:szCs w:val="24"/>
              </w:rPr>
            </w:pPr>
            <w:r w:rsidRPr="002B58F4">
              <w:rPr>
                <w:szCs w:val="24"/>
              </w:rPr>
              <w:t>2 год (руб.)</w:t>
            </w:r>
          </w:p>
        </w:tc>
      </w:tr>
      <w:tr w:rsidR="00705E6A" w:rsidRPr="00633AA3" w:rsidTr="002B58F4">
        <w:trPr>
          <w:trHeight w:val="142"/>
        </w:trPr>
        <w:tc>
          <w:tcPr>
            <w:tcW w:w="3652" w:type="dxa"/>
            <w:vMerge/>
            <w:shd w:val="clear" w:color="auto" w:fill="auto"/>
          </w:tcPr>
          <w:p w:rsidR="00705E6A" w:rsidRPr="002B58F4" w:rsidRDefault="00705E6A" w:rsidP="002B58F4">
            <w:pPr>
              <w:spacing w:line="360" w:lineRule="auto"/>
              <w:rPr>
                <w:szCs w:val="24"/>
              </w:rPr>
            </w:pPr>
          </w:p>
        </w:tc>
        <w:tc>
          <w:tcPr>
            <w:tcW w:w="1131" w:type="dxa"/>
            <w:shd w:val="clear" w:color="auto" w:fill="auto"/>
          </w:tcPr>
          <w:p w:rsidR="00705E6A" w:rsidRPr="002B58F4" w:rsidRDefault="00705E6A" w:rsidP="002B58F4">
            <w:pPr>
              <w:spacing w:line="360" w:lineRule="auto"/>
              <w:rPr>
                <w:szCs w:val="24"/>
              </w:rPr>
            </w:pPr>
            <w:r w:rsidRPr="002B58F4">
              <w:rPr>
                <w:szCs w:val="24"/>
              </w:rPr>
              <w:t>1 квартал</w:t>
            </w:r>
          </w:p>
        </w:tc>
        <w:tc>
          <w:tcPr>
            <w:tcW w:w="1134" w:type="dxa"/>
            <w:shd w:val="clear" w:color="auto" w:fill="auto"/>
          </w:tcPr>
          <w:p w:rsidR="00705E6A" w:rsidRPr="002B58F4" w:rsidRDefault="00705E6A" w:rsidP="002B58F4">
            <w:pPr>
              <w:spacing w:line="360" w:lineRule="auto"/>
              <w:rPr>
                <w:szCs w:val="24"/>
              </w:rPr>
            </w:pPr>
            <w:r w:rsidRPr="002B58F4">
              <w:rPr>
                <w:szCs w:val="24"/>
              </w:rPr>
              <w:t>2 квартал</w:t>
            </w:r>
          </w:p>
        </w:tc>
        <w:tc>
          <w:tcPr>
            <w:tcW w:w="1134" w:type="dxa"/>
            <w:shd w:val="clear" w:color="auto" w:fill="auto"/>
          </w:tcPr>
          <w:p w:rsidR="00705E6A" w:rsidRPr="002B58F4" w:rsidRDefault="00705E6A" w:rsidP="002B58F4">
            <w:pPr>
              <w:spacing w:line="360" w:lineRule="auto"/>
              <w:rPr>
                <w:szCs w:val="24"/>
              </w:rPr>
            </w:pPr>
            <w:r w:rsidRPr="002B58F4">
              <w:rPr>
                <w:szCs w:val="24"/>
              </w:rPr>
              <w:t>3 квартал</w:t>
            </w:r>
          </w:p>
        </w:tc>
        <w:tc>
          <w:tcPr>
            <w:tcW w:w="1134" w:type="dxa"/>
            <w:shd w:val="clear" w:color="auto" w:fill="auto"/>
          </w:tcPr>
          <w:p w:rsidR="00705E6A" w:rsidRPr="002B58F4" w:rsidRDefault="00705E6A" w:rsidP="002B58F4">
            <w:pPr>
              <w:spacing w:line="360" w:lineRule="auto"/>
              <w:rPr>
                <w:szCs w:val="24"/>
              </w:rPr>
            </w:pPr>
            <w:r w:rsidRPr="002B58F4">
              <w:rPr>
                <w:szCs w:val="24"/>
              </w:rPr>
              <w:t>4 квартал</w:t>
            </w:r>
          </w:p>
        </w:tc>
        <w:tc>
          <w:tcPr>
            <w:tcW w:w="992" w:type="dxa"/>
            <w:shd w:val="clear" w:color="auto" w:fill="auto"/>
          </w:tcPr>
          <w:p w:rsidR="00705E6A" w:rsidRPr="002B58F4" w:rsidRDefault="00705E6A" w:rsidP="002B58F4">
            <w:pPr>
              <w:spacing w:line="360" w:lineRule="auto"/>
              <w:rPr>
                <w:szCs w:val="24"/>
              </w:rPr>
            </w:pPr>
            <w:r w:rsidRPr="002B58F4">
              <w:rPr>
                <w:szCs w:val="24"/>
              </w:rPr>
              <w:t>ВСЕГО</w:t>
            </w:r>
          </w:p>
        </w:tc>
      </w:tr>
      <w:tr w:rsidR="00F2425B" w:rsidRPr="00633AA3" w:rsidTr="002B58F4">
        <w:trPr>
          <w:trHeight w:val="148"/>
        </w:trPr>
        <w:tc>
          <w:tcPr>
            <w:tcW w:w="3652" w:type="dxa"/>
            <w:shd w:val="clear" w:color="auto" w:fill="auto"/>
          </w:tcPr>
          <w:p w:rsidR="00F2425B" w:rsidRPr="002B58F4" w:rsidRDefault="00F2425B" w:rsidP="002B58F4">
            <w:pPr>
              <w:spacing w:line="360" w:lineRule="auto"/>
              <w:rPr>
                <w:szCs w:val="24"/>
              </w:rPr>
            </w:pPr>
            <w:r w:rsidRPr="002B58F4">
              <w:rPr>
                <w:szCs w:val="24"/>
              </w:rPr>
              <w:t>1. Выручка от реализации</w:t>
            </w:r>
          </w:p>
        </w:tc>
        <w:tc>
          <w:tcPr>
            <w:tcW w:w="1131" w:type="dxa"/>
            <w:shd w:val="clear" w:color="auto" w:fill="auto"/>
          </w:tcPr>
          <w:p w:rsidR="00F2425B" w:rsidRPr="002B58F4" w:rsidRDefault="00F2425B" w:rsidP="002B58F4">
            <w:pPr>
              <w:spacing w:line="360" w:lineRule="auto"/>
              <w:rPr>
                <w:szCs w:val="24"/>
              </w:rPr>
            </w:pPr>
            <w:r w:rsidRPr="002B58F4">
              <w:rPr>
                <w:szCs w:val="24"/>
              </w:rPr>
              <w:t>754650</w:t>
            </w:r>
          </w:p>
        </w:tc>
        <w:tc>
          <w:tcPr>
            <w:tcW w:w="1134" w:type="dxa"/>
            <w:shd w:val="clear" w:color="auto" w:fill="auto"/>
          </w:tcPr>
          <w:p w:rsidR="00F2425B" w:rsidRPr="002B58F4" w:rsidRDefault="00F2425B" w:rsidP="002B58F4">
            <w:pPr>
              <w:spacing w:line="360" w:lineRule="auto"/>
              <w:rPr>
                <w:szCs w:val="24"/>
              </w:rPr>
            </w:pPr>
            <w:r w:rsidRPr="002B58F4">
              <w:rPr>
                <w:szCs w:val="24"/>
              </w:rPr>
              <w:t>754650</w:t>
            </w:r>
          </w:p>
        </w:tc>
        <w:tc>
          <w:tcPr>
            <w:tcW w:w="1134" w:type="dxa"/>
            <w:shd w:val="clear" w:color="auto" w:fill="auto"/>
          </w:tcPr>
          <w:p w:rsidR="00F2425B" w:rsidRPr="002B58F4" w:rsidRDefault="00F2425B" w:rsidP="002B58F4">
            <w:pPr>
              <w:spacing w:line="360" w:lineRule="auto"/>
              <w:rPr>
                <w:szCs w:val="24"/>
              </w:rPr>
            </w:pPr>
            <w:r w:rsidRPr="002B58F4">
              <w:rPr>
                <w:szCs w:val="24"/>
              </w:rPr>
              <w:t>754650</w:t>
            </w:r>
          </w:p>
        </w:tc>
        <w:tc>
          <w:tcPr>
            <w:tcW w:w="1134" w:type="dxa"/>
            <w:shd w:val="clear" w:color="auto" w:fill="auto"/>
          </w:tcPr>
          <w:p w:rsidR="00F2425B" w:rsidRPr="002B58F4" w:rsidRDefault="00F2425B" w:rsidP="002B58F4">
            <w:pPr>
              <w:spacing w:line="360" w:lineRule="auto"/>
              <w:rPr>
                <w:szCs w:val="24"/>
              </w:rPr>
            </w:pPr>
            <w:r w:rsidRPr="002B58F4">
              <w:rPr>
                <w:szCs w:val="24"/>
              </w:rPr>
              <w:t>754650</w:t>
            </w:r>
          </w:p>
        </w:tc>
        <w:tc>
          <w:tcPr>
            <w:tcW w:w="992" w:type="dxa"/>
            <w:shd w:val="clear" w:color="auto" w:fill="auto"/>
          </w:tcPr>
          <w:p w:rsidR="00F2425B" w:rsidRPr="002B58F4" w:rsidRDefault="00F2425B" w:rsidP="002B58F4">
            <w:pPr>
              <w:spacing w:line="360" w:lineRule="auto"/>
              <w:rPr>
                <w:szCs w:val="24"/>
              </w:rPr>
            </w:pPr>
            <w:r w:rsidRPr="002B58F4">
              <w:rPr>
                <w:szCs w:val="24"/>
              </w:rPr>
              <w:t>3018600</w:t>
            </w:r>
          </w:p>
        </w:tc>
      </w:tr>
      <w:tr w:rsidR="00F2425B" w:rsidRPr="00633AA3" w:rsidTr="002B58F4">
        <w:trPr>
          <w:trHeight w:val="209"/>
        </w:trPr>
        <w:tc>
          <w:tcPr>
            <w:tcW w:w="3652" w:type="dxa"/>
            <w:shd w:val="clear" w:color="auto" w:fill="auto"/>
          </w:tcPr>
          <w:p w:rsidR="00F2425B" w:rsidRPr="002B58F4" w:rsidRDefault="00F2425B" w:rsidP="002B58F4">
            <w:pPr>
              <w:spacing w:line="360" w:lineRule="auto"/>
              <w:rPr>
                <w:szCs w:val="24"/>
              </w:rPr>
            </w:pPr>
            <w:r w:rsidRPr="002B58F4">
              <w:rPr>
                <w:szCs w:val="24"/>
              </w:rPr>
              <w:t>2. Прибыль от реализации</w:t>
            </w:r>
          </w:p>
        </w:tc>
        <w:tc>
          <w:tcPr>
            <w:tcW w:w="1131" w:type="dxa"/>
            <w:shd w:val="clear" w:color="auto" w:fill="auto"/>
          </w:tcPr>
          <w:p w:rsidR="00F2425B" w:rsidRPr="002B58F4" w:rsidRDefault="00F2425B" w:rsidP="002B58F4">
            <w:pPr>
              <w:spacing w:line="360" w:lineRule="auto"/>
              <w:rPr>
                <w:szCs w:val="24"/>
              </w:rPr>
            </w:pPr>
            <w:r w:rsidRPr="002B58F4">
              <w:rPr>
                <w:szCs w:val="24"/>
              </w:rPr>
              <w:t>754650</w:t>
            </w:r>
          </w:p>
        </w:tc>
        <w:tc>
          <w:tcPr>
            <w:tcW w:w="1134" w:type="dxa"/>
            <w:shd w:val="clear" w:color="auto" w:fill="auto"/>
          </w:tcPr>
          <w:p w:rsidR="00F2425B" w:rsidRPr="002B58F4" w:rsidRDefault="00F2425B" w:rsidP="002B58F4">
            <w:pPr>
              <w:spacing w:line="360" w:lineRule="auto"/>
              <w:rPr>
                <w:szCs w:val="24"/>
              </w:rPr>
            </w:pPr>
            <w:r w:rsidRPr="002B58F4">
              <w:rPr>
                <w:szCs w:val="24"/>
              </w:rPr>
              <w:t>754650</w:t>
            </w:r>
          </w:p>
        </w:tc>
        <w:tc>
          <w:tcPr>
            <w:tcW w:w="1134" w:type="dxa"/>
            <w:shd w:val="clear" w:color="auto" w:fill="auto"/>
          </w:tcPr>
          <w:p w:rsidR="00F2425B" w:rsidRPr="002B58F4" w:rsidRDefault="00F2425B" w:rsidP="002B58F4">
            <w:pPr>
              <w:spacing w:line="360" w:lineRule="auto"/>
              <w:rPr>
                <w:szCs w:val="24"/>
              </w:rPr>
            </w:pPr>
            <w:r w:rsidRPr="002B58F4">
              <w:rPr>
                <w:szCs w:val="24"/>
              </w:rPr>
              <w:t>754650</w:t>
            </w:r>
          </w:p>
        </w:tc>
        <w:tc>
          <w:tcPr>
            <w:tcW w:w="1134" w:type="dxa"/>
            <w:shd w:val="clear" w:color="auto" w:fill="auto"/>
          </w:tcPr>
          <w:p w:rsidR="00F2425B" w:rsidRPr="002B58F4" w:rsidRDefault="00F2425B" w:rsidP="002B58F4">
            <w:pPr>
              <w:spacing w:line="360" w:lineRule="auto"/>
              <w:rPr>
                <w:szCs w:val="24"/>
              </w:rPr>
            </w:pPr>
            <w:r w:rsidRPr="002B58F4">
              <w:rPr>
                <w:szCs w:val="24"/>
              </w:rPr>
              <w:t>754650</w:t>
            </w:r>
          </w:p>
        </w:tc>
        <w:tc>
          <w:tcPr>
            <w:tcW w:w="992" w:type="dxa"/>
            <w:shd w:val="clear" w:color="auto" w:fill="auto"/>
          </w:tcPr>
          <w:p w:rsidR="00F2425B" w:rsidRPr="002B58F4" w:rsidRDefault="00F2425B" w:rsidP="002B58F4">
            <w:pPr>
              <w:spacing w:line="360" w:lineRule="auto"/>
              <w:rPr>
                <w:szCs w:val="24"/>
              </w:rPr>
            </w:pPr>
            <w:r w:rsidRPr="002B58F4">
              <w:rPr>
                <w:szCs w:val="24"/>
              </w:rPr>
              <w:t>3018600</w:t>
            </w:r>
          </w:p>
        </w:tc>
      </w:tr>
      <w:tr w:rsidR="00F2425B" w:rsidRPr="00633AA3" w:rsidTr="002B58F4">
        <w:trPr>
          <w:trHeight w:val="569"/>
        </w:trPr>
        <w:tc>
          <w:tcPr>
            <w:tcW w:w="3652" w:type="dxa"/>
            <w:shd w:val="clear" w:color="auto" w:fill="auto"/>
          </w:tcPr>
          <w:p w:rsidR="00F2425B" w:rsidRPr="002B58F4" w:rsidRDefault="00F2425B" w:rsidP="002B58F4">
            <w:pPr>
              <w:spacing w:line="360" w:lineRule="auto"/>
              <w:rPr>
                <w:b/>
                <w:i/>
                <w:szCs w:val="24"/>
              </w:rPr>
            </w:pPr>
            <w:r w:rsidRPr="002B58F4">
              <w:rPr>
                <w:b/>
                <w:i/>
                <w:szCs w:val="24"/>
              </w:rPr>
              <w:t xml:space="preserve">Затраты на производств </w:t>
            </w:r>
            <w:r w:rsidRPr="002B58F4">
              <w:rPr>
                <w:szCs w:val="24"/>
              </w:rPr>
              <w:t>3. Сырье, материалы</w:t>
            </w:r>
          </w:p>
        </w:tc>
        <w:tc>
          <w:tcPr>
            <w:tcW w:w="1131" w:type="dxa"/>
            <w:shd w:val="clear" w:color="auto" w:fill="auto"/>
          </w:tcPr>
          <w:p w:rsidR="00F2425B" w:rsidRPr="002B58F4" w:rsidRDefault="00F2425B" w:rsidP="002B58F4">
            <w:pPr>
              <w:spacing w:line="360" w:lineRule="auto"/>
              <w:rPr>
                <w:szCs w:val="24"/>
              </w:rPr>
            </w:pPr>
            <w:r w:rsidRPr="002B58F4">
              <w:rPr>
                <w:szCs w:val="24"/>
              </w:rPr>
              <w:t>45000</w:t>
            </w:r>
          </w:p>
        </w:tc>
        <w:tc>
          <w:tcPr>
            <w:tcW w:w="1134" w:type="dxa"/>
            <w:shd w:val="clear" w:color="auto" w:fill="auto"/>
          </w:tcPr>
          <w:p w:rsidR="00F2425B" w:rsidRPr="002B58F4" w:rsidRDefault="00F2425B" w:rsidP="002B58F4">
            <w:pPr>
              <w:spacing w:line="360" w:lineRule="auto"/>
              <w:rPr>
                <w:szCs w:val="24"/>
              </w:rPr>
            </w:pPr>
            <w:r w:rsidRPr="002B58F4">
              <w:rPr>
                <w:szCs w:val="24"/>
              </w:rPr>
              <w:t>45000</w:t>
            </w:r>
          </w:p>
        </w:tc>
        <w:tc>
          <w:tcPr>
            <w:tcW w:w="1134" w:type="dxa"/>
            <w:shd w:val="clear" w:color="auto" w:fill="auto"/>
          </w:tcPr>
          <w:p w:rsidR="00F2425B" w:rsidRPr="002B58F4" w:rsidRDefault="00F2425B" w:rsidP="002B58F4">
            <w:pPr>
              <w:spacing w:line="360" w:lineRule="auto"/>
              <w:rPr>
                <w:szCs w:val="24"/>
              </w:rPr>
            </w:pPr>
            <w:r w:rsidRPr="002B58F4">
              <w:rPr>
                <w:szCs w:val="24"/>
              </w:rPr>
              <w:t>45000</w:t>
            </w:r>
          </w:p>
        </w:tc>
        <w:tc>
          <w:tcPr>
            <w:tcW w:w="1134" w:type="dxa"/>
            <w:shd w:val="clear" w:color="auto" w:fill="auto"/>
          </w:tcPr>
          <w:p w:rsidR="00F2425B" w:rsidRPr="002B58F4" w:rsidRDefault="00F2425B" w:rsidP="002B58F4">
            <w:pPr>
              <w:spacing w:line="360" w:lineRule="auto"/>
              <w:rPr>
                <w:szCs w:val="24"/>
              </w:rPr>
            </w:pPr>
            <w:r w:rsidRPr="002B58F4">
              <w:rPr>
                <w:szCs w:val="24"/>
              </w:rPr>
              <w:t>45000</w:t>
            </w:r>
          </w:p>
        </w:tc>
        <w:tc>
          <w:tcPr>
            <w:tcW w:w="992" w:type="dxa"/>
            <w:shd w:val="clear" w:color="auto" w:fill="auto"/>
          </w:tcPr>
          <w:p w:rsidR="00F2425B" w:rsidRPr="002B58F4" w:rsidRDefault="00F2425B" w:rsidP="002B58F4">
            <w:pPr>
              <w:spacing w:line="360" w:lineRule="auto"/>
              <w:rPr>
                <w:szCs w:val="24"/>
              </w:rPr>
            </w:pPr>
            <w:r w:rsidRPr="002B58F4">
              <w:rPr>
                <w:szCs w:val="24"/>
              </w:rPr>
              <w:t>180000</w:t>
            </w:r>
          </w:p>
        </w:tc>
      </w:tr>
      <w:tr w:rsidR="00F2425B" w:rsidRPr="00633AA3" w:rsidTr="002B58F4">
        <w:trPr>
          <w:trHeight w:val="295"/>
        </w:trPr>
        <w:tc>
          <w:tcPr>
            <w:tcW w:w="3652" w:type="dxa"/>
            <w:shd w:val="clear" w:color="auto" w:fill="auto"/>
          </w:tcPr>
          <w:p w:rsidR="00F2425B" w:rsidRPr="002B58F4" w:rsidRDefault="00F2425B" w:rsidP="002B58F4">
            <w:pPr>
              <w:spacing w:line="360" w:lineRule="auto"/>
              <w:rPr>
                <w:szCs w:val="24"/>
              </w:rPr>
            </w:pPr>
            <w:r w:rsidRPr="002B58F4">
              <w:rPr>
                <w:szCs w:val="24"/>
              </w:rPr>
              <w:t>4. Другие переменные расходы</w:t>
            </w:r>
          </w:p>
        </w:tc>
        <w:tc>
          <w:tcPr>
            <w:tcW w:w="1131" w:type="dxa"/>
            <w:shd w:val="clear" w:color="auto" w:fill="auto"/>
          </w:tcPr>
          <w:p w:rsidR="00F2425B" w:rsidRPr="002B58F4" w:rsidRDefault="00F2425B" w:rsidP="002B58F4">
            <w:pPr>
              <w:spacing w:line="360" w:lineRule="auto"/>
              <w:rPr>
                <w:szCs w:val="24"/>
              </w:rPr>
            </w:pPr>
            <w:r w:rsidRPr="002B58F4">
              <w:rPr>
                <w:szCs w:val="24"/>
              </w:rPr>
              <w:t>9000</w:t>
            </w:r>
          </w:p>
        </w:tc>
        <w:tc>
          <w:tcPr>
            <w:tcW w:w="1134" w:type="dxa"/>
            <w:shd w:val="clear" w:color="auto" w:fill="auto"/>
          </w:tcPr>
          <w:p w:rsidR="00F2425B" w:rsidRPr="002B58F4" w:rsidRDefault="00F2425B" w:rsidP="002B58F4">
            <w:pPr>
              <w:spacing w:line="360" w:lineRule="auto"/>
              <w:rPr>
                <w:szCs w:val="24"/>
              </w:rPr>
            </w:pPr>
            <w:r w:rsidRPr="002B58F4">
              <w:rPr>
                <w:szCs w:val="24"/>
              </w:rPr>
              <w:t>9000</w:t>
            </w:r>
          </w:p>
        </w:tc>
        <w:tc>
          <w:tcPr>
            <w:tcW w:w="1134" w:type="dxa"/>
            <w:shd w:val="clear" w:color="auto" w:fill="auto"/>
          </w:tcPr>
          <w:p w:rsidR="00F2425B" w:rsidRPr="002B58F4" w:rsidRDefault="00F2425B" w:rsidP="002B58F4">
            <w:pPr>
              <w:spacing w:line="360" w:lineRule="auto"/>
              <w:rPr>
                <w:szCs w:val="24"/>
              </w:rPr>
            </w:pPr>
            <w:r w:rsidRPr="002B58F4">
              <w:rPr>
                <w:szCs w:val="24"/>
              </w:rPr>
              <w:t>9000</w:t>
            </w:r>
          </w:p>
        </w:tc>
        <w:tc>
          <w:tcPr>
            <w:tcW w:w="1134" w:type="dxa"/>
            <w:shd w:val="clear" w:color="auto" w:fill="auto"/>
          </w:tcPr>
          <w:p w:rsidR="00F2425B" w:rsidRPr="002B58F4" w:rsidRDefault="00F2425B" w:rsidP="002B58F4">
            <w:pPr>
              <w:spacing w:line="360" w:lineRule="auto"/>
              <w:rPr>
                <w:szCs w:val="24"/>
              </w:rPr>
            </w:pPr>
            <w:r w:rsidRPr="002B58F4">
              <w:rPr>
                <w:szCs w:val="24"/>
              </w:rPr>
              <w:t>9000</w:t>
            </w:r>
          </w:p>
        </w:tc>
        <w:tc>
          <w:tcPr>
            <w:tcW w:w="992" w:type="dxa"/>
            <w:shd w:val="clear" w:color="auto" w:fill="auto"/>
          </w:tcPr>
          <w:p w:rsidR="00F2425B" w:rsidRPr="002B58F4" w:rsidRDefault="00F2425B" w:rsidP="002B58F4">
            <w:pPr>
              <w:spacing w:line="360" w:lineRule="auto"/>
              <w:rPr>
                <w:szCs w:val="24"/>
              </w:rPr>
            </w:pPr>
            <w:r w:rsidRPr="002B58F4">
              <w:rPr>
                <w:szCs w:val="24"/>
              </w:rPr>
              <w:t>36000</w:t>
            </w:r>
          </w:p>
        </w:tc>
      </w:tr>
      <w:tr w:rsidR="00F2425B" w:rsidRPr="00633AA3" w:rsidTr="002B58F4">
        <w:trPr>
          <w:trHeight w:val="371"/>
        </w:trPr>
        <w:tc>
          <w:tcPr>
            <w:tcW w:w="3652" w:type="dxa"/>
            <w:shd w:val="clear" w:color="auto" w:fill="auto"/>
          </w:tcPr>
          <w:p w:rsidR="00F2425B" w:rsidRPr="002B58F4" w:rsidRDefault="00F2425B" w:rsidP="002B58F4">
            <w:pPr>
              <w:spacing w:line="360" w:lineRule="auto"/>
              <w:rPr>
                <w:szCs w:val="24"/>
              </w:rPr>
            </w:pPr>
            <w:r w:rsidRPr="002B58F4">
              <w:rPr>
                <w:szCs w:val="24"/>
              </w:rPr>
              <w:t>5. ВСЕГО переменных затрат (3+4)</w:t>
            </w:r>
          </w:p>
        </w:tc>
        <w:tc>
          <w:tcPr>
            <w:tcW w:w="1131" w:type="dxa"/>
            <w:shd w:val="clear" w:color="auto" w:fill="auto"/>
          </w:tcPr>
          <w:p w:rsidR="00F2425B" w:rsidRPr="002B58F4" w:rsidRDefault="00C457E7" w:rsidP="002B58F4">
            <w:pPr>
              <w:spacing w:line="360" w:lineRule="auto"/>
              <w:rPr>
                <w:szCs w:val="24"/>
              </w:rPr>
            </w:pPr>
            <w:r w:rsidRPr="002B58F4">
              <w:rPr>
                <w:szCs w:val="24"/>
              </w:rPr>
              <w:t>54000</w:t>
            </w:r>
          </w:p>
        </w:tc>
        <w:tc>
          <w:tcPr>
            <w:tcW w:w="1134" w:type="dxa"/>
            <w:shd w:val="clear" w:color="auto" w:fill="auto"/>
          </w:tcPr>
          <w:p w:rsidR="00F2425B" w:rsidRPr="002B58F4" w:rsidRDefault="00C457E7" w:rsidP="002B58F4">
            <w:pPr>
              <w:spacing w:line="360" w:lineRule="auto"/>
              <w:rPr>
                <w:szCs w:val="24"/>
              </w:rPr>
            </w:pPr>
            <w:r w:rsidRPr="002B58F4">
              <w:rPr>
                <w:szCs w:val="24"/>
              </w:rPr>
              <w:t>54000</w:t>
            </w:r>
          </w:p>
        </w:tc>
        <w:tc>
          <w:tcPr>
            <w:tcW w:w="1134" w:type="dxa"/>
            <w:shd w:val="clear" w:color="auto" w:fill="auto"/>
          </w:tcPr>
          <w:p w:rsidR="00F2425B" w:rsidRPr="002B58F4" w:rsidRDefault="00C457E7" w:rsidP="002B58F4">
            <w:pPr>
              <w:spacing w:line="360" w:lineRule="auto"/>
              <w:rPr>
                <w:szCs w:val="24"/>
              </w:rPr>
            </w:pPr>
            <w:r w:rsidRPr="002B58F4">
              <w:rPr>
                <w:szCs w:val="24"/>
              </w:rPr>
              <w:t>54000</w:t>
            </w:r>
          </w:p>
        </w:tc>
        <w:tc>
          <w:tcPr>
            <w:tcW w:w="1134" w:type="dxa"/>
            <w:shd w:val="clear" w:color="auto" w:fill="auto"/>
          </w:tcPr>
          <w:p w:rsidR="00F2425B" w:rsidRPr="002B58F4" w:rsidRDefault="00C457E7" w:rsidP="002B58F4">
            <w:pPr>
              <w:spacing w:line="360" w:lineRule="auto"/>
              <w:rPr>
                <w:szCs w:val="24"/>
              </w:rPr>
            </w:pPr>
            <w:r w:rsidRPr="002B58F4">
              <w:rPr>
                <w:szCs w:val="24"/>
              </w:rPr>
              <w:t>54000</w:t>
            </w:r>
          </w:p>
        </w:tc>
        <w:tc>
          <w:tcPr>
            <w:tcW w:w="992" w:type="dxa"/>
            <w:shd w:val="clear" w:color="auto" w:fill="auto"/>
          </w:tcPr>
          <w:p w:rsidR="00F2425B" w:rsidRPr="002B58F4" w:rsidRDefault="00C457E7" w:rsidP="002B58F4">
            <w:pPr>
              <w:spacing w:line="360" w:lineRule="auto"/>
              <w:rPr>
                <w:szCs w:val="24"/>
              </w:rPr>
            </w:pPr>
            <w:r w:rsidRPr="002B58F4">
              <w:rPr>
                <w:szCs w:val="24"/>
              </w:rPr>
              <w:t>216000</w:t>
            </w:r>
          </w:p>
        </w:tc>
      </w:tr>
      <w:tr w:rsidR="00F2425B" w:rsidRPr="00633AA3" w:rsidTr="002B58F4">
        <w:trPr>
          <w:trHeight w:val="264"/>
        </w:trPr>
        <w:tc>
          <w:tcPr>
            <w:tcW w:w="3652" w:type="dxa"/>
            <w:shd w:val="clear" w:color="auto" w:fill="auto"/>
          </w:tcPr>
          <w:p w:rsidR="00F2425B" w:rsidRPr="002B58F4" w:rsidRDefault="00F2425B" w:rsidP="002B58F4">
            <w:pPr>
              <w:spacing w:line="360" w:lineRule="auto"/>
              <w:rPr>
                <w:szCs w:val="24"/>
              </w:rPr>
            </w:pPr>
            <w:r w:rsidRPr="002B58F4">
              <w:rPr>
                <w:szCs w:val="24"/>
              </w:rPr>
              <w:t>6. Валовая прибыль (2-5)</w:t>
            </w:r>
          </w:p>
        </w:tc>
        <w:tc>
          <w:tcPr>
            <w:tcW w:w="1131" w:type="dxa"/>
            <w:shd w:val="clear" w:color="auto" w:fill="auto"/>
          </w:tcPr>
          <w:p w:rsidR="00F2425B" w:rsidRPr="002B58F4" w:rsidRDefault="00C457E7" w:rsidP="002B58F4">
            <w:pPr>
              <w:spacing w:line="360" w:lineRule="auto"/>
              <w:rPr>
                <w:szCs w:val="24"/>
              </w:rPr>
            </w:pPr>
            <w:r w:rsidRPr="002B58F4">
              <w:rPr>
                <w:szCs w:val="24"/>
              </w:rPr>
              <w:t>700650</w:t>
            </w:r>
          </w:p>
        </w:tc>
        <w:tc>
          <w:tcPr>
            <w:tcW w:w="1134" w:type="dxa"/>
            <w:shd w:val="clear" w:color="auto" w:fill="auto"/>
          </w:tcPr>
          <w:p w:rsidR="00F2425B" w:rsidRPr="002B58F4" w:rsidRDefault="00C457E7" w:rsidP="002B58F4">
            <w:pPr>
              <w:spacing w:line="360" w:lineRule="auto"/>
              <w:rPr>
                <w:szCs w:val="24"/>
              </w:rPr>
            </w:pPr>
            <w:r w:rsidRPr="002B58F4">
              <w:rPr>
                <w:szCs w:val="24"/>
              </w:rPr>
              <w:t>700650</w:t>
            </w:r>
          </w:p>
        </w:tc>
        <w:tc>
          <w:tcPr>
            <w:tcW w:w="1134" w:type="dxa"/>
            <w:shd w:val="clear" w:color="auto" w:fill="auto"/>
          </w:tcPr>
          <w:p w:rsidR="00F2425B" w:rsidRPr="002B58F4" w:rsidRDefault="00C457E7" w:rsidP="002B58F4">
            <w:pPr>
              <w:spacing w:line="360" w:lineRule="auto"/>
              <w:rPr>
                <w:szCs w:val="24"/>
              </w:rPr>
            </w:pPr>
            <w:r w:rsidRPr="002B58F4">
              <w:rPr>
                <w:szCs w:val="24"/>
              </w:rPr>
              <w:t>700650</w:t>
            </w:r>
          </w:p>
        </w:tc>
        <w:tc>
          <w:tcPr>
            <w:tcW w:w="1134" w:type="dxa"/>
            <w:shd w:val="clear" w:color="auto" w:fill="auto"/>
          </w:tcPr>
          <w:p w:rsidR="00F2425B" w:rsidRPr="002B58F4" w:rsidRDefault="00C457E7" w:rsidP="002B58F4">
            <w:pPr>
              <w:spacing w:line="360" w:lineRule="auto"/>
              <w:rPr>
                <w:szCs w:val="24"/>
              </w:rPr>
            </w:pPr>
            <w:r w:rsidRPr="002B58F4">
              <w:rPr>
                <w:szCs w:val="24"/>
              </w:rPr>
              <w:t>700650</w:t>
            </w:r>
          </w:p>
        </w:tc>
        <w:tc>
          <w:tcPr>
            <w:tcW w:w="992" w:type="dxa"/>
            <w:shd w:val="clear" w:color="auto" w:fill="auto"/>
          </w:tcPr>
          <w:p w:rsidR="00F2425B" w:rsidRPr="002B58F4" w:rsidRDefault="00C457E7" w:rsidP="002B58F4">
            <w:pPr>
              <w:spacing w:line="360" w:lineRule="auto"/>
              <w:rPr>
                <w:szCs w:val="24"/>
              </w:rPr>
            </w:pPr>
            <w:r w:rsidRPr="002B58F4">
              <w:rPr>
                <w:szCs w:val="24"/>
              </w:rPr>
              <w:t>2802600</w:t>
            </w:r>
          </w:p>
        </w:tc>
      </w:tr>
      <w:tr w:rsidR="00F2425B" w:rsidRPr="00633AA3" w:rsidTr="002B58F4">
        <w:trPr>
          <w:trHeight w:val="339"/>
        </w:trPr>
        <w:tc>
          <w:tcPr>
            <w:tcW w:w="3652" w:type="dxa"/>
            <w:shd w:val="clear" w:color="auto" w:fill="auto"/>
          </w:tcPr>
          <w:p w:rsidR="00F2425B" w:rsidRPr="002B58F4" w:rsidRDefault="00F2425B" w:rsidP="002B58F4">
            <w:pPr>
              <w:spacing w:line="360" w:lineRule="auto"/>
              <w:rPr>
                <w:szCs w:val="24"/>
              </w:rPr>
            </w:pPr>
            <w:r w:rsidRPr="002B58F4">
              <w:rPr>
                <w:szCs w:val="24"/>
              </w:rPr>
              <w:t>7.Постоянные затраты</w:t>
            </w:r>
          </w:p>
        </w:tc>
        <w:tc>
          <w:tcPr>
            <w:tcW w:w="1131" w:type="dxa"/>
            <w:shd w:val="clear" w:color="auto" w:fill="auto"/>
          </w:tcPr>
          <w:p w:rsidR="00F2425B" w:rsidRPr="002B58F4" w:rsidRDefault="00C457E7" w:rsidP="002B58F4">
            <w:pPr>
              <w:spacing w:line="360" w:lineRule="auto"/>
              <w:rPr>
                <w:szCs w:val="24"/>
              </w:rPr>
            </w:pPr>
            <w:r w:rsidRPr="002B58F4">
              <w:rPr>
                <w:szCs w:val="24"/>
              </w:rPr>
              <w:t>180000</w:t>
            </w:r>
          </w:p>
        </w:tc>
        <w:tc>
          <w:tcPr>
            <w:tcW w:w="1134" w:type="dxa"/>
            <w:shd w:val="clear" w:color="auto" w:fill="auto"/>
          </w:tcPr>
          <w:p w:rsidR="00F2425B" w:rsidRPr="002B58F4" w:rsidRDefault="00C457E7" w:rsidP="002B58F4">
            <w:pPr>
              <w:spacing w:line="360" w:lineRule="auto"/>
              <w:rPr>
                <w:szCs w:val="24"/>
              </w:rPr>
            </w:pPr>
            <w:r w:rsidRPr="002B58F4">
              <w:rPr>
                <w:szCs w:val="24"/>
              </w:rPr>
              <w:t>180000</w:t>
            </w:r>
          </w:p>
        </w:tc>
        <w:tc>
          <w:tcPr>
            <w:tcW w:w="1134" w:type="dxa"/>
            <w:shd w:val="clear" w:color="auto" w:fill="auto"/>
          </w:tcPr>
          <w:p w:rsidR="00F2425B" w:rsidRPr="002B58F4" w:rsidRDefault="00C457E7" w:rsidP="002B58F4">
            <w:pPr>
              <w:spacing w:line="360" w:lineRule="auto"/>
              <w:rPr>
                <w:szCs w:val="24"/>
              </w:rPr>
            </w:pPr>
            <w:r w:rsidRPr="002B58F4">
              <w:rPr>
                <w:szCs w:val="24"/>
              </w:rPr>
              <w:t>180000</w:t>
            </w:r>
          </w:p>
        </w:tc>
        <w:tc>
          <w:tcPr>
            <w:tcW w:w="1134" w:type="dxa"/>
            <w:shd w:val="clear" w:color="auto" w:fill="auto"/>
          </w:tcPr>
          <w:p w:rsidR="00F2425B" w:rsidRPr="002B58F4" w:rsidRDefault="00C457E7" w:rsidP="002B58F4">
            <w:pPr>
              <w:spacing w:line="360" w:lineRule="auto"/>
              <w:rPr>
                <w:szCs w:val="24"/>
              </w:rPr>
            </w:pPr>
            <w:r w:rsidRPr="002B58F4">
              <w:rPr>
                <w:szCs w:val="24"/>
              </w:rPr>
              <w:t>180000</w:t>
            </w:r>
          </w:p>
        </w:tc>
        <w:tc>
          <w:tcPr>
            <w:tcW w:w="992" w:type="dxa"/>
            <w:shd w:val="clear" w:color="auto" w:fill="auto"/>
          </w:tcPr>
          <w:p w:rsidR="00F2425B" w:rsidRPr="002B58F4" w:rsidRDefault="00C457E7" w:rsidP="002B58F4">
            <w:pPr>
              <w:spacing w:line="360" w:lineRule="auto"/>
              <w:rPr>
                <w:szCs w:val="24"/>
              </w:rPr>
            </w:pPr>
            <w:r w:rsidRPr="002B58F4">
              <w:rPr>
                <w:szCs w:val="24"/>
              </w:rPr>
              <w:t>720000</w:t>
            </w:r>
          </w:p>
        </w:tc>
      </w:tr>
      <w:tr w:rsidR="00F2425B" w:rsidRPr="00633AA3" w:rsidTr="002B58F4">
        <w:trPr>
          <w:trHeight w:val="402"/>
        </w:trPr>
        <w:tc>
          <w:tcPr>
            <w:tcW w:w="3652" w:type="dxa"/>
            <w:shd w:val="clear" w:color="auto" w:fill="auto"/>
          </w:tcPr>
          <w:p w:rsidR="00F2425B" w:rsidRPr="002B58F4" w:rsidRDefault="00F2425B" w:rsidP="002B58F4">
            <w:pPr>
              <w:spacing w:line="360" w:lineRule="auto"/>
              <w:rPr>
                <w:szCs w:val="24"/>
              </w:rPr>
            </w:pPr>
            <w:r w:rsidRPr="002B58F4">
              <w:rPr>
                <w:szCs w:val="24"/>
              </w:rPr>
              <w:t>8. Прибыль до выплаты налога (6-7)</w:t>
            </w:r>
          </w:p>
        </w:tc>
        <w:tc>
          <w:tcPr>
            <w:tcW w:w="1131" w:type="dxa"/>
            <w:shd w:val="clear" w:color="auto" w:fill="auto"/>
          </w:tcPr>
          <w:p w:rsidR="00F2425B" w:rsidRPr="002B58F4" w:rsidRDefault="00956D93" w:rsidP="002B58F4">
            <w:pPr>
              <w:spacing w:line="360" w:lineRule="auto"/>
              <w:rPr>
                <w:szCs w:val="24"/>
              </w:rPr>
            </w:pPr>
            <w:r w:rsidRPr="002B58F4">
              <w:rPr>
                <w:szCs w:val="24"/>
              </w:rPr>
              <w:t>520650</w:t>
            </w:r>
          </w:p>
        </w:tc>
        <w:tc>
          <w:tcPr>
            <w:tcW w:w="1134" w:type="dxa"/>
            <w:shd w:val="clear" w:color="auto" w:fill="auto"/>
          </w:tcPr>
          <w:p w:rsidR="00F2425B" w:rsidRPr="002B58F4" w:rsidRDefault="00956D93" w:rsidP="002B58F4">
            <w:pPr>
              <w:spacing w:line="360" w:lineRule="auto"/>
              <w:rPr>
                <w:szCs w:val="24"/>
              </w:rPr>
            </w:pPr>
            <w:r w:rsidRPr="002B58F4">
              <w:rPr>
                <w:szCs w:val="24"/>
              </w:rPr>
              <w:t>520650</w:t>
            </w:r>
          </w:p>
        </w:tc>
        <w:tc>
          <w:tcPr>
            <w:tcW w:w="1134" w:type="dxa"/>
            <w:shd w:val="clear" w:color="auto" w:fill="auto"/>
          </w:tcPr>
          <w:p w:rsidR="00F2425B" w:rsidRPr="002B58F4" w:rsidRDefault="00956D93" w:rsidP="002B58F4">
            <w:pPr>
              <w:spacing w:line="360" w:lineRule="auto"/>
              <w:rPr>
                <w:szCs w:val="24"/>
              </w:rPr>
            </w:pPr>
            <w:r w:rsidRPr="002B58F4">
              <w:rPr>
                <w:szCs w:val="24"/>
              </w:rPr>
              <w:t>520650</w:t>
            </w:r>
          </w:p>
        </w:tc>
        <w:tc>
          <w:tcPr>
            <w:tcW w:w="1134" w:type="dxa"/>
            <w:shd w:val="clear" w:color="auto" w:fill="auto"/>
          </w:tcPr>
          <w:p w:rsidR="00F2425B" w:rsidRPr="002B58F4" w:rsidRDefault="00956D93" w:rsidP="002B58F4">
            <w:pPr>
              <w:spacing w:line="360" w:lineRule="auto"/>
              <w:rPr>
                <w:szCs w:val="24"/>
              </w:rPr>
            </w:pPr>
            <w:r w:rsidRPr="002B58F4">
              <w:rPr>
                <w:szCs w:val="24"/>
              </w:rPr>
              <w:t>520650</w:t>
            </w:r>
          </w:p>
        </w:tc>
        <w:tc>
          <w:tcPr>
            <w:tcW w:w="992" w:type="dxa"/>
            <w:shd w:val="clear" w:color="auto" w:fill="auto"/>
          </w:tcPr>
          <w:p w:rsidR="00F2425B" w:rsidRPr="002B58F4" w:rsidRDefault="00956D93" w:rsidP="002B58F4">
            <w:pPr>
              <w:spacing w:line="360" w:lineRule="auto"/>
              <w:rPr>
                <w:szCs w:val="24"/>
              </w:rPr>
            </w:pPr>
            <w:r w:rsidRPr="002B58F4">
              <w:rPr>
                <w:szCs w:val="24"/>
              </w:rPr>
              <w:t>2082600</w:t>
            </w:r>
          </w:p>
        </w:tc>
      </w:tr>
      <w:tr w:rsidR="00F2425B" w:rsidRPr="00633AA3" w:rsidTr="002B58F4">
        <w:trPr>
          <w:trHeight w:val="279"/>
        </w:trPr>
        <w:tc>
          <w:tcPr>
            <w:tcW w:w="3652" w:type="dxa"/>
            <w:shd w:val="clear" w:color="auto" w:fill="auto"/>
          </w:tcPr>
          <w:p w:rsidR="00F2425B" w:rsidRPr="002B58F4" w:rsidRDefault="00F2425B" w:rsidP="002B58F4">
            <w:pPr>
              <w:spacing w:line="360" w:lineRule="auto"/>
              <w:rPr>
                <w:szCs w:val="24"/>
              </w:rPr>
            </w:pPr>
            <w:r w:rsidRPr="002B58F4">
              <w:rPr>
                <w:szCs w:val="24"/>
              </w:rPr>
              <w:t>9. Налог на прибыль</w:t>
            </w:r>
          </w:p>
        </w:tc>
        <w:tc>
          <w:tcPr>
            <w:tcW w:w="1131" w:type="dxa"/>
            <w:shd w:val="clear" w:color="auto" w:fill="auto"/>
          </w:tcPr>
          <w:p w:rsidR="00F2425B" w:rsidRPr="002B58F4" w:rsidRDefault="00956D93" w:rsidP="002B58F4">
            <w:pPr>
              <w:spacing w:line="360" w:lineRule="auto"/>
              <w:rPr>
                <w:szCs w:val="24"/>
              </w:rPr>
            </w:pPr>
            <w:r w:rsidRPr="002B58F4">
              <w:rPr>
                <w:szCs w:val="24"/>
              </w:rPr>
              <w:t>78096</w:t>
            </w:r>
          </w:p>
        </w:tc>
        <w:tc>
          <w:tcPr>
            <w:tcW w:w="1134" w:type="dxa"/>
            <w:shd w:val="clear" w:color="auto" w:fill="auto"/>
          </w:tcPr>
          <w:p w:rsidR="00F2425B" w:rsidRPr="002B58F4" w:rsidRDefault="00956D93" w:rsidP="002B58F4">
            <w:pPr>
              <w:spacing w:line="360" w:lineRule="auto"/>
              <w:rPr>
                <w:szCs w:val="24"/>
              </w:rPr>
            </w:pPr>
            <w:r w:rsidRPr="002B58F4">
              <w:rPr>
                <w:szCs w:val="24"/>
              </w:rPr>
              <w:t>78096</w:t>
            </w:r>
          </w:p>
        </w:tc>
        <w:tc>
          <w:tcPr>
            <w:tcW w:w="1134" w:type="dxa"/>
            <w:shd w:val="clear" w:color="auto" w:fill="auto"/>
          </w:tcPr>
          <w:p w:rsidR="00F2425B" w:rsidRPr="002B58F4" w:rsidRDefault="00956D93" w:rsidP="002B58F4">
            <w:pPr>
              <w:spacing w:line="360" w:lineRule="auto"/>
              <w:rPr>
                <w:szCs w:val="24"/>
              </w:rPr>
            </w:pPr>
            <w:r w:rsidRPr="002B58F4">
              <w:rPr>
                <w:szCs w:val="24"/>
              </w:rPr>
              <w:t>78096</w:t>
            </w:r>
          </w:p>
        </w:tc>
        <w:tc>
          <w:tcPr>
            <w:tcW w:w="1134" w:type="dxa"/>
            <w:shd w:val="clear" w:color="auto" w:fill="auto"/>
          </w:tcPr>
          <w:p w:rsidR="00F2425B" w:rsidRPr="002B58F4" w:rsidRDefault="00956D93" w:rsidP="002B58F4">
            <w:pPr>
              <w:spacing w:line="360" w:lineRule="auto"/>
              <w:rPr>
                <w:szCs w:val="24"/>
              </w:rPr>
            </w:pPr>
            <w:r w:rsidRPr="002B58F4">
              <w:rPr>
                <w:szCs w:val="24"/>
              </w:rPr>
              <w:t>78096</w:t>
            </w:r>
          </w:p>
        </w:tc>
        <w:tc>
          <w:tcPr>
            <w:tcW w:w="992" w:type="dxa"/>
            <w:shd w:val="clear" w:color="auto" w:fill="auto"/>
          </w:tcPr>
          <w:p w:rsidR="00F2425B" w:rsidRPr="002B58F4" w:rsidRDefault="00956D93" w:rsidP="002B58F4">
            <w:pPr>
              <w:spacing w:line="360" w:lineRule="auto"/>
              <w:rPr>
                <w:szCs w:val="24"/>
              </w:rPr>
            </w:pPr>
            <w:r w:rsidRPr="002B58F4">
              <w:rPr>
                <w:szCs w:val="24"/>
              </w:rPr>
              <w:t>312384</w:t>
            </w:r>
          </w:p>
        </w:tc>
      </w:tr>
      <w:tr w:rsidR="00F2425B" w:rsidRPr="00633AA3" w:rsidTr="002B58F4">
        <w:trPr>
          <w:trHeight w:val="355"/>
        </w:trPr>
        <w:tc>
          <w:tcPr>
            <w:tcW w:w="3652" w:type="dxa"/>
            <w:tcBorders>
              <w:bottom w:val="single" w:sz="4" w:space="0" w:color="auto"/>
            </w:tcBorders>
            <w:shd w:val="clear" w:color="auto" w:fill="auto"/>
          </w:tcPr>
          <w:p w:rsidR="00F2425B" w:rsidRPr="002B58F4" w:rsidRDefault="00F2425B" w:rsidP="002B58F4">
            <w:pPr>
              <w:spacing w:line="360" w:lineRule="auto"/>
              <w:rPr>
                <w:szCs w:val="24"/>
              </w:rPr>
            </w:pPr>
            <w:r w:rsidRPr="002B58F4">
              <w:rPr>
                <w:szCs w:val="24"/>
              </w:rPr>
              <w:t>10. Чистая прибыль</w:t>
            </w:r>
          </w:p>
        </w:tc>
        <w:tc>
          <w:tcPr>
            <w:tcW w:w="1131" w:type="dxa"/>
            <w:tcBorders>
              <w:bottom w:val="single" w:sz="4" w:space="0" w:color="auto"/>
            </w:tcBorders>
            <w:shd w:val="clear" w:color="auto" w:fill="auto"/>
          </w:tcPr>
          <w:p w:rsidR="00F2425B" w:rsidRPr="002B58F4" w:rsidRDefault="00956D93" w:rsidP="002B58F4">
            <w:pPr>
              <w:spacing w:line="360" w:lineRule="auto"/>
              <w:rPr>
                <w:szCs w:val="24"/>
              </w:rPr>
            </w:pPr>
            <w:r w:rsidRPr="002B58F4">
              <w:rPr>
                <w:szCs w:val="24"/>
              </w:rPr>
              <w:t>442554</w:t>
            </w:r>
          </w:p>
        </w:tc>
        <w:tc>
          <w:tcPr>
            <w:tcW w:w="1134" w:type="dxa"/>
            <w:tcBorders>
              <w:bottom w:val="single" w:sz="4" w:space="0" w:color="auto"/>
            </w:tcBorders>
            <w:shd w:val="clear" w:color="auto" w:fill="auto"/>
          </w:tcPr>
          <w:p w:rsidR="00F2425B" w:rsidRPr="002B58F4" w:rsidRDefault="009E7AE6" w:rsidP="002B58F4">
            <w:pPr>
              <w:spacing w:line="360" w:lineRule="auto"/>
              <w:rPr>
                <w:szCs w:val="24"/>
              </w:rPr>
            </w:pPr>
            <w:r w:rsidRPr="002B58F4">
              <w:rPr>
                <w:szCs w:val="24"/>
              </w:rPr>
              <w:t>442554</w:t>
            </w:r>
          </w:p>
        </w:tc>
        <w:tc>
          <w:tcPr>
            <w:tcW w:w="1134" w:type="dxa"/>
            <w:tcBorders>
              <w:bottom w:val="single" w:sz="4" w:space="0" w:color="auto"/>
            </w:tcBorders>
            <w:shd w:val="clear" w:color="auto" w:fill="auto"/>
          </w:tcPr>
          <w:p w:rsidR="00F2425B" w:rsidRPr="002B58F4" w:rsidRDefault="009E7AE6" w:rsidP="002B58F4">
            <w:pPr>
              <w:spacing w:line="360" w:lineRule="auto"/>
              <w:rPr>
                <w:szCs w:val="24"/>
              </w:rPr>
            </w:pPr>
            <w:r w:rsidRPr="002B58F4">
              <w:rPr>
                <w:szCs w:val="24"/>
              </w:rPr>
              <w:t>442554</w:t>
            </w:r>
          </w:p>
        </w:tc>
        <w:tc>
          <w:tcPr>
            <w:tcW w:w="1134" w:type="dxa"/>
            <w:tcBorders>
              <w:bottom w:val="single" w:sz="4" w:space="0" w:color="auto"/>
            </w:tcBorders>
            <w:shd w:val="clear" w:color="auto" w:fill="auto"/>
          </w:tcPr>
          <w:p w:rsidR="00F2425B" w:rsidRPr="002B58F4" w:rsidRDefault="009E7AE6" w:rsidP="002B58F4">
            <w:pPr>
              <w:spacing w:line="360" w:lineRule="auto"/>
              <w:rPr>
                <w:szCs w:val="24"/>
              </w:rPr>
            </w:pPr>
            <w:r w:rsidRPr="002B58F4">
              <w:rPr>
                <w:szCs w:val="24"/>
              </w:rPr>
              <w:t>442554</w:t>
            </w:r>
          </w:p>
        </w:tc>
        <w:tc>
          <w:tcPr>
            <w:tcW w:w="992" w:type="dxa"/>
            <w:tcBorders>
              <w:bottom w:val="single" w:sz="4" w:space="0" w:color="auto"/>
            </w:tcBorders>
            <w:shd w:val="clear" w:color="auto" w:fill="auto"/>
          </w:tcPr>
          <w:p w:rsidR="00F2425B" w:rsidRPr="002B58F4" w:rsidRDefault="009E7AE6" w:rsidP="002B58F4">
            <w:pPr>
              <w:spacing w:line="360" w:lineRule="auto"/>
              <w:rPr>
                <w:szCs w:val="24"/>
              </w:rPr>
            </w:pPr>
            <w:r w:rsidRPr="002B58F4">
              <w:rPr>
                <w:szCs w:val="24"/>
              </w:rPr>
              <w:t>1770216</w:t>
            </w:r>
          </w:p>
        </w:tc>
      </w:tr>
    </w:tbl>
    <w:p w:rsidR="005873B0" w:rsidRPr="006D6DAA" w:rsidRDefault="005873B0" w:rsidP="006D6DAA">
      <w:pPr>
        <w:shd w:val="clear" w:color="auto" w:fill="FFFFFF"/>
        <w:spacing w:line="360" w:lineRule="auto"/>
        <w:ind w:firstLine="709"/>
        <w:jc w:val="both"/>
        <w:rPr>
          <w:sz w:val="28"/>
          <w:szCs w:val="28"/>
        </w:rPr>
      </w:pPr>
    </w:p>
    <w:p w:rsidR="0006636A" w:rsidRPr="00446E7E" w:rsidRDefault="0006636A" w:rsidP="006D6DAA">
      <w:pPr>
        <w:shd w:val="clear" w:color="auto" w:fill="FFFFFF"/>
        <w:spacing w:line="360" w:lineRule="auto"/>
        <w:ind w:firstLine="709"/>
        <w:jc w:val="both"/>
        <w:rPr>
          <w:sz w:val="28"/>
          <w:szCs w:val="28"/>
        </w:rPr>
      </w:pPr>
      <w:r w:rsidRPr="00446E7E">
        <w:rPr>
          <w:sz w:val="28"/>
          <w:szCs w:val="28"/>
        </w:rPr>
        <w:t>Отчет о прибылях и убытках за третий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6"/>
        <w:gridCol w:w="1549"/>
      </w:tblGrid>
      <w:tr w:rsidR="0006636A" w:rsidRPr="00446E7E" w:rsidTr="002B58F4">
        <w:tc>
          <w:tcPr>
            <w:tcW w:w="4796" w:type="dxa"/>
            <w:shd w:val="clear" w:color="auto" w:fill="auto"/>
          </w:tcPr>
          <w:p w:rsidR="0006636A" w:rsidRPr="002B58F4" w:rsidRDefault="0006636A" w:rsidP="002B58F4">
            <w:pPr>
              <w:spacing w:line="360" w:lineRule="auto"/>
              <w:rPr>
                <w:szCs w:val="24"/>
              </w:rPr>
            </w:pPr>
            <w:r w:rsidRPr="002B58F4">
              <w:rPr>
                <w:szCs w:val="24"/>
              </w:rPr>
              <w:t>Наименование</w:t>
            </w:r>
          </w:p>
        </w:tc>
        <w:tc>
          <w:tcPr>
            <w:tcW w:w="1549" w:type="dxa"/>
            <w:shd w:val="clear" w:color="auto" w:fill="auto"/>
          </w:tcPr>
          <w:p w:rsidR="0006636A" w:rsidRPr="002B58F4" w:rsidRDefault="0006636A" w:rsidP="002B58F4">
            <w:pPr>
              <w:spacing w:line="360" w:lineRule="auto"/>
              <w:rPr>
                <w:szCs w:val="24"/>
              </w:rPr>
            </w:pPr>
            <w:r w:rsidRPr="002B58F4">
              <w:rPr>
                <w:szCs w:val="24"/>
              </w:rPr>
              <w:t>3 год (руб.)</w:t>
            </w:r>
          </w:p>
        </w:tc>
      </w:tr>
      <w:tr w:rsidR="0006636A" w:rsidRPr="00446E7E" w:rsidTr="002B58F4">
        <w:tc>
          <w:tcPr>
            <w:tcW w:w="4796" w:type="dxa"/>
            <w:shd w:val="clear" w:color="auto" w:fill="auto"/>
          </w:tcPr>
          <w:p w:rsidR="0006636A" w:rsidRPr="002B58F4" w:rsidRDefault="0006636A" w:rsidP="002B58F4">
            <w:pPr>
              <w:spacing w:line="360" w:lineRule="auto"/>
              <w:rPr>
                <w:szCs w:val="24"/>
              </w:rPr>
            </w:pPr>
            <w:r w:rsidRPr="002B58F4">
              <w:rPr>
                <w:szCs w:val="24"/>
              </w:rPr>
              <w:t>1. Выручка от реализации</w:t>
            </w:r>
          </w:p>
        </w:tc>
        <w:tc>
          <w:tcPr>
            <w:tcW w:w="1549" w:type="dxa"/>
            <w:shd w:val="clear" w:color="auto" w:fill="auto"/>
          </w:tcPr>
          <w:p w:rsidR="0006636A" w:rsidRPr="002B58F4" w:rsidRDefault="00065543" w:rsidP="002B58F4">
            <w:pPr>
              <w:spacing w:line="360" w:lineRule="auto"/>
              <w:rPr>
                <w:szCs w:val="24"/>
              </w:rPr>
            </w:pPr>
            <w:r w:rsidRPr="002B58F4">
              <w:rPr>
                <w:szCs w:val="28"/>
              </w:rPr>
              <w:t>3018600</w:t>
            </w:r>
          </w:p>
        </w:tc>
      </w:tr>
      <w:tr w:rsidR="0006636A" w:rsidRPr="00446E7E" w:rsidTr="002B58F4">
        <w:tc>
          <w:tcPr>
            <w:tcW w:w="4796" w:type="dxa"/>
            <w:shd w:val="clear" w:color="auto" w:fill="auto"/>
          </w:tcPr>
          <w:p w:rsidR="0006636A" w:rsidRPr="002B58F4" w:rsidRDefault="0006636A" w:rsidP="002B58F4">
            <w:pPr>
              <w:spacing w:line="360" w:lineRule="auto"/>
              <w:rPr>
                <w:szCs w:val="24"/>
              </w:rPr>
            </w:pPr>
            <w:r w:rsidRPr="002B58F4">
              <w:rPr>
                <w:szCs w:val="24"/>
              </w:rPr>
              <w:t>2. Прибыль от реализации</w:t>
            </w:r>
          </w:p>
        </w:tc>
        <w:tc>
          <w:tcPr>
            <w:tcW w:w="1549" w:type="dxa"/>
            <w:shd w:val="clear" w:color="auto" w:fill="auto"/>
          </w:tcPr>
          <w:p w:rsidR="0006636A" w:rsidRPr="002B58F4" w:rsidRDefault="00065543" w:rsidP="002B58F4">
            <w:pPr>
              <w:spacing w:line="360" w:lineRule="auto"/>
              <w:rPr>
                <w:szCs w:val="24"/>
              </w:rPr>
            </w:pPr>
            <w:r w:rsidRPr="002B58F4">
              <w:rPr>
                <w:szCs w:val="28"/>
              </w:rPr>
              <w:t>3018600</w:t>
            </w:r>
          </w:p>
        </w:tc>
      </w:tr>
      <w:tr w:rsidR="0006636A" w:rsidRPr="00446E7E" w:rsidTr="002B58F4">
        <w:tc>
          <w:tcPr>
            <w:tcW w:w="4796" w:type="dxa"/>
            <w:shd w:val="clear" w:color="auto" w:fill="auto"/>
          </w:tcPr>
          <w:p w:rsidR="0006636A" w:rsidRPr="002B58F4" w:rsidRDefault="0006636A" w:rsidP="002B58F4">
            <w:pPr>
              <w:spacing w:line="360" w:lineRule="auto"/>
              <w:rPr>
                <w:szCs w:val="24"/>
              </w:rPr>
            </w:pPr>
            <w:r w:rsidRPr="002B58F4">
              <w:rPr>
                <w:b/>
                <w:i/>
                <w:szCs w:val="24"/>
              </w:rPr>
              <w:t>Затраты на производство</w:t>
            </w:r>
            <w:r w:rsidRPr="002B58F4">
              <w:rPr>
                <w:szCs w:val="24"/>
              </w:rPr>
              <w:t xml:space="preserve"> 3. Сырье, материалы</w:t>
            </w:r>
          </w:p>
        </w:tc>
        <w:tc>
          <w:tcPr>
            <w:tcW w:w="1549" w:type="dxa"/>
            <w:shd w:val="clear" w:color="auto" w:fill="auto"/>
          </w:tcPr>
          <w:p w:rsidR="0006636A" w:rsidRPr="002B58F4" w:rsidRDefault="00065543" w:rsidP="002B58F4">
            <w:pPr>
              <w:spacing w:line="360" w:lineRule="auto"/>
              <w:rPr>
                <w:szCs w:val="24"/>
              </w:rPr>
            </w:pPr>
            <w:r w:rsidRPr="002B58F4">
              <w:rPr>
                <w:szCs w:val="28"/>
              </w:rPr>
              <w:t>180000</w:t>
            </w:r>
          </w:p>
        </w:tc>
      </w:tr>
      <w:tr w:rsidR="0006636A" w:rsidRPr="00446E7E" w:rsidTr="002B58F4">
        <w:tc>
          <w:tcPr>
            <w:tcW w:w="4796" w:type="dxa"/>
            <w:shd w:val="clear" w:color="auto" w:fill="auto"/>
          </w:tcPr>
          <w:p w:rsidR="0006636A" w:rsidRPr="002B58F4" w:rsidRDefault="0006636A" w:rsidP="002B58F4">
            <w:pPr>
              <w:spacing w:line="360" w:lineRule="auto"/>
              <w:rPr>
                <w:szCs w:val="24"/>
              </w:rPr>
            </w:pPr>
            <w:r w:rsidRPr="002B58F4">
              <w:rPr>
                <w:szCs w:val="24"/>
              </w:rPr>
              <w:t>4. Другие переменные расходы</w:t>
            </w:r>
          </w:p>
        </w:tc>
        <w:tc>
          <w:tcPr>
            <w:tcW w:w="1549" w:type="dxa"/>
            <w:shd w:val="clear" w:color="auto" w:fill="auto"/>
          </w:tcPr>
          <w:p w:rsidR="0006636A" w:rsidRPr="002B58F4" w:rsidRDefault="00065543" w:rsidP="002B58F4">
            <w:pPr>
              <w:spacing w:line="360" w:lineRule="auto"/>
              <w:rPr>
                <w:szCs w:val="24"/>
              </w:rPr>
            </w:pPr>
            <w:r w:rsidRPr="002B58F4">
              <w:rPr>
                <w:szCs w:val="28"/>
              </w:rPr>
              <w:t>36000</w:t>
            </w:r>
          </w:p>
        </w:tc>
      </w:tr>
      <w:tr w:rsidR="0006636A" w:rsidRPr="00446E7E" w:rsidTr="002B58F4">
        <w:tc>
          <w:tcPr>
            <w:tcW w:w="4796" w:type="dxa"/>
            <w:shd w:val="clear" w:color="auto" w:fill="auto"/>
          </w:tcPr>
          <w:p w:rsidR="0006636A" w:rsidRPr="002B58F4" w:rsidRDefault="0006636A" w:rsidP="002B58F4">
            <w:pPr>
              <w:spacing w:line="360" w:lineRule="auto"/>
              <w:rPr>
                <w:szCs w:val="24"/>
              </w:rPr>
            </w:pPr>
            <w:r w:rsidRPr="002B58F4">
              <w:rPr>
                <w:szCs w:val="24"/>
              </w:rPr>
              <w:t>5. Всего переменных затрат (3+4)</w:t>
            </w:r>
          </w:p>
        </w:tc>
        <w:tc>
          <w:tcPr>
            <w:tcW w:w="1549" w:type="dxa"/>
            <w:shd w:val="clear" w:color="auto" w:fill="auto"/>
          </w:tcPr>
          <w:p w:rsidR="0006636A" w:rsidRPr="002B58F4" w:rsidRDefault="00065543" w:rsidP="002B58F4">
            <w:pPr>
              <w:spacing w:line="360" w:lineRule="auto"/>
              <w:rPr>
                <w:szCs w:val="24"/>
              </w:rPr>
            </w:pPr>
            <w:r w:rsidRPr="002B58F4">
              <w:rPr>
                <w:szCs w:val="28"/>
              </w:rPr>
              <w:t>216000</w:t>
            </w:r>
          </w:p>
        </w:tc>
      </w:tr>
      <w:tr w:rsidR="0006636A" w:rsidRPr="00446E7E" w:rsidTr="002B58F4">
        <w:tc>
          <w:tcPr>
            <w:tcW w:w="4796" w:type="dxa"/>
            <w:shd w:val="clear" w:color="auto" w:fill="auto"/>
          </w:tcPr>
          <w:p w:rsidR="0006636A" w:rsidRPr="002B58F4" w:rsidRDefault="0006636A" w:rsidP="002B58F4">
            <w:pPr>
              <w:spacing w:line="360" w:lineRule="auto"/>
              <w:rPr>
                <w:szCs w:val="24"/>
              </w:rPr>
            </w:pPr>
            <w:r w:rsidRPr="002B58F4">
              <w:rPr>
                <w:szCs w:val="24"/>
              </w:rPr>
              <w:t>6. Валовая прибыль (2-5)</w:t>
            </w:r>
          </w:p>
        </w:tc>
        <w:tc>
          <w:tcPr>
            <w:tcW w:w="1549" w:type="dxa"/>
            <w:shd w:val="clear" w:color="auto" w:fill="auto"/>
          </w:tcPr>
          <w:p w:rsidR="0006636A" w:rsidRPr="002B58F4" w:rsidRDefault="00065543" w:rsidP="002B58F4">
            <w:pPr>
              <w:spacing w:line="360" w:lineRule="auto"/>
              <w:rPr>
                <w:szCs w:val="24"/>
              </w:rPr>
            </w:pPr>
            <w:r w:rsidRPr="002B58F4">
              <w:rPr>
                <w:szCs w:val="28"/>
              </w:rPr>
              <w:t>2802600</w:t>
            </w:r>
          </w:p>
        </w:tc>
      </w:tr>
      <w:tr w:rsidR="0006636A" w:rsidRPr="00446E7E" w:rsidTr="002B58F4">
        <w:tc>
          <w:tcPr>
            <w:tcW w:w="4796" w:type="dxa"/>
            <w:shd w:val="clear" w:color="auto" w:fill="auto"/>
          </w:tcPr>
          <w:p w:rsidR="0006636A" w:rsidRPr="002B58F4" w:rsidRDefault="0006636A" w:rsidP="002B58F4">
            <w:pPr>
              <w:spacing w:line="360" w:lineRule="auto"/>
              <w:rPr>
                <w:szCs w:val="24"/>
              </w:rPr>
            </w:pPr>
            <w:r w:rsidRPr="002B58F4">
              <w:rPr>
                <w:szCs w:val="24"/>
              </w:rPr>
              <w:t>7. Постоянные затраты</w:t>
            </w:r>
          </w:p>
        </w:tc>
        <w:tc>
          <w:tcPr>
            <w:tcW w:w="1549" w:type="dxa"/>
            <w:shd w:val="clear" w:color="auto" w:fill="auto"/>
          </w:tcPr>
          <w:p w:rsidR="0006636A" w:rsidRPr="002B58F4" w:rsidRDefault="00065543" w:rsidP="002B58F4">
            <w:pPr>
              <w:spacing w:line="360" w:lineRule="auto"/>
              <w:rPr>
                <w:szCs w:val="24"/>
              </w:rPr>
            </w:pPr>
            <w:r w:rsidRPr="002B58F4">
              <w:rPr>
                <w:szCs w:val="28"/>
              </w:rPr>
              <w:t>720000</w:t>
            </w:r>
          </w:p>
        </w:tc>
      </w:tr>
      <w:tr w:rsidR="00065543" w:rsidRPr="00446E7E" w:rsidTr="002B58F4">
        <w:tc>
          <w:tcPr>
            <w:tcW w:w="4796" w:type="dxa"/>
            <w:shd w:val="clear" w:color="auto" w:fill="auto"/>
          </w:tcPr>
          <w:p w:rsidR="00065543" w:rsidRPr="002B58F4" w:rsidRDefault="00065543" w:rsidP="002B58F4">
            <w:pPr>
              <w:spacing w:line="360" w:lineRule="auto"/>
              <w:rPr>
                <w:szCs w:val="24"/>
              </w:rPr>
            </w:pPr>
            <w:r w:rsidRPr="002B58F4">
              <w:rPr>
                <w:szCs w:val="24"/>
              </w:rPr>
              <w:t>8. Прибыль до выплаты налога (6-7)</w:t>
            </w:r>
          </w:p>
        </w:tc>
        <w:tc>
          <w:tcPr>
            <w:tcW w:w="1549" w:type="dxa"/>
            <w:shd w:val="clear" w:color="auto" w:fill="auto"/>
          </w:tcPr>
          <w:p w:rsidR="00065543" w:rsidRPr="002B58F4" w:rsidRDefault="00065543" w:rsidP="002B58F4">
            <w:pPr>
              <w:spacing w:line="360" w:lineRule="auto"/>
              <w:rPr>
                <w:szCs w:val="28"/>
              </w:rPr>
            </w:pPr>
            <w:r w:rsidRPr="002B58F4">
              <w:rPr>
                <w:szCs w:val="28"/>
              </w:rPr>
              <w:t>2082600</w:t>
            </w:r>
          </w:p>
        </w:tc>
      </w:tr>
      <w:tr w:rsidR="00065543" w:rsidRPr="00446E7E" w:rsidTr="002B58F4">
        <w:tc>
          <w:tcPr>
            <w:tcW w:w="4796" w:type="dxa"/>
            <w:shd w:val="clear" w:color="auto" w:fill="auto"/>
          </w:tcPr>
          <w:p w:rsidR="00065543" w:rsidRPr="002B58F4" w:rsidRDefault="00065543" w:rsidP="002B58F4">
            <w:pPr>
              <w:spacing w:line="360" w:lineRule="auto"/>
              <w:rPr>
                <w:szCs w:val="24"/>
              </w:rPr>
            </w:pPr>
            <w:r w:rsidRPr="002B58F4">
              <w:rPr>
                <w:szCs w:val="24"/>
              </w:rPr>
              <w:t>9. Налог на доход</w:t>
            </w:r>
          </w:p>
        </w:tc>
        <w:tc>
          <w:tcPr>
            <w:tcW w:w="1549" w:type="dxa"/>
            <w:shd w:val="clear" w:color="auto" w:fill="auto"/>
          </w:tcPr>
          <w:p w:rsidR="00065543" w:rsidRPr="002B58F4" w:rsidRDefault="00065543" w:rsidP="002B58F4">
            <w:pPr>
              <w:spacing w:line="360" w:lineRule="auto"/>
              <w:rPr>
                <w:szCs w:val="28"/>
              </w:rPr>
            </w:pPr>
            <w:r w:rsidRPr="002B58F4">
              <w:rPr>
                <w:szCs w:val="28"/>
              </w:rPr>
              <w:t>312384</w:t>
            </w:r>
          </w:p>
        </w:tc>
      </w:tr>
      <w:tr w:rsidR="00065543" w:rsidRPr="00446E7E" w:rsidTr="002B58F4">
        <w:tc>
          <w:tcPr>
            <w:tcW w:w="4796" w:type="dxa"/>
            <w:shd w:val="clear" w:color="auto" w:fill="auto"/>
          </w:tcPr>
          <w:p w:rsidR="00065543" w:rsidRPr="002B58F4" w:rsidRDefault="00065543" w:rsidP="002B58F4">
            <w:pPr>
              <w:spacing w:line="360" w:lineRule="auto"/>
              <w:rPr>
                <w:szCs w:val="24"/>
              </w:rPr>
            </w:pPr>
            <w:r w:rsidRPr="002B58F4">
              <w:rPr>
                <w:szCs w:val="24"/>
              </w:rPr>
              <w:t>10. Чистая прибыль</w:t>
            </w:r>
          </w:p>
        </w:tc>
        <w:tc>
          <w:tcPr>
            <w:tcW w:w="1549" w:type="dxa"/>
            <w:shd w:val="clear" w:color="auto" w:fill="auto"/>
          </w:tcPr>
          <w:p w:rsidR="00065543" w:rsidRPr="002B58F4" w:rsidRDefault="00065543" w:rsidP="002B58F4">
            <w:pPr>
              <w:spacing w:line="360" w:lineRule="auto"/>
              <w:rPr>
                <w:szCs w:val="28"/>
              </w:rPr>
            </w:pPr>
            <w:r w:rsidRPr="002B58F4">
              <w:rPr>
                <w:szCs w:val="28"/>
              </w:rPr>
              <w:t>1770216</w:t>
            </w:r>
          </w:p>
        </w:tc>
      </w:tr>
    </w:tbl>
    <w:p w:rsidR="00D406A9" w:rsidRPr="006D6DAA" w:rsidRDefault="00D406A9" w:rsidP="006D6DAA">
      <w:pPr>
        <w:shd w:val="clear" w:color="auto" w:fill="FFFFFF"/>
        <w:spacing w:line="360" w:lineRule="auto"/>
        <w:ind w:firstLine="709"/>
        <w:jc w:val="both"/>
        <w:rPr>
          <w:sz w:val="28"/>
          <w:szCs w:val="28"/>
        </w:rPr>
      </w:pPr>
    </w:p>
    <w:p w:rsidR="003B72B8" w:rsidRDefault="0006636A" w:rsidP="006D6DAA">
      <w:pPr>
        <w:shd w:val="clear" w:color="auto" w:fill="FFFFFF"/>
        <w:spacing w:line="360" w:lineRule="auto"/>
        <w:ind w:firstLine="709"/>
        <w:jc w:val="both"/>
        <w:rPr>
          <w:b/>
          <w:sz w:val="28"/>
          <w:szCs w:val="28"/>
        </w:rPr>
      </w:pPr>
      <w:r w:rsidRPr="006D6DAA">
        <w:rPr>
          <w:b/>
          <w:sz w:val="28"/>
          <w:szCs w:val="28"/>
        </w:rPr>
        <w:t>9. Движение денежных средств (поток денег). Первое полугодие</w:t>
      </w:r>
    </w:p>
    <w:p w:rsidR="00446E7E" w:rsidRPr="006D6DAA" w:rsidRDefault="00446E7E" w:rsidP="006D6DAA">
      <w:pPr>
        <w:shd w:val="clear" w:color="auto" w:fill="FFFFFF"/>
        <w:spacing w:line="360" w:lineRule="auto"/>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905"/>
        <w:gridCol w:w="992"/>
        <w:gridCol w:w="993"/>
        <w:gridCol w:w="992"/>
        <w:gridCol w:w="992"/>
        <w:gridCol w:w="851"/>
      </w:tblGrid>
      <w:tr w:rsidR="0006636A" w:rsidRPr="00446E7E" w:rsidTr="002B58F4">
        <w:tc>
          <w:tcPr>
            <w:tcW w:w="3510" w:type="dxa"/>
            <w:vMerge w:val="restart"/>
            <w:shd w:val="clear" w:color="auto" w:fill="auto"/>
          </w:tcPr>
          <w:p w:rsidR="0006636A" w:rsidRPr="002B58F4" w:rsidRDefault="0006636A" w:rsidP="002B58F4">
            <w:pPr>
              <w:spacing w:line="360" w:lineRule="auto"/>
              <w:rPr>
                <w:szCs w:val="24"/>
              </w:rPr>
            </w:pPr>
            <w:r w:rsidRPr="002B58F4">
              <w:rPr>
                <w:szCs w:val="24"/>
              </w:rPr>
              <w:t>Основные показатели</w:t>
            </w:r>
          </w:p>
        </w:tc>
        <w:tc>
          <w:tcPr>
            <w:tcW w:w="5725" w:type="dxa"/>
            <w:gridSpan w:val="6"/>
            <w:shd w:val="clear" w:color="auto" w:fill="auto"/>
          </w:tcPr>
          <w:p w:rsidR="0006636A" w:rsidRPr="002B58F4" w:rsidRDefault="0006636A" w:rsidP="002B58F4">
            <w:pPr>
              <w:spacing w:line="360" w:lineRule="auto"/>
              <w:rPr>
                <w:szCs w:val="24"/>
              </w:rPr>
            </w:pPr>
            <w:r w:rsidRPr="002B58F4">
              <w:rPr>
                <w:szCs w:val="24"/>
              </w:rPr>
              <w:t>1 год (руб.)</w:t>
            </w:r>
          </w:p>
        </w:tc>
      </w:tr>
      <w:tr w:rsidR="0006636A" w:rsidRPr="00446E7E" w:rsidTr="002B58F4">
        <w:tc>
          <w:tcPr>
            <w:tcW w:w="3510" w:type="dxa"/>
            <w:vMerge/>
            <w:shd w:val="clear" w:color="auto" w:fill="auto"/>
          </w:tcPr>
          <w:p w:rsidR="0006636A" w:rsidRPr="002B58F4" w:rsidRDefault="0006636A" w:rsidP="002B58F4">
            <w:pPr>
              <w:spacing w:line="360" w:lineRule="auto"/>
              <w:rPr>
                <w:szCs w:val="24"/>
              </w:rPr>
            </w:pPr>
          </w:p>
        </w:tc>
        <w:tc>
          <w:tcPr>
            <w:tcW w:w="905" w:type="dxa"/>
            <w:shd w:val="clear" w:color="auto" w:fill="auto"/>
          </w:tcPr>
          <w:p w:rsidR="0006636A" w:rsidRPr="002B58F4" w:rsidRDefault="0006636A" w:rsidP="002B58F4">
            <w:pPr>
              <w:spacing w:line="360" w:lineRule="auto"/>
              <w:rPr>
                <w:szCs w:val="24"/>
              </w:rPr>
            </w:pPr>
            <w:r w:rsidRPr="002B58F4">
              <w:rPr>
                <w:szCs w:val="24"/>
              </w:rPr>
              <w:t>1 мес.</w:t>
            </w:r>
          </w:p>
        </w:tc>
        <w:tc>
          <w:tcPr>
            <w:tcW w:w="992" w:type="dxa"/>
            <w:shd w:val="clear" w:color="auto" w:fill="auto"/>
          </w:tcPr>
          <w:p w:rsidR="0006636A" w:rsidRPr="002B58F4" w:rsidRDefault="0006636A" w:rsidP="002B58F4">
            <w:pPr>
              <w:spacing w:line="360" w:lineRule="auto"/>
              <w:rPr>
                <w:szCs w:val="24"/>
              </w:rPr>
            </w:pPr>
            <w:r w:rsidRPr="002B58F4">
              <w:rPr>
                <w:szCs w:val="24"/>
              </w:rPr>
              <w:t>2 мес.</w:t>
            </w:r>
          </w:p>
        </w:tc>
        <w:tc>
          <w:tcPr>
            <w:tcW w:w="993" w:type="dxa"/>
            <w:shd w:val="clear" w:color="auto" w:fill="auto"/>
          </w:tcPr>
          <w:p w:rsidR="0006636A" w:rsidRPr="002B58F4" w:rsidRDefault="0006636A" w:rsidP="002B58F4">
            <w:pPr>
              <w:spacing w:line="360" w:lineRule="auto"/>
              <w:rPr>
                <w:szCs w:val="24"/>
              </w:rPr>
            </w:pPr>
            <w:r w:rsidRPr="002B58F4">
              <w:rPr>
                <w:szCs w:val="24"/>
              </w:rPr>
              <w:t>3 мес.</w:t>
            </w:r>
          </w:p>
        </w:tc>
        <w:tc>
          <w:tcPr>
            <w:tcW w:w="992" w:type="dxa"/>
            <w:shd w:val="clear" w:color="auto" w:fill="auto"/>
          </w:tcPr>
          <w:p w:rsidR="0006636A" w:rsidRPr="002B58F4" w:rsidRDefault="0006636A" w:rsidP="002B58F4">
            <w:pPr>
              <w:spacing w:line="360" w:lineRule="auto"/>
              <w:rPr>
                <w:szCs w:val="24"/>
              </w:rPr>
            </w:pPr>
            <w:r w:rsidRPr="002B58F4">
              <w:rPr>
                <w:szCs w:val="24"/>
              </w:rPr>
              <w:t>4 мес.</w:t>
            </w:r>
          </w:p>
        </w:tc>
        <w:tc>
          <w:tcPr>
            <w:tcW w:w="992" w:type="dxa"/>
            <w:shd w:val="clear" w:color="auto" w:fill="auto"/>
          </w:tcPr>
          <w:p w:rsidR="0006636A" w:rsidRPr="002B58F4" w:rsidRDefault="0006636A" w:rsidP="002B58F4">
            <w:pPr>
              <w:spacing w:line="360" w:lineRule="auto"/>
              <w:rPr>
                <w:szCs w:val="24"/>
              </w:rPr>
            </w:pPr>
            <w:r w:rsidRPr="002B58F4">
              <w:rPr>
                <w:szCs w:val="24"/>
              </w:rPr>
              <w:t>5 мес.</w:t>
            </w:r>
          </w:p>
        </w:tc>
        <w:tc>
          <w:tcPr>
            <w:tcW w:w="851" w:type="dxa"/>
            <w:shd w:val="clear" w:color="auto" w:fill="auto"/>
          </w:tcPr>
          <w:p w:rsidR="0006636A" w:rsidRPr="002B58F4" w:rsidRDefault="0006636A" w:rsidP="002B58F4">
            <w:pPr>
              <w:spacing w:line="360" w:lineRule="auto"/>
              <w:rPr>
                <w:szCs w:val="24"/>
              </w:rPr>
            </w:pPr>
            <w:r w:rsidRPr="002B58F4">
              <w:rPr>
                <w:szCs w:val="24"/>
              </w:rPr>
              <w:t>6 мес.</w:t>
            </w:r>
          </w:p>
        </w:tc>
      </w:tr>
      <w:tr w:rsidR="00065543" w:rsidRPr="00446E7E" w:rsidTr="002B58F4">
        <w:tc>
          <w:tcPr>
            <w:tcW w:w="3510" w:type="dxa"/>
            <w:shd w:val="clear" w:color="auto" w:fill="auto"/>
          </w:tcPr>
          <w:p w:rsidR="00065543" w:rsidRPr="002B58F4" w:rsidRDefault="003A17AD" w:rsidP="002B58F4">
            <w:pPr>
              <w:spacing w:line="360" w:lineRule="auto"/>
              <w:rPr>
                <w:szCs w:val="24"/>
              </w:rPr>
            </w:pPr>
            <w:r w:rsidRPr="002B58F4">
              <w:rPr>
                <w:szCs w:val="24"/>
              </w:rPr>
              <w:t xml:space="preserve">1.Выручка </w:t>
            </w:r>
            <w:r w:rsidR="00065543" w:rsidRPr="002B58F4">
              <w:rPr>
                <w:szCs w:val="24"/>
              </w:rPr>
              <w:t>от сбыта</w:t>
            </w:r>
          </w:p>
        </w:tc>
        <w:tc>
          <w:tcPr>
            <w:tcW w:w="905" w:type="dxa"/>
            <w:shd w:val="clear" w:color="auto" w:fill="auto"/>
          </w:tcPr>
          <w:p w:rsidR="00065543" w:rsidRPr="002B58F4" w:rsidRDefault="00065543" w:rsidP="002B58F4">
            <w:pPr>
              <w:spacing w:line="360" w:lineRule="auto"/>
              <w:rPr>
                <w:szCs w:val="24"/>
              </w:rPr>
            </w:pPr>
            <w:r w:rsidRPr="002B58F4">
              <w:rPr>
                <w:szCs w:val="24"/>
              </w:rPr>
              <w:t>125775</w:t>
            </w:r>
          </w:p>
        </w:tc>
        <w:tc>
          <w:tcPr>
            <w:tcW w:w="992" w:type="dxa"/>
            <w:shd w:val="clear" w:color="auto" w:fill="auto"/>
          </w:tcPr>
          <w:p w:rsidR="00065543" w:rsidRPr="002B58F4" w:rsidRDefault="00065543" w:rsidP="002B58F4">
            <w:pPr>
              <w:spacing w:line="360" w:lineRule="auto"/>
              <w:rPr>
                <w:szCs w:val="24"/>
              </w:rPr>
            </w:pPr>
            <w:r w:rsidRPr="002B58F4">
              <w:rPr>
                <w:szCs w:val="24"/>
              </w:rPr>
              <w:t>209625</w:t>
            </w:r>
          </w:p>
        </w:tc>
        <w:tc>
          <w:tcPr>
            <w:tcW w:w="993" w:type="dxa"/>
            <w:shd w:val="clear" w:color="auto" w:fill="auto"/>
          </w:tcPr>
          <w:p w:rsidR="00065543" w:rsidRPr="002B58F4" w:rsidRDefault="00065543" w:rsidP="002B58F4">
            <w:pPr>
              <w:spacing w:line="360" w:lineRule="auto"/>
              <w:rPr>
                <w:szCs w:val="24"/>
              </w:rPr>
            </w:pPr>
            <w:r w:rsidRPr="002B58F4">
              <w:rPr>
                <w:szCs w:val="24"/>
              </w:rPr>
              <w:t>251550</w:t>
            </w:r>
          </w:p>
        </w:tc>
        <w:tc>
          <w:tcPr>
            <w:tcW w:w="992" w:type="dxa"/>
            <w:shd w:val="clear" w:color="auto" w:fill="auto"/>
          </w:tcPr>
          <w:p w:rsidR="00065543" w:rsidRPr="002B58F4" w:rsidRDefault="00065543" w:rsidP="002B58F4">
            <w:pPr>
              <w:spacing w:line="360" w:lineRule="auto"/>
              <w:rPr>
                <w:szCs w:val="24"/>
              </w:rPr>
            </w:pPr>
            <w:r w:rsidRPr="002B58F4">
              <w:rPr>
                <w:szCs w:val="24"/>
              </w:rPr>
              <w:t>251550</w:t>
            </w:r>
          </w:p>
        </w:tc>
        <w:tc>
          <w:tcPr>
            <w:tcW w:w="992" w:type="dxa"/>
            <w:shd w:val="clear" w:color="auto" w:fill="auto"/>
          </w:tcPr>
          <w:p w:rsidR="00065543" w:rsidRPr="002B58F4" w:rsidRDefault="00065543" w:rsidP="002B58F4">
            <w:pPr>
              <w:spacing w:line="360" w:lineRule="auto"/>
              <w:rPr>
                <w:szCs w:val="24"/>
              </w:rPr>
            </w:pPr>
            <w:r w:rsidRPr="002B58F4">
              <w:rPr>
                <w:szCs w:val="24"/>
              </w:rPr>
              <w:t>251550</w:t>
            </w:r>
          </w:p>
        </w:tc>
        <w:tc>
          <w:tcPr>
            <w:tcW w:w="851" w:type="dxa"/>
            <w:shd w:val="clear" w:color="auto" w:fill="auto"/>
          </w:tcPr>
          <w:p w:rsidR="00065543" w:rsidRPr="002B58F4" w:rsidRDefault="00065543" w:rsidP="002B58F4">
            <w:pPr>
              <w:spacing w:line="360" w:lineRule="auto"/>
              <w:rPr>
                <w:szCs w:val="24"/>
              </w:rPr>
            </w:pPr>
            <w:r w:rsidRPr="002B58F4">
              <w:rPr>
                <w:szCs w:val="24"/>
              </w:rPr>
              <w:t>251550</w:t>
            </w:r>
          </w:p>
        </w:tc>
      </w:tr>
      <w:tr w:rsidR="003A17AD" w:rsidRPr="00446E7E" w:rsidTr="002B58F4">
        <w:tc>
          <w:tcPr>
            <w:tcW w:w="3510" w:type="dxa"/>
            <w:shd w:val="clear" w:color="auto" w:fill="auto"/>
          </w:tcPr>
          <w:p w:rsidR="003A17AD" w:rsidRPr="002B58F4" w:rsidRDefault="003A17AD" w:rsidP="002B58F4">
            <w:pPr>
              <w:spacing w:line="360" w:lineRule="auto"/>
              <w:rPr>
                <w:szCs w:val="24"/>
              </w:rPr>
            </w:pPr>
            <w:r w:rsidRPr="002B58F4">
              <w:rPr>
                <w:szCs w:val="24"/>
              </w:rPr>
              <w:t>2.Постоянные расходы</w:t>
            </w:r>
          </w:p>
        </w:tc>
        <w:tc>
          <w:tcPr>
            <w:tcW w:w="905" w:type="dxa"/>
            <w:shd w:val="clear" w:color="auto" w:fill="auto"/>
          </w:tcPr>
          <w:p w:rsidR="003A17AD" w:rsidRPr="002B58F4" w:rsidRDefault="003A17AD" w:rsidP="002B58F4">
            <w:pPr>
              <w:spacing w:line="360" w:lineRule="auto"/>
              <w:rPr>
                <w:szCs w:val="24"/>
              </w:rPr>
            </w:pPr>
            <w:r w:rsidRPr="002B58F4">
              <w:rPr>
                <w:szCs w:val="24"/>
              </w:rPr>
              <w:t>60000</w:t>
            </w:r>
          </w:p>
        </w:tc>
        <w:tc>
          <w:tcPr>
            <w:tcW w:w="992" w:type="dxa"/>
            <w:shd w:val="clear" w:color="auto" w:fill="auto"/>
          </w:tcPr>
          <w:p w:rsidR="003A17AD" w:rsidRPr="002B58F4" w:rsidRDefault="003A17AD" w:rsidP="002B58F4">
            <w:pPr>
              <w:spacing w:line="360" w:lineRule="auto"/>
              <w:rPr>
                <w:szCs w:val="24"/>
              </w:rPr>
            </w:pPr>
            <w:r w:rsidRPr="002B58F4">
              <w:rPr>
                <w:szCs w:val="24"/>
              </w:rPr>
              <w:t>60000</w:t>
            </w:r>
          </w:p>
        </w:tc>
        <w:tc>
          <w:tcPr>
            <w:tcW w:w="993" w:type="dxa"/>
            <w:shd w:val="clear" w:color="auto" w:fill="auto"/>
          </w:tcPr>
          <w:p w:rsidR="003A17AD" w:rsidRPr="002B58F4" w:rsidRDefault="003A17AD" w:rsidP="002B58F4">
            <w:pPr>
              <w:spacing w:line="360" w:lineRule="auto"/>
              <w:rPr>
                <w:szCs w:val="24"/>
              </w:rPr>
            </w:pPr>
            <w:r w:rsidRPr="002B58F4">
              <w:rPr>
                <w:szCs w:val="24"/>
              </w:rPr>
              <w:t>60000</w:t>
            </w:r>
          </w:p>
        </w:tc>
        <w:tc>
          <w:tcPr>
            <w:tcW w:w="992" w:type="dxa"/>
            <w:shd w:val="clear" w:color="auto" w:fill="auto"/>
          </w:tcPr>
          <w:p w:rsidR="003A17AD" w:rsidRPr="002B58F4" w:rsidRDefault="003A17AD" w:rsidP="002B58F4">
            <w:pPr>
              <w:spacing w:line="360" w:lineRule="auto"/>
              <w:rPr>
                <w:szCs w:val="24"/>
              </w:rPr>
            </w:pPr>
            <w:r w:rsidRPr="002B58F4">
              <w:rPr>
                <w:szCs w:val="24"/>
              </w:rPr>
              <w:t>60000</w:t>
            </w:r>
          </w:p>
        </w:tc>
        <w:tc>
          <w:tcPr>
            <w:tcW w:w="992" w:type="dxa"/>
            <w:shd w:val="clear" w:color="auto" w:fill="auto"/>
          </w:tcPr>
          <w:p w:rsidR="003A17AD" w:rsidRPr="002B58F4" w:rsidRDefault="003A17AD" w:rsidP="002B58F4">
            <w:pPr>
              <w:spacing w:line="360" w:lineRule="auto"/>
              <w:rPr>
                <w:szCs w:val="24"/>
              </w:rPr>
            </w:pPr>
            <w:r w:rsidRPr="002B58F4">
              <w:rPr>
                <w:szCs w:val="24"/>
              </w:rPr>
              <w:t>60000</w:t>
            </w:r>
          </w:p>
        </w:tc>
        <w:tc>
          <w:tcPr>
            <w:tcW w:w="851" w:type="dxa"/>
            <w:shd w:val="clear" w:color="auto" w:fill="auto"/>
          </w:tcPr>
          <w:p w:rsidR="003A17AD" w:rsidRPr="002B58F4" w:rsidRDefault="003A17AD" w:rsidP="002B58F4">
            <w:pPr>
              <w:spacing w:line="360" w:lineRule="auto"/>
              <w:rPr>
                <w:szCs w:val="24"/>
              </w:rPr>
            </w:pPr>
            <w:r w:rsidRPr="002B58F4">
              <w:rPr>
                <w:szCs w:val="24"/>
              </w:rPr>
              <w:t>60000</w:t>
            </w:r>
          </w:p>
        </w:tc>
      </w:tr>
      <w:tr w:rsidR="003A17AD" w:rsidRPr="00446E7E" w:rsidTr="002B58F4">
        <w:tc>
          <w:tcPr>
            <w:tcW w:w="3510" w:type="dxa"/>
            <w:shd w:val="clear" w:color="auto" w:fill="auto"/>
          </w:tcPr>
          <w:p w:rsidR="003A17AD" w:rsidRPr="002B58F4" w:rsidRDefault="003A17AD" w:rsidP="002B58F4">
            <w:pPr>
              <w:spacing w:line="360" w:lineRule="auto"/>
              <w:rPr>
                <w:szCs w:val="24"/>
              </w:rPr>
            </w:pPr>
            <w:r w:rsidRPr="002B58F4">
              <w:rPr>
                <w:szCs w:val="24"/>
              </w:rPr>
              <w:t>3.Переменные расходы</w:t>
            </w:r>
          </w:p>
        </w:tc>
        <w:tc>
          <w:tcPr>
            <w:tcW w:w="905" w:type="dxa"/>
            <w:shd w:val="clear" w:color="auto" w:fill="auto"/>
          </w:tcPr>
          <w:p w:rsidR="003A17AD" w:rsidRPr="002B58F4" w:rsidRDefault="003A17AD" w:rsidP="002B58F4">
            <w:pPr>
              <w:spacing w:line="360" w:lineRule="auto"/>
              <w:rPr>
                <w:szCs w:val="24"/>
              </w:rPr>
            </w:pPr>
            <w:r w:rsidRPr="002B58F4">
              <w:rPr>
                <w:szCs w:val="24"/>
              </w:rPr>
              <w:t>10500</w:t>
            </w:r>
          </w:p>
        </w:tc>
        <w:tc>
          <w:tcPr>
            <w:tcW w:w="992" w:type="dxa"/>
            <w:shd w:val="clear" w:color="auto" w:fill="auto"/>
          </w:tcPr>
          <w:p w:rsidR="003A17AD" w:rsidRPr="002B58F4" w:rsidRDefault="003A17AD" w:rsidP="002B58F4">
            <w:pPr>
              <w:spacing w:line="360" w:lineRule="auto"/>
              <w:rPr>
                <w:szCs w:val="24"/>
              </w:rPr>
            </w:pPr>
            <w:r w:rsidRPr="002B58F4">
              <w:rPr>
                <w:szCs w:val="24"/>
              </w:rPr>
              <w:t>15500</w:t>
            </w:r>
          </w:p>
        </w:tc>
        <w:tc>
          <w:tcPr>
            <w:tcW w:w="993" w:type="dxa"/>
            <w:shd w:val="clear" w:color="auto" w:fill="auto"/>
          </w:tcPr>
          <w:p w:rsidR="003A17AD" w:rsidRPr="002B58F4" w:rsidRDefault="003A17AD" w:rsidP="002B58F4">
            <w:pPr>
              <w:spacing w:line="360" w:lineRule="auto"/>
              <w:rPr>
                <w:szCs w:val="24"/>
              </w:rPr>
            </w:pPr>
            <w:r w:rsidRPr="002B58F4">
              <w:rPr>
                <w:szCs w:val="24"/>
              </w:rPr>
              <w:t>18000</w:t>
            </w:r>
          </w:p>
        </w:tc>
        <w:tc>
          <w:tcPr>
            <w:tcW w:w="992" w:type="dxa"/>
            <w:shd w:val="clear" w:color="auto" w:fill="auto"/>
          </w:tcPr>
          <w:p w:rsidR="003A17AD" w:rsidRPr="002B58F4" w:rsidRDefault="003A17AD" w:rsidP="002B58F4">
            <w:pPr>
              <w:spacing w:line="360" w:lineRule="auto"/>
              <w:rPr>
                <w:szCs w:val="24"/>
              </w:rPr>
            </w:pPr>
            <w:r w:rsidRPr="002B58F4">
              <w:rPr>
                <w:szCs w:val="24"/>
              </w:rPr>
              <w:t>18000</w:t>
            </w:r>
          </w:p>
        </w:tc>
        <w:tc>
          <w:tcPr>
            <w:tcW w:w="992" w:type="dxa"/>
            <w:shd w:val="clear" w:color="auto" w:fill="auto"/>
          </w:tcPr>
          <w:p w:rsidR="003A17AD" w:rsidRPr="002B58F4" w:rsidRDefault="003A17AD" w:rsidP="002B58F4">
            <w:pPr>
              <w:spacing w:line="360" w:lineRule="auto"/>
              <w:rPr>
                <w:szCs w:val="24"/>
              </w:rPr>
            </w:pPr>
            <w:r w:rsidRPr="002B58F4">
              <w:rPr>
                <w:szCs w:val="24"/>
              </w:rPr>
              <w:t>18000</w:t>
            </w:r>
          </w:p>
        </w:tc>
        <w:tc>
          <w:tcPr>
            <w:tcW w:w="851" w:type="dxa"/>
            <w:shd w:val="clear" w:color="auto" w:fill="auto"/>
          </w:tcPr>
          <w:p w:rsidR="003A17AD" w:rsidRPr="002B58F4" w:rsidRDefault="003A17AD" w:rsidP="002B58F4">
            <w:pPr>
              <w:spacing w:line="360" w:lineRule="auto"/>
              <w:rPr>
                <w:szCs w:val="24"/>
              </w:rPr>
            </w:pPr>
            <w:r w:rsidRPr="002B58F4">
              <w:rPr>
                <w:szCs w:val="24"/>
              </w:rPr>
              <w:t>18000</w:t>
            </w:r>
          </w:p>
        </w:tc>
      </w:tr>
      <w:tr w:rsidR="003A17AD" w:rsidRPr="00446E7E" w:rsidTr="002B58F4">
        <w:tc>
          <w:tcPr>
            <w:tcW w:w="3510" w:type="dxa"/>
            <w:shd w:val="clear" w:color="auto" w:fill="auto"/>
          </w:tcPr>
          <w:p w:rsidR="003A17AD" w:rsidRPr="002B58F4" w:rsidRDefault="003A17AD" w:rsidP="002B58F4">
            <w:pPr>
              <w:spacing w:line="360" w:lineRule="auto"/>
              <w:rPr>
                <w:szCs w:val="24"/>
              </w:rPr>
            </w:pPr>
            <w:r w:rsidRPr="002B58F4">
              <w:rPr>
                <w:szCs w:val="24"/>
              </w:rPr>
              <w:t>4.Затраты подготовительного периода</w:t>
            </w:r>
          </w:p>
        </w:tc>
        <w:tc>
          <w:tcPr>
            <w:tcW w:w="905" w:type="dxa"/>
            <w:shd w:val="clear" w:color="auto" w:fill="auto"/>
          </w:tcPr>
          <w:p w:rsidR="003A17AD" w:rsidRPr="002B58F4" w:rsidRDefault="003A17AD" w:rsidP="002B58F4">
            <w:pPr>
              <w:spacing w:line="360" w:lineRule="auto"/>
              <w:rPr>
                <w:szCs w:val="24"/>
              </w:rPr>
            </w:pPr>
            <w:r w:rsidRPr="002B58F4">
              <w:rPr>
                <w:szCs w:val="24"/>
              </w:rPr>
              <w:t>260000</w:t>
            </w:r>
          </w:p>
        </w:tc>
        <w:tc>
          <w:tcPr>
            <w:tcW w:w="992" w:type="dxa"/>
            <w:shd w:val="clear" w:color="auto" w:fill="auto"/>
          </w:tcPr>
          <w:p w:rsidR="003A17AD" w:rsidRPr="002B58F4" w:rsidRDefault="003A17AD" w:rsidP="002B58F4">
            <w:pPr>
              <w:spacing w:line="360" w:lineRule="auto"/>
              <w:rPr>
                <w:szCs w:val="24"/>
              </w:rPr>
            </w:pPr>
            <w:r w:rsidRPr="002B58F4">
              <w:rPr>
                <w:szCs w:val="24"/>
              </w:rPr>
              <w:t>-</w:t>
            </w:r>
          </w:p>
        </w:tc>
        <w:tc>
          <w:tcPr>
            <w:tcW w:w="993" w:type="dxa"/>
            <w:shd w:val="clear" w:color="auto" w:fill="auto"/>
          </w:tcPr>
          <w:p w:rsidR="003A17AD" w:rsidRPr="002B58F4" w:rsidRDefault="003A17AD" w:rsidP="002B58F4">
            <w:pPr>
              <w:spacing w:line="360" w:lineRule="auto"/>
              <w:rPr>
                <w:szCs w:val="24"/>
              </w:rPr>
            </w:pPr>
            <w:r w:rsidRPr="002B58F4">
              <w:rPr>
                <w:szCs w:val="24"/>
              </w:rPr>
              <w:t>-</w:t>
            </w:r>
          </w:p>
        </w:tc>
        <w:tc>
          <w:tcPr>
            <w:tcW w:w="992" w:type="dxa"/>
            <w:shd w:val="clear" w:color="auto" w:fill="auto"/>
          </w:tcPr>
          <w:p w:rsidR="003A17AD" w:rsidRPr="002B58F4" w:rsidRDefault="003A17AD" w:rsidP="002B58F4">
            <w:pPr>
              <w:spacing w:line="360" w:lineRule="auto"/>
              <w:rPr>
                <w:szCs w:val="24"/>
              </w:rPr>
            </w:pPr>
            <w:r w:rsidRPr="002B58F4">
              <w:rPr>
                <w:szCs w:val="24"/>
              </w:rPr>
              <w:t>-</w:t>
            </w:r>
          </w:p>
        </w:tc>
        <w:tc>
          <w:tcPr>
            <w:tcW w:w="992" w:type="dxa"/>
            <w:shd w:val="clear" w:color="auto" w:fill="auto"/>
          </w:tcPr>
          <w:p w:rsidR="003A17AD" w:rsidRPr="002B58F4" w:rsidRDefault="003A17AD" w:rsidP="002B58F4">
            <w:pPr>
              <w:spacing w:line="360" w:lineRule="auto"/>
              <w:rPr>
                <w:szCs w:val="24"/>
              </w:rPr>
            </w:pPr>
            <w:r w:rsidRPr="002B58F4">
              <w:rPr>
                <w:szCs w:val="24"/>
              </w:rPr>
              <w:t>-</w:t>
            </w:r>
          </w:p>
        </w:tc>
        <w:tc>
          <w:tcPr>
            <w:tcW w:w="851" w:type="dxa"/>
            <w:shd w:val="clear" w:color="auto" w:fill="auto"/>
          </w:tcPr>
          <w:p w:rsidR="003A17AD" w:rsidRPr="002B58F4" w:rsidRDefault="003A17AD" w:rsidP="002B58F4">
            <w:pPr>
              <w:spacing w:line="360" w:lineRule="auto"/>
              <w:rPr>
                <w:szCs w:val="24"/>
              </w:rPr>
            </w:pPr>
            <w:r w:rsidRPr="002B58F4">
              <w:rPr>
                <w:szCs w:val="24"/>
              </w:rPr>
              <w:t>-</w:t>
            </w:r>
          </w:p>
        </w:tc>
      </w:tr>
      <w:tr w:rsidR="003A17AD" w:rsidRPr="00446E7E" w:rsidTr="002B58F4">
        <w:tc>
          <w:tcPr>
            <w:tcW w:w="3510" w:type="dxa"/>
            <w:shd w:val="clear" w:color="auto" w:fill="auto"/>
          </w:tcPr>
          <w:p w:rsidR="003A17AD" w:rsidRPr="002B58F4" w:rsidRDefault="003A17AD" w:rsidP="002B58F4">
            <w:pPr>
              <w:spacing w:line="360" w:lineRule="auto"/>
              <w:rPr>
                <w:szCs w:val="24"/>
              </w:rPr>
            </w:pPr>
            <w:r w:rsidRPr="002B58F4">
              <w:rPr>
                <w:szCs w:val="24"/>
              </w:rPr>
              <w:t>5.Собственный капитал</w:t>
            </w:r>
          </w:p>
        </w:tc>
        <w:tc>
          <w:tcPr>
            <w:tcW w:w="905" w:type="dxa"/>
            <w:shd w:val="clear" w:color="auto" w:fill="auto"/>
          </w:tcPr>
          <w:p w:rsidR="003A17AD" w:rsidRPr="002B58F4" w:rsidRDefault="003A17AD" w:rsidP="002B58F4">
            <w:pPr>
              <w:spacing w:line="360" w:lineRule="auto"/>
              <w:rPr>
                <w:szCs w:val="24"/>
              </w:rPr>
            </w:pPr>
            <w:r w:rsidRPr="002B58F4">
              <w:rPr>
                <w:szCs w:val="24"/>
              </w:rPr>
              <w:t>260000</w:t>
            </w:r>
          </w:p>
        </w:tc>
        <w:tc>
          <w:tcPr>
            <w:tcW w:w="992" w:type="dxa"/>
            <w:shd w:val="clear" w:color="auto" w:fill="auto"/>
          </w:tcPr>
          <w:p w:rsidR="003A17AD" w:rsidRPr="002B58F4" w:rsidRDefault="003A17AD" w:rsidP="002B58F4">
            <w:pPr>
              <w:spacing w:line="360" w:lineRule="auto"/>
              <w:rPr>
                <w:szCs w:val="24"/>
              </w:rPr>
            </w:pPr>
            <w:r w:rsidRPr="002B58F4">
              <w:rPr>
                <w:szCs w:val="24"/>
              </w:rPr>
              <w:t>-</w:t>
            </w:r>
          </w:p>
        </w:tc>
        <w:tc>
          <w:tcPr>
            <w:tcW w:w="993" w:type="dxa"/>
            <w:shd w:val="clear" w:color="auto" w:fill="auto"/>
          </w:tcPr>
          <w:p w:rsidR="003A17AD" w:rsidRPr="002B58F4" w:rsidRDefault="003A17AD" w:rsidP="002B58F4">
            <w:pPr>
              <w:spacing w:line="360" w:lineRule="auto"/>
              <w:rPr>
                <w:szCs w:val="24"/>
              </w:rPr>
            </w:pPr>
            <w:r w:rsidRPr="002B58F4">
              <w:rPr>
                <w:szCs w:val="24"/>
              </w:rPr>
              <w:t>-</w:t>
            </w:r>
          </w:p>
        </w:tc>
        <w:tc>
          <w:tcPr>
            <w:tcW w:w="992" w:type="dxa"/>
            <w:shd w:val="clear" w:color="auto" w:fill="auto"/>
          </w:tcPr>
          <w:p w:rsidR="003A17AD" w:rsidRPr="002B58F4" w:rsidRDefault="003A17AD" w:rsidP="002B58F4">
            <w:pPr>
              <w:spacing w:line="360" w:lineRule="auto"/>
              <w:rPr>
                <w:szCs w:val="24"/>
              </w:rPr>
            </w:pPr>
            <w:r w:rsidRPr="002B58F4">
              <w:rPr>
                <w:szCs w:val="24"/>
              </w:rPr>
              <w:t>-</w:t>
            </w:r>
          </w:p>
        </w:tc>
        <w:tc>
          <w:tcPr>
            <w:tcW w:w="992" w:type="dxa"/>
            <w:shd w:val="clear" w:color="auto" w:fill="auto"/>
          </w:tcPr>
          <w:p w:rsidR="003A17AD" w:rsidRPr="002B58F4" w:rsidRDefault="003A17AD" w:rsidP="002B58F4">
            <w:pPr>
              <w:spacing w:line="360" w:lineRule="auto"/>
              <w:rPr>
                <w:szCs w:val="24"/>
              </w:rPr>
            </w:pPr>
            <w:r w:rsidRPr="002B58F4">
              <w:rPr>
                <w:szCs w:val="24"/>
              </w:rPr>
              <w:t>-</w:t>
            </w:r>
          </w:p>
        </w:tc>
        <w:tc>
          <w:tcPr>
            <w:tcW w:w="851" w:type="dxa"/>
            <w:shd w:val="clear" w:color="auto" w:fill="auto"/>
          </w:tcPr>
          <w:p w:rsidR="003A17AD" w:rsidRPr="002B58F4" w:rsidRDefault="003A17AD" w:rsidP="002B58F4">
            <w:pPr>
              <w:spacing w:line="360" w:lineRule="auto"/>
              <w:rPr>
                <w:szCs w:val="24"/>
              </w:rPr>
            </w:pPr>
            <w:r w:rsidRPr="002B58F4">
              <w:rPr>
                <w:szCs w:val="24"/>
              </w:rPr>
              <w:t>-</w:t>
            </w:r>
          </w:p>
        </w:tc>
      </w:tr>
      <w:tr w:rsidR="003A17AD" w:rsidRPr="00446E7E" w:rsidTr="002B58F4">
        <w:tc>
          <w:tcPr>
            <w:tcW w:w="3510" w:type="dxa"/>
            <w:shd w:val="clear" w:color="auto" w:fill="auto"/>
          </w:tcPr>
          <w:p w:rsidR="003A17AD" w:rsidRPr="002B58F4" w:rsidRDefault="003A17AD" w:rsidP="002B58F4">
            <w:pPr>
              <w:spacing w:line="360" w:lineRule="auto"/>
              <w:rPr>
                <w:szCs w:val="24"/>
              </w:rPr>
            </w:pPr>
            <w:r w:rsidRPr="002B58F4">
              <w:rPr>
                <w:szCs w:val="24"/>
              </w:rPr>
              <w:t>6.Финансовая деятельность</w:t>
            </w:r>
          </w:p>
        </w:tc>
        <w:tc>
          <w:tcPr>
            <w:tcW w:w="905" w:type="dxa"/>
            <w:shd w:val="clear" w:color="auto" w:fill="auto"/>
          </w:tcPr>
          <w:p w:rsidR="003A17AD" w:rsidRPr="002B58F4" w:rsidRDefault="003A17AD" w:rsidP="002B58F4">
            <w:pPr>
              <w:spacing w:line="360" w:lineRule="auto"/>
              <w:rPr>
                <w:szCs w:val="24"/>
              </w:rPr>
            </w:pPr>
            <w:r w:rsidRPr="002B58F4">
              <w:rPr>
                <w:szCs w:val="24"/>
              </w:rPr>
              <w:t>260000</w:t>
            </w:r>
          </w:p>
        </w:tc>
        <w:tc>
          <w:tcPr>
            <w:tcW w:w="992" w:type="dxa"/>
            <w:shd w:val="clear" w:color="auto" w:fill="auto"/>
          </w:tcPr>
          <w:p w:rsidR="003A17AD" w:rsidRPr="002B58F4" w:rsidRDefault="003A17AD" w:rsidP="002B58F4">
            <w:pPr>
              <w:spacing w:line="360" w:lineRule="auto"/>
              <w:rPr>
                <w:szCs w:val="24"/>
              </w:rPr>
            </w:pPr>
            <w:r w:rsidRPr="002B58F4">
              <w:rPr>
                <w:szCs w:val="24"/>
              </w:rPr>
              <w:t>-</w:t>
            </w:r>
          </w:p>
        </w:tc>
        <w:tc>
          <w:tcPr>
            <w:tcW w:w="993" w:type="dxa"/>
            <w:shd w:val="clear" w:color="auto" w:fill="auto"/>
          </w:tcPr>
          <w:p w:rsidR="003A17AD" w:rsidRPr="002B58F4" w:rsidRDefault="003A17AD" w:rsidP="002B58F4">
            <w:pPr>
              <w:spacing w:line="360" w:lineRule="auto"/>
              <w:rPr>
                <w:szCs w:val="24"/>
              </w:rPr>
            </w:pPr>
            <w:r w:rsidRPr="002B58F4">
              <w:rPr>
                <w:szCs w:val="24"/>
              </w:rPr>
              <w:t>-</w:t>
            </w:r>
          </w:p>
        </w:tc>
        <w:tc>
          <w:tcPr>
            <w:tcW w:w="992" w:type="dxa"/>
            <w:shd w:val="clear" w:color="auto" w:fill="auto"/>
          </w:tcPr>
          <w:p w:rsidR="003A17AD" w:rsidRPr="002B58F4" w:rsidRDefault="003A17AD" w:rsidP="002B58F4">
            <w:pPr>
              <w:spacing w:line="360" w:lineRule="auto"/>
              <w:rPr>
                <w:szCs w:val="24"/>
              </w:rPr>
            </w:pPr>
            <w:r w:rsidRPr="002B58F4">
              <w:rPr>
                <w:szCs w:val="24"/>
              </w:rPr>
              <w:t>-</w:t>
            </w:r>
          </w:p>
        </w:tc>
        <w:tc>
          <w:tcPr>
            <w:tcW w:w="992" w:type="dxa"/>
            <w:shd w:val="clear" w:color="auto" w:fill="auto"/>
          </w:tcPr>
          <w:p w:rsidR="003A17AD" w:rsidRPr="002B58F4" w:rsidRDefault="003A17AD" w:rsidP="002B58F4">
            <w:pPr>
              <w:spacing w:line="360" w:lineRule="auto"/>
              <w:rPr>
                <w:szCs w:val="24"/>
              </w:rPr>
            </w:pPr>
            <w:r w:rsidRPr="002B58F4">
              <w:rPr>
                <w:szCs w:val="24"/>
              </w:rPr>
              <w:t>-</w:t>
            </w:r>
          </w:p>
        </w:tc>
        <w:tc>
          <w:tcPr>
            <w:tcW w:w="851" w:type="dxa"/>
            <w:shd w:val="clear" w:color="auto" w:fill="auto"/>
          </w:tcPr>
          <w:p w:rsidR="003A17AD" w:rsidRPr="002B58F4" w:rsidRDefault="003A17AD" w:rsidP="002B58F4">
            <w:pPr>
              <w:spacing w:line="360" w:lineRule="auto"/>
              <w:rPr>
                <w:szCs w:val="24"/>
              </w:rPr>
            </w:pPr>
            <w:r w:rsidRPr="002B58F4">
              <w:rPr>
                <w:szCs w:val="24"/>
              </w:rPr>
              <w:t>-</w:t>
            </w:r>
          </w:p>
        </w:tc>
      </w:tr>
    </w:tbl>
    <w:p w:rsidR="003A17AD" w:rsidRPr="00446E7E" w:rsidRDefault="00446E7E" w:rsidP="00446E7E">
      <w:pPr>
        <w:shd w:val="clear" w:color="auto" w:fill="FFFFFF"/>
        <w:spacing w:line="360" w:lineRule="auto"/>
        <w:ind w:firstLine="709"/>
        <w:jc w:val="both"/>
        <w:rPr>
          <w:sz w:val="28"/>
          <w:szCs w:val="28"/>
        </w:rPr>
      </w:pPr>
      <w:r>
        <w:rPr>
          <w:b/>
          <w:sz w:val="28"/>
          <w:szCs w:val="28"/>
        </w:rPr>
        <w:br w:type="page"/>
      </w:r>
      <w:r w:rsidR="003A17AD" w:rsidRPr="00446E7E">
        <w:rPr>
          <w:sz w:val="28"/>
          <w:szCs w:val="28"/>
        </w:rPr>
        <w:t>Второе полугодие</w:t>
      </w:r>
      <w:r w:rsidR="003E318A" w:rsidRPr="00446E7E">
        <w:rPr>
          <w:sz w:val="28"/>
          <w:szCs w:val="28"/>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939"/>
        <w:gridCol w:w="992"/>
        <w:gridCol w:w="993"/>
        <w:gridCol w:w="992"/>
        <w:gridCol w:w="992"/>
        <w:gridCol w:w="992"/>
      </w:tblGrid>
      <w:tr w:rsidR="003A17AD" w:rsidRPr="00446E7E" w:rsidTr="002B58F4">
        <w:tc>
          <w:tcPr>
            <w:tcW w:w="2943" w:type="dxa"/>
            <w:vMerge w:val="restart"/>
            <w:shd w:val="clear" w:color="auto" w:fill="auto"/>
          </w:tcPr>
          <w:p w:rsidR="003A17AD" w:rsidRPr="002B58F4" w:rsidRDefault="003A17AD" w:rsidP="002B58F4">
            <w:pPr>
              <w:spacing w:line="360" w:lineRule="auto"/>
              <w:rPr>
                <w:szCs w:val="24"/>
              </w:rPr>
            </w:pPr>
            <w:r w:rsidRPr="002B58F4">
              <w:rPr>
                <w:szCs w:val="24"/>
              </w:rPr>
              <w:t>Основные показатели</w:t>
            </w:r>
          </w:p>
        </w:tc>
        <w:tc>
          <w:tcPr>
            <w:tcW w:w="5900" w:type="dxa"/>
            <w:gridSpan w:val="6"/>
            <w:shd w:val="clear" w:color="auto" w:fill="auto"/>
          </w:tcPr>
          <w:p w:rsidR="003A17AD" w:rsidRPr="002B58F4" w:rsidRDefault="003A17AD" w:rsidP="002B58F4">
            <w:pPr>
              <w:spacing w:line="360" w:lineRule="auto"/>
              <w:rPr>
                <w:szCs w:val="24"/>
              </w:rPr>
            </w:pPr>
            <w:r w:rsidRPr="002B58F4">
              <w:rPr>
                <w:szCs w:val="24"/>
              </w:rPr>
              <w:t>1 год (руб.)</w:t>
            </w:r>
          </w:p>
        </w:tc>
      </w:tr>
      <w:tr w:rsidR="003A17AD" w:rsidRPr="00446E7E" w:rsidTr="002B58F4">
        <w:tc>
          <w:tcPr>
            <w:tcW w:w="2943" w:type="dxa"/>
            <w:vMerge/>
            <w:shd w:val="clear" w:color="auto" w:fill="auto"/>
          </w:tcPr>
          <w:p w:rsidR="003A17AD" w:rsidRPr="002B58F4" w:rsidRDefault="003A17AD" w:rsidP="002B58F4">
            <w:pPr>
              <w:spacing w:line="360" w:lineRule="auto"/>
              <w:rPr>
                <w:szCs w:val="24"/>
              </w:rPr>
            </w:pPr>
          </w:p>
        </w:tc>
        <w:tc>
          <w:tcPr>
            <w:tcW w:w="939" w:type="dxa"/>
            <w:shd w:val="clear" w:color="auto" w:fill="auto"/>
          </w:tcPr>
          <w:p w:rsidR="003A17AD" w:rsidRPr="002B58F4" w:rsidRDefault="003A17AD" w:rsidP="002B58F4">
            <w:pPr>
              <w:spacing w:line="360" w:lineRule="auto"/>
              <w:rPr>
                <w:szCs w:val="24"/>
              </w:rPr>
            </w:pPr>
            <w:r w:rsidRPr="002B58F4">
              <w:rPr>
                <w:szCs w:val="24"/>
              </w:rPr>
              <w:t>7 мес.</w:t>
            </w:r>
          </w:p>
        </w:tc>
        <w:tc>
          <w:tcPr>
            <w:tcW w:w="992" w:type="dxa"/>
            <w:shd w:val="clear" w:color="auto" w:fill="auto"/>
          </w:tcPr>
          <w:p w:rsidR="003A17AD" w:rsidRPr="002B58F4" w:rsidRDefault="003A17AD" w:rsidP="002B58F4">
            <w:pPr>
              <w:spacing w:line="360" w:lineRule="auto"/>
              <w:rPr>
                <w:szCs w:val="24"/>
              </w:rPr>
            </w:pPr>
            <w:r w:rsidRPr="002B58F4">
              <w:rPr>
                <w:szCs w:val="24"/>
              </w:rPr>
              <w:t>8 мес.</w:t>
            </w:r>
          </w:p>
        </w:tc>
        <w:tc>
          <w:tcPr>
            <w:tcW w:w="993" w:type="dxa"/>
            <w:shd w:val="clear" w:color="auto" w:fill="auto"/>
          </w:tcPr>
          <w:p w:rsidR="003A17AD" w:rsidRPr="002B58F4" w:rsidRDefault="003A17AD" w:rsidP="002B58F4">
            <w:pPr>
              <w:spacing w:line="360" w:lineRule="auto"/>
              <w:rPr>
                <w:szCs w:val="24"/>
              </w:rPr>
            </w:pPr>
            <w:r w:rsidRPr="002B58F4">
              <w:rPr>
                <w:szCs w:val="24"/>
              </w:rPr>
              <w:t>9 мес.</w:t>
            </w:r>
          </w:p>
        </w:tc>
        <w:tc>
          <w:tcPr>
            <w:tcW w:w="992" w:type="dxa"/>
            <w:shd w:val="clear" w:color="auto" w:fill="auto"/>
          </w:tcPr>
          <w:p w:rsidR="003A17AD" w:rsidRPr="002B58F4" w:rsidRDefault="003A17AD" w:rsidP="002B58F4">
            <w:pPr>
              <w:spacing w:line="360" w:lineRule="auto"/>
              <w:rPr>
                <w:szCs w:val="24"/>
              </w:rPr>
            </w:pPr>
            <w:r w:rsidRPr="002B58F4">
              <w:rPr>
                <w:szCs w:val="24"/>
              </w:rPr>
              <w:t>10 мес.</w:t>
            </w:r>
          </w:p>
        </w:tc>
        <w:tc>
          <w:tcPr>
            <w:tcW w:w="992" w:type="dxa"/>
            <w:shd w:val="clear" w:color="auto" w:fill="auto"/>
          </w:tcPr>
          <w:p w:rsidR="003A17AD" w:rsidRPr="002B58F4" w:rsidRDefault="003A17AD" w:rsidP="002B58F4">
            <w:pPr>
              <w:spacing w:line="360" w:lineRule="auto"/>
              <w:rPr>
                <w:szCs w:val="24"/>
              </w:rPr>
            </w:pPr>
            <w:r w:rsidRPr="002B58F4">
              <w:rPr>
                <w:szCs w:val="24"/>
              </w:rPr>
              <w:t>11 мес.</w:t>
            </w:r>
          </w:p>
        </w:tc>
        <w:tc>
          <w:tcPr>
            <w:tcW w:w="992" w:type="dxa"/>
            <w:shd w:val="clear" w:color="auto" w:fill="auto"/>
          </w:tcPr>
          <w:p w:rsidR="003A17AD" w:rsidRPr="002B58F4" w:rsidRDefault="003A17AD" w:rsidP="002B58F4">
            <w:pPr>
              <w:spacing w:line="360" w:lineRule="auto"/>
              <w:rPr>
                <w:szCs w:val="24"/>
              </w:rPr>
            </w:pPr>
            <w:r w:rsidRPr="002B58F4">
              <w:rPr>
                <w:szCs w:val="24"/>
              </w:rPr>
              <w:t>12 мес.</w:t>
            </w:r>
          </w:p>
        </w:tc>
      </w:tr>
      <w:tr w:rsidR="003A17AD" w:rsidRPr="00446E7E" w:rsidTr="002B58F4">
        <w:tc>
          <w:tcPr>
            <w:tcW w:w="2943" w:type="dxa"/>
            <w:shd w:val="clear" w:color="auto" w:fill="auto"/>
          </w:tcPr>
          <w:p w:rsidR="003A17AD" w:rsidRPr="002B58F4" w:rsidRDefault="003A17AD" w:rsidP="002B58F4">
            <w:pPr>
              <w:spacing w:line="360" w:lineRule="auto"/>
              <w:rPr>
                <w:szCs w:val="24"/>
              </w:rPr>
            </w:pPr>
            <w:r w:rsidRPr="002B58F4">
              <w:rPr>
                <w:szCs w:val="24"/>
              </w:rPr>
              <w:t>1.Выручка от сбыта</w:t>
            </w:r>
          </w:p>
        </w:tc>
        <w:tc>
          <w:tcPr>
            <w:tcW w:w="939" w:type="dxa"/>
            <w:shd w:val="clear" w:color="auto" w:fill="auto"/>
          </w:tcPr>
          <w:p w:rsidR="003A17AD" w:rsidRPr="002B58F4" w:rsidRDefault="003A17AD" w:rsidP="002B58F4">
            <w:pPr>
              <w:spacing w:line="360" w:lineRule="auto"/>
              <w:rPr>
                <w:szCs w:val="24"/>
              </w:rPr>
            </w:pPr>
            <w:r w:rsidRPr="002B58F4">
              <w:rPr>
                <w:szCs w:val="24"/>
              </w:rPr>
              <w:t>251550</w:t>
            </w:r>
          </w:p>
        </w:tc>
        <w:tc>
          <w:tcPr>
            <w:tcW w:w="992" w:type="dxa"/>
            <w:shd w:val="clear" w:color="auto" w:fill="auto"/>
          </w:tcPr>
          <w:p w:rsidR="003A17AD" w:rsidRPr="002B58F4" w:rsidRDefault="003A17AD" w:rsidP="002B58F4">
            <w:pPr>
              <w:spacing w:line="360" w:lineRule="auto"/>
              <w:rPr>
                <w:szCs w:val="24"/>
              </w:rPr>
            </w:pPr>
            <w:r w:rsidRPr="002B58F4">
              <w:rPr>
                <w:szCs w:val="24"/>
              </w:rPr>
              <w:t>251550</w:t>
            </w:r>
          </w:p>
        </w:tc>
        <w:tc>
          <w:tcPr>
            <w:tcW w:w="993" w:type="dxa"/>
            <w:shd w:val="clear" w:color="auto" w:fill="auto"/>
          </w:tcPr>
          <w:p w:rsidR="003A17AD" w:rsidRPr="002B58F4" w:rsidRDefault="003A17AD" w:rsidP="002B58F4">
            <w:pPr>
              <w:spacing w:line="360" w:lineRule="auto"/>
              <w:rPr>
                <w:szCs w:val="24"/>
              </w:rPr>
            </w:pPr>
            <w:r w:rsidRPr="002B58F4">
              <w:rPr>
                <w:szCs w:val="24"/>
              </w:rPr>
              <w:t>251550</w:t>
            </w:r>
          </w:p>
        </w:tc>
        <w:tc>
          <w:tcPr>
            <w:tcW w:w="992" w:type="dxa"/>
            <w:shd w:val="clear" w:color="auto" w:fill="auto"/>
          </w:tcPr>
          <w:p w:rsidR="003A17AD" w:rsidRPr="002B58F4" w:rsidRDefault="003A17AD" w:rsidP="002B58F4">
            <w:pPr>
              <w:spacing w:line="360" w:lineRule="auto"/>
              <w:rPr>
                <w:szCs w:val="24"/>
              </w:rPr>
            </w:pPr>
            <w:r w:rsidRPr="002B58F4">
              <w:rPr>
                <w:szCs w:val="24"/>
              </w:rPr>
              <w:t>251550</w:t>
            </w:r>
          </w:p>
        </w:tc>
        <w:tc>
          <w:tcPr>
            <w:tcW w:w="992" w:type="dxa"/>
            <w:shd w:val="clear" w:color="auto" w:fill="auto"/>
          </w:tcPr>
          <w:p w:rsidR="003A17AD" w:rsidRPr="002B58F4" w:rsidRDefault="003A17AD" w:rsidP="002B58F4">
            <w:pPr>
              <w:spacing w:line="360" w:lineRule="auto"/>
              <w:rPr>
                <w:szCs w:val="24"/>
              </w:rPr>
            </w:pPr>
            <w:r w:rsidRPr="002B58F4">
              <w:rPr>
                <w:szCs w:val="24"/>
              </w:rPr>
              <w:t>251550</w:t>
            </w:r>
          </w:p>
        </w:tc>
        <w:tc>
          <w:tcPr>
            <w:tcW w:w="992" w:type="dxa"/>
            <w:shd w:val="clear" w:color="auto" w:fill="auto"/>
          </w:tcPr>
          <w:p w:rsidR="003A17AD" w:rsidRPr="002B58F4" w:rsidRDefault="003A17AD" w:rsidP="002B58F4">
            <w:pPr>
              <w:spacing w:line="360" w:lineRule="auto"/>
              <w:rPr>
                <w:szCs w:val="24"/>
              </w:rPr>
            </w:pPr>
            <w:r w:rsidRPr="002B58F4">
              <w:rPr>
                <w:szCs w:val="24"/>
              </w:rPr>
              <w:t>251550</w:t>
            </w:r>
          </w:p>
        </w:tc>
      </w:tr>
      <w:tr w:rsidR="003A17AD" w:rsidRPr="00446E7E" w:rsidTr="002B58F4">
        <w:tc>
          <w:tcPr>
            <w:tcW w:w="2943" w:type="dxa"/>
            <w:shd w:val="clear" w:color="auto" w:fill="auto"/>
          </w:tcPr>
          <w:p w:rsidR="003A17AD" w:rsidRPr="002B58F4" w:rsidRDefault="003A17AD" w:rsidP="002B58F4">
            <w:pPr>
              <w:spacing w:line="360" w:lineRule="auto"/>
              <w:rPr>
                <w:szCs w:val="24"/>
              </w:rPr>
            </w:pPr>
            <w:r w:rsidRPr="002B58F4">
              <w:rPr>
                <w:szCs w:val="24"/>
              </w:rPr>
              <w:t>2.Постоянные расходы</w:t>
            </w:r>
          </w:p>
        </w:tc>
        <w:tc>
          <w:tcPr>
            <w:tcW w:w="939" w:type="dxa"/>
            <w:shd w:val="clear" w:color="auto" w:fill="auto"/>
          </w:tcPr>
          <w:p w:rsidR="003A17AD" w:rsidRPr="002B58F4" w:rsidRDefault="003A17AD" w:rsidP="002B58F4">
            <w:pPr>
              <w:spacing w:line="360" w:lineRule="auto"/>
              <w:rPr>
                <w:szCs w:val="24"/>
              </w:rPr>
            </w:pPr>
            <w:r w:rsidRPr="002B58F4">
              <w:rPr>
                <w:szCs w:val="24"/>
              </w:rPr>
              <w:t>60000</w:t>
            </w:r>
          </w:p>
        </w:tc>
        <w:tc>
          <w:tcPr>
            <w:tcW w:w="992" w:type="dxa"/>
            <w:shd w:val="clear" w:color="auto" w:fill="auto"/>
          </w:tcPr>
          <w:p w:rsidR="003A17AD" w:rsidRPr="002B58F4" w:rsidRDefault="003A17AD" w:rsidP="002B58F4">
            <w:pPr>
              <w:spacing w:line="360" w:lineRule="auto"/>
              <w:rPr>
                <w:szCs w:val="24"/>
              </w:rPr>
            </w:pPr>
            <w:r w:rsidRPr="002B58F4">
              <w:rPr>
                <w:szCs w:val="24"/>
              </w:rPr>
              <w:t>60000</w:t>
            </w:r>
          </w:p>
        </w:tc>
        <w:tc>
          <w:tcPr>
            <w:tcW w:w="993" w:type="dxa"/>
            <w:shd w:val="clear" w:color="auto" w:fill="auto"/>
          </w:tcPr>
          <w:p w:rsidR="003A17AD" w:rsidRPr="002B58F4" w:rsidRDefault="003A17AD" w:rsidP="002B58F4">
            <w:pPr>
              <w:spacing w:line="360" w:lineRule="auto"/>
              <w:rPr>
                <w:szCs w:val="24"/>
              </w:rPr>
            </w:pPr>
            <w:r w:rsidRPr="002B58F4">
              <w:rPr>
                <w:szCs w:val="24"/>
              </w:rPr>
              <w:t>60000</w:t>
            </w:r>
          </w:p>
        </w:tc>
        <w:tc>
          <w:tcPr>
            <w:tcW w:w="992" w:type="dxa"/>
            <w:shd w:val="clear" w:color="auto" w:fill="auto"/>
          </w:tcPr>
          <w:p w:rsidR="003A17AD" w:rsidRPr="002B58F4" w:rsidRDefault="003A17AD" w:rsidP="002B58F4">
            <w:pPr>
              <w:spacing w:line="360" w:lineRule="auto"/>
              <w:rPr>
                <w:szCs w:val="24"/>
              </w:rPr>
            </w:pPr>
            <w:r w:rsidRPr="002B58F4">
              <w:rPr>
                <w:szCs w:val="24"/>
              </w:rPr>
              <w:t>60000</w:t>
            </w:r>
          </w:p>
        </w:tc>
        <w:tc>
          <w:tcPr>
            <w:tcW w:w="992" w:type="dxa"/>
            <w:shd w:val="clear" w:color="auto" w:fill="auto"/>
          </w:tcPr>
          <w:p w:rsidR="003A17AD" w:rsidRPr="002B58F4" w:rsidRDefault="003A17AD" w:rsidP="002B58F4">
            <w:pPr>
              <w:spacing w:line="360" w:lineRule="auto"/>
              <w:rPr>
                <w:szCs w:val="24"/>
              </w:rPr>
            </w:pPr>
            <w:r w:rsidRPr="002B58F4">
              <w:rPr>
                <w:szCs w:val="24"/>
              </w:rPr>
              <w:t>60000</w:t>
            </w:r>
          </w:p>
        </w:tc>
        <w:tc>
          <w:tcPr>
            <w:tcW w:w="992" w:type="dxa"/>
            <w:shd w:val="clear" w:color="auto" w:fill="auto"/>
          </w:tcPr>
          <w:p w:rsidR="003A17AD" w:rsidRPr="002B58F4" w:rsidRDefault="003A17AD" w:rsidP="002B58F4">
            <w:pPr>
              <w:spacing w:line="360" w:lineRule="auto"/>
              <w:rPr>
                <w:szCs w:val="24"/>
              </w:rPr>
            </w:pPr>
            <w:r w:rsidRPr="002B58F4">
              <w:rPr>
                <w:szCs w:val="24"/>
              </w:rPr>
              <w:t>60000</w:t>
            </w:r>
          </w:p>
        </w:tc>
      </w:tr>
      <w:tr w:rsidR="00BB43C4" w:rsidRPr="00446E7E" w:rsidTr="002B58F4">
        <w:tc>
          <w:tcPr>
            <w:tcW w:w="2943" w:type="dxa"/>
            <w:shd w:val="clear" w:color="auto" w:fill="auto"/>
          </w:tcPr>
          <w:p w:rsidR="00BB43C4" w:rsidRPr="002B58F4" w:rsidRDefault="00BB43C4" w:rsidP="002B58F4">
            <w:pPr>
              <w:spacing w:line="360" w:lineRule="auto"/>
              <w:rPr>
                <w:szCs w:val="24"/>
              </w:rPr>
            </w:pPr>
            <w:r w:rsidRPr="002B58F4">
              <w:rPr>
                <w:szCs w:val="24"/>
              </w:rPr>
              <w:t>3.Переменные расходы</w:t>
            </w:r>
          </w:p>
        </w:tc>
        <w:tc>
          <w:tcPr>
            <w:tcW w:w="939" w:type="dxa"/>
            <w:shd w:val="clear" w:color="auto" w:fill="auto"/>
          </w:tcPr>
          <w:p w:rsidR="00BB43C4" w:rsidRPr="002B58F4" w:rsidRDefault="00BB43C4" w:rsidP="002B58F4">
            <w:pPr>
              <w:spacing w:line="360" w:lineRule="auto"/>
              <w:rPr>
                <w:szCs w:val="24"/>
              </w:rPr>
            </w:pPr>
            <w:r w:rsidRPr="002B58F4">
              <w:rPr>
                <w:szCs w:val="24"/>
              </w:rPr>
              <w:t>18000</w:t>
            </w:r>
          </w:p>
        </w:tc>
        <w:tc>
          <w:tcPr>
            <w:tcW w:w="992" w:type="dxa"/>
            <w:shd w:val="clear" w:color="auto" w:fill="auto"/>
          </w:tcPr>
          <w:p w:rsidR="00BB43C4" w:rsidRPr="002B58F4" w:rsidRDefault="00BB43C4" w:rsidP="002B58F4">
            <w:pPr>
              <w:spacing w:line="360" w:lineRule="auto"/>
              <w:rPr>
                <w:szCs w:val="24"/>
              </w:rPr>
            </w:pPr>
            <w:r w:rsidRPr="002B58F4">
              <w:rPr>
                <w:szCs w:val="24"/>
              </w:rPr>
              <w:t>18000</w:t>
            </w:r>
          </w:p>
        </w:tc>
        <w:tc>
          <w:tcPr>
            <w:tcW w:w="993" w:type="dxa"/>
            <w:shd w:val="clear" w:color="auto" w:fill="auto"/>
          </w:tcPr>
          <w:p w:rsidR="00BB43C4" w:rsidRPr="002B58F4" w:rsidRDefault="00BB43C4" w:rsidP="002B58F4">
            <w:pPr>
              <w:spacing w:line="360" w:lineRule="auto"/>
              <w:rPr>
                <w:szCs w:val="24"/>
              </w:rPr>
            </w:pPr>
            <w:r w:rsidRPr="002B58F4">
              <w:rPr>
                <w:szCs w:val="24"/>
              </w:rPr>
              <w:t>18000</w:t>
            </w:r>
          </w:p>
        </w:tc>
        <w:tc>
          <w:tcPr>
            <w:tcW w:w="992" w:type="dxa"/>
            <w:shd w:val="clear" w:color="auto" w:fill="auto"/>
          </w:tcPr>
          <w:p w:rsidR="00BB43C4" w:rsidRPr="002B58F4" w:rsidRDefault="00BB43C4" w:rsidP="002B58F4">
            <w:pPr>
              <w:spacing w:line="360" w:lineRule="auto"/>
              <w:rPr>
                <w:szCs w:val="24"/>
              </w:rPr>
            </w:pPr>
            <w:r w:rsidRPr="002B58F4">
              <w:rPr>
                <w:szCs w:val="24"/>
              </w:rPr>
              <w:t>18000</w:t>
            </w:r>
          </w:p>
        </w:tc>
        <w:tc>
          <w:tcPr>
            <w:tcW w:w="992" w:type="dxa"/>
            <w:shd w:val="clear" w:color="auto" w:fill="auto"/>
          </w:tcPr>
          <w:p w:rsidR="00BB43C4" w:rsidRPr="002B58F4" w:rsidRDefault="00BB43C4" w:rsidP="002B58F4">
            <w:pPr>
              <w:spacing w:line="360" w:lineRule="auto"/>
              <w:rPr>
                <w:szCs w:val="24"/>
              </w:rPr>
            </w:pPr>
            <w:r w:rsidRPr="002B58F4">
              <w:rPr>
                <w:szCs w:val="24"/>
              </w:rPr>
              <w:t>18000</w:t>
            </w:r>
          </w:p>
        </w:tc>
        <w:tc>
          <w:tcPr>
            <w:tcW w:w="992" w:type="dxa"/>
            <w:shd w:val="clear" w:color="auto" w:fill="auto"/>
          </w:tcPr>
          <w:p w:rsidR="00BB43C4" w:rsidRPr="002B58F4" w:rsidRDefault="00BB43C4" w:rsidP="002B58F4">
            <w:pPr>
              <w:spacing w:line="360" w:lineRule="auto"/>
              <w:rPr>
                <w:szCs w:val="24"/>
              </w:rPr>
            </w:pPr>
            <w:r w:rsidRPr="002B58F4">
              <w:rPr>
                <w:szCs w:val="24"/>
              </w:rPr>
              <w:t>18000</w:t>
            </w:r>
          </w:p>
        </w:tc>
      </w:tr>
    </w:tbl>
    <w:p w:rsidR="003B72B8" w:rsidRPr="006D6DAA" w:rsidRDefault="003B72B8" w:rsidP="006D6DAA">
      <w:pPr>
        <w:shd w:val="clear" w:color="auto" w:fill="FFFFFF"/>
        <w:spacing w:line="360" w:lineRule="auto"/>
        <w:ind w:firstLine="709"/>
        <w:jc w:val="both"/>
        <w:rPr>
          <w:sz w:val="28"/>
          <w:szCs w:val="28"/>
        </w:rPr>
      </w:pPr>
    </w:p>
    <w:p w:rsidR="003A17AD" w:rsidRPr="006D6DAA" w:rsidRDefault="003A17AD" w:rsidP="006D6DAA">
      <w:pPr>
        <w:shd w:val="clear" w:color="auto" w:fill="FFFFFF"/>
        <w:spacing w:line="360" w:lineRule="auto"/>
        <w:ind w:firstLine="709"/>
        <w:jc w:val="both"/>
        <w:rPr>
          <w:sz w:val="28"/>
          <w:szCs w:val="28"/>
        </w:rPr>
      </w:pPr>
      <w:r w:rsidRPr="006D6DAA">
        <w:rPr>
          <w:sz w:val="28"/>
          <w:szCs w:val="28"/>
        </w:rPr>
        <w:t xml:space="preserve">Всего по первому году: выручка от сбыта = </w:t>
      </w:r>
      <w:r w:rsidR="00BB43C4" w:rsidRPr="006D6DAA">
        <w:rPr>
          <w:sz w:val="28"/>
          <w:szCs w:val="28"/>
        </w:rPr>
        <w:t>2850900</w:t>
      </w:r>
      <w:r w:rsidRPr="006D6DAA">
        <w:rPr>
          <w:sz w:val="28"/>
          <w:szCs w:val="28"/>
        </w:rPr>
        <w:t xml:space="preserve">, постоянные расходы = </w:t>
      </w:r>
      <w:r w:rsidR="00BB43C4" w:rsidRPr="006D6DAA">
        <w:rPr>
          <w:sz w:val="28"/>
          <w:szCs w:val="28"/>
        </w:rPr>
        <w:t>720000</w:t>
      </w:r>
      <w:r w:rsidRPr="006D6DAA">
        <w:rPr>
          <w:sz w:val="28"/>
          <w:szCs w:val="28"/>
        </w:rPr>
        <w:t>, переменные расходы =</w:t>
      </w:r>
      <w:r w:rsidR="00BB43C4" w:rsidRPr="006D6DAA">
        <w:rPr>
          <w:sz w:val="28"/>
          <w:szCs w:val="28"/>
        </w:rPr>
        <w:t>206000</w:t>
      </w:r>
      <w:r w:rsidRPr="006D6DAA">
        <w:rPr>
          <w:sz w:val="28"/>
          <w:szCs w:val="28"/>
        </w:rPr>
        <w:t xml:space="preserve">, баланс наличности на конец периода = </w:t>
      </w:r>
      <w:r w:rsidR="00EB2425" w:rsidRPr="006D6DAA">
        <w:rPr>
          <w:sz w:val="28"/>
          <w:szCs w:val="28"/>
        </w:rPr>
        <w:t>1924900</w:t>
      </w:r>
      <w:r w:rsidRPr="006D6DAA">
        <w:rPr>
          <w:sz w:val="28"/>
          <w:szCs w:val="28"/>
        </w:rPr>
        <w:t>.</w:t>
      </w:r>
    </w:p>
    <w:p w:rsidR="00E83EFC" w:rsidRDefault="00E83EFC" w:rsidP="006D6DAA">
      <w:pPr>
        <w:shd w:val="clear" w:color="auto" w:fill="FFFFFF"/>
        <w:spacing w:line="360" w:lineRule="auto"/>
        <w:ind w:firstLine="709"/>
        <w:jc w:val="both"/>
        <w:rPr>
          <w:sz w:val="28"/>
          <w:szCs w:val="28"/>
        </w:rPr>
      </w:pPr>
    </w:p>
    <w:p w:rsidR="003A17AD" w:rsidRPr="00446E7E" w:rsidRDefault="003A17AD" w:rsidP="006D6DAA">
      <w:pPr>
        <w:shd w:val="clear" w:color="auto" w:fill="FFFFFF"/>
        <w:spacing w:line="360" w:lineRule="auto"/>
        <w:ind w:firstLine="709"/>
        <w:jc w:val="both"/>
        <w:rPr>
          <w:sz w:val="28"/>
          <w:szCs w:val="28"/>
        </w:rPr>
      </w:pPr>
      <w:r w:rsidRPr="00446E7E">
        <w:rPr>
          <w:sz w:val="28"/>
          <w:szCs w:val="28"/>
        </w:rPr>
        <w:t>Движение денежных средств (поток денег). Второй год</w:t>
      </w:r>
    </w:p>
    <w:tbl>
      <w:tblPr>
        <w:tblW w:w="85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1047"/>
        <w:gridCol w:w="1134"/>
        <w:gridCol w:w="1134"/>
        <w:gridCol w:w="1134"/>
        <w:gridCol w:w="1134"/>
      </w:tblGrid>
      <w:tr w:rsidR="003A17AD" w:rsidRPr="00446E7E" w:rsidTr="002B58F4">
        <w:tc>
          <w:tcPr>
            <w:tcW w:w="2977" w:type="dxa"/>
            <w:vMerge w:val="restart"/>
            <w:shd w:val="clear" w:color="auto" w:fill="auto"/>
          </w:tcPr>
          <w:p w:rsidR="003A17AD" w:rsidRPr="002B58F4" w:rsidRDefault="003A17AD" w:rsidP="002B58F4">
            <w:pPr>
              <w:spacing w:line="360" w:lineRule="auto"/>
              <w:rPr>
                <w:szCs w:val="24"/>
              </w:rPr>
            </w:pPr>
            <w:r w:rsidRPr="002B58F4">
              <w:rPr>
                <w:szCs w:val="24"/>
              </w:rPr>
              <w:t>Наименование</w:t>
            </w:r>
          </w:p>
        </w:tc>
        <w:tc>
          <w:tcPr>
            <w:tcW w:w="5583" w:type="dxa"/>
            <w:gridSpan w:val="5"/>
            <w:shd w:val="clear" w:color="auto" w:fill="auto"/>
          </w:tcPr>
          <w:p w:rsidR="003A17AD" w:rsidRPr="002B58F4" w:rsidRDefault="003A17AD" w:rsidP="002B58F4">
            <w:pPr>
              <w:spacing w:line="360" w:lineRule="auto"/>
              <w:rPr>
                <w:szCs w:val="24"/>
              </w:rPr>
            </w:pPr>
            <w:r w:rsidRPr="002B58F4">
              <w:rPr>
                <w:szCs w:val="24"/>
              </w:rPr>
              <w:t>2 год (руб.)</w:t>
            </w:r>
          </w:p>
        </w:tc>
      </w:tr>
      <w:tr w:rsidR="003A17AD" w:rsidRPr="00446E7E" w:rsidTr="002B58F4">
        <w:tc>
          <w:tcPr>
            <w:tcW w:w="2977" w:type="dxa"/>
            <w:vMerge/>
            <w:shd w:val="clear" w:color="auto" w:fill="auto"/>
          </w:tcPr>
          <w:p w:rsidR="003A17AD" w:rsidRPr="002B58F4" w:rsidRDefault="003A17AD" w:rsidP="002B58F4">
            <w:pPr>
              <w:spacing w:line="360" w:lineRule="auto"/>
              <w:rPr>
                <w:szCs w:val="24"/>
              </w:rPr>
            </w:pPr>
          </w:p>
        </w:tc>
        <w:tc>
          <w:tcPr>
            <w:tcW w:w="1047" w:type="dxa"/>
            <w:shd w:val="clear" w:color="auto" w:fill="auto"/>
          </w:tcPr>
          <w:p w:rsidR="003A17AD" w:rsidRPr="002B58F4" w:rsidRDefault="003A17AD" w:rsidP="002B58F4">
            <w:pPr>
              <w:spacing w:line="360" w:lineRule="auto"/>
              <w:rPr>
                <w:szCs w:val="24"/>
              </w:rPr>
            </w:pPr>
            <w:r w:rsidRPr="002B58F4">
              <w:rPr>
                <w:szCs w:val="24"/>
              </w:rPr>
              <w:t>1 квартал</w:t>
            </w:r>
          </w:p>
        </w:tc>
        <w:tc>
          <w:tcPr>
            <w:tcW w:w="1134" w:type="dxa"/>
            <w:shd w:val="clear" w:color="auto" w:fill="auto"/>
          </w:tcPr>
          <w:p w:rsidR="003A17AD" w:rsidRPr="002B58F4" w:rsidRDefault="003A17AD" w:rsidP="002B58F4">
            <w:pPr>
              <w:spacing w:line="360" w:lineRule="auto"/>
              <w:rPr>
                <w:szCs w:val="24"/>
              </w:rPr>
            </w:pPr>
            <w:r w:rsidRPr="002B58F4">
              <w:rPr>
                <w:szCs w:val="24"/>
              </w:rPr>
              <w:t>2 квартал</w:t>
            </w:r>
          </w:p>
        </w:tc>
        <w:tc>
          <w:tcPr>
            <w:tcW w:w="1134" w:type="dxa"/>
            <w:shd w:val="clear" w:color="auto" w:fill="auto"/>
          </w:tcPr>
          <w:p w:rsidR="003A17AD" w:rsidRPr="002B58F4" w:rsidRDefault="003A17AD" w:rsidP="002B58F4">
            <w:pPr>
              <w:spacing w:line="360" w:lineRule="auto"/>
              <w:rPr>
                <w:szCs w:val="24"/>
              </w:rPr>
            </w:pPr>
            <w:r w:rsidRPr="002B58F4">
              <w:rPr>
                <w:szCs w:val="24"/>
              </w:rPr>
              <w:t>3 квартал</w:t>
            </w:r>
          </w:p>
        </w:tc>
        <w:tc>
          <w:tcPr>
            <w:tcW w:w="1134" w:type="dxa"/>
            <w:shd w:val="clear" w:color="auto" w:fill="auto"/>
          </w:tcPr>
          <w:p w:rsidR="003A17AD" w:rsidRPr="002B58F4" w:rsidRDefault="003A17AD" w:rsidP="002B58F4">
            <w:pPr>
              <w:spacing w:line="360" w:lineRule="auto"/>
              <w:rPr>
                <w:szCs w:val="24"/>
              </w:rPr>
            </w:pPr>
            <w:r w:rsidRPr="002B58F4">
              <w:rPr>
                <w:szCs w:val="24"/>
              </w:rPr>
              <w:t>4 квартал</w:t>
            </w:r>
          </w:p>
        </w:tc>
        <w:tc>
          <w:tcPr>
            <w:tcW w:w="1134" w:type="dxa"/>
            <w:shd w:val="clear" w:color="auto" w:fill="auto"/>
          </w:tcPr>
          <w:p w:rsidR="003A17AD" w:rsidRPr="002B58F4" w:rsidRDefault="003A17AD" w:rsidP="002B58F4">
            <w:pPr>
              <w:spacing w:line="360" w:lineRule="auto"/>
              <w:rPr>
                <w:szCs w:val="24"/>
              </w:rPr>
            </w:pPr>
            <w:r w:rsidRPr="002B58F4">
              <w:rPr>
                <w:szCs w:val="24"/>
              </w:rPr>
              <w:t>ВСЕГО</w:t>
            </w:r>
          </w:p>
        </w:tc>
      </w:tr>
      <w:tr w:rsidR="003A17AD" w:rsidRPr="00446E7E" w:rsidTr="002B58F4">
        <w:tc>
          <w:tcPr>
            <w:tcW w:w="2977" w:type="dxa"/>
            <w:shd w:val="clear" w:color="auto" w:fill="auto"/>
          </w:tcPr>
          <w:p w:rsidR="003A17AD" w:rsidRPr="002B58F4" w:rsidRDefault="003A17AD" w:rsidP="002B58F4">
            <w:pPr>
              <w:spacing w:line="360" w:lineRule="auto"/>
              <w:rPr>
                <w:szCs w:val="24"/>
              </w:rPr>
            </w:pPr>
            <w:r w:rsidRPr="002B58F4">
              <w:rPr>
                <w:szCs w:val="24"/>
              </w:rPr>
              <w:t>1. Выручка от сбыта</w:t>
            </w:r>
          </w:p>
        </w:tc>
        <w:tc>
          <w:tcPr>
            <w:tcW w:w="1047" w:type="dxa"/>
            <w:shd w:val="clear" w:color="auto" w:fill="auto"/>
          </w:tcPr>
          <w:p w:rsidR="003A17AD" w:rsidRPr="002B58F4" w:rsidRDefault="00643671" w:rsidP="002B58F4">
            <w:pPr>
              <w:spacing w:line="360" w:lineRule="auto"/>
              <w:rPr>
                <w:szCs w:val="24"/>
              </w:rPr>
            </w:pPr>
            <w:r w:rsidRPr="002B58F4">
              <w:rPr>
                <w:szCs w:val="24"/>
              </w:rPr>
              <w:t>754650</w:t>
            </w:r>
          </w:p>
        </w:tc>
        <w:tc>
          <w:tcPr>
            <w:tcW w:w="1134" w:type="dxa"/>
            <w:shd w:val="clear" w:color="auto" w:fill="auto"/>
          </w:tcPr>
          <w:p w:rsidR="003A17AD" w:rsidRPr="002B58F4" w:rsidRDefault="00643671" w:rsidP="002B58F4">
            <w:pPr>
              <w:spacing w:line="360" w:lineRule="auto"/>
              <w:rPr>
                <w:szCs w:val="24"/>
              </w:rPr>
            </w:pPr>
            <w:r w:rsidRPr="002B58F4">
              <w:rPr>
                <w:szCs w:val="24"/>
              </w:rPr>
              <w:t>754650</w:t>
            </w:r>
          </w:p>
        </w:tc>
        <w:tc>
          <w:tcPr>
            <w:tcW w:w="1134" w:type="dxa"/>
            <w:shd w:val="clear" w:color="auto" w:fill="auto"/>
          </w:tcPr>
          <w:p w:rsidR="003A17AD" w:rsidRPr="002B58F4" w:rsidRDefault="00643671" w:rsidP="002B58F4">
            <w:pPr>
              <w:spacing w:line="360" w:lineRule="auto"/>
              <w:rPr>
                <w:szCs w:val="24"/>
              </w:rPr>
            </w:pPr>
            <w:r w:rsidRPr="002B58F4">
              <w:rPr>
                <w:szCs w:val="24"/>
              </w:rPr>
              <w:t>754650</w:t>
            </w:r>
          </w:p>
        </w:tc>
        <w:tc>
          <w:tcPr>
            <w:tcW w:w="1134" w:type="dxa"/>
            <w:shd w:val="clear" w:color="auto" w:fill="auto"/>
          </w:tcPr>
          <w:p w:rsidR="003A17AD" w:rsidRPr="002B58F4" w:rsidRDefault="00643671" w:rsidP="002B58F4">
            <w:pPr>
              <w:spacing w:line="360" w:lineRule="auto"/>
              <w:rPr>
                <w:szCs w:val="24"/>
              </w:rPr>
            </w:pPr>
            <w:r w:rsidRPr="002B58F4">
              <w:rPr>
                <w:szCs w:val="24"/>
              </w:rPr>
              <w:t>754650</w:t>
            </w:r>
          </w:p>
        </w:tc>
        <w:tc>
          <w:tcPr>
            <w:tcW w:w="1134" w:type="dxa"/>
            <w:shd w:val="clear" w:color="auto" w:fill="auto"/>
          </w:tcPr>
          <w:p w:rsidR="003A17AD" w:rsidRPr="002B58F4" w:rsidRDefault="00643671" w:rsidP="002B58F4">
            <w:pPr>
              <w:spacing w:line="360" w:lineRule="auto"/>
              <w:rPr>
                <w:szCs w:val="24"/>
              </w:rPr>
            </w:pPr>
            <w:r w:rsidRPr="002B58F4">
              <w:rPr>
                <w:szCs w:val="24"/>
              </w:rPr>
              <w:t>3018600</w:t>
            </w:r>
          </w:p>
        </w:tc>
      </w:tr>
      <w:tr w:rsidR="00975ACD" w:rsidRPr="00446E7E" w:rsidTr="002B58F4">
        <w:tc>
          <w:tcPr>
            <w:tcW w:w="2977" w:type="dxa"/>
            <w:shd w:val="clear" w:color="auto" w:fill="auto"/>
          </w:tcPr>
          <w:p w:rsidR="00975ACD" w:rsidRPr="002B58F4" w:rsidRDefault="00975ACD" w:rsidP="002B58F4">
            <w:pPr>
              <w:spacing w:line="360" w:lineRule="auto"/>
              <w:rPr>
                <w:szCs w:val="24"/>
              </w:rPr>
            </w:pPr>
            <w:r w:rsidRPr="002B58F4">
              <w:rPr>
                <w:szCs w:val="24"/>
              </w:rPr>
              <w:t>2.Постоянные расходы</w:t>
            </w:r>
          </w:p>
        </w:tc>
        <w:tc>
          <w:tcPr>
            <w:tcW w:w="1047" w:type="dxa"/>
            <w:shd w:val="clear" w:color="auto" w:fill="auto"/>
          </w:tcPr>
          <w:p w:rsidR="00975ACD" w:rsidRPr="002B58F4" w:rsidRDefault="00975ACD" w:rsidP="002B58F4">
            <w:pPr>
              <w:spacing w:line="360" w:lineRule="auto"/>
              <w:rPr>
                <w:szCs w:val="28"/>
              </w:rPr>
            </w:pPr>
            <w:r w:rsidRPr="002B58F4">
              <w:rPr>
                <w:szCs w:val="28"/>
              </w:rPr>
              <w:t>180000</w:t>
            </w:r>
          </w:p>
        </w:tc>
        <w:tc>
          <w:tcPr>
            <w:tcW w:w="1134" w:type="dxa"/>
            <w:shd w:val="clear" w:color="auto" w:fill="auto"/>
          </w:tcPr>
          <w:p w:rsidR="00975ACD" w:rsidRPr="002B58F4" w:rsidRDefault="00975ACD" w:rsidP="002B58F4">
            <w:pPr>
              <w:spacing w:line="360" w:lineRule="auto"/>
              <w:rPr>
                <w:szCs w:val="28"/>
              </w:rPr>
            </w:pPr>
            <w:r w:rsidRPr="002B58F4">
              <w:rPr>
                <w:szCs w:val="28"/>
              </w:rPr>
              <w:t>180000</w:t>
            </w:r>
          </w:p>
        </w:tc>
        <w:tc>
          <w:tcPr>
            <w:tcW w:w="1134" w:type="dxa"/>
            <w:shd w:val="clear" w:color="auto" w:fill="auto"/>
          </w:tcPr>
          <w:p w:rsidR="00975ACD" w:rsidRPr="002B58F4" w:rsidRDefault="00975ACD" w:rsidP="002B58F4">
            <w:pPr>
              <w:spacing w:line="360" w:lineRule="auto"/>
              <w:rPr>
                <w:szCs w:val="28"/>
              </w:rPr>
            </w:pPr>
            <w:r w:rsidRPr="002B58F4">
              <w:rPr>
                <w:szCs w:val="28"/>
              </w:rPr>
              <w:t>180000</w:t>
            </w:r>
          </w:p>
        </w:tc>
        <w:tc>
          <w:tcPr>
            <w:tcW w:w="1134" w:type="dxa"/>
            <w:shd w:val="clear" w:color="auto" w:fill="auto"/>
          </w:tcPr>
          <w:p w:rsidR="00975ACD" w:rsidRPr="002B58F4" w:rsidRDefault="00975ACD" w:rsidP="002B58F4">
            <w:pPr>
              <w:spacing w:line="360" w:lineRule="auto"/>
              <w:rPr>
                <w:szCs w:val="28"/>
              </w:rPr>
            </w:pPr>
            <w:r w:rsidRPr="002B58F4">
              <w:rPr>
                <w:szCs w:val="28"/>
              </w:rPr>
              <w:t>180000</w:t>
            </w:r>
          </w:p>
        </w:tc>
        <w:tc>
          <w:tcPr>
            <w:tcW w:w="1134" w:type="dxa"/>
            <w:shd w:val="clear" w:color="auto" w:fill="auto"/>
          </w:tcPr>
          <w:p w:rsidR="00975ACD" w:rsidRPr="002B58F4" w:rsidRDefault="00975ACD" w:rsidP="002B58F4">
            <w:pPr>
              <w:spacing w:line="360" w:lineRule="auto"/>
              <w:rPr>
                <w:szCs w:val="28"/>
              </w:rPr>
            </w:pPr>
            <w:r w:rsidRPr="002B58F4">
              <w:rPr>
                <w:szCs w:val="28"/>
              </w:rPr>
              <w:t>720000</w:t>
            </w:r>
          </w:p>
        </w:tc>
      </w:tr>
      <w:tr w:rsidR="00975ACD" w:rsidRPr="00446E7E" w:rsidTr="002B58F4">
        <w:trPr>
          <w:trHeight w:val="209"/>
        </w:trPr>
        <w:tc>
          <w:tcPr>
            <w:tcW w:w="2977" w:type="dxa"/>
            <w:shd w:val="clear" w:color="auto" w:fill="auto"/>
          </w:tcPr>
          <w:p w:rsidR="00975ACD" w:rsidRPr="002B58F4" w:rsidRDefault="00975ACD" w:rsidP="002B58F4">
            <w:pPr>
              <w:spacing w:line="360" w:lineRule="auto"/>
              <w:rPr>
                <w:szCs w:val="24"/>
              </w:rPr>
            </w:pPr>
            <w:r w:rsidRPr="002B58F4">
              <w:rPr>
                <w:szCs w:val="24"/>
              </w:rPr>
              <w:t>3.Переменные расходы</w:t>
            </w:r>
          </w:p>
        </w:tc>
        <w:tc>
          <w:tcPr>
            <w:tcW w:w="1047" w:type="dxa"/>
            <w:shd w:val="clear" w:color="auto" w:fill="auto"/>
          </w:tcPr>
          <w:p w:rsidR="00975ACD" w:rsidRPr="002B58F4" w:rsidRDefault="00975ACD" w:rsidP="002B58F4">
            <w:pPr>
              <w:spacing w:line="360" w:lineRule="auto"/>
              <w:rPr>
                <w:szCs w:val="24"/>
              </w:rPr>
            </w:pPr>
            <w:r w:rsidRPr="002B58F4">
              <w:rPr>
                <w:szCs w:val="24"/>
              </w:rPr>
              <w:t>54000</w:t>
            </w:r>
          </w:p>
        </w:tc>
        <w:tc>
          <w:tcPr>
            <w:tcW w:w="1134" w:type="dxa"/>
            <w:shd w:val="clear" w:color="auto" w:fill="auto"/>
          </w:tcPr>
          <w:p w:rsidR="00975ACD" w:rsidRPr="002B58F4" w:rsidRDefault="00975ACD" w:rsidP="002B58F4">
            <w:pPr>
              <w:spacing w:line="360" w:lineRule="auto"/>
              <w:rPr>
                <w:szCs w:val="24"/>
              </w:rPr>
            </w:pPr>
            <w:r w:rsidRPr="002B58F4">
              <w:rPr>
                <w:szCs w:val="24"/>
              </w:rPr>
              <w:t>54000</w:t>
            </w:r>
          </w:p>
        </w:tc>
        <w:tc>
          <w:tcPr>
            <w:tcW w:w="1134" w:type="dxa"/>
            <w:shd w:val="clear" w:color="auto" w:fill="auto"/>
          </w:tcPr>
          <w:p w:rsidR="00975ACD" w:rsidRPr="002B58F4" w:rsidRDefault="00975ACD" w:rsidP="002B58F4">
            <w:pPr>
              <w:spacing w:line="360" w:lineRule="auto"/>
              <w:rPr>
                <w:szCs w:val="24"/>
              </w:rPr>
            </w:pPr>
            <w:r w:rsidRPr="002B58F4">
              <w:rPr>
                <w:szCs w:val="24"/>
              </w:rPr>
              <w:t>54000</w:t>
            </w:r>
          </w:p>
        </w:tc>
        <w:tc>
          <w:tcPr>
            <w:tcW w:w="1134" w:type="dxa"/>
            <w:shd w:val="clear" w:color="auto" w:fill="auto"/>
          </w:tcPr>
          <w:p w:rsidR="00975ACD" w:rsidRPr="002B58F4" w:rsidRDefault="00975ACD" w:rsidP="002B58F4">
            <w:pPr>
              <w:spacing w:line="360" w:lineRule="auto"/>
              <w:rPr>
                <w:szCs w:val="24"/>
              </w:rPr>
            </w:pPr>
            <w:r w:rsidRPr="002B58F4">
              <w:rPr>
                <w:szCs w:val="24"/>
              </w:rPr>
              <w:t>54000</w:t>
            </w:r>
          </w:p>
        </w:tc>
        <w:tc>
          <w:tcPr>
            <w:tcW w:w="1134" w:type="dxa"/>
            <w:shd w:val="clear" w:color="auto" w:fill="auto"/>
          </w:tcPr>
          <w:p w:rsidR="00975ACD" w:rsidRPr="002B58F4" w:rsidRDefault="00975ACD" w:rsidP="002B58F4">
            <w:pPr>
              <w:spacing w:line="360" w:lineRule="auto"/>
              <w:rPr>
                <w:szCs w:val="24"/>
              </w:rPr>
            </w:pPr>
            <w:r w:rsidRPr="002B58F4">
              <w:rPr>
                <w:szCs w:val="24"/>
              </w:rPr>
              <w:t>216000</w:t>
            </w:r>
          </w:p>
        </w:tc>
      </w:tr>
    </w:tbl>
    <w:p w:rsidR="00446E7E" w:rsidRDefault="00446E7E" w:rsidP="006D6DAA">
      <w:pPr>
        <w:shd w:val="clear" w:color="auto" w:fill="FFFFFF"/>
        <w:spacing w:line="360" w:lineRule="auto"/>
        <w:ind w:firstLine="709"/>
        <w:jc w:val="both"/>
        <w:rPr>
          <w:sz w:val="28"/>
          <w:szCs w:val="28"/>
        </w:rPr>
      </w:pPr>
    </w:p>
    <w:p w:rsidR="003A17AD" w:rsidRPr="006D6DAA" w:rsidRDefault="003A17AD" w:rsidP="006D6DAA">
      <w:pPr>
        <w:shd w:val="clear" w:color="auto" w:fill="FFFFFF"/>
        <w:spacing w:line="360" w:lineRule="auto"/>
        <w:ind w:firstLine="709"/>
        <w:jc w:val="both"/>
        <w:rPr>
          <w:sz w:val="28"/>
          <w:szCs w:val="28"/>
        </w:rPr>
      </w:pPr>
      <w:r w:rsidRPr="006D6DAA">
        <w:rPr>
          <w:sz w:val="28"/>
          <w:szCs w:val="28"/>
        </w:rPr>
        <w:t xml:space="preserve">Баланс наличности на конец периода = </w:t>
      </w:r>
      <w:r w:rsidR="00975ACD" w:rsidRPr="006D6DAA">
        <w:rPr>
          <w:sz w:val="28"/>
          <w:szCs w:val="28"/>
        </w:rPr>
        <w:t>2082600</w:t>
      </w:r>
    </w:p>
    <w:p w:rsidR="003B72B8" w:rsidRPr="006D6DAA" w:rsidRDefault="003B72B8" w:rsidP="006D6DAA">
      <w:pPr>
        <w:shd w:val="clear" w:color="auto" w:fill="FFFFFF"/>
        <w:spacing w:line="360" w:lineRule="auto"/>
        <w:ind w:firstLine="709"/>
        <w:jc w:val="both"/>
        <w:rPr>
          <w:sz w:val="28"/>
          <w:szCs w:val="28"/>
        </w:rPr>
      </w:pPr>
    </w:p>
    <w:p w:rsidR="003A17AD" w:rsidRPr="00446E7E" w:rsidRDefault="003A17AD" w:rsidP="006D6DAA">
      <w:pPr>
        <w:shd w:val="clear" w:color="auto" w:fill="FFFFFF"/>
        <w:spacing w:line="360" w:lineRule="auto"/>
        <w:ind w:firstLine="709"/>
        <w:jc w:val="both"/>
        <w:rPr>
          <w:sz w:val="28"/>
          <w:szCs w:val="28"/>
        </w:rPr>
      </w:pPr>
      <w:r w:rsidRPr="00446E7E">
        <w:rPr>
          <w:sz w:val="28"/>
          <w:szCs w:val="28"/>
        </w:rPr>
        <w:t>Движение денежных средств (поток денег). Третий год</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0"/>
        <w:gridCol w:w="2127"/>
      </w:tblGrid>
      <w:tr w:rsidR="003A17AD" w:rsidRPr="00446E7E" w:rsidTr="002B58F4">
        <w:tc>
          <w:tcPr>
            <w:tcW w:w="4110" w:type="dxa"/>
            <w:shd w:val="clear" w:color="auto" w:fill="auto"/>
          </w:tcPr>
          <w:p w:rsidR="003A17AD" w:rsidRPr="002B58F4" w:rsidRDefault="003A17AD" w:rsidP="002B58F4">
            <w:pPr>
              <w:spacing w:line="360" w:lineRule="auto"/>
              <w:rPr>
                <w:szCs w:val="24"/>
              </w:rPr>
            </w:pPr>
            <w:r w:rsidRPr="002B58F4">
              <w:rPr>
                <w:szCs w:val="24"/>
              </w:rPr>
              <w:t>Наименование</w:t>
            </w:r>
          </w:p>
        </w:tc>
        <w:tc>
          <w:tcPr>
            <w:tcW w:w="2127" w:type="dxa"/>
            <w:shd w:val="clear" w:color="auto" w:fill="auto"/>
          </w:tcPr>
          <w:p w:rsidR="003A17AD" w:rsidRPr="002B58F4" w:rsidRDefault="003A17AD" w:rsidP="002B58F4">
            <w:pPr>
              <w:spacing w:line="360" w:lineRule="auto"/>
              <w:rPr>
                <w:szCs w:val="24"/>
              </w:rPr>
            </w:pPr>
            <w:r w:rsidRPr="002B58F4">
              <w:rPr>
                <w:szCs w:val="24"/>
              </w:rPr>
              <w:t>3 год (руб.)</w:t>
            </w:r>
          </w:p>
        </w:tc>
      </w:tr>
      <w:tr w:rsidR="003A17AD" w:rsidRPr="00446E7E" w:rsidTr="002B58F4">
        <w:tc>
          <w:tcPr>
            <w:tcW w:w="4110" w:type="dxa"/>
            <w:shd w:val="clear" w:color="auto" w:fill="auto"/>
          </w:tcPr>
          <w:p w:rsidR="003A17AD" w:rsidRPr="002B58F4" w:rsidRDefault="003A17AD" w:rsidP="002B58F4">
            <w:pPr>
              <w:spacing w:line="360" w:lineRule="auto"/>
              <w:rPr>
                <w:szCs w:val="24"/>
              </w:rPr>
            </w:pPr>
            <w:r w:rsidRPr="002B58F4">
              <w:rPr>
                <w:szCs w:val="24"/>
              </w:rPr>
              <w:t>1. Выручка от сбыта</w:t>
            </w:r>
          </w:p>
        </w:tc>
        <w:tc>
          <w:tcPr>
            <w:tcW w:w="2127" w:type="dxa"/>
            <w:shd w:val="clear" w:color="auto" w:fill="auto"/>
          </w:tcPr>
          <w:p w:rsidR="003A17AD" w:rsidRPr="002B58F4" w:rsidRDefault="00975ACD" w:rsidP="002B58F4">
            <w:pPr>
              <w:spacing w:line="360" w:lineRule="auto"/>
              <w:rPr>
                <w:szCs w:val="24"/>
              </w:rPr>
            </w:pPr>
            <w:r w:rsidRPr="002B58F4">
              <w:rPr>
                <w:szCs w:val="24"/>
              </w:rPr>
              <w:t>3018600</w:t>
            </w:r>
          </w:p>
        </w:tc>
      </w:tr>
      <w:tr w:rsidR="003A17AD" w:rsidRPr="00446E7E" w:rsidTr="002B58F4">
        <w:tc>
          <w:tcPr>
            <w:tcW w:w="4110" w:type="dxa"/>
            <w:shd w:val="clear" w:color="auto" w:fill="auto"/>
          </w:tcPr>
          <w:p w:rsidR="003A17AD" w:rsidRPr="002B58F4" w:rsidRDefault="003A17AD" w:rsidP="002B58F4">
            <w:pPr>
              <w:spacing w:line="360" w:lineRule="auto"/>
              <w:rPr>
                <w:szCs w:val="24"/>
              </w:rPr>
            </w:pPr>
            <w:r w:rsidRPr="002B58F4">
              <w:rPr>
                <w:szCs w:val="24"/>
              </w:rPr>
              <w:t>2. Постоянные расходы</w:t>
            </w:r>
          </w:p>
        </w:tc>
        <w:tc>
          <w:tcPr>
            <w:tcW w:w="2127" w:type="dxa"/>
            <w:shd w:val="clear" w:color="auto" w:fill="auto"/>
          </w:tcPr>
          <w:p w:rsidR="003A17AD" w:rsidRPr="002B58F4" w:rsidRDefault="00975ACD" w:rsidP="002B58F4">
            <w:pPr>
              <w:spacing w:line="360" w:lineRule="auto"/>
              <w:rPr>
                <w:szCs w:val="24"/>
              </w:rPr>
            </w:pPr>
            <w:r w:rsidRPr="002B58F4">
              <w:rPr>
                <w:szCs w:val="28"/>
              </w:rPr>
              <w:t>720000</w:t>
            </w:r>
          </w:p>
        </w:tc>
      </w:tr>
      <w:tr w:rsidR="003A17AD" w:rsidRPr="00446E7E" w:rsidTr="002B58F4">
        <w:tc>
          <w:tcPr>
            <w:tcW w:w="4110" w:type="dxa"/>
            <w:shd w:val="clear" w:color="auto" w:fill="auto"/>
          </w:tcPr>
          <w:p w:rsidR="003A17AD" w:rsidRPr="002B58F4" w:rsidRDefault="003A17AD" w:rsidP="002B58F4">
            <w:pPr>
              <w:spacing w:line="360" w:lineRule="auto"/>
              <w:rPr>
                <w:szCs w:val="24"/>
              </w:rPr>
            </w:pPr>
            <w:r w:rsidRPr="002B58F4">
              <w:rPr>
                <w:szCs w:val="24"/>
              </w:rPr>
              <w:t>3. Переменные расходы</w:t>
            </w:r>
          </w:p>
        </w:tc>
        <w:tc>
          <w:tcPr>
            <w:tcW w:w="2127" w:type="dxa"/>
            <w:shd w:val="clear" w:color="auto" w:fill="auto"/>
          </w:tcPr>
          <w:p w:rsidR="003A17AD" w:rsidRPr="002B58F4" w:rsidRDefault="00975ACD" w:rsidP="002B58F4">
            <w:pPr>
              <w:spacing w:line="360" w:lineRule="auto"/>
              <w:rPr>
                <w:szCs w:val="24"/>
              </w:rPr>
            </w:pPr>
            <w:r w:rsidRPr="002B58F4">
              <w:rPr>
                <w:szCs w:val="24"/>
              </w:rPr>
              <w:t>216000</w:t>
            </w:r>
          </w:p>
        </w:tc>
      </w:tr>
      <w:tr w:rsidR="003A17AD" w:rsidRPr="00446E7E" w:rsidTr="002B58F4">
        <w:tc>
          <w:tcPr>
            <w:tcW w:w="4110" w:type="dxa"/>
            <w:shd w:val="clear" w:color="auto" w:fill="auto"/>
          </w:tcPr>
          <w:p w:rsidR="003A17AD" w:rsidRPr="002B58F4" w:rsidRDefault="003A17AD" w:rsidP="002B58F4">
            <w:pPr>
              <w:spacing w:line="360" w:lineRule="auto"/>
              <w:rPr>
                <w:szCs w:val="24"/>
              </w:rPr>
            </w:pPr>
            <w:r w:rsidRPr="002B58F4">
              <w:rPr>
                <w:szCs w:val="24"/>
              </w:rPr>
              <w:t>4. Баланс наличности на конец периода</w:t>
            </w:r>
          </w:p>
        </w:tc>
        <w:tc>
          <w:tcPr>
            <w:tcW w:w="2127" w:type="dxa"/>
            <w:shd w:val="clear" w:color="auto" w:fill="auto"/>
          </w:tcPr>
          <w:p w:rsidR="003A17AD" w:rsidRPr="002B58F4" w:rsidRDefault="00975ACD" w:rsidP="002B58F4">
            <w:pPr>
              <w:spacing w:line="360" w:lineRule="auto"/>
              <w:rPr>
                <w:szCs w:val="24"/>
              </w:rPr>
            </w:pPr>
            <w:r w:rsidRPr="002B58F4">
              <w:rPr>
                <w:szCs w:val="28"/>
              </w:rPr>
              <w:t>2082600</w:t>
            </w:r>
          </w:p>
        </w:tc>
      </w:tr>
    </w:tbl>
    <w:p w:rsidR="003B72B8" w:rsidRPr="006D6DAA" w:rsidRDefault="003B72B8" w:rsidP="006D6DAA">
      <w:pPr>
        <w:shd w:val="clear" w:color="auto" w:fill="FFFFFF"/>
        <w:spacing w:line="360" w:lineRule="auto"/>
        <w:ind w:firstLine="709"/>
        <w:jc w:val="both"/>
        <w:rPr>
          <w:b/>
          <w:sz w:val="28"/>
          <w:szCs w:val="28"/>
        </w:rPr>
      </w:pPr>
    </w:p>
    <w:p w:rsidR="00E83EFC" w:rsidRDefault="00175960" w:rsidP="006D6DAA">
      <w:pPr>
        <w:shd w:val="clear" w:color="auto" w:fill="FFFFFF"/>
        <w:spacing w:line="360" w:lineRule="auto"/>
        <w:ind w:firstLine="709"/>
        <w:jc w:val="both"/>
        <w:rPr>
          <w:b/>
          <w:sz w:val="28"/>
          <w:szCs w:val="28"/>
        </w:rPr>
      </w:pPr>
      <w:r w:rsidRPr="006D6DAA">
        <w:rPr>
          <w:b/>
          <w:sz w:val="28"/>
          <w:szCs w:val="28"/>
        </w:rPr>
        <w:t>10. Чистый приведенный эффект</w:t>
      </w:r>
    </w:p>
    <w:p w:rsidR="00446E7E" w:rsidRDefault="00446E7E" w:rsidP="006D6DAA">
      <w:pPr>
        <w:shd w:val="clear" w:color="auto" w:fill="FFFFFF"/>
        <w:spacing w:line="360" w:lineRule="auto"/>
        <w:ind w:firstLine="709"/>
        <w:jc w:val="both"/>
        <w:rPr>
          <w:sz w:val="28"/>
          <w:szCs w:val="28"/>
        </w:rPr>
      </w:pPr>
    </w:p>
    <w:p w:rsidR="00446E7E" w:rsidRPr="00CB4067" w:rsidRDefault="00175960" w:rsidP="006D6DAA">
      <w:pPr>
        <w:shd w:val="clear" w:color="auto" w:fill="FFFFFF"/>
        <w:spacing w:line="360" w:lineRule="auto"/>
        <w:ind w:firstLine="709"/>
        <w:jc w:val="both"/>
        <w:rPr>
          <w:sz w:val="28"/>
          <w:szCs w:val="28"/>
          <w:lang w:val="en-US"/>
        </w:rPr>
      </w:pPr>
      <w:r w:rsidRPr="006D6DAA">
        <w:rPr>
          <w:b/>
          <w:sz w:val="28"/>
          <w:szCs w:val="28"/>
          <w:lang w:val="en-US"/>
        </w:rPr>
        <w:t>NPV</w:t>
      </w:r>
      <w:r w:rsidRPr="00CB4067">
        <w:rPr>
          <w:sz w:val="28"/>
          <w:szCs w:val="28"/>
          <w:lang w:val="en-US"/>
        </w:rPr>
        <w:t>=</w:t>
      </w:r>
      <w:r w:rsidR="002B58F4" w:rsidRPr="002B58F4">
        <w:rPr>
          <w:sz w:val="28"/>
          <w:szCs w:val="28"/>
          <w:lang w:val="en-US"/>
        </w:rPr>
        <w:fldChar w:fldCharType="begin"/>
      </w:r>
      <w:r w:rsidR="002B58F4" w:rsidRPr="002B58F4">
        <w:rPr>
          <w:sz w:val="28"/>
          <w:szCs w:val="28"/>
          <w:lang w:val="en-US"/>
        </w:rPr>
        <w:instrText xml:space="preserve"> QUOTE </w:instrText>
      </w:r>
      <w:r w:rsidR="009772DF">
        <w:rPr>
          <w:position w:val="-20"/>
        </w:rPr>
        <w:pict>
          <v:shape id="_x0000_i1035" type="#_x0000_t75" style="width:113.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0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583F&quot;/&gt;&lt;wsp:rsid wsp:val=&quot;00021A75&quot;/&gt;&lt;wsp:rsid wsp:val=&quot;00023880&quot;/&gt;&lt;wsp:rsid wsp:val=&quot;00053D08&quot;/&gt;&lt;wsp:rsid wsp:val=&quot;00065543&quot;/&gt;&lt;wsp:rsid wsp:val=&quot;0006636A&quot;/&gt;&lt;wsp:rsid wsp:val=&quot;0006746F&quot;/&gt;&lt;wsp:rsid wsp:val=&quot;000C19AF&quot;/&gt;&lt;wsp:rsid wsp:val=&quot;000C2404&quot;/&gt;&lt;wsp:rsid wsp:val=&quot;000C273F&quot;/&gt;&lt;wsp:rsid wsp:val=&quot;00125150&quot;/&gt;&lt;wsp:rsid wsp:val=&quot;00137634&quot;/&gt;&lt;wsp:rsid wsp:val=&quot;00140047&quot;/&gt;&lt;wsp:rsid wsp:val=&quot;0014583F&quot;/&gt;&lt;wsp:rsid wsp:val=&quot;0014790D&quot;/&gt;&lt;wsp:rsid wsp:val=&quot;00164C79&quot;/&gt;&lt;wsp:rsid wsp:val=&quot;0016670E&quot;/&gt;&lt;wsp:rsid wsp:val=&quot;00175960&quot;/&gt;&lt;wsp:rsid wsp:val=&quot;001946E4&quot;/&gt;&lt;wsp:rsid wsp:val=&quot;001A0EBC&quot;/&gt;&lt;wsp:rsid wsp:val=&quot;001A33D8&quot;/&gt;&lt;wsp:rsid wsp:val=&quot;001B0B64&quot;/&gt;&lt;wsp:rsid wsp:val=&quot;001B47FB&quot;/&gt;&lt;wsp:rsid wsp:val=&quot;001B7974&quot;/&gt;&lt;wsp:rsid wsp:val=&quot;002074E7&quot;/&gt;&lt;wsp:rsid wsp:val=&quot;0024348D&quot;/&gt;&lt;wsp:rsid wsp:val=&quot;002608A2&quot;/&gt;&lt;wsp:rsid wsp:val=&quot;00265A70&quot;/&gt;&lt;wsp:rsid wsp:val=&quot;002863C7&quot;/&gt;&lt;wsp:rsid wsp:val=&quot;002901AF&quot;/&gt;&lt;wsp:rsid wsp:val=&quot;00295462&quot;/&gt;&lt;wsp:rsid wsp:val=&quot;002A2C49&quot;/&gt;&lt;wsp:rsid wsp:val=&quot;002A2E3F&quot;/&gt;&lt;wsp:rsid wsp:val=&quot;002A754E&quot;/&gt;&lt;wsp:rsid wsp:val=&quot;002B58F4&quot;/&gt;&lt;wsp:rsid wsp:val=&quot;002C13EE&quot;/&gt;&lt;wsp:rsid wsp:val=&quot;002E3366&quot;/&gt;&lt;wsp:rsid wsp:val=&quot;002E7D16&quot;/&gt;&lt;wsp:rsid wsp:val=&quot;002F65E0&quot;/&gt;&lt;wsp:rsid wsp:val=&quot;0030356F&quot;/&gt;&lt;wsp:rsid wsp:val=&quot;00314537&quot;/&gt;&lt;wsp:rsid wsp:val=&quot;00320332&quot;/&gt;&lt;wsp:rsid wsp:val=&quot;00347292&quot;/&gt;&lt;wsp:rsid wsp:val=&quot;0034773B&quot;/&gt;&lt;wsp:rsid wsp:val=&quot;00385F0F&quot;/&gt;&lt;wsp:rsid wsp:val=&quot;003A0307&quot;/&gt;&lt;wsp:rsid wsp:val=&quot;003A17AD&quot;/&gt;&lt;wsp:rsid wsp:val=&quot;003B72B8&quot;/&gt;&lt;wsp:rsid wsp:val=&quot;003C5D8E&quot;/&gt;&lt;wsp:rsid wsp:val=&quot;003E318A&quot;/&gt;&lt;wsp:rsid wsp:val=&quot;003E7B43&quot;/&gt;&lt;wsp:rsid wsp:val=&quot;004047C1&quot;/&gt;&lt;wsp:rsid wsp:val=&quot;00420535&quot;/&gt;&lt;wsp:rsid wsp:val=&quot;004220AC&quot;/&gt;&lt;wsp:rsid wsp:val=&quot;00446E7E&quot;/&gt;&lt;wsp:rsid wsp:val=&quot;00460EE3&quot;/&gt;&lt;wsp:rsid wsp:val=&quot;00467113&quot;/&gt;&lt;wsp:rsid wsp:val=&quot;00483676&quot;/&gt;&lt;wsp:rsid wsp:val=&quot;00487E35&quot;/&gt;&lt;wsp:rsid wsp:val=&quot;004A2CA5&quot;/&gt;&lt;wsp:rsid wsp:val=&quot;004C7738&quot;/&gt;&lt;wsp:rsid wsp:val=&quot;004D0B3F&quot;/&gt;&lt;wsp:rsid wsp:val=&quot;004D17E6&quot;/&gt;&lt;wsp:rsid wsp:val=&quot;004D423B&quot;/&gt;&lt;wsp:rsid wsp:val=&quot;004F7715&quot;/&gt;&lt;wsp:rsid wsp:val=&quot;004F781B&quot;/&gt;&lt;wsp:rsid wsp:val=&quot;005123FB&quot;/&gt;&lt;wsp:rsid wsp:val=&quot;00556D64&quot;/&gt;&lt;wsp:rsid wsp:val=&quot;00561DB2&quot;/&gt;&lt;wsp:rsid wsp:val=&quot;00566075&quot;/&gt;&lt;wsp:rsid wsp:val=&quot;005824AB&quot;/&gt;&lt;wsp:rsid wsp:val=&quot;005873B0&quot;/&gt;&lt;wsp:rsid wsp:val=&quot;005876FC&quot;/&gt;&lt;wsp:rsid wsp:val=&quot;00597704&quot;/&gt;&lt;wsp:rsid wsp:val=&quot;005A4A5F&quot;/&gt;&lt;wsp:rsid wsp:val=&quot;005D5611&quot;/&gt;&lt;wsp:rsid wsp:val=&quot;005E39C7&quot;/&gt;&lt;wsp:rsid wsp:val=&quot;005E7D50&quot;/&gt;&lt;wsp:rsid wsp:val=&quot;005F6065&quot;/&gt;&lt;wsp:rsid wsp:val=&quot;00633AA3&quot;/&gt;&lt;wsp:rsid wsp:val=&quot;0064300B&quot;/&gt;&lt;wsp:rsid wsp:val=&quot;00643671&quot;/&gt;&lt;wsp:rsid wsp:val=&quot;006531C7&quot;/&gt;&lt;wsp:rsid wsp:val=&quot;00664EB1&quot;/&gt;&lt;wsp:rsid wsp:val=&quot;0066753A&quot;/&gt;&lt;wsp:rsid wsp:val=&quot;0069113C&quot;/&gt;&lt;wsp:rsid wsp:val=&quot;006B1042&quot;/&gt;&lt;wsp:rsid wsp:val=&quot;006D6DAA&quot;/&gt;&lt;wsp:rsid wsp:val=&quot;006E70B6&quot;/&gt;&lt;wsp:rsid wsp:val=&quot;00705E6A&quot;/&gt;&lt;wsp:rsid wsp:val=&quot;00725645&quot;/&gt;&lt;wsp:rsid wsp:val=&quot;007258B0&quot;/&gt;&lt;wsp:rsid wsp:val=&quot;00771283&quot;/&gt;&lt;wsp:rsid wsp:val=&quot;00771D05&quot;/&gt;&lt;wsp:rsid wsp:val=&quot;007B2ACB&quot;/&gt;&lt;wsp:rsid wsp:val=&quot;007B3D76&quot;/&gt;&lt;wsp:rsid wsp:val=&quot;007C6E6D&quot;/&gt;&lt;wsp:rsid wsp:val=&quot;007D6ECC&quot;/&gt;&lt;wsp:rsid wsp:val=&quot;007D7124&quot;/&gt;&lt;wsp:rsid wsp:val=&quot;00801A11&quot;/&gt;&lt;wsp:rsid wsp:val=&quot;00844BFF&quot;/&gt;&lt;wsp:rsid wsp:val=&quot;00851E45&quot;/&gt;&lt;wsp:rsid wsp:val=&quot;00852031&quot;/&gt;&lt;wsp:rsid wsp:val=&quot;008530D1&quot;/&gt;&lt;wsp:rsid wsp:val=&quot;00863D9D&quot;/&gt;&lt;wsp:rsid wsp:val=&quot;00865521&quot;/&gt;&lt;wsp:rsid wsp:val=&quot;00881973&quot;/&gt;&lt;wsp:rsid wsp:val=&quot;00896AAE&quot;/&gt;&lt;wsp:rsid wsp:val=&quot;008C3DB1&quot;/&gt;&lt;wsp:rsid wsp:val=&quot;008D5BDE&quot;/&gt;&lt;wsp:rsid wsp:val=&quot;00911A37&quot;/&gt;&lt;wsp:rsid wsp:val=&quot;009231EC&quot;/&gt;&lt;wsp:rsid wsp:val=&quot;00934BD7&quot;/&gt;&lt;wsp:rsid wsp:val=&quot;00935E10&quot;/&gt;&lt;wsp:rsid wsp:val=&quot;009412AC&quot;/&gt;&lt;wsp:rsid wsp:val=&quot;0095203C&quot;/&gt;&lt;wsp:rsid wsp:val=&quot;00956D93&quot;/&gt;&lt;wsp:rsid wsp:val=&quot;00960C04&quot;/&gt;&lt;wsp:rsid wsp:val=&quot;00975ACD&quot;/&gt;&lt;wsp:rsid wsp:val=&quot;009768F6&quot;/&gt;&lt;wsp:rsid wsp:val=&quot;00991CC6&quot;/&gt;&lt;wsp:rsid wsp:val=&quot;00996A2E&quot;/&gt;&lt;wsp:rsid wsp:val=&quot;009B04DE&quot;/&gt;&lt;wsp:rsid wsp:val=&quot;009B07C8&quot;/&gt;&lt;wsp:rsid wsp:val=&quot;009D32EE&quot;/&gt;&lt;wsp:rsid wsp:val=&quot;009D4B0A&quot;/&gt;&lt;wsp:rsid wsp:val=&quot;009E0C4B&quot;/&gt;&lt;wsp:rsid wsp:val=&quot;009E7AE6&quot;/&gt;&lt;wsp:rsid wsp:val=&quot;009F34AB&quot;/&gt;&lt;wsp:rsid wsp:val=&quot;00A02C45&quot;/&gt;&lt;wsp:rsid wsp:val=&quot;00A05C50&quot;/&gt;&lt;wsp:rsid wsp:val=&quot;00A14AAC&quot;/&gt;&lt;wsp:rsid wsp:val=&quot;00A27121&quot;/&gt;&lt;wsp:rsid wsp:val=&quot;00A443A8&quot;/&gt;&lt;wsp:rsid wsp:val=&quot;00A66F98&quot;/&gt;&lt;wsp:rsid wsp:val=&quot;00AD121D&quot;/&gt;&lt;wsp:rsid wsp:val=&quot;00AE6370&quot;/&gt;&lt;wsp:rsid wsp:val=&quot;00AF50A6&quot;/&gt;&lt;wsp:rsid wsp:val=&quot;00B11E96&quot;/&gt;&lt;wsp:rsid wsp:val=&quot;00B27905&quot;/&gt;&lt;wsp:rsid wsp:val=&quot;00B3523A&quot;/&gt;&lt;wsp:rsid wsp:val=&quot;00B661BD&quot;/&gt;&lt;wsp:rsid wsp:val=&quot;00B71460&quot;/&gt;&lt;wsp:rsid wsp:val=&quot;00B95C5A&quot;/&gt;&lt;wsp:rsid wsp:val=&quot;00BB2287&quot;/&gt;&lt;wsp:rsid wsp:val=&quot;00BB43C4&quot;/&gt;&lt;wsp:rsid wsp:val=&quot;00BC4AA5&quot;/&gt;&lt;wsp:rsid wsp:val=&quot;00BE3D80&quot;/&gt;&lt;wsp:rsid wsp:val=&quot;00BE3E0A&quot;/&gt;&lt;wsp:rsid wsp:val=&quot;00BF702D&quot;/&gt;&lt;wsp:rsid wsp:val=&quot;00C457E7&quot;/&gt;&lt;wsp:rsid wsp:val=&quot;00C5242A&quot;/&gt;&lt;wsp:rsid wsp:val=&quot;00C87CAB&quot;/&gt;&lt;wsp:rsid wsp:val=&quot;00CA75E1&quot;/&gt;&lt;wsp:rsid wsp:val=&quot;00CB25CE&quot;/&gt;&lt;wsp:rsid wsp:val=&quot;00CB4067&quot;/&gt;&lt;wsp:rsid wsp:val=&quot;00CB6C08&quot;/&gt;&lt;wsp:rsid wsp:val=&quot;00CD3686&quot;/&gt;&lt;wsp:rsid wsp:val=&quot;00CD7C28&quot;/&gt;&lt;wsp:rsid wsp:val=&quot;00CE6425&quot;/&gt;&lt;wsp:rsid wsp:val=&quot;00D1373D&quot;/&gt;&lt;wsp:rsid wsp:val=&quot;00D406A9&quot;/&gt;&lt;wsp:rsid wsp:val=&quot;00D42B3A&quot;/&gt;&lt;wsp:rsid wsp:val=&quot;00D74C8F&quot;/&gt;&lt;wsp:rsid wsp:val=&quot;00D74D5A&quot;/&gt;&lt;wsp:rsid wsp:val=&quot;00D75BA4&quot;/&gt;&lt;wsp:rsid wsp:val=&quot;00D83FA2&quot;/&gt;&lt;wsp:rsid wsp:val=&quot;00D878CD&quot;/&gt;&lt;wsp:rsid wsp:val=&quot;00DB01A5&quot;/&gt;&lt;wsp:rsid wsp:val=&quot;00DC2CE6&quot;/&gt;&lt;wsp:rsid wsp:val=&quot;00DC6C02&quot;/&gt;&lt;wsp:rsid wsp:val=&quot;00DE613B&quot;/&gt;&lt;wsp:rsid wsp:val=&quot;00DF07CB&quot;/&gt;&lt;wsp:rsid wsp:val=&quot;00E374EB&quot;/&gt;&lt;wsp:rsid wsp:val=&quot;00E81918&quot;/&gt;&lt;wsp:rsid wsp:val=&quot;00E83EFC&quot;/&gt;&lt;wsp:rsid wsp:val=&quot;00EB2425&quot;/&gt;&lt;wsp:rsid wsp:val=&quot;00EB343B&quot;/&gt;&lt;wsp:rsid wsp:val=&quot;00EC5309&quot;/&gt;&lt;wsp:rsid wsp:val=&quot;00EE2567&quot;/&gt;&lt;wsp:rsid wsp:val=&quot;00EF4F35&quot;/&gt;&lt;wsp:rsid wsp:val=&quot;00F2425B&quot;/&gt;&lt;wsp:rsid wsp:val=&quot;00F32CA0&quot;/&gt;&lt;wsp:rsid wsp:val=&quot;00F41730&quot;/&gt;&lt;wsp:rsid wsp:val=&quot;00F43B09&quot;/&gt;&lt;wsp:rsid wsp:val=&quot;00F441F6&quot;/&gt;&lt;wsp:rsid wsp:val=&quot;00F6448F&quot;/&gt;&lt;wsp:rsid wsp:val=&quot;00F65008&quot;/&gt;&lt;wsp:rsid wsp:val=&quot;00F72167&quot;/&gt;&lt;wsp:rsid wsp:val=&quot;00F84AEF&quot;/&gt;&lt;wsp:rsid wsp:val=&quot;00FA7B71&quot;/&gt;&lt;wsp:rsid wsp:val=&quot;00FB29D8&quot;/&gt;&lt;wsp:rsid wsp:val=&quot;00FC6A63&quot;/&gt;&lt;wsp:rsid wsp:val=&quot;00FE2E2B&quot;/&gt;&lt;/wsp:rsids&gt;&lt;/w:docPr&gt;&lt;w:body&gt;&lt;wx:sect&gt;&lt;w:p wsp:rsidR=&quot;00000000&quot; wsp:rsidRDefault=&quot;00164C79&quot; wsp:rsidP=&quot;00164C79&quot;&gt;&lt;m:oMathPara&gt;&lt;m:oMath&gt;&lt;m:r&gt;&lt;w:rPr&gt;&lt;w:rFonts w:ascii=&quot;Cambria Math&quot; w:h-ansi=&quot;Cambria Math&quot;/&gt;&lt;wx:font wx:val=&quot;Cambria Math&quot;/&gt;&lt;w:i/&gt;&lt;w:sz w:val=&quot;28&quot;/&gt;&lt;w:sz-cs w:val=&quot;28&quot;/&gt;&lt;w:lang w:val=&quot;EN-US&quot;/&gt;&lt;/w:rPr&gt;&lt;m:t&gt; &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lang w:val=&quot;EN-US&quot;/&gt;&lt;/w:rPr&gt;&lt;m:t&gt; &lt;/m:t&gt;&lt;/m:r&gt;&lt;m:r&gt;&lt;w:rPr&gt;&lt;w:rFonts w:ascii=&quot;Cambria Math&quot; w:h-ansi=&quot;Cambria Math&quot;/&gt;&lt;wx:font wx:val=&quot;Cambria Math&quot;/&gt;&lt;w:i/&gt;&lt;w:sz w:val=&quot;28&quot;/&gt;&lt;w:sz-cs w:val=&quot;28&quot;/&gt;&lt;/w:rPr&gt;&lt;m:t&gt;РџСЂРёР±С‹Р»СЊ&lt;/m:t&gt;&lt;/m:r&gt;&lt;m:r&gt;&lt;w:rPr&gt;&lt;w:rFonts w:ascii=&quot;Cambria Math&quot; w:h-ansi=&quot;Cambria Math&quot;/&gt;&lt;wx:font wx:val=&quot;Cambria Math&quot;/&gt;&lt;w:i/&gt;&lt;w:sz w:val=&quot;28&quot;/&gt;&lt;w:sz-cs w:val=&quot;28&quot;/&gt;&lt;w:lang w:val=&quot;EN-US&quot;/&gt;&lt;/w:rPr&gt;&lt;m:t&gt; &lt;/m:t&gt;&lt;/m:r&gt;&lt;m:r&gt;&lt;w:rPr&gt;&lt;w:rFonts w:ascii=&quot;Cambria Math&quot; w:h-ansi=&quot;Cambria Math&quot;/&gt;&lt;wx:font wx:val=&quot;Cambria Math&quot;/&gt;&lt;w:i/&gt;&lt;w:sz w:val=&quot;28&quot;/&gt;&lt;w:sz-cs w:val=&quot;28&quot;/&gt;&lt;/w:rPr&gt;&lt;m:t&gt;Р·Р°&lt;/m:t&gt;&lt;/m:r&gt;&lt;m:r&gt;&lt;w:rPr&gt;&lt;w:rFonts w:ascii=&quot;Cambria Math&quot; w:h-ansi=&quot;Cambria Math&quot;/&gt;&lt;wx:font wx:val=&quot;Cambria Math&quot;/&gt;&lt;w:i/&gt;&lt;w:sz w:val=&quot;28&quot;/&gt;&lt;w:sz-cs w:val=&quot;28&quot;/&gt;&lt;w:lang w:val=&quot;EN-US&quot;/&gt;&lt;/w:rPr&gt;&lt;m:t&gt; &lt;/m:t&gt;&lt;/m:r&gt;&lt;m:r&gt;&lt;w:rPr&gt;&lt;w:rFonts w:ascii=&quot;Cambria Math&quot; w:h-ansi=&quot;Cambria Math&quot;/&gt;&lt;wx:font wx:val=&quot;Cambria Math&quot;/&gt;&lt;w:i/&gt;&lt;w:sz w:val=&quot;28&quot;/&gt;&lt;w:sz-cs w:val=&quot;28&quot;/&gt;&lt;/w:rPr&gt;&lt;m:t&gt;РїРµСЂРІС‹Р№&lt;/m:t&gt;&lt;/m:r&gt;&lt;m:r&gt;&lt;w:rPr&gt;&lt;w:rFonts w:ascii=&quot;Cambria Math&quot; w:h-ansi=&quot;Cambria Math&quot;/&gt;&lt;wx:font wx:val=&quot;Cambria Math&quot;/&gt;&lt;w:i/&gt;&lt;w:sz w:val=&quot;28&quot;/&gt;&lt;w:sz-cs w:val=&quot;28&quot;/&gt;&lt;w:lang w:val=&quot;EN-US&quot;/&gt;&lt;/w:rPr&gt;&lt;m:t&gt; &lt;/m:t&gt;&lt;/m:r&gt;&lt;m:r&gt;&lt;w:rPr&gt;&lt;w:rFonts w:ascii=&quot;Cambria Math&quot; w:h-ansi=&quot;Cambria Math&quot;/&gt;&lt;wx:font wx:val=&quot;Cambria Math&quot;/&gt;&lt;w:i/&gt;&lt;w:sz w:val=&quot;28&quot;/&gt;&lt;w:sz-cs w:val=&quot;28&quot;/&gt;&lt;/w:rPr&gt;&lt;m:t&gt;РіРѕРґ&lt;/m:t&gt;&lt;/m:r&gt;&lt;/m:num&gt;&lt;m:den&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EN-US&quot;/&gt;&lt;/w:rPr&gt;&lt;m:t&gt;(1+0,15)&lt;/m:t&gt;&lt;/m:r&gt;&lt;/m:e&gt;&lt;m:sup&gt;&lt;m:r&gt;&lt;w:rPr&gt;&lt;w:rFonts w:ascii=&quot;Cambria Math&quot; w:h-ansi=&quot;Cambria Math&quot;/&gt;&lt;wx:font wx:val=&quot;Cambria Math&quot;/&gt;&lt;w:i/&gt;&lt;w:sz w:val=&quot;28&quot;/&gt;&lt;w:sz-cs w:val=&quot;28&quot;/&gt;&lt;w:lang w:val=&quot;EN-US&quot;/&gt;&lt;/w:rPr&gt;&lt;m:t&gt;1&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2B58F4" w:rsidRPr="002B58F4">
        <w:rPr>
          <w:sz w:val="28"/>
          <w:szCs w:val="28"/>
          <w:lang w:val="en-US"/>
        </w:rPr>
        <w:instrText xml:space="preserve"> </w:instrText>
      </w:r>
      <w:r w:rsidR="002B58F4" w:rsidRPr="002B58F4">
        <w:rPr>
          <w:sz w:val="28"/>
          <w:szCs w:val="28"/>
          <w:lang w:val="en-US"/>
        </w:rPr>
        <w:fldChar w:fldCharType="separate"/>
      </w:r>
      <w:r w:rsidR="009772DF">
        <w:rPr>
          <w:position w:val="-20"/>
        </w:rPr>
        <w:pict>
          <v:shape id="_x0000_i1036" type="#_x0000_t75" style="width:113.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0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583F&quot;/&gt;&lt;wsp:rsid wsp:val=&quot;00021A75&quot;/&gt;&lt;wsp:rsid wsp:val=&quot;00023880&quot;/&gt;&lt;wsp:rsid wsp:val=&quot;00053D08&quot;/&gt;&lt;wsp:rsid wsp:val=&quot;00065543&quot;/&gt;&lt;wsp:rsid wsp:val=&quot;0006636A&quot;/&gt;&lt;wsp:rsid wsp:val=&quot;0006746F&quot;/&gt;&lt;wsp:rsid wsp:val=&quot;000C19AF&quot;/&gt;&lt;wsp:rsid wsp:val=&quot;000C2404&quot;/&gt;&lt;wsp:rsid wsp:val=&quot;000C273F&quot;/&gt;&lt;wsp:rsid wsp:val=&quot;00125150&quot;/&gt;&lt;wsp:rsid wsp:val=&quot;00137634&quot;/&gt;&lt;wsp:rsid wsp:val=&quot;00140047&quot;/&gt;&lt;wsp:rsid wsp:val=&quot;0014583F&quot;/&gt;&lt;wsp:rsid wsp:val=&quot;0014790D&quot;/&gt;&lt;wsp:rsid wsp:val=&quot;00164C79&quot;/&gt;&lt;wsp:rsid wsp:val=&quot;0016670E&quot;/&gt;&lt;wsp:rsid wsp:val=&quot;00175960&quot;/&gt;&lt;wsp:rsid wsp:val=&quot;001946E4&quot;/&gt;&lt;wsp:rsid wsp:val=&quot;001A0EBC&quot;/&gt;&lt;wsp:rsid wsp:val=&quot;001A33D8&quot;/&gt;&lt;wsp:rsid wsp:val=&quot;001B0B64&quot;/&gt;&lt;wsp:rsid wsp:val=&quot;001B47FB&quot;/&gt;&lt;wsp:rsid wsp:val=&quot;001B7974&quot;/&gt;&lt;wsp:rsid wsp:val=&quot;002074E7&quot;/&gt;&lt;wsp:rsid wsp:val=&quot;0024348D&quot;/&gt;&lt;wsp:rsid wsp:val=&quot;002608A2&quot;/&gt;&lt;wsp:rsid wsp:val=&quot;00265A70&quot;/&gt;&lt;wsp:rsid wsp:val=&quot;002863C7&quot;/&gt;&lt;wsp:rsid wsp:val=&quot;002901AF&quot;/&gt;&lt;wsp:rsid wsp:val=&quot;00295462&quot;/&gt;&lt;wsp:rsid wsp:val=&quot;002A2C49&quot;/&gt;&lt;wsp:rsid wsp:val=&quot;002A2E3F&quot;/&gt;&lt;wsp:rsid wsp:val=&quot;002A754E&quot;/&gt;&lt;wsp:rsid wsp:val=&quot;002B58F4&quot;/&gt;&lt;wsp:rsid wsp:val=&quot;002C13EE&quot;/&gt;&lt;wsp:rsid wsp:val=&quot;002E3366&quot;/&gt;&lt;wsp:rsid wsp:val=&quot;002E7D16&quot;/&gt;&lt;wsp:rsid wsp:val=&quot;002F65E0&quot;/&gt;&lt;wsp:rsid wsp:val=&quot;0030356F&quot;/&gt;&lt;wsp:rsid wsp:val=&quot;00314537&quot;/&gt;&lt;wsp:rsid wsp:val=&quot;00320332&quot;/&gt;&lt;wsp:rsid wsp:val=&quot;00347292&quot;/&gt;&lt;wsp:rsid wsp:val=&quot;0034773B&quot;/&gt;&lt;wsp:rsid wsp:val=&quot;00385F0F&quot;/&gt;&lt;wsp:rsid wsp:val=&quot;003A0307&quot;/&gt;&lt;wsp:rsid wsp:val=&quot;003A17AD&quot;/&gt;&lt;wsp:rsid wsp:val=&quot;003B72B8&quot;/&gt;&lt;wsp:rsid wsp:val=&quot;003C5D8E&quot;/&gt;&lt;wsp:rsid wsp:val=&quot;003E318A&quot;/&gt;&lt;wsp:rsid wsp:val=&quot;003E7B43&quot;/&gt;&lt;wsp:rsid wsp:val=&quot;004047C1&quot;/&gt;&lt;wsp:rsid wsp:val=&quot;00420535&quot;/&gt;&lt;wsp:rsid wsp:val=&quot;004220AC&quot;/&gt;&lt;wsp:rsid wsp:val=&quot;00446E7E&quot;/&gt;&lt;wsp:rsid wsp:val=&quot;00460EE3&quot;/&gt;&lt;wsp:rsid wsp:val=&quot;00467113&quot;/&gt;&lt;wsp:rsid wsp:val=&quot;00483676&quot;/&gt;&lt;wsp:rsid wsp:val=&quot;00487E35&quot;/&gt;&lt;wsp:rsid wsp:val=&quot;004A2CA5&quot;/&gt;&lt;wsp:rsid wsp:val=&quot;004C7738&quot;/&gt;&lt;wsp:rsid wsp:val=&quot;004D0B3F&quot;/&gt;&lt;wsp:rsid wsp:val=&quot;004D17E6&quot;/&gt;&lt;wsp:rsid wsp:val=&quot;004D423B&quot;/&gt;&lt;wsp:rsid wsp:val=&quot;004F7715&quot;/&gt;&lt;wsp:rsid wsp:val=&quot;004F781B&quot;/&gt;&lt;wsp:rsid wsp:val=&quot;005123FB&quot;/&gt;&lt;wsp:rsid wsp:val=&quot;00556D64&quot;/&gt;&lt;wsp:rsid wsp:val=&quot;00561DB2&quot;/&gt;&lt;wsp:rsid wsp:val=&quot;00566075&quot;/&gt;&lt;wsp:rsid wsp:val=&quot;005824AB&quot;/&gt;&lt;wsp:rsid wsp:val=&quot;005873B0&quot;/&gt;&lt;wsp:rsid wsp:val=&quot;005876FC&quot;/&gt;&lt;wsp:rsid wsp:val=&quot;00597704&quot;/&gt;&lt;wsp:rsid wsp:val=&quot;005A4A5F&quot;/&gt;&lt;wsp:rsid wsp:val=&quot;005D5611&quot;/&gt;&lt;wsp:rsid wsp:val=&quot;005E39C7&quot;/&gt;&lt;wsp:rsid wsp:val=&quot;005E7D50&quot;/&gt;&lt;wsp:rsid wsp:val=&quot;005F6065&quot;/&gt;&lt;wsp:rsid wsp:val=&quot;00633AA3&quot;/&gt;&lt;wsp:rsid wsp:val=&quot;0064300B&quot;/&gt;&lt;wsp:rsid wsp:val=&quot;00643671&quot;/&gt;&lt;wsp:rsid wsp:val=&quot;006531C7&quot;/&gt;&lt;wsp:rsid wsp:val=&quot;00664EB1&quot;/&gt;&lt;wsp:rsid wsp:val=&quot;0066753A&quot;/&gt;&lt;wsp:rsid wsp:val=&quot;0069113C&quot;/&gt;&lt;wsp:rsid wsp:val=&quot;006B1042&quot;/&gt;&lt;wsp:rsid wsp:val=&quot;006D6DAA&quot;/&gt;&lt;wsp:rsid wsp:val=&quot;006E70B6&quot;/&gt;&lt;wsp:rsid wsp:val=&quot;00705E6A&quot;/&gt;&lt;wsp:rsid wsp:val=&quot;00725645&quot;/&gt;&lt;wsp:rsid wsp:val=&quot;007258B0&quot;/&gt;&lt;wsp:rsid wsp:val=&quot;00771283&quot;/&gt;&lt;wsp:rsid wsp:val=&quot;00771D05&quot;/&gt;&lt;wsp:rsid wsp:val=&quot;007B2ACB&quot;/&gt;&lt;wsp:rsid wsp:val=&quot;007B3D76&quot;/&gt;&lt;wsp:rsid wsp:val=&quot;007C6E6D&quot;/&gt;&lt;wsp:rsid wsp:val=&quot;007D6ECC&quot;/&gt;&lt;wsp:rsid wsp:val=&quot;007D7124&quot;/&gt;&lt;wsp:rsid wsp:val=&quot;00801A11&quot;/&gt;&lt;wsp:rsid wsp:val=&quot;00844BFF&quot;/&gt;&lt;wsp:rsid wsp:val=&quot;00851E45&quot;/&gt;&lt;wsp:rsid wsp:val=&quot;00852031&quot;/&gt;&lt;wsp:rsid wsp:val=&quot;008530D1&quot;/&gt;&lt;wsp:rsid wsp:val=&quot;00863D9D&quot;/&gt;&lt;wsp:rsid wsp:val=&quot;00865521&quot;/&gt;&lt;wsp:rsid wsp:val=&quot;00881973&quot;/&gt;&lt;wsp:rsid wsp:val=&quot;00896AAE&quot;/&gt;&lt;wsp:rsid wsp:val=&quot;008C3DB1&quot;/&gt;&lt;wsp:rsid wsp:val=&quot;008D5BDE&quot;/&gt;&lt;wsp:rsid wsp:val=&quot;00911A37&quot;/&gt;&lt;wsp:rsid wsp:val=&quot;009231EC&quot;/&gt;&lt;wsp:rsid wsp:val=&quot;00934BD7&quot;/&gt;&lt;wsp:rsid wsp:val=&quot;00935E10&quot;/&gt;&lt;wsp:rsid wsp:val=&quot;009412AC&quot;/&gt;&lt;wsp:rsid wsp:val=&quot;0095203C&quot;/&gt;&lt;wsp:rsid wsp:val=&quot;00956D93&quot;/&gt;&lt;wsp:rsid wsp:val=&quot;00960C04&quot;/&gt;&lt;wsp:rsid wsp:val=&quot;00975ACD&quot;/&gt;&lt;wsp:rsid wsp:val=&quot;009768F6&quot;/&gt;&lt;wsp:rsid wsp:val=&quot;00991CC6&quot;/&gt;&lt;wsp:rsid wsp:val=&quot;00996A2E&quot;/&gt;&lt;wsp:rsid wsp:val=&quot;009B04DE&quot;/&gt;&lt;wsp:rsid wsp:val=&quot;009B07C8&quot;/&gt;&lt;wsp:rsid wsp:val=&quot;009D32EE&quot;/&gt;&lt;wsp:rsid wsp:val=&quot;009D4B0A&quot;/&gt;&lt;wsp:rsid wsp:val=&quot;009E0C4B&quot;/&gt;&lt;wsp:rsid wsp:val=&quot;009E7AE6&quot;/&gt;&lt;wsp:rsid wsp:val=&quot;009F34AB&quot;/&gt;&lt;wsp:rsid wsp:val=&quot;00A02C45&quot;/&gt;&lt;wsp:rsid wsp:val=&quot;00A05C50&quot;/&gt;&lt;wsp:rsid wsp:val=&quot;00A14AAC&quot;/&gt;&lt;wsp:rsid wsp:val=&quot;00A27121&quot;/&gt;&lt;wsp:rsid wsp:val=&quot;00A443A8&quot;/&gt;&lt;wsp:rsid wsp:val=&quot;00A66F98&quot;/&gt;&lt;wsp:rsid wsp:val=&quot;00AD121D&quot;/&gt;&lt;wsp:rsid wsp:val=&quot;00AE6370&quot;/&gt;&lt;wsp:rsid wsp:val=&quot;00AF50A6&quot;/&gt;&lt;wsp:rsid wsp:val=&quot;00B11E96&quot;/&gt;&lt;wsp:rsid wsp:val=&quot;00B27905&quot;/&gt;&lt;wsp:rsid wsp:val=&quot;00B3523A&quot;/&gt;&lt;wsp:rsid wsp:val=&quot;00B661BD&quot;/&gt;&lt;wsp:rsid wsp:val=&quot;00B71460&quot;/&gt;&lt;wsp:rsid wsp:val=&quot;00B95C5A&quot;/&gt;&lt;wsp:rsid wsp:val=&quot;00BB2287&quot;/&gt;&lt;wsp:rsid wsp:val=&quot;00BB43C4&quot;/&gt;&lt;wsp:rsid wsp:val=&quot;00BC4AA5&quot;/&gt;&lt;wsp:rsid wsp:val=&quot;00BE3D80&quot;/&gt;&lt;wsp:rsid wsp:val=&quot;00BE3E0A&quot;/&gt;&lt;wsp:rsid wsp:val=&quot;00BF702D&quot;/&gt;&lt;wsp:rsid wsp:val=&quot;00C457E7&quot;/&gt;&lt;wsp:rsid wsp:val=&quot;00C5242A&quot;/&gt;&lt;wsp:rsid wsp:val=&quot;00C87CAB&quot;/&gt;&lt;wsp:rsid wsp:val=&quot;00CA75E1&quot;/&gt;&lt;wsp:rsid wsp:val=&quot;00CB25CE&quot;/&gt;&lt;wsp:rsid wsp:val=&quot;00CB4067&quot;/&gt;&lt;wsp:rsid wsp:val=&quot;00CB6C08&quot;/&gt;&lt;wsp:rsid wsp:val=&quot;00CD3686&quot;/&gt;&lt;wsp:rsid wsp:val=&quot;00CD7C28&quot;/&gt;&lt;wsp:rsid wsp:val=&quot;00CE6425&quot;/&gt;&lt;wsp:rsid wsp:val=&quot;00D1373D&quot;/&gt;&lt;wsp:rsid wsp:val=&quot;00D406A9&quot;/&gt;&lt;wsp:rsid wsp:val=&quot;00D42B3A&quot;/&gt;&lt;wsp:rsid wsp:val=&quot;00D74C8F&quot;/&gt;&lt;wsp:rsid wsp:val=&quot;00D74D5A&quot;/&gt;&lt;wsp:rsid wsp:val=&quot;00D75BA4&quot;/&gt;&lt;wsp:rsid wsp:val=&quot;00D83FA2&quot;/&gt;&lt;wsp:rsid wsp:val=&quot;00D878CD&quot;/&gt;&lt;wsp:rsid wsp:val=&quot;00DB01A5&quot;/&gt;&lt;wsp:rsid wsp:val=&quot;00DC2CE6&quot;/&gt;&lt;wsp:rsid wsp:val=&quot;00DC6C02&quot;/&gt;&lt;wsp:rsid wsp:val=&quot;00DE613B&quot;/&gt;&lt;wsp:rsid wsp:val=&quot;00DF07CB&quot;/&gt;&lt;wsp:rsid wsp:val=&quot;00E374EB&quot;/&gt;&lt;wsp:rsid wsp:val=&quot;00E81918&quot;/&gt;&lt;wsp:rsid wsp:val=&quot;00E83EFC&quot;/&gt;&lt;wsp:rsid wsp:val=&quot;00EB2425&quot;/&gt;&lt;wsp:rsid wsp:val=&quot;00EB343B&quot;/&gt;&lt;wsp:rsid wsp:val=&quot;00EC5309&quot;/&gt;&lt;wsp:rsid wsp:val=&quot;00EE2567&quot;/&gt;&lt;wsp:rsid wsp:val=&quot;00EF4F35&quot;/&gt;&lt;wsp:rsid wsp:val=&quot;00F2425B&quot;/&gt;&lt;wsp:rsid wsp:val=&quot;00F32CA0&quot;/&gt;&lt;wsp:rsid wsp:val=&quot;00F41730&quot;/&gt;&lt;wsp:rsid wsp:val=&quot;00F43B09&quot;/&gt;&lt;wsp:rsid wsp:val=&quot;00F441F6&quot;/&gt;&lt;wsp:rsid wsp:val=&quot;00F6448F&quot;/&gt;&lt;wsp:rsid wsp:val=&quot;00F65008&quot;/&gt;&lt;wsp:rsid wsp:val=&quot;00F72167&quot;/&gt;&lt;wsp:rsid wsp:val=&quot;00F84AEF&quot;/&gt;&lt;wsp:rsid wsp:val=&quot;00FA7B71&quot;/&gt;&lt;wsp:rsid wsp:val=&quot;00FB29D8&quot;/&gt;&lt;wsp:rsid wsp:val=&quot;00FC6A63&quot;/&gt;&lt;wsp:rsid wsp:val=&quot;00FE2E2B&quot;/&gt;&lt;/wsp:rsids&gt;&lt;/w:docPr&gt;&lt;w:body&gt;&lt;wx:sect&gt;&lt;w:p wsp:rsidR=&quot;00000000&quot; wsp:rsidRDefault=&quot;00164C79&quot; wsp:rsidP=&quot;00164C79&quot;&gt;&lt;m:oMathPara&gt;&lt;m:oMath&gt;&lt;m:r&gt;&lt;w:rPr&gt;&lt;w:rFonts w:ascii=&quot;Cambria Math&quot; w:h-ansi=&quot;Cambria Math&quot;/&gt;&lt;wx:font wx:val=&quot;Cambria Math&quot;/&gt;&lt;w:i/&gt;&lt;w:sz w:val=&quot;28&quot;/&gt;&lt;w:sz-cs w:val=&quot;28&quot;/&gt;&lt;w:lang w:val=&quot;EN-US&quot;/&gt;&lt;/w:rPr&gt;&lt;m:t&gt; &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lang w:val=&quot;EN-US&quot;/&gt;&lt;/w:rPr&gt;&lt;m:t&gt; &lt;/m:t&gt;&lt;/m:r&gt;&lt;m:r&gt;&lt;w:rPr&gt;&lt;w:rFonts w:ascii=&quot;Cambria Math&quot; w:h-ansi=&quot;Cambria Math&quot;/&gt;&lt;wx:font wx:val=&quot;Cambria Math&quot;/&gt;&lt;w:i/&gt;&lt;w:sz w:val=&quot;28&quot;/&gt;&lt;w:sz-cs w:val=&quot;28&quot;/&gt;&lt;/w:rPr&gt;&lt;m:t&gt;РџСЂРёР±С‹Р»СЊ&lt;/m:t&gt;&lt;/m:r&gt;&lt;m:r&gt;&lt;w:rPr&gt;&lt;w:rFonts w:ascii=&quot;Cambria Math&quot; w:h-ansi=&quot;Cambria Math&quot;/&gt;&lt;wx:font wx:val=&quot;Cambria Math&quot;/&gt;&lt;w:i/&gt;&lt;w:sz w:val=&quot;28&quot;/&gt;&lt;w:sz-cs w:val=&quot;28&quot;/&gt;&lt;w:lang w:val=&quot;EN-US&quot;/&gt;&lt;/w:rPr&gt;&lt;m:t&gt; &lt;/m:t&gt;&lt;/m:r&gt;&lt;m:r&gt;&lt;w:rPr&gt;&lt;w:rFonts w:ascii=&quot;Cambria Math&quot; w:h-ansi=&quot;Cambria Math&quot;/&gt;&lt;wx:font wx:val=&quot;Cambria Math&quot;/&gt;&lt;w:i/&gt;&lt;w:sz w:val=&quot;28&quot;/&gt;&lt;w:sz-cs w:val=&quot;28&quot;/&gt;&lt;/w:rPr&gt;&lt;m:t&gt;Р·Р°&lt;/m:t&gt;&lt;/m:r&gt;&lt;m:r&gt;&lt;w:rPr&gt;&lt;w:rFonts w:ascii=&quot;Cambria Math&quot; w:h-ansi=&quot;Cambria Math&quot;/&gt;&lt;wx:font wx:val=&quot;Cambria Math&quot;/&gt;&lt;w:i/&gt;&lt;w:sz w:val=&quot;28&quot;/&gt;&lt;w:sz-cs w:val=&quot;28&quot;/&gt;&lt;w:lang w:val=&quot;EN-US&quot;/&gt;&lt;/w:rPr&gt;&lt;m:t&gt; &lt;/m:t&gt;&lt;/m:r&gt;&lt;m:r&gt;&lt;w:rPr&gt;&lt;w:rFonts w:ascii=&quot;Cambria Math&quot; w:h-ansi=&quot;Cambria Math&quot;/&gt;&lt;wx:font wx:val=&quot;Cambria Math&quot;/&gt;&lt;w:i/&gt;&lt;w:sz w:val=&quot;28&quot;/&gt;&lt;w:sz-cs w:val=&quot;28&quot;/&gt;&lt;/w:rPr&gt;&lt;m:t&gt;РїРµСЂРІС‹Р№&lt;/m:t&gt;&lt;/m:r&gt;&lt;m:r&gt;&lt;w:rPr&gt;&lt;w:rFonts w:ascii=&quot;Cambria Math&quot; w:h-ansi=&quot;Cambria Math&quot;/&gt;&lt;wx:font wx:val=&quot;Cambria Math&quot;/&gt;&lt;w:i/&gt;&lt;w:sz w:val=&quot;28&quot;/&gt;&lt;w:sz-cs w:val=&quot;28&quot;/&gt;&lt;w:lang w:val=&quot;EN-US&quot;/&gt;&lt;/w:rPr&gt;&lt;m:t&gt; &lt;/m:t&gt;&lt;/m:r&gt;&lt;m:r&gt;&lt;w:rPr&gt;&lt;w:rFonts w:ascii=&quot;Cambria Math&quot; w:h-ansi=&quot;Cambria Math&quot;/&gt;&lt;wx:font wx:val=&quot;Cambria Math&quot;/&gt;&lt;w:i/&gt;&lt;w:sz w:val=&quot;28&quot;/&gt;&lt;w:sz-cs w:val=&quot;28&quot;/&gt;&lt;/w:rPr&gt;&lt;m:t&gt;РіРѕРґ&lt;/m:t&gt;&lt;/m:r&gt;&lt;/m:num&gt;&lt;m:den&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EN-US&quot;/&gt;&lt;/w:rPr&gt;&lt;m:t&gt;(1+0,15)&lt;/m:t&gt;&lt;/m:r&gt;&lt;/m:e&gt;&lt;m:sup&gt;&lt;m:r&gt;&lt;w:rPr&gt;&lt;w:rFonts w:ascii=&quot;Cambria Math&quot; w:h-ansi=&quot;Cambria Math&quot;/&gt;&lt;wx:font wx:val=&quot;Cambria Math&quot;/&gt;&lt;w:i/&gt;&lt;w:sz w:val=&quot;28&quot;/&gt;&lt;w:sz-cs w:val=&quot;28&quot;/&gt;&lt;w:lang w:val=&quot;EN-US&quot;/&gt;&lt;/w:rPr&gt;&lt;m:t&gt;1&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2B58F4" w:rsidRPr="002B58F4">
        <w:rPr>
          <w:sz w:val="28"/>
          <w:szCs w:val="28"/>
          <w:lang w:val="en-US"/>
        </w:rPr>
        <w:fldChar w:fldCharType="end"/>
      </w:r>
      <w:r w:rsidRPr="00CB4067">
        <w:rPr>
          <w:sz w:val="28"/>
          <w:szCs w:val="28"/>
          <w:lang w:val="en-US"/>
        </w:rPr>
        <w:t>+</w:t>
      </w:r>
      <w:r w:rsidR="002B58F4" w:rsidRPr="002B58F4">
        <w:rPr>
          <w:sz w:val="28"/>
          <w:szCs w:val="28"/>
          <w:lang w:val="en-US"/>
        </w:rPr>
        <w:fldChar w:fldCharType="begin"/>
      </w:r>
      <w:r w:rsidR="002B58F4" w:rsidRPr="002B58F4">
        <w:rPr>
          <w:sz w:val="28"/>
          <w:szCs w:val="28"/>
          <w:lang w:val="en-US"/>
        </w:rPr>
        <w:instrText xml:space="preserve"> QUOTE </w:instrText>
      </w:r>
      <w:r w:rsidR="009772DF">
        <w:rPr>
          <w:position w:val="-20"/>
        </w:rPr>
        <w:pict>
          <v:shape id="_x0000_i1037" type="#_x0000_t75" style="width:105.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0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583F&quot;/&gt;&lt;wsp:rsid wsp:val=&quot;00021A75&quot;/&gt;&lt;wsp:rsid wsp:val=&quot;00023880&quot;/&gt;&lt;wsp:rsid wsp:val=&quot;00053D08&quot;/&gt;&lt;wsp:rsid wsp:val=&quot;00065543&quot;/&gt;&lt;wsp:rsid wsp:val=&quot;0006636A&quot;/&gt;&lt;wsp:rsid wsp:val=&quot;0006746F&quot;/&gt;&lt;wsp:rsid wsp:val=&quot;000C19AF&quot;/&gt;&lt;wsp:rsid wsp:val=&quot;000C2404&quot;/&gt;&lt;wsp:rsid wsp:val=&quot;000C273F&quot;/&gt;&lt;wsp:rsid wsp:val=&quot;00125150&quot;/&gt;&lt;wsp:rsid wsp:val=&quot;00137634&quot;/&gt;&lt;wsp:rsid wsp:val=&quot;00140047&quot;/&gt;&lt;wsp:rsid wsp:val=&quot;0014583F&quot;/&gt;&lt;wsp:rsid wsp:val=&quot;0014790D&quot;/&gt;&lt;wsp:rsid wsp:val=&quot;0016670E&quot;/&gt;&lt;wsp:rsid wsp:val=&quot;00175960&quot;/&gt;&lt;wsp:rsid wsp:val=&quot;001946E4&quot;/&gt;&lt;wsp:rsid wsp:val=&quot;001A0EBC&quot;/&gt;&lt;wsp:rsid wsp:val=&quot;001A33D8&quot;/&gt;&lt;wsp:rsid wsp:val=&quot;001B0B64&quot;/&gt;&lt;wsp:rsid wsp:val=&quot;001B47FB&quot;/&gt;&lt;wsp:rsid wsp:val=&quot;001B7974&quot;/&gt;&lt;wsp:rsid wsp:val=&quot;002074E7&quot;/&gt;&lt;wsp:rsid wsp:val=&quot;0024348D&quot;/&gt;&lt;wsp:rsid wsp:val=&quot;002608A2&quot;/&gt;&lt;wsp:rsid wsp:val=&quot;00265A70&quot;/&gt;&lt;wsp:rsid wsp:val=&quot;002863C7&quot;/&gt;&lt;wsp:rsid wsp:val=&quot;002901AF&quot;/&gt;&lt;wsp:rsid wsp:val=&quot;00295462&quot;/&gt;&lt;wsp:rsid wsp:val=&quot;002A2C49&quot;/&gt;&lt;wsp:rsid wsp:val=&quot;002A2E3F&quot;/&gt;&lt;wsp:rsid wsp:val=&quot;002A754E&quot;/&gt;&lt;wsp:rsid wsp:val=&quot;002B58F4&quot;/&gt;&lt;wsp:rsid wsp:val=&quot;002C13EE&quot;/&gt;&lt;wsp:rsid wsp:val=&quot;002E3366&quot;/&gt;&lt;wsp:rsid wsp:val=&quot;002E7D16&quot;/&gt;&lt;wsp:rsid wsp:val=&quot;002F65E0&quot;/&gt;&lt;wsp:rsid wsp:val=&quot;0030356F&quot;/&gt;&lt;wsp:rsid wsp:val=&quot;00314537&quot;/&gt;&lt;wsp:rsid wsp:val=&quot;00320332&quot;/&gt;&lt;wsp:rsid wsp:val=&quot;00347292&quot;/&gt;&lt;wsp:rsid wsp:val=&quot;0034773B&quot;/&gt;&lt;wsp:rsid wsp:val=&quot;00385F0F&quot;/&gt;&lt;wsp:rsid wsp:val=&quot;003A0307&quot;/&gt;&lt;wsp:rsid wsp:val=&quot;003A17AD&quot;/&gt;&lt;wsp:rsid wsp:val=&quot;003B72B8&quot;/&gt;&lt;wsp:rsid wsp:val=&quot;003C5D8E&quot;/&gt;&lt;wsp:rsid wsp:val=&quot;003E318A&quot;/&gt;&lt;wsp:rsid wsp:val=&quot;003E7B43&quot;/&gt;&lt;wsp:rsid wsp:val=&quot;004047C1&quot;/&gt;&lt;wsp:rsid wsp:val=&quot;00420535&quot;/&gt;&lt;wsp:rsid wsp:val=&quot;004220AC&quot;/&gt;&lt;wsp:rsid wsp:val=&quot;00446E7E&quot;/&gt;&lt;wsp:rsid wsp:val=&quot;00460EE3&quot;/&gt;&lt;wsp:rsid wsp:val=&quot;00467113&quot;/&gt;&lt;wsp:rsid wsp:val=&quot;00483676&quot;/&gt;&lt;wsp:rsid wsp:val=&quot;00487E35&quot;/&gt;&lt;wsp:rsid wsp:val=&quot;004A2CA5&quot;/&gt;&lt;wsp:rsid wsp:val=&quot;004C7738&quot;/&gt;&lt;wsp:rsid wsp:val=&quot;004D0B3F&quot;/&gt;&lt;wsp:rsid wsp:val=&quot;004D17E6&quot;/&gt;&lt;wsp:rsid wsp:val=&quot;004D423B&quot;/&gt;&lt;wsp:rsid wsp:val=&quot;004F7715&quot;/&gt;&lt;wsp:rsid wsp:val=&quot;004F781B&quot;/&gt;&lt;wsp:rsid wsp:val=&quot;005123FB&quot;/&gt;&lt;wsp:rsid wsp:val=&quot;00556D64&quot;/&gt;&lt;wsp:rsid wsp:val=&quot;00561DB2&quot;/&gt;&lt;wsp:rsid wsp:val=&quot;00566075&quot;/&gt;&lt;wsp:rsid wsp:val=&quot;005824AB&quot;/&gt;&lt;wsp:rsid wsp:val=&quot;005873B0&quot;/&gt;&lt;wsp:rsid wsp:val=&quot;005876FC&quot;/&gt;&lt;wsp:rsid wsp:val=&quot;00597704&quot;/&gt;&lt;wsp:rsid wsp:val=&quot;005A4A5F&quot;/&gt;&lt;wsp:rsid wsp:val=&quot;005D5611&quot;/&gt;&lt;wsp:rsid wsp:val=&quot;005E39C7&quot;/&gt;&lt;wsp:rsid wsp:val=&quot;005E7D50&quot;/&gt;&lt;wsp:rsid wsp:val=&quot;005F6065&quot;/&gt;&lt;wsp:rsid wsp:val=&quot;00633AA3&quot;/&gt;&lt;wsp:rsid wsp:val=&quot;0064300B&quot;/&gt;&lt;wsp:rsid wsp:val=&quot;00643671&quot;/&gt;&lt;wsp:rsid wsp:val=&quot;006531C7&quot;/&gt;&lt;wsp:rsid wsp:val=&quot;00664EB1&quot;/&gt;&lt;wsp:rsid wsp:val=&quot;0066753A&quot;/&gt;&lt;wsp:rsid wsp:val=&quot;0069113C&quot;/&gt;&lt;wsp:rsid wsp:val=&quot;006B1042&quot;/&gt;&lt;wsp:rsid wsp:val=&quot;006D6DAA&quot;/&gt;&lt;wsp:rsid wsp:val=&quot;006E70B6&quot;/&gt;&lt;wsp:rsid wsp:val=&quot;00705E6A&quot;/&gt;&lt;wsp:rsid wsp:val=&quot;00725645&quot;/&gt;&lt;wsp:rsid wsp:val=&quot;007258B0&quot;/&gt;&lt;wsp:rsid wsp:val=&quot;00771283&quot;/&gt;&lt;wsp:rsid wsp:val=&quot;00771D05&quot;/&gt;&lt;wsp:rsid wsp:val=&quot;007B2ACB&quot;/&gt;&lt;wsp:rsid wsp:val=&quot;007B3D76&quot;/&gt;&lt;wsp:rsid wsp:val=&quot;007C6E6D&quot;/&gt;&lt;wsp:rsid wsp:val=&quot;007D6ECC&quot;/&gt;&lt;wsp:rsid wsp:val=&quot;007D7124&quot;/&gt;&lt;wsp:rsid wsp:val=&quot;00801A11&quot;/&gt;&lt;wsp:rsid wsp:val=&quot;00844BFF&quot;/&gt;&lt;wsp:rsid wsp:val=&quot;00851E45&quot;/&gt;&lt;wsp:rsid wsp:val=&quot;00852031&quot;/&gt;&lt;wsp:rsid wsp:val=&quot;008530D1&quot;/&gt;&lt;wsp:rsid wsp:val=&quot;00863D9D&quot;/&gt;&lt;wsp:rsid wsp:val=&quot;00865521&quot;/&gt;&lt;wsp:rsid wsp:val=&quot;00881973&quot;/&gt;&lt;wsp:rsid wsp:val=&quot;00896AAE&quot;/&gt;&lt;wsp:rsid wsp:val=&quot;008C3DB1&quot;/&gt;&lt;wsp:rsid wsp:val=&quot;008D5BDE&quot;/&gt;&lt;wsp:rsid wsp:val=&quot;00911A37&quot;/&gt;&lt;wsp:rsid wsp:val=&quot;009231EC&quot;/&gt;&lt;wsp:rsid wsp:val=&quot;00934BD7&quot;/&gt;&lt;wsp:rsid wsp:val=&quot;00935E10&quot;/&gt;&lt;wsp:rsid wsp:val=&quot;009412AC&quot;/&gt;&lt;wsp:rsid wsp:val=&quot;0095203C&quot;/&gt;&lt;wsp:rsid wsp:val=&quot;00956D93&quot;/&gt;&lt;wsp:rsid wsp:val=&quot;00960C04&quot;/&gt;&lt;wsp:rsid wsp:val=&quot;00975ACD&quot;/&gt;&lt;wsp:rsid wsp:val=&quot;009768F6&quot;/&gt;&lt;wsp:rsid wsp:val=&quot;00991CC6&quot;/&gt;&lt;wsp:rsid wsp:val=&quot;00996A2E&quot;/&gt;&lt;wsp:rsid wsp:val=&quot;009B04DE&quot;/&gt;&lt;wsp:rsid wsp:val=&quot;009B07C8&quot;/&gt;&lt;wsp:rsid wsp:val=&quot;009D32EE&quot;/&gt;&lt;wsp:rsid wsp:val=&quot;009D4B0A&quot;/&gt;&lt;wsp:rsid wsp:val=&quot;009E0C4B&quot;/&gt;&lt;wsp:rsid wsp:val=&quot;009E7AE6&quot;/&gt;&lt;wsp:rsid wsp:val=&quot;009F34AB&quot;/&gt;&lt;wsp:rsid wsp:val=&quot;00A02C45&quot;/&gt;&lt;wsp:rsid wsp:val=&quot;00A05C50&quot;/&gt;&lt;wsp:rsid wsp:val=&quot;00A14AAC&quot;/&gt;&lt;wsp:rsid wsp:val=&quot;00A27121&quot;/&gt;&lt;wsp:rsid wsp:val=&quot;00A443A8&quot;/&gt;&lt;wsp:rsid wsp:val=&quot;00A66F98&quot;/&gt;&lt;wsp:rsid wsp:val=&quot;00AD121D&quot;/&gt;&lt;wsp:rsid wsp:val=&quot;00AE6370&quot;/&gt;&lt;wsp:rsid wsp:val=&quot;00AF50A6&quot;/&gt;&lt;wsp:rsid wsp:val=&quot;00B11E96&quot;/&gt;&lt;wsp:rsid wsp:val=&quot;00B27905&quot;/&gt;&lt;wsp:rsid wsp:val=&quot;00B3523A&quot;/&gt;&lt;wsp:rsid wsp:val=&quot;00B661BD&quot;/&gt;&lt;wsp:rsid wsp:val=&quot;00B71460&quot;/&gt;&lt;wsp:rsid wsp:val=&quot;00B95C5A&quot;/&gt;&lt;wsp:rsid wsp:val=&quot;00BB2287&quot;/&gt;&lt;wsp:rsid wsp:val=&quot;00BB43C4&quot;/&gt;&lt;wsp:rsid wsp:val=&quot;00BC4AA5&quot;/&gt;&lt;wsp:rsid wsp:val=&quot;00BE3D80&quot;/&gt;&lt;wsp:rsid wsp:val=&quot;00BE3E0A&quot;/&gt;&lt;wsp:rsid wsp:val=&quot;00BF702D&quot;/&gt;&lt;wsp:rsid wsp:val=&quot;00C457E7&quot;/&gt;&lt;wsp:rsid wsp:val=&quot;00C5242A&quot;/&gt;&lt;wsp:rsid wsp:val=&quot;00C87CAB&quot;/&gt;&lt;wsp:rsid wsp:val=&quot;00CA75E1&quot;/&gt;&lt;wsp:rsid wsp:val=&quot;00CB25CE&quot;/&gt;&lt;wsp:rsid wsp:val=&quot;00CB4067&quot;/&gt;&lt;wsp:rsid wsp:val=&quot;00CB6C08&quot;/&gt;&lt;wsp:rsid wsp:val=&quot;00CD3686&quot;/&gt;&lt;wsp:rsid wsp:val=&quot;00CD7C28&quot;/&gt;&lt;wsp:rsid wsp:val=&quot;00CE6425&quot;/&gt;&lt;wsp:rsid wsp:val=&quot;00D1373D&quot;/&gt;&lt;wsp:rsid wsp:val=&quot;00D406A9&quot;/&gt;&lt;wsp:rsid wsp:val=&quot;00D42B3A&quot;/&gt;&lt;wsp:rsid wsp:val=&quot;00D74C8F&quot;/&gt;&lt;wsp:rsid wsp:val=&quot;00D74D5A&quot;/&gt;&lt;wsp:rsid wsp:val=&quot;00D75BA4&quot;/&gt;&lt;wsp:rsid wsp:val=&quot;00D83FA2&quot;/&gt;&lt;wsp:rsid wsp:val=&quot;00D878CD&quot;/&gt;&lt;wsp:rsid wsp:val=&quot;00DB01A5&quot;/&gt;&lt;wsp:rsid wsp:val=&quot;00DC2CE6&quot;/&gt;&lt;wsp:rsid wsp:val=&quot;00DC6C02&quot;/&gt;&lt;wsp:rsid wsp:val=&quot;00DE613B&quot;/&gt;&lt;wsp:rsid wsp:val=&quot;00DF07CB&quot;/&gt;&lt;wsp:rsid wsp:val=&quot;00E374EB&quot;/&gt;&lt;wsp:rsid wsp:val=&quot;00E81918&quot;/&gt;&lt;wsp:rsid wsp:val=&quot;00E83EFC&quot;/&gt;&lt;wsp:rsid wsp:val=&quot;00EB2425&quot;/&gt;&lt;wsp:rsid wsp:val=&quot;00EB343B&quot;/&gt;&lt;wsp:rsid wsp:val=&quot;00EC5309&quot;/&gt;&lt;wsp:rsid wsp:val=&quot;00EE2567&quot;/&gt;&lt;wsp:rsid wsp:val=&quot;00EF4F35&quot;/&gt;&lt;wsp:rsid wsp:val=&quot;00F2425B&quot;/&gt;&lt;wsp:rsid wsp:val=&quot;00F32CA0&quot;/&gt;&lt;wsp:rsid wsp:val=&quot;00F41730&quot;/&gt;&lt;wsp:rsid wsp:val=&quot;00F43B09&quot;/&gt;&lt;wsp:rsid wsp:val=&quot;00F441F6&quot;/&gt;&lt;wsp:rsid wsp:val=&quot;00F6448F&quot;/&gt;&lt;wsp:rsid wsp:val=&quot;00F65008&quot;/&gt;&lt;wsp:rsid wsp:val=&quot;00F72167&quot;/&gt;&lt;wsp:rsid wsp:val=&quot;00F84AEF&quot;/&gt;&lt;wsp:rsid wsp:val=&quot;00FA7B71&quot;/&gt;&lt;wsp:rsid wsp:val=&quot;00FB29D8&quot;/&gt;&lt;wsp:rsid wsp:val=&quot;00FC6A63&quot;/&gt;&lt;wsp:rsid wsp:val=&quot;00FE2E2B&quot;/&gt;&lt;wsp:rsid wsp:val=&quot;00FE6AB8&quot;/&gt;&lt;/wsp:rsids&gt;&lt;/w:docPr&gt;&lt;w:body&gt;&lt;wx:sect&gt;&lt;w:p wsp:rsidR=&quot;00000000&quot; wsp:rsidRDefault=&quot;00FE6AB8&quot; wsp:rsidP=&quot;00FE6AB8&quot;&gt;&lt;m:oMathPara&gt;&lt;m:oMath&gt;&lt;m:f&gt;&lt;m:fPr&gt;&lt;m:ctrlPr&gt;&lt;w:rPr&gt;&lt;w:rFonts w:ascii=&quot;Cambria Math&quot; w:h-ansi=&quot;Cambria Math&quot;/&gt;&lt;wx:font wx:val=&quot;Cambria Math&quot;/&gt;&lt;w:i/&gt;&lt;w:sz w:val=&quot;28&quot;/&gt;&lt;w:lang w:val=&quot;EN-US&quot;/&gt;&lt;/w:rPr&gt;&lt;/m:ctrlPr&gt;&lt;/m:fPr&gt;&lt;m:num&gt;&lt;m:r&gt;&lt;w:rPr&gt;&lt;w:rFonts w:ascii=&quot;Cambria Math&quot; w:h-ansi=&quot;Cambria Math&quot;/&gt;&lt;wx:font wx:val=&quot;Cambria Math&quot;/&gt;&lt;w:i/&gt;&lt;w:sz w:val=&quot;28&quot;/&gt;&lt;w:sz-cs w:val=&quot;28&quot;/&gt;&lt;/w:rPr&gt;&lt;m:t&gt;РџСЂРёР±С‹Р»СЊ&lt;/m:t&gt;&lt;/m:r&gt;&lt;m:r&gt;&lt;w:rPr&gt;&lt;w:rFonts w:ascii=&quot;Cambria Math&quot; w:h-ansi=&quot;Cambria Math&quot;/&gt;&lt;wx:font wx:val=&quot;Cambria Math&quot;/&gt;&lt;w:i/&gt;&lt;w:sz w:val=&quot;28&quot;/&gt;&lt;w:sz-cs w:val=&quot;28&quot;/&gt;&lt;w:lang w:val=&quot;EN-US&quot;/&gt;&lt;/w:rPr&gt;&lt;m:t&gt; &lt;/m:t&gt;&lt;/m:r&gt;&lt;m:r&gt;&lt;w:rPr&gt;&lt;w:rFonts w:ascii=&quot;Cambria Math&quot; w:h-ansi=&quot;Cambria Math&quot;/&gt;&lt;wx:font wx:val=&quot;Cambria Math&quot;/&gt;&lt;w:i/&gt;&lt;w:sz w:val=&quot;28&quot;/&gt;&lt;w:sz-cs w:val=&quot;28&quot;/&gt;&lt;/w:rPr&gt;&lt;m:t&gt;Р·Р°&lt;/m:t&gt;&lt;/m:r&gt;&lt;m:r&gt;&lt;w:rPr&gt;&lt;w:rFonts w:ascii=&quot;Cambria Math&quot; w:h-ansi=&quot;Cambria Math&quot;/&gt;&lt;wx:font wx:val=&quot;Cambria Math&quot;/&gt;&lt;w:i/&gt;&lt;w:sz w:val=&quot;28&quot;/&gt;&lt;w:sz-cs w:val=&quot;28&quot;/&gt;&lt;w:lang w:val=&quot;EN-US&quot;/&gt;&lt;/w:rPr&gt;&lt;m:t&gt; &lt;/m:t&gt;&lt;/m:r&gt;&lt;m:r&gt;&lt;w:rPr&gt;&lt;w:rFonts w:ascii=&quot;Cambria Math&quot; w:h-ansi=&quot;Cambria Math&quot;/&gt;&lt;wx:font wx:val=&quot;Cambria Math&quot;/&gt;&lt;w:i/&gt;&lt;w:sz w:val=&quot;28&quot;/&gt;&lt;w:sz-cs w:val=&quot;28&quot;/&gt;&lt;/w:rPr&gt;&lt;m:t&gt;РІС‚РѕСЂРѕР№&lt;/m:t&gt;&lt;/m:r&gt;&lt;m:r&gt;&lt;w:rPr&gt;&lt;w:rFonts w:ascii=&quot;Cambria Math&quot; w:h-ansi=&quot;Cambria Math&quot;/&gt;&lt;wx:font wx:val=&quot;Cambria Math&quot;/&gt;&lt;w:i/&gt;&lt;w:sz w:val=&quot;28&quot;/&gt;&lt;w:sz-cs w:val=&quot;28&quot;/&gt;&lt;w:lang w:val=&quot;EN-US&quot;/&gt;&lt;/w:rPr&gt;&lt;m:t&gt; &lt;/m:t&gt;&lt;/m:r&gt;&lt;m:r&gt;&lt;w:rPr&gt;&lt;w:rFonts w:ascii=&quot;Cambria Math&quot; w:h-ansi=&quot;Cambria Math&quot;/&gt;&lt;wx:font wx:val=&quot;Cambria Math&quot;/&gt;&lt;w:i/&gt;&lt;w:sz w:val=&quot;28&quot;/&gt;&lt;w:sz-cs w:val=&quot;28&quot;/&gt;&lt;/w:rPr&gt;&lt;m:t&gt;РіРѕРґ&lt;/m:t&gt;&lt;/m:r&gt;&lt;/m:num&gt;&lt;m:den&gt;&lt;m:sSup&gt;&lt;m:sSupPr&gt;&lt;m:ctrlPr&gt;&lt;w:rPr&gt;&lt;w:rFonts w:ascii=&quot;Cambria Math&quot; w:h-ansi=&quot;Cambria Math&quot;/&gt;&lt;wx:font wx:val=&quot;Cambria Math&quot;/&gt;&lt;w:i/&gt;&lt;w:sz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1+0,15)&lt;/m:t&gt;&lt;/m:r&gt;&lt;/m:e&gt;&lt;m:sup&gt;&lt;m:r&gt;&lt;w:rPr&gt;&lt;w:rFonts w:ascii=&quot;Cambria Math&quot; w:h-ansi=&quot;Cambria Math&quot;/&gt;&lt;wx:font wx:val=&quot;Cambria Math&quot;/&gt;&lt;w:i/&gt;&lt;w:sz w:val=&quot;28&quot;/&gt;&lt;w:sz-cs w:val=&quot;28&quot;/&gt;&lt;w:lang w:val=&quot;EN-US&quot;/&gt;&lt;/w:rPr&gt;&lt;m:t&gt;2&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002B58F4" w:rsidRPr="002B58F4">
        <w:rPr>
          <w:sz w:val="28"/>
          <w:szCs w:val="28"/>
          <w:lang w:val="en-US"/>
        </w:rPr>
        <w:instrText xml:space="preserve"> </w:instrText>
      </w:r>
      <w:r w:rsidR="002B58F4" w:rsidRPr="002B58F4">
        <w:rPr>
          <w:sz w:val="28"/>
          <w:szCs w:val="28"/>
          <w:lang w:val="en-US"/>
        </w:rPr>
        <w:fldChar w:fldCharType="separate"/>
      </w:r>
      <w:r w:rsidR="009772DF">
        <w:rPr>
          <w:position w:val="-20"/>
        </w:rPr>
        <w:pict>
          <v:shape id="_x0000_i1038" type="#_x0000_t75" style="width:105.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0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583F&quot;/&gt;&lt;wsp:rsid wsp:val=&quot;00021A75&quot;/&gt;&lt;wsp:rsid wsp:val=&quot;00023880&quot;/&gt;&lt;wsp:rsid wsp:val=&quot;00053D08&quot;/&gt;&lt;wsp:rsid wsp:val=&quot;00065543&quot;/&gt;&lt;wsp:rsid wsp:val=&quot;0006636A&quot;/&gt;&lt;wsp:rsid wsp:val=&quot;0006746F&quot;/&gt;&lt;wsp:rsid wsp:val=&quot;000C19AF&quot;/&gt;&lt;wsp:rsid wsp:val=&quot;000C2404&quot;/&gt;&lt;wsp:rsid wsp:val=&quot;000C273F&quot;/&gt;&lt;wsp:rsid wsp:val=&quot;00125150&quot;/&gt;&lt;wsp:rsid wsp:val=&quot;00137634&quot;/&gt;&lt;wsp:rsid wsp:val=&quot;00140047&quot;/&gt;&lt;wsp:rsid wsp:val=&quot;0014583F&quot;/&gt;&lt;wsp:rsid wsp:val=&quot;0014790D&quot;/&gt;&lt;wsp:rsid wsp:val=&quot;0016670E&quot;/&gt;&lt;wsp:rsid wsp:val=&quot;00175960&quot;/&gt;&lt;wsp:rsid wsp:val=&quot;001946E4&quot;/&gt;&lt;wsp:rsid wsp:val=&quot;001A0EBC&quot;/&gt;&lt;wsp:rsid wsp:val=&quot;001A33D8&quot;/&gt;&lt;wsp:rsid wsp:val=&quot;001B0B64&quot;/&gt;&lt;wsp:rsid wsp:val=&quot;001B47FB&quot;/&gt;&lt;wsp:rsid wsp:val=&quot;001B7974&quot;/&gt;&lt;wsp:rsid wsp:val=&quot;002074E7&quot;/&gt;&lt;wsp:rsid wsp:val=&quot;0024348D&quot;/&gt;&lt;wsp:rsid wsp:val=&quot;002608A2&quot;/&gt;&lt;wsp:rsid wsp:val=&quot;00265A70&quot;/&gt;&lt;wsp:rsid wsp:val=&quot;002863C7&quot;/&gt;&lt;wsp:rsid wsp:val=&quot;002901AF&quot;/&gt;&lt;wsp:rsid wsp:val=&quot;00295462&quot;/&gt;&lt;wsp:rsid wsp:val=&quot;002A2C49&quot;/&gt;&lt;wsp:rsid wsp:val=&quot;002A2E3F&quot;/&gt;&lt;wsp:rsid wsp:val=&quot;002A754E&quot;/&gt;&lt;wsp:rsid wsp:val=&quot;002B58F4&quot;/&gt;&lt;wsp:rsid wsp:val=&quot;002C13EE&quot;/&gt;&lt;wsp:rsid wsp:val=&quot;002E3366&quot;/&gt;&lt;wsp:rsid wsp:val=&quot;002E7D16&quot;/&gt;&lt;wsp:rsid wsp:val=&quot;002F65E0&quot;/&gt;&lt;wsp:rsid wsp:val=&quot;0030356F&quot;/&gt;&lt;wsp:rsid wsp:val=&quot;00314537&quot;/&gt;&lt;wsp:rsid wsp:val=&quot;00320332&quot;/&gt;&lt;wsp:rsid wsp:val=&quot;00347292&quot;/&gt;&lt;wsp:rsid wsp:val=&quot;0034773B&quot;/&gt;&lt;wsp:rsid wsp:val=&quot;00385F0F&quot;/&gt;&lt;wsp:rsid wsp:val=&quot;003A0307&quot;/&gt;&lt;wsp:rsid wsp:val=&quot;003A17AD&quot;/&gt;&lt;wsp:rsid wsp:val=&quot;003B72B8&quot;/&gt;&lt;wsp:rsid wsp:val=&quot;003C5D8E&quot;/&gt;&lt;wsp:rsid wsp:val=&quot;003E318A&quot;/&gt;&lt;wsp:rsid wsp:val=&quot;003E7B43&quot;/&gt;&lt;wsp:rsid wsp:val=&quot;004047C1&quot;/&gt;&lt;wsp:rsid wsp:val=&quot;00420535&quot;/&gt;&lt;wsp:rsid wsp:val=&quot;004220AC&quot;/&gt;&lt;wsp:rsid wsp:val=&quot;00446E7E&quot;/&gt;&lt;wsp:rsid wsp:val=&quot;00460EE3&quot;/&gt;&lt;wsp:rsid wsp:val=&quot;00467113&quot;/&gt;&lt;wsp:rsid wsp:val=&quot;00483676&quot;/&gt;&lt;wsp:rsid wsp:val=&quot;00487E35&quot;/&gt;&lt;wsp:rsid wsp:val=&quot;004A2CA5&quot;/&gt;&lt;wsp:rsid wsp:val=&quot;004C7738&quot;/&gt;&lt;wsp:rsid wsp:val=&quot;004D0B3F&quot;/&gt;&lt;wsp:rsid wsp:val=&quot;004D17E6&quot;/&gt;&lt;wsp:rsid wsp:val=&quot;004D423B&quot;/&gt;&lt;wsp:rsid wsp:val=&quot;004F7715&quot;/&gt;&lt;wsp:rsid wsp:val=&quot;004F781B&quot;/&gt;&lt;wsp:rsid wsp:val=&quot;005123FB&quot;/&gt;&lt;wsp:rsid wsp:val=&quot;00556D64&quot;/&gt;&lt;wsp:rsid wsp:val=&quot;00561DB2&quot;/&gt;&lt;wsp:rsid wsp:val=&quot;00566075&quot;/&gt;&lt;wsp:rsid wsp:val=&quot;005824AB&quot;/&gt;&lt;wsp:rsid wsp:val=&quot;005873B0&quot;/&gt;&lt;wsp:rsid wsp:val=&quot;005876FC&quot;/&gt;&lt;wsp:rsid wsp:val=&quot;00597704&quot;/&gt;&lt;wsp:rsid wsp:val=&quot;005A4A5F&quot;/&gt;&lt;wsp:rsid wsp:val=&quot;005D5611&quot;/&gt;&lt;wsp:rsid wsp:val=&quot;005E39C7&quot;/&gt;&lt;wsp:rsid wsp:val=&quot;005E7D50&quot;/&gt;&lt;wsp:rsid wsp:val=&quot;005F6065&quot;/&gt;&lt;wsp:rsid wsp:val=&quot;00633AA3&quot;/&gt;&lt;wsp:rsid wsp:val=&quot;0064300B&quot;/&gt;&lt;wsp:rsid wsp:val=&quot;00643671&quot;/&gt;&lt;wsp:rsid wsp:val=&quot;006531C7&quot;/&gt;&lt;wsp:rsid wsp:val=&quot;00664EB1&quot;/&gt;&lt;wsp:rsid wsp:val=&quot;0066753A&quot;/&gt;&lt;wsp:rsid wsp:val=&quot;0069113C&quot;/&gt;&lt;wsp:rsid wsp:val=&quot;006B1042&quot;/&gt;&lt;wsp:rsid wsp:val=&quot;006D6DAA&quot;/&gt;&lt;wsp:rsid wsp:val=&quot;006E70B6&quot;/&gt;&lt;wsp:rsid wsp:val=&quot;00705E6A&quot;/&gt;&lt;wsp:rsid wsp:val=&quot;00725645&quot;/&gt;&lt;wsp:rsid wsp:val=&quot;007258B0&quot;/&gt;&lt;wsp:rsid wsp:val=&quot;00771283&quot;/&gt;&lt;wsp:rsid wsp:val=&quot;00771D05&quot;/&gt;&lt;wsp:rsid wsp:val=&quot;007B2ACB&quot;/&gt;&lt;wsp:rsid wsp:val=&quot;007B3D76&quot;/&gt;&lt;wsp:rsid wsp:val=&quot;007C6E6D&quot;/&gt;&lt;wsp:rsid wsp:val=&quot;007D6ECC&quot;/&gt;&lt;wsp:rsid wsp:val=&quot;007D7124&quot;/&gt;&lt;wsp:rsid wsp:val=&quot;00801A11&quot;/&gt;&lt;wsp:rsid wsp:val=&quot;00844BFF&quot;/&gt;&lt;wsp:rsid wsp:val=&quot;00851E45&quot;/&gt;&lt;wsp:rsid wsp:val=&quot;00852031&quot;/&gt;&lt;wsp:rsid wsp:val=&quot;008530D1&quot;/&gt;&lt;wsp:rsid wsp:val=&quot;00863D9D&quot;/&gt;&lt;wsp:rsid wsp:val=&quot;00865521&quot;/&gt;&lt;wsp:rsid wsp:val=&quot;00881973&quot;/&gt;&lt;wsp:rsid wsp:val=&quot;00896AAE&quot;/&gt;&lt;wsp:rsid wsp:val=&quot;008C3DB1&quot;/&gt;&lt;wsp:rsid wsp:val=&quot;008D5BDE&quot;/&gt;&lt;wsp:rsid wsp:val=&quot;00911A37&quot;/&gt;&lt;wsp:rsid wsp:val=&quot;009231EC&quot;/&gt;&lt;wsp:rsid wsp:val=&quot;00934BD7&quot;/&gt;&lt;wsp:rsid wsp:val=&quot;00935E10&quot;/&gt;&lt;wsp:rsid wsp:val=&quot;009412AC&quot;/&gt;&lt;wsp:rsid wsp:val=&quot;0095203C&quot;/&gt;&lt;wsp:rsid wsp:val=&quot;00956D93&quot;/&gt;&lt;wsp:rsid wsp:val=&quot;00960C04&quot;/&gt;&lt;wsp:rsid wsp:val=&quot;00975ACD&quot;/&gt;&lt;wsp:rsid wsp:val=&quot;009768F6&quot;/&gt;&lt;wsp:rsid wsp:val=&quot;00991CC6&quot;/&gt;&lt;wsp:rsid wsp:val=&quot;00996A2E&quot;/&gt;&lt;wsp:rsid wsp:val=&quot;009B04DE&quot;/&gt;&lt;wsp:rsid wsp:val=&quot;009B07C8&quot;/&gt;&lt;wsp:rsid wsp:val=&quot;009D32EE&quot;/&gt;&lt;wsp:rsid wsp:val=&quot;009D4B0A&quot;/&gt;&lt;wsp:rsid wsp:val=&quot;009E0C4B&quot;/&gt;&lt;wsp:rsid wsp:val=&quot;009E7AE6&quot;/&gt;&lt;wsp:rsid wsp:val=&quot;009F34AB&quot;/&gt;&lt;wsp:rsid wsp:val=&quot;00A02C45&quot;/&gt;&lt;wsp:rsid wsp:val=&quot;00A05C50&quot;/&gt;&lt;wsp:rsid wsp:val=&quot;00A14AAC&quot;/&gt;&lt;wsp:rsid wsp:val=&quot;00A27121&quot;/&gt;&lt;wsp:rsid wsp:val=&quot;00A443A8&quot;/&gt;&lt;wsp:rsid wsp:val=&quot;00A66F98&quot;/&gt;&lt;wsp:rsid wsp:val=&quot;00AD121D&quot;/&gt;&lt;wsp:rsid wsp:val=&quot;00AE6370&quot;/&gt;&lt;wsp:rsid wsp:val=&quot;00AF50A6&quot;/&gt;&lt;wsp:rsid wsp:val=&quot;00B11E96&quot;/&gt;&lt;wsp:rsid wsp:val=&quot;00B27905&quot;/&gt;&lt;wsp:rsid wsp:val=&quot;00B3523A&quot;/&gt;&lt;wsp:rsid wsp:val=&quot;00B661BD&quot;/&gt;&lt;wsp:rsid wsp:val=&quot;00B71460&quot;/&gt;&lt;wsp:rsid wsp:val=&quot;00B95C5A&quot;/&gt;&lt;wsp:rsid wsp:val=&quot;00BB2287&quot;/&gt;&lt;wsp:rsid wsp:val=&quot;00BB43C4&quot;/&gt;&lt;wsp:rsid wsp:val=&quot;00BC4AA5&quot;/&gt;&lt;wsp:rsid wsp:val=&quot;00BE3D80&quot;/&gt;&lt;wsp:rsid wsp:val=&quot;00BE3E0A&quot;/&gt;&lt;wsp:rsid wsp:val=&quot;00BF702D&quot;/&gt;&lt;wsp:rsid wsp:val=&quot;00C457E7&quot;/&gt;&lt;wsp:rsid wsp:val=&quot;00C5242A&quot;/&gt;&lt;wsp:rsid wsp:val=&quot;00C87CAB&quot;/&gt;&lt;wsp:rsid wsp:val=&quot;00CA75E1&quot;/&gt;&lt;wsp:rsid wsp:val=&quot;00CB25CE&quot;/&gt;&lt;wsp:rsid wsp:val=&quot;00CB4067&quot;/&gt;&lt;wsp:rsid wsp:val=&quot;00CB6C08&quot;/&gt;&lt;wsp:rsid wsp:val=&quot;00CD3686&quot;/&gt;&lt;wsp:rsid wsp:val=&quot;00CD7C28&quot;/&gt;&lt;wsp:rsid wsp:val=&quot;00CE6425&quot;/&gt;&lt;wsp:rsid wsp:val=&quot;00D1373D&quot;/&gt;&lt;wsp:rsid wsp:val=&quot;00D406A9&quot;/&gt;&lt;wsp:rsid wsp:val=&quot;00D42B3A&quot;/&gt;&lt;wsp:rsid wsp:val=&quot;00D74C8F&quot;/&gt;&lt;wsp:rsid wsp:val=&quot;00D74D5A&quot;/&gt;&lt;wsp:rsid wsp:val=&quot;00D75BA4&quot;/&gt;&lt;wsp:rsid wsp:val=&quot;00D83FA2&quot;/&gt;&lt;wsp:rsid wsp:val=&quot;00D878CD&quot;/&gt;&lt;wsp:rsid wsp:val=&quot;00DB01A5&quot;/&gt;&lt;wsp:rsid wsp:val=&quot;00DC2CE6&quot;/&gt;&lt;wsp:rsid wsp:val=&quot;00DC6C02&quot;/&gt;&lt;wsp:rsid wsp:val=&quot;00DE613B&quot;/&gt;&lt;wsp:rsid wsp:val=&quot;00DF07CB&quot;/&gt;&lt;wsp:rsid wsp:val=&quot;00E374EB&quot;/&gt;&lt;wsp:rsid wsp:val=&quot;00E81918&quot;/&gt;&lt;wsp:rsid wsp:val=&quot;00E83EFC&quot;/&gt;&lt;wsp:rsid wsp:val=&quot;00EB2425&quot;/&gt;&lt;wsp:rsid wsp:val=&quot;00EB343B&quot;/&gt;&lt;wsp:rsid wsp:val=&quot;00EC5309&quot;/&gt;&lt;wsp:rsid wsp:val=&quot;00EE2567&quot;/&gt;&lt;wsp:rsid wsp:val=&quot;00EF4F35&quot;/&gt;&lt;wsp:rsid wsp:val=&quot;00F2425B&quot;/&gt;&lt;wsp:rsid wsp:val=&quot;00F32CA0&quot;/&gt;&lt;wsp:rsid wsp:val=&quot;00F41730&quot;/&gt;&lt;wsp:rsid wsp:val=&quot;00F43B09&quot;/&gt;&lt;wsp:rsid wsp:val=&quot;00F441F6&quot;/&gt;&lt;wsp:rsid wsp:val=&quot;00F6448F&quot;/&gt;&lt;wsp:rsid wsp:val=&quot;00F65008&quot;/&gt;&lt;wsp:rsid wsp:val=&quot;00F72167&quot;/&gt;&lt;wsp:rsid wsp:val=&quot;00F84AEF&quot;/&gt;&lt;wsp:rsid wsp:val=&quot;00FA7B71&quot;/&gt;&lt;wsp:rsid wsp:val=&quot;00FB29D8&quot;/&gt;&lt;wsp:rsid wsp:val=&quot;00FC6A63&quot;/&gt;&lt;wsp:rsid wsp:val=&quot;00FE2E2B&quot;/&gt;&lt;wsp:rsid wsp:val=&quot;00FE6AB8&quot;/&gt;&lt;/wsp:rsids&gt;&lt;/w:docPr&gt;&lt;w:body&gt;&lt;wx:sect&gt;&lt;w:p wsp:rsidR=&quot;00000000&quot; wsp:rsidRDefault=&quot;00FE6AB8&quot; wsp:rsidP=&quot;00FE6AB8&quot;&gt;&lt;m:oMathPara&gt;&lt;m:oMath&gt;&lt;m:f&gt;&lt;m:fPr&gt;&lt;m:ctrlPr&gt;&lt;w:rPr&gt;&lt;w:rFonts w:ascii=&quot;Cambria Math&quot; w:h-ansi=&quot;Cambria Math&quot;/&gt;&lt;wx:font wx:val=&quot;Cambria Math&quot;/&gt;&lt;w:i/&gt;&lt;w:sz w:val=&quot;28&quot;/&gt;&lt;w:lang w:val=&quot;EN-US&quot;/&gt;&lt;/w:rPr&gt;&lt;/m:ctrlPr&gt;&lt;/m:fPr&gt;&lt;m:num&gt;&lt;m:r&gt;&lt;w:rPr&gt;&lt;w:rFonts w:ascii=&quot;Cambria Math&quot; w:h-ansi=&quot;Cambria Math&quot;/&gt;&lt;wx:font wx:val=&quot;Cambria Math&quot;/&gt;&lt;w:i/&gt;&lt;w:sz w:val=&quot;28&quot;/&gt;&lt;w:sz-cs w:val=&quot;28&quot;/&gt;&lt;/w:rPr&gt;&lt;m:t&gt;РџСЂРёР±С‹Р»СЊ&lt;/m:t&gt;&lt;/m:r&gt;&lt;m:r&gt;&lt;w:rPr&gt;&lt;w:rFonts w:ascii=&quot;Cambria Math&quot; w:h-ansi=&quot;Cambria Math&quot;/&gt;&lt;wx:font wx:val=&quot;Cambria Math&quot;/&gt;&lt;w:i/&gt;&lt;w:sz w:val=&quot;28&quot;/&gt;&lt;w:sz-cs w:val=&quot;28&quot;/&gt;&lt;w:lang w:val=&quot;EN-US&quot;/&gt;&lt;/w:rPr&gt;&lt;m:t&gt; &lt;/m:t&gt;&lt;/m:r&gt;&lt;m:r&gt;&lt;w:rPr&gt;&lt;w:rFonts w:ascii=&quot;Cambria Math&quot; w:h-ansi=&quot;Cambria Math&quot;/&gt;&lt;wx:font wx:val=&quot;Cambria Math&quot;/&gt;&lt;w:i/&gt;&lt;w:sz w:val=&quot;28&quot;/&gt;&lt;w:sz-cs w:val=&quot;28&quot;/&gt;&lt;/w:rPr&gt;&lt;m:t&gt;Р·Р°&lt;/m:t&gt;&lt;/m:r&gt;&lt;m:r&gt;&lt;w:rPr&gt;&lt;w:rFonts w:ascii=&quot;Cambria Math&quot; w:h-ansi=&quot;Cambria Math&quot;/&gt;&lt;wx:font wx:val=&quot;Cambria Math&quot;/&gt;&lt;w:i/&gt;&lt;w:sz w:val=&quot;28&quot;/&gt;&lt;w:sz-cs w:val=&quot;28&quot;/&gt;&lt;w:lang w:val=&quot;EN-US&quot;/&gt;&lt;/w:rPr&gt;&lt;m:t&gt; &lt;/m:t&gt;&lt;/m:r&gt;&lt;m:r&gt;&lt;w:rPr&gt;&lt;w:rFonts w:ascii=&quot;Cambria Math&quot; w:h-ansi=&quot;Cambria Math&quot;/&gt;&lt;wx:font wx:val=&quot;Cambria Math&quot;/&gt;&lt;w:i/&gt;&lt;w:sz w:val=&quot;28&quot;/&gt;&lt;w:sz-cs w:val=&quot;28&quot;/&gt;&lt;/w:rPr&gt;&lt;m:t&gt;РІС‚РѕСЂРѕР№&lt;/m:t&gt;&lt;/m:r&gt;&lt;m:r&gt;&lt;w:rPr&gt;&lt;w:rFonts w:ascii=&quot;Cambria Math&quot; w:h-ansi=&quot;Cambria Math&quot;/&gt;&lt;wx:font wx:val=&quot;Cambria Math&quot;/&gt;&lt;w:i/&gt;&lt;w:sz w:val=&quot;28&quot;/&gt;&lt;w:sz-cs w:val=&quot;28&quot;/&gt;&lt;w:lang w:val=&quot;EN-US&quot;/&gt;&lt;/w:rPr&gt;&lt;m:t&gt; &lt;/m:t&gt;&lt;/m:r&gt;&lt;m:r&gt;&lt;w:rPr&gt;&lt;w:rFonts w:ascii=&quot;Cambria Math&quot; w:h-ansi=&quot;Cambria Math&quot;/&gt;&lt;wx:font wx:val=&quot;Cambria Math&quot;/&gt;&lt;w:i/&gt;&lt;w:sz w:val=&quot;28&quot;/&gt;&lt;w:sz-cs w:val=&quot;28&quot;/&gt;&lt;/w:rPr&gt;&lt;m:t&gt;РіРѕРґ&lt;/m:t&gt;&lt;/m:r&gt;&lt;/m:num&gt;&lt;m:den&gt;&lt;m:sSup&gt;&lt;m:sSupPr&gt;&lt;m:ctrlPr&gt;&lt;w:rPr&gt;&lt;w:rFonts w:ascii=&quot;Cambria Math&quot; w:h-ansi=&quot;Cambria Math&quot;/&gt;&lt;wx:font wx:val=&quot;Cambria Math&quot;/&gt;&lt;w:i/&gt;&lt;w:sz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1+0,15)&lt;/m:t&gt;&lt;/m:r&gt;&lt;/m:e&gt;&lt;m:sup&gt;&lt;m:r&gt;&lt;w:rPr&gt;&lt;w:rFonts w:ascii=&quot;Cambria Math&quot; w:h-ansi=&quot;Cambria Math&quot;/&gt;&lt;wx:font wx:val=&quot;Cambria Math&quot;/&gt;&lt;w:i/&gt;&lt;w:sz w:val=&quot;28&quot;/&gt;&lt;w:sz-cs w:val=&quot;28&quot;/&gt;&lt;w:lang w:val=&quot;EN-US&quot;/&gt;&lt;/w:rPr&gt;&lt;m:t&gt;2&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002B58F4" w:rsidRPr="002B58F4">
        <w:rPr>
          <w:sz w:val="28"/>
          <w:szCs w:val="28"/>
          <w:lang w:val="en-US"/>
        </w:rPr>
        <w:fldChar w:fldCharType="end"/>
      </w:r>
      <w:r w:rsidRPr="00CB4067">
        <w:rPr>
          <w:sz w:val="28"/>
          <w:szCs w:val="28"/>
          <w:lang w:val="en-US"/>
        </w:rPr>
        <w:t>+</w:t>
      </w:r>
      <w:r w:rsidR="002B58F4" w:rsidRPr="002B58F4">
        <w:rPr>
          <w:sz w:val="28"/>
          <w:szCs w:val="28"/>
          <w:lang w:val="en-US"/>
        </w:rPr>
        <w:fldChar w:fldCharType="begin"/>
      </w:r>
      <w:r w:rsidR="002B58F4" w:rsidRPr="002B58F4">
        <w:rPr>
          <w:sz w:val="28"/>
          <w:szCs w:val="28"/>
          <w:lang w:val="en-US"/>
        </w:rPr>
        <w:instrText xml:space="preserve"> QUOTE </w:instrText>
      </w:r>
      <w:r w:rsidR="009772DF">
        <w:rPr>
          <w:position w:val="-20"/>
        </w:rPr>
        <w:pict>
          <v:shape id="_x0000_i1039" type="#_x0000_t75" style="width:108.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0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583F&quot;/&gt;&lt;wsp:rsid wsp:val=&quot;00021A75&quot;/&gt;&lt;wsp:rsid wsp:val=&quot;00023880&quot;/&gt;&lt;wsp:rsid wsp:val=&quot;00053D08&quot;/&gt;&lt;wsp:rsid wsp:val=&quot;00065543&quot;/&gt;&lt;wsp:rsid wsp:val=&quot;0006636A&quot;/&gt;&lt;wsp:rsid wsp:val=&quot;0006746F&quot;/&gt;&lt;wsp:rsid wsp:val=&quot;000C19AF&quot;/&gt;&lt;wsp:rsid wsp:val=&quot;000C2404&quot;/&gt;&lt;wsp:rsid wsp:val=&quot;000C273F&quot;/&gt;&lt;wsp:rsid wsp:val=&quot;00125150&quot;/&gt;&lt;wsp:rsid wsp:val=&quot;00137634&quot;/&gt;&lt;wsp:rsid wsp:val=&quot;00140047&quot;/&gt;&lt;wsp:rsid wsp:val=&quot;0014583F&quot;/&gt;&lt;wsp:rsid wsp:val=&quot;0014790D&quot;/&gt;&lt;wsp:rsid wsp:val=&quot;0016670E&quot;/&gt;&lt;wsp:rsid wsp:val=&quot;00175960&quot;/&gt;&lt;wsp:rsid wsp:val=&quot;001946E4&quot;/&gt;&lt;wsp:rsid wsp:val=&quot;001A0EBC&quot;/&gt;&lt;wsp:rsid wsp:val=&quot;001A33D8&quot;/&gt;&lt;wsp:rsid wsp:val=&quot;001B0B64&quot;/&gt;&lt;wsp:rsid wsp:val=&quot;001B47FB&quot;/&gt;&lt;wsp:rsid wsp:val=&quot;001B7974&quot;/&gt;&lt;wsp:rsid wsp:val=&quot;001F53B5&quot;/&gt;&lt;wsp:rsid wsp:val=&quot;002074E7&quot;/&gt;&lt;wsp:rsid wsp:val=&quot;0024348D&quot;/&gt;&lt;wsp:rsid wsp:val=&quot;002608A2&quot;/&gt;&lt;wsp:rsid wsp:val=&quot;00265A70&quot;/&gt;&lt;wsp:rsid wsp:val=&quot;002863C7&quot;/&gt;&lt;wsp:rsid wsp:val=&quot;002901AF&quot;/&gt;&lt;wsp:rsid wsp:val=&quot;00295462&quot;/&gt;&lt;wsp:rsid wsp:val=&quot;002A2C49&quot;/&gt;&lt;wsp:rsid wsp:val=&quot;002A2E3F&quot;/&gt;&lt;wsp:rsid wsp:val=&quot;002A754E&quot;/&gt;&lt;wsp:rsid wsp:val=&quot;002B58F4&quot;/&gt;&lt;wsp:rsid wsp:val=&quot;002C13EE&quot;/&gt;&lt;wsp:rsid wsp:val=&quot;002E3366&quot;/&gt;&lt;wsp:rsid wsp:val=&quot;002E7D16&quot;/&gt;&lt;wsp:rsid wsp:val=&quot;002F65E0&quot;/&gt;&lt;wsp:rsid wsp:val=&quot;0030356F&quot;/&gt;&lt;wsp:rsid wsp:val=&quot;00314537&quot;/&gt;&lt;wsp:rsid wsp:val=&quot;00320332&quot;/&gt;&lt;wsp:rsid wsp:val=&quot;00347292&quot;/&gt;&lt;wsp:rsid wsp:val=&quot;0034773B&quot;/&gt;&lt;wsp:rsid wsp:val=&quot;00385F0F&quot;/&gt;&lt;wsp:rsid wsp:val=&quot;003A0307&quot;/&gt;&lt;wsp:rsid wsp:val=&quot;003A17AD&quot;/&gt;&lt;wsp:rsid wsp:val=&quot;003B72B8&quot;/&gt;&lt;wsp:rsid wsp:val=&quot;003C5D8E&quot;/&gt;&lt;wsp:rsid wsp:val=&quot;003E318A&quot;/&gt;&lt;wsp:rsid wsp:val=&quot;003E7B43&quot;/&gt;&lt;wsp:rsid wsp:val=&quot;004047C1&quot;/&gt;&lt;wsp:rsid wsp:val=&quot;00420535&quot;/&gt;&lt;wsp:rsid wsp:val=&quot;004220AC&quot;/&gt;&lt;wsp:rsid wsp:val=&quot;00446E7E&quot;/&gt;&lt;wsp:rsid wsp:val=&quot;00460EE3&quot;/&gt;&lt;wsp:rsid wsp:val=&quot;00467113&quot;/&gt;&lt;wsp:rsid wsp:val=&quot;00483676&quot;/&gt;&lt;wsp:rsid wsp:val=&quot;00487E35&quot;/&gt;&lt;wsp:rsid wsp:val=&quot;004A2CA5&quot;/&gt;&lt;wsp:rsid wsp:val=&quot;004C7738&quot;/&gt;&lt;wsp:rsid wsp:val=&quot;004D0B3F&quot;/&gt;&lt;wsp:rsid wsp:val=&quot;004D17E6&quot;/&gt;&lt;wsp:rsid wsp:val=&quot;004D423B&quot;/&gt;&lt;wsp:rsid wsp:val=&quot;004F7715&quot;/&gt;&lt;wsp:rsid wsp:val=&quot;004F781B&quot;/&gt;&lt;wsp:rsid wsp:val=&quot;005123FB&quot;/&gt;&lt;wsp:rsid wsp:val=&quot;00556D64&quot;/&gt;&lt;wsp:rsid wsp:val=&quot;00561DB2&quot;/&gt;&lt;wsp:rsid wsp:val=&quot;00566075&quot;/&gt;&lt;wsp:rsid wsp:val=&quot;005824AB&quot;/&gt;&lt;wsp:rsid wsp:val=&quot;005873B0&quot;/&gt;&lt;wsp:rsid wsp:val=&quot;005876FC&quot;/&gt;&lt;wsp:rsid wsp:val=&quot;00597704&quot;/&gt;&lt;wsp:rsid wsp:val=&quot;005A4A5F&quot;/&gt;&lt;wsp:rsid wsp:val=&quot;005D5611&quot;/&gt;&lt;wsp:rsid wsp:val=&quot;005E39C7&quot;/&gt;&lt;wsp:rsid wsp:val=&quot;005E7D50&quot;/&gt;&lt;wsp:rsid wsp:val=&quot;005F6065&quot;/&gt;&lt;wsp:rsid wsp:val=&quot;00633AA3&quot;/&gt;&lt;wsp:rsid wsp:val=&quot;0064300B&quot;/&gt;&lt;wsp:rsid wsp:val=&quot;00643671&quot;/&gt;&lt;wsp:rsid wsp:val=&quot;006531C7&quot;/&gt;&lt;wsp:rsid wsp:val=&quot;00664EB1&quot;/&gt;&lt;wsp:rsid wsp:val=&quot;0066753A&quot;/&gt;&lt;wsp:rsid wsp:val=&quot;0069113C&quot;/&gt;&lt;wsp:rsid wsp:val=&quot;006B1042&quot;/&gt;&lt;wsp:rsid wsp:val=&quot;006D6DAA&quot;/&gt;&lt;wsp:rsid wsp:val=&quot;006E70B6&quot;/&gt;&lt;wsp:rsid wsp:val=&quot;00705E6A&quot;/&gt;&lt;wsp:rsid wsp:val=&quot;00725645&quot;/&gt;&lt;wsp:rsid wsp:val=&quot;007258B0&quot;/&gt;&lt;wsp:rsid wsp:val=&quot;00771283&quot;/&gt;&lt;wsp:rsid wsp:val=&quot;00771D05&quot;/&gt;&lt;wsp:rsid wsp:val=&quot;007B2ACB&quot;/&gt;&lt;wsp:rsid wsp:val=&quot;007B3D76&quot;/&gt;&lt;wsp:rsid wsp:val=&quot;007C6E6D&quot;/&gt;&lt;wsp:rsid wsp:val=&quot;007D6ECC&quot;/&gt;&lt;wsp:rsid wsp:val=&quot;007D7124&quot;/&gt;&lt;wsp:rsid wsp:val=&quot;00801A11&quot;/&gt;&lt;wsp:rsid wsp:val=&quot;00844BFF&quot;/&gt;&lt;wsp:rsid wsp:val=&quot;00851E45&quot;/&gt;&lt;wsp:rsid wsp:val=&quot;00852031&quot;/&gt;&lt;wsp:rsid wsp:val=&quot;008530D1&quot;/&gt;&lt;wsp:rsid wsp:val=&quot;00863D9D&quot;/&gt;&lt;wsp:rsid wsp:val=&quot;00865521&quot;/&gt;&lt;wsp:rsid wsp:val=&quot;00881973&quot;/&gt;&lt;wsp:rsid wsp:val=&quot;00896AAE&quot;/&gt;&lt;wsp:rsid wsp:val=&quot;008C3DB1&quot;/&gt;&lt;wsp:rsid wsp:val=&quot;008D5BDE&quot;/&gt;&lt;wsp:rsid wsp:val=&quot;00911A37&quot;/&gt;&lt;wsp:rsid wsp:val=&quot;009231EC&quot;/&gt;&lt;wsp:rsid wsp:val=&quot;00934BD7&quot;/&gt;&lt;wsp:rsid wsp:val=&quot;00935E10&quot;/&gt;&lt;wsp:rsid wsp:val=&quot;009412AC&quot;/&gt;&lt;wsp:rsid wsp:val=&quot;0095203C&quot;/&gt;&lt;wsp:rsid wsp:val=&quot;00956D93&quot;/&gt;&lt;wsp:rsid wsp:val=&quot;00960C04&quot;/&gt;&lt;wsp:rsid wsp:val=&quot;00975ACD&quot;/&gt;&lt;wsp:rsid wsp:val=&quot;009768F6&quot;/&gt;&lt;wsp:rsid wsp:val=&quot;00991CC6&quot;/&gt;&lt;wsp:rsid wsp:val=&quot;00996A2E&quot;/&gt;&lt;wsp:rsid wsp:val=&quot;009B04DE&quot;/&gt;&lt;wsp:rsid wsp:val=&quot;009B07C8&quot;/&gt;&lt;wsp:rsid wsp:val=&quot;009D32EE&quot;/&gt;&lt;wsp:rsid wsp:val=&quot;009D4B0A&quot;/&gt;&lt;wsp:rsid wsp:val=&quot;009E0C4B&quot;/&gt;&lt;wsp:rsid wsp:val=&quot;009E7AE6&quot;/&gt;&lt;wsp:rsid wsp:val=&quot;009F34AB&quot;/&gt;&lt;wsp:rsid wsp:val=&quot;00A02C45&quot;/&gt;&lt;wsp:rsid wsp:val=&quot;00A05C50&quot;/&gt;&lt;wsp:rsid wsp:val=&quot;00A14AAC&quot;/&gt;&lt;wsp:rsid wsp:val=&quot;00A27121&quot;/&gt;&lt;wsp:rsid wsp:val=&quot;00A443A8&quot;/&gt;&lt;wsp:rsid wsp:val=&quot;00A66F98&quot;/&gt;&lt;wsp:rsid wsp:val=&quot;00AD121D&quot;/&gt;&lt;wsp:rsid wsp:val=&quot;00AE6370&quot;/&gt;&lt;wsp:rsid wsp:val=&quot;00AF50A6&quot;/&gt;&lt;wsp:rsid wsp:val=&quot;00B11E96&quot;/&gt;&lt;wsp:rsid wsp:val=&quot;00B27905&quot;/&gt;&lt;wsp:rsid wsp:val=&quot;00B3523A&quot;/&gt;&lt;wsp:rsid wsp:val=&quot;00B661BD&quot;/&gt;&lt;wsp:rsid wsp:val=&quot;00B71460&quot;/&gt;&lt;wsp:rsid wsp:val=&quot;00B95C5A&quot;/&gt;&lt;wsp:rsid wsp:val=&quot;00BB2287&quot;/&gt;&lt;wsp:rsid wsp:val=&quot;00BB43C4&quot;/&gt;&lt;wsp:rsid wsp:val=&quot;00BC4AA5&quot;/&gt;&lt;wsp:rsid wsp:val=&quot;00BE3D80&quot;/&gt;&lt;wsp:rsid wsp:val=&quot;00BE3E0A&quot;/&gt;&lt;wsp:rsid wsp:val=&quot;00BF702D&quot;/&gt;&lt;wsp:rsid wsp:val=&quot;00C457E7&quot;/&gt;&lt;wsp:rsid wsp:val=&quot;00C5242A&quot;/&gt;&lt;wsp:rsid wsp:val=&quot;00C87CAB&quot;/&gt;&lt;wsp:rsid wsp:val=&quot;00CA75E1&quot;/&gt;&lt;wsp:rsid wsp:val=&quot;00CB25CE&quot;/&gt;&lt;wsp:rsid wsp:val=&quot;00CB4067&quot;/&gt;&lt;wsp:rsid wsp:val=&quot;00CB6C08&quot;/&gt;&lt;wsp:rsid wsp:val=&quot;00CD3686&quot;/&gt;&lt;wsp:rsid wsp:val=&quot;00CD7C28&quot;/&gt;&lt;wsp:rsid wsp:val=&quot;00CE6425&quot;/&gt;&lt;wsp:rsid wsp:val=&quot;00D1373D&quot;/&gt;&lt;wsp:rsid wsp:val=&quot;00D406A9&quot;/&gt;&lt;wsp:rsid wsp:val=&quot;00D42B3A&quot;/&gt;&lt;wsp:rsid wsp:val=&quot;00D74C8F&quot;/&gt;&lt;wsp:rsid wsp:val=&quot;00D74D5A&quot;/&gt;&lt;wsp:rsid wsp:val=&quot;00D75BA4&quot;/&gt;&lt;wsp:rsid wsp:val=&quot;00D83FA2&quot;/&gt;&lt;wsp:rsid wsp:val=&quot;00D878CD&quot;/&gt;&lt;wsp:rsid wsp:val=&quot;00DB01A5&quot;/&gt;&lt;wsp:rsid wsp:val=&quot;00DC2CE6&quot;/&gt;&lt;wsp:rsid wsp:val=&quot;00DC6C02&quot;/&gt;&lt;wsp:rsid wsp:val=&quot;00DE613B&quot;/&gt;&lt;wsp:rsid wsp:val=&quot;00DF07CB&quot;/&gt;&lt;wsp:rsid wsp:val=&quot;00E374EB&quot;/&gt;&lt;wsp:rsid wsp:val=&quot;00E81918&quot;/&gt;&lt;wsp:rsid wsp:val=&quot;00E83EFC&quot;/&gt;&lt;wsp:rsid wsp:val=&quot;00EB2425&quot;/&gt;&lt;wsp:rsid wsp:val=&quot;00EB343B&quot;/&gt;&lt;wsp:rsid wsp:val=&quot;00EC5309&quot;/&gt;&lt;wsp:rsid wsp:val=&quot;00EE2567&quot;/&gt;&lt;wsp:rsid wsp:val=&quot;00EF4F35&quot;/&gt;&lt;wsp:rsid wsp:val=&quot;00F2425B&quot;/&gt;&lt;wsp:rsid wsp:val=&quot;00F32CA0&quot;/&gt;&lt;wsp:rsid wsp:val=&quot;00F41730&quot;/&gt;&lt;wsp:rsid wsp:val=&quot;00F43B09&quot;/&gt;&lt;wsp:rsid wsp:val=&quot;00F441F6&quot;/&gt;&lt;wsp:rsid wsp:val=&quot;00F6448F&quot;/&gt;&lt;wsp:rsid wsp:val=&quot;00F65008&quot;/&gt;&lt;wsp:rsid wsp:val=&quot;00F72167&quot;/&gt;&lt;wsp:rsid wsp:val=&quot;00F84AEF&quot;/&gt;&lt;wsp:rsid wsp:val=&quot;00FA7B71&quot;/&gt;&lt;wsp:rsid wsp:val=&quot;00FB29D8&quot;/&gt;&lt;wsp:rsid wsp:val=&quot;00FC6A63&quot;/&gt;&lt;wsp:rsid wsp:val=&quot;00FE2E2B&quot;/&gt;&lt;/wsp:rsids&gt;&lt;/w:docPr&gt;&lt;w:body&gt;&lt;wx:sect&gt;&lt;w:p wsp:rsidR=&quot;00000000&quot; wsp:rsidRDefault=&quot;001F53B5&quot; wsp:rsidP=&quot;001F53B5&quot;&gt;&lt;m:oMathPara&gt;&lt;m:oMath&gt;&lt;m:f&gt;&lt;m:fPr&gt;&lt;m:ctrlPr&gt;&lt;w:rPr&gt;&lt;w:rFonts w:ascii=&quot;Cambria Math&quot; w:h-ansi=&quot;Cambria Math&quot;/&gt;&lt;wx:font wx:val=&quot;Cambria Math&quot;/&gt;&lt;w:i/&gt;&lt;w:sz w:val=&quot;28&quot;/&gt;&lt;w:lang w:val=&quot;EN-US&quot;/&gt;&lt;/w:rPr&gt;&lt;/m:ctrlPr&gt;&lt;/m:fPr&gt;&lt;m:num&gt;&lt;m:r&gt;&lt;w:rPr&gt;&lt;w:rFonts w:ascii=&quot;Cambria Math&quot; w:h-ansi=&quot;Cambria Math&quot;/&gt;&lt;wx:font wx:val=&quot;Cambria Math&quot;/&gt;&lt;w:i/&gt;&lt;w:sz w:val=&quot;28&quot;/&gt;&lt;w:sz-cs w:val=&quot;28&quot;/&gt;&lt;/w:rPr&gt;&lt;m:t&gt;РџСЂРёР±С‹Р»СЊ&lt;/m:t&gt;&lt;/m:r&gt;&lt;m:r&gt;&lt;w:rPr&gt;&lt;w:rFonts w:ascii=&quot;Cambria Math&quot; w:h-ansi=&quot;Cambria Math&quot;/&gt;&lt;wx:font wx:val=&quot;Cambria Math&quot;/&gt;&lt;w:i/&gt;&lt;w:sz w:val=&quot;28&quot;/&gt;&lt;w:sz-cs w:val=&quot;28&quot;/&gt;&lt;w:lang w:val=&quot;EN-US&quot;/&gt;&lt;/w:rPr&gt;&lt;m:t&gt; &lt;/m:t&gt;&lt;/m:r&gt;&lt;m:r&gt;&lt;w:rPr&gt;&lt;w:rFonts w:ascii=&quot;Cambria Math&quot; w:h-ansi=&quot;Cambria Math&quot;/&gt;&lt;wx:font wx:val=&quot;Cambria Math&quot;/&gt;&lt;w:i/&gt;&lt;w:sz w:val=&quot;28&quot;/&gt;&lt;w:sz-cs w:val=&quot;28&quot;/&gt;&lt;/w:rPr&gt;&lt;m:t&gt;Р·Р°&lt;/m:t&gt;&lt;/m:r&gt;&lt;m:r&gt;&lt;w:rPr&gt;&lt;w:rFonts w:ascii=&quot;Cambria Math&quot; w:h-ansi=&quot;Cambria Math&quot;/&gt;&lt;wx:font wx:val=&quot;Cambria Math&quot;/&gt;&lt;w:i/&gt;&lt;w:sz w:val=&quot;28&quot;/&gt;&lt;w:sz-cs w:val=&quot;28&quot;/&gt;&lt;w:lang w:val=&quot;EN-US&quot;/&gt;&lt;/w:rPr&gt;&lt;m:t&gt; &lt;/m:t&gt;&lt;/m:r&gt;&lt;m:r&gt;&lt;w:rPr&gt;&lt;w:rFonts w:ascii=&quot;Cambria Math&quot; w:h-ansi=&quot;Cambria Math&quot;/&gt;&lt;wx:font wx:val=&quot;Cambria Math&quot;/&gt;&lt;w:i/&gt;&lt;w:sz w:val=&quot;28&quot;/&gt;&lt;w:sz-cs w:val=&quot;28&quot;/&gt;&lt;/w:rPr&gt;&lt;m:t&gt;С‚СЂРµС‚РёР№&lt;/m:t&gt;&lt;/m:r&gt;&lt;m:r&gt;&lt;w:rPr&gt;&lt;w:rFonts w:ascii=&quot;Cambria Math&quot; w:h-ansi=&quot;Cambria Math&quot;/&gt;&lt;wx:font wx:val=&quot;Cambria Math&quot;/&gt;&lt;w:i/&gt;&lt;w:sz w:val=&quot;28&quot;/&gt;&lt;w:sz-cs w:val=&quot;28&quot;/&gt;&lt;w:lang w:val=&quot;EN-US&quot;/&gt;&lt;/w:rPr&gt;&lt;m:t&gt; &lt;/m:t&gt;&lt;/m:r&gt;&lt;m:r&gt;&lt;w:rPr&gt;&lt;w:rFonts w:ascii=&quot;Cambria Math&quot; w:h-ansi=&quot;Cambria Math&quot;/&gt;&lt;wx:font wx:val=&quot;Cambria Math&quot;/&gt;&lt;w:i/&gt;&lt;w:sz w:val=&quot;28&quot;/&gt;&lt;w:sz-cs w:val=&quot;28&quot;/&gt;&lt;/w:rPr&gt;&lt;m:t&gt;РіРѕРґ&lt;/m:t&gt;&lt;/m:r&gt;&lt;/m:num&gt;&lt;m:den&gt;&lt;m:sSup&gt;&lt;m:sSupPr&gt;&lt;m:ctrlPr&gt;&lt;w:rPr&gt;&lt;w:rFonts w:ascii=&quot;Cambria Math&quot; w:h-ansi=&quot;Cambria Math&quot;/&gt;&lt;wx:font wx:val=&quot;Cambria Math&quot;/&gt;&lt;w:i/&gt;&lt;w:sz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1+0,15)&lt;/m:t&gt;&lt;/m:r&gt;&lt;/m:e&gt;&lt;m:sup&gt;&lt;m:r&gt;&lt;w:rPr&gt;&lt;w:rFonts w:ascii=&quot;Cambria Math&quot; w:h-ansi=&quot;Cambria Math&quot;/&gt;&lt;wx:font wx:val=&quot;Cambria Math&quot;/&gt;&lt;w:i/&gt;&lt;w:sz w:val=&quot;28&quot;/&gt;&lt;w:sz-cs w:val=&quot;28&quot;/&gt;&lt;w:lang w:val=&quot;EN-US&quot;/&gt;&lt;/w:rPr&gt;&lt;m:t&gt;3&lt;/m:t&gt;&lt;/m:r&gt;&lt;/m:sup&gt;&lt;/m:sSup&gt;&lt;/m:den&gt;&lt;/m:f&gt;&lt;m:r&gt;&lt;w:rPr&gt;&lt;w:rFonts w:ascii=&quot;Cambria Math&quot; w:h-ansi=&quot;Cambria Math&quot;/&gt;&lt;wx:font wx:val=&quot;Cambria Math&quot;/&gt;&lt;w:i/&gt;&lt;w:sz w:val=&quot;28&quot;/&gt;&lt;w:sz-cs w:val=&quot;28&quot;/&gt;&lt;w:lang w:val=&quot;EN-US&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002B58F4" w:rsidRPr="002B58F4">
        <w:rPr>
          <w:sz w:val="28"/>
          <w:szCs w:val="28"/>
          <w:lang w:val="en-US"/>
        </w:rPr>
        <w:instrText xml:space="preserve"> </w:instrText>
      </w:r>
      <w:r w:rsidR="002B58F4" w:rsidRPr="002B58F4">
        <w:rPr>
          <w:sz w:val="28"/>
          <w:szCs w:val="28"/>
          <w:lang w:val="en-US"/>
        </w:rPr>
        <w:fldChar w:fldCharType="separate"/>
      </w:r>
      <w:r w:rsidR="009772DF">
        <w:rPr>
          <w:position w:val="-20"/>
        </w:rPr>
        <w:pict>
          <v:shape id="_x0000_i1040" type="#_x0000_t75" style="width:108.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0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583F&quot;/&gt;&lt;wsp:rsid wsp:val=&quot;00021A75&quot;/&gt;&lt;wsp:rsid wsp:val=&quot;00023880&quot;/&gt;&lt;wsp:rsid wsp:val=&quot;00053D08&quot;/&gt;&lt;wsp:rsid wsp:val=&quot;00065543&quot;/&gt;&lt;wsp:rsid wsp:val=&quot;0006636A&quot;/&gt;&lt;wsp:rsid wsp:val=&quot;0006746F&quot;/&gt;&lt;wsp:rsid wsp:val=&quot;000C19AF&quot;/&gt;&lt;wsp:rsid wsp:val=&quot;000C2404&quot;/&gt;&lt;wsp:rsid wsp:val=&quot;000C273F&quot;/&gt;&lt;wsp:rsid wsp:val=&quot;00125150&quot;/&gt;&lt;wsp:rsid wsp:val=&quot;00137634&quot;/&gt;&lt;wsp:rsid wsp:val=&quot;00140047&quot;/&gt;&lt;wsp:rsid wsp:val=&quot;0014583F&quot;/&gt;&lt;wsp:rsid wsp:val=&quot;0014790D&quot;/&gt;&lt;wsp:rsid wsp:val=&quot;0016670E&quot;/&gt;&lt;wsp:rsid wsp:val=&quot;00175960&quot;/&gt;&lt;wsp:rsid wsp:val=&quot;001946E4&quot;/&gt;&lt;wsp:rsid wsp:val=&quot;001A0EBC&quot;/&gt;&lt;wsp:rsid wsp:val=&quot;001A33D8&quot;/&gt;&lt;wsp:rsid wsp:val=&quot;001B0B64&quot;/&gt;&lt;wsp:rsid wsp:val=&quot;001B47FB&quot;/&gt;&lt;wsp:rsid wsp:val=&quot;001B7974&quot;/&gt;&lt;wsp:rsid wsp:val=&quot;001F53B5&quot;/&gt;&lt;wsp:rsid wsp:val=&quot;002074E7&quot;/&gt;&lt;wsp:rsid wsp:val=&quot;0024348D&quot;/&gt;&lt;wsp:rsid wsp:val=&quot;002608A2&quot;/&gt;&lt;wsp:rsid wsp:val=&quot;00265A70&quot;/&gt;&lt;wsp:rsid wsp:val=&quot;002863C7&quot;/&gt;&lt;wsp:rsid wsp:val=&quot;002901AF&quot;/&gt;&lt;wsp:rsid wsp:val=&quot;00295462&quot;/&gt;&lt;wsp:rsid wsp:val=&quot;002A2C49&quot;/&gt;&lt;wsp:rsid wsp:val=&quot;002A2E3F&quot;/&gt;&lt;wsp:rsid wsp:val=&quot;002A754E&quot;/&gt;&lt;wsp:rsid wsp:val=&quot;002B58F4&quot;/&gt;&lt;wsp:rsid wsp:val=&quot;002C13EE&quot;/&gt;&lt;wsp:rsid wsp:val=&quot;002E3366&quot;/&gt;&lt;wsp:rsid wsp:val=&quot;002E7D16&quot;/&gt;&lt;wsp:rsid wsp:val=&quot;002F65E0&quot;/&gt;&lt;wsp:rsid wsp:val=&quot;0030356F&quot;/&gt;&lt;wsp:rsid wsp:val=&quot;00314537&quot;/&gt;&lt;wsp:rsid wsp:val=&quot;00320332&quot;/&gt;&lt;wsp:rsid wsp:val=&quot;00347292&quot;/&gt;&lt;wsp:rsid wsp:val=&quot;0034773B&quot;/&gt;&lt;wsp:rsid wsp:val=&quot;00385F0F&quot;/&gt;&lt;wsp:rsid wsp:val=&quot;003A0307&quot;/&gt;&lt;wsp:rsid wsp:val=&quot;003A17AD&quot;/&gt;&lt;wsp:rsid wsp:val=&quot;003B72B8&quot;/&gt;&lt;wsp:rsid wsp:val=&quot;003C5D8E&quot;/&gt;&lt;wsp:rsid wsp:val=&quot;003E318A&quot;/&gt;&lt;wsp:rsid wsp:val=&quot;003E7B43&quot;/&gt;&lt;wsp:rsid wsp:val=&quot;004047C1&quot;/&gt;&lt;wsp:rsid wsp:val=&quot;00420535&quot;/&gt;&lt;wsp:rsid wsp:val=&quot;004220AC&quot;/&gt;&lt;wsp:rsid wsp:val=&quot;00446E7E&quot;/&gt;&lt;wsp:rsid wsp:val=&quot;00460EE3&quot;/&gt;&lt;wsp:rsid wsp:val=&quot;00467113&quot;/&gt;&lt;wsp:rsid wsp:val=&quot;00483676&quot;/&gt;&lt;wsp:rsid wsp:val=&quot;00487E35&quot;/&gt;&lt;wsp:rsid wsp:val=&quot;004A2CA5&quot;/&gt;&lt;wsp:rsid wsp:val=&quot;004C7738&quot;/&gt;&lt;wsp:rsid wsp:val=&quot;004D0B3F&quot;/&gt;&lt;wsp:rsid wsp:val=&quot;004D17E6&quot;/&gt;&lt;wsp:rsid wsp:val=&quot;004D423B&quot;/&gt;&lt;wsp:rsid wsp:val=&quot;004F7715&quot;/&gt;&lt;wsp:rsid wsp:val=&quot;004F781B&quot;/&gt;&lt;wsp:rsid wsp:val=&quot;005123FB&quot;/&gt;&lt;wsp:rsid wsp:val=&quot;00556D64&quot;/&gt;&lt;wsp:rsid wsp:val=&quot;00561DB2&quot;/&gt;&lt;wsp:rsid wsp:val=&quot;00566075&quot;/&gt;&lt;wsp:rsid wsp:val=&quot;005824AB&quot;/&gt;&lt;wsp:rsid wsp:val=&quot;005873B0&quot;/&gt;&lt;wsp:rsid wsp:val=&quot;005876FC&quot;/&gt;&lt;wsp:rsid wsp:val=&quot;00597704&quot;/&gt;&lt;wsp:rsid wsp:val=&quot;005A4A5F&quot;/&gt;&lt;wsp:rsid wsp:val=&quot;005D5611&quot;/&gt;&lt;wsp:rsid wsp:val=&quot;005E39C7&quot;/&gt;&lt;wsp:rsid wsp:val=&quot;005E7D50&quot;/&gt;&lt;wsp:rsid wsp:val=&quot;005F6065&quot;/&gt;&lt;wsp:rsid wsp:val=&quot;00633AA3&quot;/&gt;&lt;wsp:rsid wsp:val=&quot;0064300B&quot;/&gt;&lt;wsp:rsid wsp:val=&quot;00643671&quot;/&gt;&lt;wsp:rsid wsp:val=&quot;006531C7&quot;/&gt;&lt;wsp:rsid wsp:val=&quot;00664EB1&quot;/&gt;&lt;wsp:rsid wsp:val=&quot;0066753A&quot;/&gt;&lt;wsp:rsid wsp:val=&quot;0069113C&quot;/&gt;&lt;wsp:rsid wsp:val=&quot;006B1042&quot;/&gt;&lt;wsp:rsid wsp:val=&quot;006D6DAA&quot;/&gt;&lt;wsp:rsid wsp:val=&quot;006E70B6&quot;/&gt;&lt;wsp:rsid wsp:val=&quot;00705E6A&quot;/&gt;&lt;wsp:rsid wsp:val=&quot;00725645&quot;/&gt;&lt;wsp:rsid wsp:val=&quot;007258B0&quot;/&gt;&lt;wsp:rsid wsp:val=&quot;00771283&quot;/&gt;&lt;wsp:rsid wsp:val=&quot;00771D05&quot;/&gt;&lt;wsp:rsid wsp:val=&quot;007B2ACB&quot;/&gt;&lt;wsp:rsid wsp:val=&quot;007B3D76&quot;/&gt;&lt;wsp:rsid wsp:val=&quot;007C6E6D&quot;/&gt;&lt;wsp:rsid wsp:val=&quot;007D6ECC&quot;/&gt;&lt;wsp:rsid wsp:val=&quot;007D7124&quot;/&gt;&lt;wsp:rsid wsp:val=&quot;00801A11&quot;/&gt;&lt;wsp:rsid wsp:val=&quot;00844BFF&quot;/&gt;&lt;wsp:rsid wsp:val=&quot;00851E45&quot;/&gt;&lt;wsp:rsid wsp:val=&quot;00852031&quot;/&gt;&lt;wsp:rsid wsp:val=&quot;008530D1&quot;/&gt;&lt;wsp:rsid wsp:val=&quot;00863D9D&quot;/&gt;&lt;wsp:rsid wsp:val=&quot;00865521&quot;/&gt;&lt;wsp:rsid wsp:val=&quot;00881973&quot;/&gt;&lt;wsp:rsid wsp:val=&quot;00896AAE&quot;/&gt;&lt;wsp:rsid wsp:val=&quot;008C3DB1&quot;/&gt;&lt;wsp:rsid wsp:val=&quot;008D5BDE&quot;/&gt;&lt;wsp:rsid wsp:val=&quot;00911A37&quot;/&gt;&lt;wsp:rsid wsp:val=&quot;009231EC&quot;/&gt;&lt;wsp:rsid wsp:val=&quot;00934BD7&quot;/&gt;&lt;wsp:rsid wsp:val=&quot;00935E10&quot;/&gt;&lt;wsp:rsid wsp:val=&quot;009412AC&quot;/&gt;&lt;wsp:rsid wsp:val=&quot;0095203C&quot;/&gt;&lt;wsp:rsid wsp:val=&quot;00956D93&quot;/&gt;&lt;wsp:rsid wsp:val=&quot;00960C04&quot;/&gt;&lt;wsp:rsid wsp:val=&quot;00975ACD&quot;/&gt;&lt;wsp:rsid wsp:val=&quot;009768F6&quot;/&gt;&lt;wsp:rsid wsp:val=&quot;00991CC6&quot;/&gt;&lt;wsp:rsid wsp:val=&quot;00996A2E&quot;/&gt;&lt;wsp:rsid wsp:val=&quot;009B04DE&quot;/&gt;&lt;wsp:rsid wsp:val=&quot;009B07C8&quot;/&gt;&lt;wsp:rsid wsp:val=&quot;009D32EE&quot;/&gt;&lt;wsp:rsid wsp:val=&quot;009D4B0A&quot;/&gt;&lt;wsp:rsid wsp:val=&quot;009E0C4B&quot;/&gt;&lt;wsp:rsid wsp:val=&quot;009E7AE6&quot;/&gt;&lt;wsp:rsid wsp:val=&quot;009F34AB&quot;/&gt;&lt;wsp:rsid wsp:val=&quot;00A02C45&quot;/&gt;&lt;wsp:rsid wsp:val=&quot;00A05C50&quot;/&gt;&lt;wsp:rsid wsp:val=&quot;00A14AAC&quot;/&gt;&lt;wsp:rsid wsp:val=&quot;00A27121&quot;/&gt;&lt;wsp:rsid wsp:val=&quot;00A443A8&quot;/&gt;&lt;wsp:rsid wsp:val=&quot;00A66F98&quot;/&gt;&lt;wsp:rsid wsp:val=&quot;00AD121D&quot;/&gt;&lt;wsp:rsid wsp:val=&quot;00AE6370&quot;/&gt;&lt;wsp:rsid wsp:val=&quot;00AF50A6&quot;/&gt;&lt;wsp:rsid wsp:val=&quot;00B11E96&quot;/&gt;&lt;wsp:rsid wsp:val=&quot;00B27905&quot;/&gt;&lt;wsp:rsid wsp:val=&quot;00B3523A&quot;/&gt;&lt;wsp:rsid wsp:val=&quot;00B661BD&quot;/&gt;&lt;wsp:rsid wsp:val=&quot;00B71460&quot;/&gt;&lt;wsp:rsid wsp:val=&quot;00B95C5A&quot;/&gt;&lt;wsp:rsid wsp:val=&quot;00BB2287&quot;/&gt;&lt;wsp:rsid wsp:val=&quot;00BB43C4&quot;/&gt;&lt;wsp:rsid wsp:val=&quot;00BC4AA5&quot;/&gt;&lt;wsp:rsid wsp:val=&quot;00BE3D80&quot;/&gt;&lt;wsp:rsid wsp:val=&quot;00BE3E0A&quot;/&gt;&lt;wsp:rsid wsp:val=&quot;00BF702D&quot;/&gt;&lt;wsp:rsid wsp:val=&quot;00C457E7&quot;/&gt;&lt;wsp:rsid wsp:val=&quot;00C5242A&quot;/&gt;&lt;wsp:rsid wsp:val=&quot;00C87CAB&quot;/&gt;&lt;wsp:rsid wsp:val=&quot;00CA75E1&quot;/&gt;&lt;wsp:rsid wsp:val=&quot;00CB25CE&quot;/&gt;&lt;wsp:rsid wsp:val=&quot;00CB4067&quot;/&gt;&lt;wsp:rsid wsp:val=&quot;00CB6C08&quot;/&gt;&lt;wsp:rsid wsp:val=&quot;00CD3686&quot;/&gt;&lt;wsp:rsid wsp:val=&quot;00CD7C28&quot;/&gt;&lt;wsp:rsid wsp:val=&quot;00CE6425&quot;/&gt;&lt;wsp:rsid wsp:val=&quot;00D1373D&quot;/&gt;&lt;wsp:rsid wsp:val=&quot;00D406A9&quot;/&gt;&lt;wsp:rsid wsp:val=&quot;00D42B3A&quot;/&gt;&lt;wsp:rsid wsp:val=&quot;00D74C8F&quot;/&gt;&lt;wsp:rsid wsp:val=&quot;00D74D5A&quot;/&gt;&lt;wsp:rsid wsp:val=&quot;00D75BA4&quot;/&gt;&lt;wsp:rsid wsp:val=&quot;00D83FA2&quot;/&gt;&lt;wsp:rsid wsp:val=&quot;00D878CD&quot;/&gt;&lt;wsp:rsid wsp:val=&quot;00DB01A5&quot;/&gt;&lt;wsp:rsid wsp:val=&quot;00DC2CE6&quot;/&gt;&lt;wsp:rsid wsp:val=&quot;00DC6C02&quot;/&gt;&lt;wsp:rsid wsp:val=&quot;00DE613B&quot;/&gt;&lt;wsp:rsid wsp:val=&quot;00DF07CB&quot;/&gt;&lt;wsp:rsid wsp:val=&quot;00E374EB&quot;/&gt;&lt;wsp:rsid wsp:val=&quot;00E81918&quot;/&gt;&lt;wsp:rsid wsp:val=&quot;00E83EFC&quot;/&gt;&lt;wsp:rsid wsp:val=&quot;00EB2425&quot;/&gt;&lt;wsp:rsid wsp:val=&quot;00EB343B&quot;/&gt;&lt;wsp:rsid wsp:val=&quot;00EC5309&quot;/&gt;&lt;wsp:rsid wsp:val=&quot;00EE2567&quot;/&gt;&lt;wsp:rsid wsp:val=&quot;00EF4F35&quot;/&gt;&lt;wsp:rsid wsp:val=&quot;00F2425B&quot;/&gt;&lt;wsp:rsid wsp:val=&quot;00F32CA0&quot;/&gt;&lt;wsp:rsid wsp:val=&quot;00F41730&quot;/&gt;&lt;wsp:rsid wsp:val=&quot;00F43B09&quot;/&gt;&lt;wsp:rsid wsp:val=&quot;00F441F6&quot;/&gt;&lt;wsp:rsid wsp:val=&quot;00F6448F&quot;/&gt;&lt;wsp:rsid wsp:val=&quot;00F65008&quot;/&gt;&lt;wsp:rsid wsp:val=&quot;00F72167&quot;/&gt;&lt;wsp:rsid wsp:val=&quot;00F84AEF&quot;/&gt;&lt;wsp:rsid wsp:val=&quot;00FA7B71&quot;/&gt;&lt;wsp:rsid wsp:val=&quot;00FB29D8&quot;/&gt;&lt;wsp:rsid wsp:val=&quot;00FC6A63&quot;/&gt;&lt;wsp:rsid wsp:val=&quot;00FE2E2B&quot;/&gt;&lt;/wsp:rsids&gt;&lt;/w:docPr&gt;&lt;w:body&gt;&lt;wx:sect&gt;&lt;w:p wsp:rsidR=&quot;00000000&quot; wsp:rsidRDefault=&quot;001F53B5&quot; wsp:rsidP=&quot;001F53B5&quot;&gt;&lt;m:oMathPara&gt;&lt;m:oMath&gt;&lt;m:f&gt;&lt;m:fPr&gt;&lt;m:ctrlPr&gt;&lt;w:rPr&gt;&lt;w:rFonts w:ascii=&quot;Cambria Math&quot; w:h-ansi=&quot;Cambria Math&quot;/&gt;&lt;wx:font wx:val=&quot;Cambria Math&quot;/&gt;&lt;w:i/&gt;&lt;w:sz w:val=&quot;28&quot;/&gt;&lt;w:lang w:val=&quot;EN-US&quot;/&gt;&lt;/w:rPr&gt;&lt;/m:ctrlPr&gt;&lt;/m:fPr&gt;&lt;m:num&gt;&lt;m:r&gt;&lt;w:rPr&gt;&lt;w:rFonts w:ascii=&quot;Cambria Math&quot; w:h-ansi=&quot;Cambria Math&quot;/&gt;&lt;wx:font wx:val=&quot;Cambria Math&quot;/&gt;&lt;w:i/&gt;&lt;w:sz w:val=&quot;28&quot;/&gt;&lt;w:sz-cs w:val=&quot;28&quot;/&gt;&lt;/w:rPr&gt;&lt;m:t&gt;РџСЂРёР±С‹Р»СЊ&lt;/m:t&gt;&lt;/m:r&gt;&lt;m:r&gt;&lt;w:rPr&gt;&lt;w:rFonts w:ascii=&quot;Cambria Math&quot; w:h-ansi=&quot;Cambria Math&quot;/&gt;&lt;wx:font wx:val=&quot;Cambria Math&quot;/&gt;&lt;w:i/&gt;&lt;w:sz w:val=&quot;28&quot;/&gt;&lt;w:sz-cs w:val=&quot;28&quot;/&gt;&lt;w:lang w:val=&quot;EN-US&quot;/&gt;&lt;/w:rPr&gt;&lt;m:t&gt; &lt;/m:t&gt;&lt;/m:r&gt;&lt;m:r&gt;&lt;w:rPr&gt;&lt;w:rFonts w:ascii=&quot;Cambria Math&quot; w:h-ansi=&quot;Cambria Math&quot;/&gt;&lt;wx:font wx:val=&quot;Cambria Math&quot;/&gt;&lt;w:i/&gt;&lt;w:sz w:val=&quot;28&quot;/&gt;&lt;w:sz-cs w:val=&quot;28&quot;/&gt;&lt;/w:rPr&gt;&lt;m:t&gt;Р·Р°&lt;/m:t&gt;&lt;/m:r&gt;&lt;m:r&gt;&lt;w:rPr&gt;&lt;w:rFonts w:ascii=&quot;Cambria Math&quot; w:h-ansi=&quot;Cambria Math&quot;/&gt;&lt;wx:font wx:val=&quot;Cambria Math&quot;/&gt;&lt;w:i/&gt;&lt;w:sz w:val=&quot;28&quot;/&gt;&lt;w:sz-cs w:val=&quot;28&quot;/&gt;&lt;w:lang w:val=&quot;EN-US&quot;/&gt;&lt;/w:rPr&gt;&lt;m:t&gt; &lt;/m:t&gt;&lt;/m:r&gt;&lt;m:r&gt;&lt;w:rPr&gt;&lt;w:rFonts w:ascii=&quot;Cambria Math&quot; w:h-ansi=&quot;Cambria Math&quot;/&gt;&lt;wx:font wx:val=&quot;Cambria Math&quot;/&gt;&lt;w:i/&gt;&lt;w:sz w:val=&quot;28&quot;/&gt;&lt;w:sz-cs w:val=&quot;28&quot;/&gt;&lt;/w:rPr&gt;&lt;m:t&gt;С‚СЂРµС‚РёР№&lt;/m:t&gt;&lt;/m:r&gt;&lt;m:r&gt;&lt;w:rPr&gt;&lt;w:rFonts w:ascii=&quot;Cambria Math&quot; w:h-ansi=&quot;Cambria Math&quot;/&gt;&lt;wx:font wx:val=&quot;Cambria Math&quot;/&gt;&lt;w:i/&gt;&lt;w:sz w:val=&quot;28&quot;/&gt;&lt;w:sz-cs w:val=&quot;28&quot;/&gt;&lt;w:lang w:val=&quot;EN-US&quot;/&gt;&lt;/w:rPr&gt;&lt;m:t&gt; &lt;/m:t&gt;&lt;/m:r&gt;&lt;m:r&gt;&lt;w:rPr&gt;&lt;w:rFonts w:ascii=&quot;Cambria Math&quot; w:h-ansi=&quot;Cambria Math&quot;/&gt;&lt;wx:font wx:val=&quot;Cambria Math&quot;/&gt;&lt;w:i/&gt;&lt;w:sz w:val=&quot;28&quot;/&gt;&lt;w:sz-cs w:val=&quot;28&quot;/&gt;&lt;/w:rPr&gt;&lt;m:t&gt;РіРѕРґ&lt;/m:t&gt;&lt;/m:r&gt;&lt;/m:num&gt;&lt;m:den&gt;&lt;m:sSup&gt;&lt;m:sSupPr&gt;&lt;m:ctrlPr&gt;&lt;w:rPr&gt;&lt;w:rFonts w:ascii=&quot;Cambria Math&quot; w:h-ansi=&quot;Cambria Math&quot;/&gt;&lt;wx:font wx:val=&quot;Cambria Math&quot;/&gt;&lt;w:i/&gt;&lt;w:sz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1+0,15)&lt;/m:t&gt;&lt;/m:r&gt;&lt;/m:e&gt;&lt;m:sup&gt;&lt;m:r&gt;&lt;w:rPr&gt;&lt;w:rFonts w:ascii=&quot;Cambria Math&quot; w:h-ansi=&quot;Cambria Math&quot;/&gt;&lt;wx:font wx:val=&quot;Cambria Math&quot;/&gt;&lt;w:i/&gt;&lt;w:sz w:val=&quot;28&quot;/&gt;&lt;w:sz-cs w:val=&quot;28&quot;/&gt;&lt;w:lang w:val=&quot;EN-US&quot;/&gt;&lt;/w:rPr&gt;&lt;m:t&gt;3&lt;/m:t&gt;&lt;/m:r&gt;&lt;/m:sup&gt;&lt;/m:sSup&gt;&lt;/m:den&gt;&lt;/m:f&gt;&lt;m:r&gt;&lt;w:rPr&gt;&lt;w:rFonts w:ascii=&quot;Cambria Math&quot; w:h-ansi=&quot;Cambria Math&quot;/&gt;&lt;wx:font wx:val=&quot;Cambria Math&quot;/&gt;&lt;w:i/&gt;&lt;w:sz w:val=&quot;28&quot;/&gt;&lt;w:sz-cs w:val=&quot;28&quot;/&gt;&lt;w:lang w:val=&quot;EN-US&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002B58F4" w:rsidRPr="002B58F4">
        <w:rPr>
          <w:sz w:val="28"/>
          <w:szCs w:val="28"/>
          <w:lang w:val="en-US"/>
        </w:rPr>
        <w:fldChar w:fldCharType="end"/>
      </w:r>
      <w:r w:rsidRPr="00CB4067">
        <w:rPr>
          <w:sz w:val="28"/>
          <w:szCs w:val="28"/>
          <w:lang w:val="en-US"/>
        </w:rPr>
        <w:t>–</w:t>
      </w:r>
    </w:p>
    <w:p w:rsidR="00446E7E" w:rsidRPr="00CB4067" w:rsidRDefault="00446E7E" w:rsidP="006D6DAA">
      <w:pPr>
        <w:shd w:val="clear" w:color="auto" w:fill="FFFFFF"/>
        <w:spacing w:line="360" w:lineRule="auto"/>
        <w:ind w:firstLine="709"/>
        <w:jc w:val="both"/>
        <w:rPr>
          <w:sz w:val="28"/>
          <w:szCs w:val="28"/>
          <w:lang w:val="en-US"/>
        </w:rPr>
      </w:pPr>
    </w:p>
    <w:p w:rsidR="00175960" w:rsidRPr="006D6DAA" w:rsidRDefault="00175960" w:rsidP="006D6DAA">
      <w:pPr>
        <w:shd w:val="clear" w:color="auto" w:fill="FFFFFF"/>
        <w:spacing w:line="360" w:lineRule="auto"/>
        <w:ind w:firstLine="709"/>
        <w:jc w:val="both"/>
        <w:rPr>
          <w:sz w:val="28"/>
          <w:szCs w:val="28"/>
        </w:rPr>
      </w:pPr>
      <w:r w:rsidRPr="006D6DAA">
        <w:rPr>
          <w:sz w:val="28"/>
          <w:szCs w:val="24"/>
        </w:rPr>
        <w:t xml:space="preserve">Первоначальные затраты = </w:t>
      </w:r>
      <w:r w:rsidR="002B58F4" w:rsidRPr="002B58F4">
        <w:rPr>
          <w:sz w:val="28"/>
          <w:szCs w:val="24"/>
        </w:rPr>
        <w:fldChar w:fldCharType="begin"/>
      </w:r>
      <w:r w:rsidR="002B58F4" w:rsidRPr="002B58F4">
        <w:rPr>
          <w:sz w:val="28"/>
          <w:szCs w:val="24"/>
        </w:rPr>
        <w:instrText xml:space="preserve"> QUOTE </w:instrText>
      </w:r>
      <w:r w:rsidR="009772DF">
        <w:rPr>
          <w:position w:val="-20"/>
        </w:rPr>
        <w:pict>
          <v:shape id="_x0000_i1041" type="#_x0000_t75" style="width:40.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0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583F&quot;/&gt;&lt;wsp:rsid wsp:val=&quot;00021A75&quot;/&gt;&lt;wsp:rsid wsp:val=&quot;00023880&quot;/&gt;&lt;wsp:rsid wsp:val=&quot;00053D08&quot;/&gt;&lt;wsp:rsid wsp:val=&quot;00065543&quot;/&gt;&lt;wsp:rsid wsp:val=&quot;0006636A&quot;/&gt;&lt;wsp:rsid wsp:val=&quot;0006746F&quot;/&gt;&lt;wsp:rsid wsp:val=&quot;000C19AF&quot;/&gt;&lt;wsp:rsid wsp:val=&quot;000C2404&quot;/&gt;&lt;wsp:rsid wsp:val=&quot;000C273F&quot;/&gt;&lt;wsp:rsid wsp:val=&quot;00125150&quot;/&gt;&lt;wsp:rsid wsp:val=&quot;00137634&quot;/&gt;&lt;wsp:rsid wsp:val=&quot;00140047&quot;/&gt;&lt;wsp:rsid wsp:val=&quot;0014583F&quot;/&gt;&lt;wsp:rsid wsp:val=&quot;0014790D&quot;/&gt;&lt;wsp:rsid wsp:val=&quot;0016670E&quot;/&gt;&lt;wsp:rsid wsp:val=&quot;00175960&quot;/&gt;&lt;wsp:rsid wsp:val=&quot;001946E4&quot;/&gt;&lt;wsp:rsid wsp:val=&quot;001A0EBC&quot;/&gt;&lt;wsp:rsid wsp:val=&quot;001A33D8&quot;/&gt;&lt;wsp:rsid wsp:val=&quot;001B0B64&quot;/&gt;&lt;wsp:rsid wsp:val=&quot;001B47FB&quot;/&gt;&lt;wsp:rsid wsp:val=&quot;001B7974&quot;/&gt;&lt;wsp:rsid wsp:val=&quot;002074E7&quot;/&gt;&lt;wsp:rsid wsp:val=&quot;0024348D&quot;/&gt;&lt;wsp:rsid wsp:val=&quot;002608A2&quot;/&gt;&lt;wsp:rsid wsp:val=&quot;00265A70&quot;/&gt;&lt;wsp:rsid wsp:val=&quot;002863C7&quot;/&gt;&lt;wsp:rsid wsp:val=&quot;002901AF&quot;/&gt;&lt;wsp:rsid wsp:val=&quot;00295462&quot;/&gt;&lt;wsp:rsid wsp:val=&quot;002A2C49&quot;/&gt;&lt;wsp:rsid wsp:val=&quot;002A2E3F&quot;/&gt;&lt;wsp:rsid wsp:val=&quot;002A754E&quot;/&gt;&lt;wsp:rsid wsp:val=&quot;002B58F4&quot;/&gt;&lt;wsp:rsid wsp:val=&quot;002C13EE&quot;/&gt;&lt;wsp:rsid wsp:val=&quot;002E3366&quot;/&gt;&lt;wsp:rsid wsp:val=&quot;002E7D16&quot;/&gt;&lt;wsp:rsid wsp:val=&quot;002F65E0&quot;/&gt;&lt;wsp:rsid wsp:val=&quot;0030356F&quot;/&gt;&lt;wsp:rsid wsp:val=&quot;00314537&quot;/&gt;&lt;wsp:rsid wsp:val=&quot;00320332&quot;/&gt;&lt;wsp:rsid wsp:val=&quot;00347292&quot;/&gt;&lt;wsp:rsid wsp:val=&quot;0034773B&quot;/&gt;&lt;wsp:rsid wsp:val=&quot;00385F0F&quot;/&gt;&lt;wsp:rsid wsp:val=&quot;003A0307&quot;/&gt;&lt;wsp:rsid wsp:val=&quot;003A17AD&quot;/&gt;&lt;wsp:rsid wsp:val=&quot;003B72B8&quot;/&gt;&lt;wsp:rsid wsp:val=&quot;003C5D8E&quot;/&gt;&lt;wsp:rsid wsp:val=&quot;003E318A&quot;/&gt;&lt;wsp:rsid wsp:val=&quot;003E7B43&quot;/&gt;&lt;wsp:rsid wsp:val=&quot;004047C1&quot;/&gt;&lt;wsp:rsid wsp:val=&quot;00420535&quot;/&gt;&lt;wsp:rsid wsp:val=&quot;004220AC&quot;/&gt;&lt;wsp:rsid wsp:val=&quot;00446E7E&quot;/&gt;&lt;wsp:rsid wsp:val=&quot;00460EE3&quot;/&gt;&lt;wsp:rsid wsp:val=&quot;00467113&quot;/&gt;&lt;wsp:rsid wsp:val=&quot;00483676&quot;/&gt;&lt;wsp:rsid wsp:val=&quot;00487E35&quot;/&gt;&lt;wsp:rsid wsp:val=&quot;004A2CA5&quot;/&gt;&lt;wsp:rsid wsp:val=&quot;004C7738&quot;/&gt;&lt;wsp:rsid wsp:val=&quot;004D0B3F&quot;/&gt;&lt;wsp:rsid wsp:val=&quot;004D17E6&quot;/&gt;&lt;wsp:rsid wsp:val=&quot;004D423B&quot;/&gt;&lt;wsp:rsid wsp:val=&quot;004F7715&quot;/&gt;&lt;wsp:rsid wsp:val=&quot;004F781B&quot;/&gt;&lt;wsp:rsid wsp:val=&quot;005123FB&quot;/&gt;&lt;wsp:rsid wsp:val=&quot;00556D64&quot;/&gt;&lt;wsp:rsid wsp:val=&quot;00561DB2&quot;/&gt;&lt;wsp:rsid wsp:val=&quot;00566075&quot;/&gt;&lt;wsp:rsid wsp:val=&quot;005824AB&quot;/&gt;&lt;wsp:rsid wsp:val=&quot;005873B0&quot;/&gt;&lt;wsp:rsid wsp:val=&quot;005876FC&quot;/&gt;&lt;wsp:rsid wsp:val=&quot;00597704&quot;/&gt;&lt;wsp:rsid wsp:val=&quot;005A4A5F&quot;/&gt;&lt;wsp:rsid wsp:val=&quot;005D5611&quot;/&gt;&lt;wsp:rsid wsp:val=&quot;005E39C7&quot;/&gt;&lt;wsp:rsid wsp:val=&quot;005E7D50&quot;/&gt;&lt;wsp:rsid wsp:val=&quot;005F6065&quot;/&gt;&lt;wsp:rsid wsp:val=&quot;00633AA3&quot;/&gt;&lt;wsp:rsid wsp:val=&quot;0064300B&quot;/&gt;&lt;wsp:rsid wsp:val=&quot;00643671&quot;/&gt;&lt;wsp:rsid wsp:val=&quot;006531C7&quot;/&gt;&lt;wsp:rsid wsp:val=&quot;00664EB1&quot;/&gt;&lt;wsp:rsid wsp:val=&quot;0066753A&quot;/&gt;&lt;wsp:rsid wsp:val=&quot;0069113C&quot;/&gt;&lt;wsp:rsid wsp:val=&quot;006B1042&quot;/&gt;&lt;wsp:rsid wsp:val=&quot;006D6DAA&quot;/&gt;&lt;wsp:rsid wsp:val=&quot;006E70B6&quot;/&gt;&lt;wsp:rsid wsp:val=&quot;00705E6A&quot;/&gt;&lt;wsp:rsid wsp:val=&quot;00725645&quot;/&gt;&lt;wsp:rsid wsp:val=&quot;007258B0&quot;/&gt;&lt;wsp:rsid wsp:val=&quot;00771283&quot;/&gt;&lt;wsp:rsid wsp:val=&quot;00771D05&quot;/&gt;&lt;wsp:rsid wsp:val=&quot;007B2ACB&quot;/&gt;&lt;wsp:rsid wsp:val=&quot;007B3D76&quot;/&gt;&lt;wsp:rsid wsp:val=&quot;007C6E6D&quot;/&gt;&lt;wsp:rsid wsp:val=&quot;007D6ECC&quot;/&gt;&lt;wsp:rsid wsp:val=&quot;007D7124&quot;/&gt;&lt;wsp:rsid wsp:val=&quot;00801A11&quot;/&gt;&lt;wsp:rsid wsp:val=&quot;00844BFF&quot;/&gt;&lt;wsp:rsid wsp:val=&quot;00851E45&quot;/&gt;&lt;wsp:rsid wsp:val=&quot;00852031&quot;/&gt;&lt;wsp:rsid wsp:val=&quot;008530D1&quot;/&gt;&lt;wsp:rsid wsp:val=&quot;00863D9D&quot;/&gt;&lt;wsp:rsid wsp:val=&quot;00865521&quot;/&gt;&lt;wsp:rsid wsp:val=&quot;00881973&quot;/&gt;&lt;wsp:rsid wsp:val=&quot;00896AAE&quot;/&gt;&lt;wsp:rsid wsp:val=&quot;008C3DB1&quot;/&gt;&lt;wsp:rsid wsp:val=&quot;008D5BDE&quot;/&gt;&lt;wsp:rsid wsp:val=&quot;008E0830&quot;/&gt;&lt;wsp:rsid wsp:val=&quot;00911A37&quot;/&gt;&lt;wsp:rsid wsp:val=&quot;009231EC&quot;/&gt;&lt;wsp:rsid wsp:val=&quot;00934BD7&quot;/&gt;&lt;wsp:rsid wsp:val=&quot;00935E10&quot;/&gt;&lt;wsp:rsid wsp:val=&quot;009412AC&quot;/&gt;&lt;wsp:rsid wsp:val=&quot;0095203C&quot;/&gt;&lt;wsp:rsid wsp:val=&quot;00956D93&quot;/&gt;&lt;wsp:rsid wsp:val=&quot;00960C04&quot;/&gt;&lt;wsp:rsid wsp:val=&quot;00975ACD&quot;/&gt;&lt;wsp:rsid wsp:val=&quot;009768F6&quot;/&gt;&lt;wsp:rsid wsp:val=&quot;00991CC6&quot;/&gt;&lt;wsp:rsid wsp:val=&quot;00996A2E&quot;/&gt;&lt;wsp:rsid wsp:val=&quot;009B04DE&quot;/&gt;&lt;wsp:rsid wsp:val=&quot;009B07C8&quot;/&gt;&lt;wsp:rsid wsp:val=&quot;009D32EE&quot;/&gt;&lt;wsp:rsid wsp:val=&quot;009D4B0A&quot;/&gt;&lt;wsp:rsid wsp:val=&quot;009E0C4B&quot;/&gt;&lt;wsp:rsid wsp:val=&quot;009E7AE6&quot;/&gt;&lt;wsp:rsid wsp:val=&quot;009F34AB&quot;/&gt;&lt;wsp:rsid wsp:val=&quot;00A02C45&quot;/&gt;&lt;wsp:rsid wsp:val=&quot;00A05C50&quot;/&gt;&lt;wsp:rsid wsp:val=&quot;00A14AAC&quot;/&gt;&lt;wsp:rsid wsp:val=&quot;00A27121&quot;/&gt;&lt;wsp:rsid wsp:val=&quot;00A443A8&quot;/&gt;&lt;wsp:rsid wsp:val=&quot;00A66F98&quot;/&gt;&lt;wsp:rsid wsp:val=&quot;00AD121D&quot;/&gt;&lt;wsp:rsid wsp:val=&quot;00AE6370&quot;/&gt;&lt;wsp:rsid wsp:val=&quot;00AF50A6&quot;/&gt;&lt;wsp:rsid wsp:val=&quot;00B11E96&quot;/&gt;&lt;wsp:rsid wsp:val=&quot;00B27905&quot;/&gt;&lt;wsp:rsid wsp:val=&quot;00B3523A&quot;/&gt;&lt;wsp:rsid wsp:val=&quot;00B661BD&quot;/&gt;&lt;wsp:rsid wsp:val=&quot;00B71460&quot;/&gt;&lt;wsp:rsid wsp:val=&quot;00B95C5A&quot;/&gt;&lt;wsp:rsid wsp:val=&quot;00BB2287&quot;/&gt;&lt;wsp:rsid wsp:val=&quot;00BB43C4&quot;/&gt;&lt;wsp:rsid wsp:val=&quot;00BC4AA5&quot;/&gt;&lt;wsp:rsid wsp:val=&quot;00BE3D80&quot;/&gt;&lt;wsp:rsid wsp:val=&quot;00BE3E0A&quot;/&gt;&lt;wsp:rsid wsp:val=&quot;00BF702D&quot;/&gt;&lt;wsp:rsid wsp:val=&quot;00C457E7&quot;/&gt;&lt;wsp:rsid wsp:val=&quot;00C5242A&quot;/&gt;&lt;wsp:rsid wsp:val=&quot;00C87CAB&quot;/&gt;&lt;wsp:rsid wsp:val=&quot;00CA75E1&quot;/&gt;&lt;wsp:rsid wsp:val=&quot;00CB25CE&quot;/&gt;&lt;wsp:rsid wsp:val=&quot;00CB4067&quot;/&gt;&lt;wsp:rsid wsp:val=&quot;00CB6C08&quot;/&gt;&lt;wsp:rsid wsp:val=&quot;00CD3686&quot;/&gt;&lt;wsp:rsid wsp:val=&quot;00CD7C28&quot;/&gt;&lt;wsp:rsid wsp:val=&quot;00CE6425&quot;/&gt;&lt;wsp:rsid wsp:val=&quot;00D1373D&quot;/&gt;&lt;wsp:rsid wsp:val=&quot;00D406A9&quot;/&gt;&lt;wsp:rsid wsp:val=&quot;00D42B3A&quot;/&gt;&lt;wsp:rsid wsp:val=&quot;00D74C8F&quot;/&gt;&lt;wsp:rsid wsp:val=&quot;00D74D5A&quot;/&gt;&lt;wsp:rsid wsp:val=&quot;00D75BA4&quot;/&gt;&lt;wsp:rsid wsp:val=&quot;00D83FA2&quot;/&gt;&lt;wsp:rsid wsp:val=&quot;00D878CD&quot;/&gt;&lt;wsp:rsid wsp:val=&quot;00DB01A5&quot;/&gt;&lt;wsp:rsid wsp:val=&quot;00DC2CE6&quot;/&gt;&lt;wsp:rsid wsp:val=&quot;00DC6C02&quot;/&gt;&lt;wsp:rsid wsp:val=&quot;00DE613B&quot;/&gt;&lt;wsp:rsid wsp:val=&quot;00DF07CB&quot;/&gt;&lt;wsp:rsid wsp:val=&quot;00E374EB&quot;/&gt;&lt;wsp:rsid wsp:val=&quot;00E81918&quot;/&gt;&lt;wsp:rsid wsp:val=&quot;00E83EFC&quot;/&gt;&lt;wsp:rsid wsp:val=&quot;00EB2425&quot;/&gt;&lt;wsp:rsid wsp:val=&quot;00EB343B&quot;/&gt;&lt;wsp:rsid wsp:val=&quot;00EC5309&quot;/&gt;&lt;wsp:rsid wsp:val=&quot;00EE2567&quot;/&gt;&lt;wsp:rsid wsp:val=&quot;00EF4F35&quot;/&gt;&lt;wsp:rsid wsp:val=&quot;00F2425B&quot;/&gt;&lt;wsp:rsid wsp:val=&quot;00F32CA0&quot;/&gt;&lt;wsp:rsid wsp:val=&quot;00F41730&quot;/&gt;&lt;wsp:rsid wsp:val=&quot;00F43B09&quot;/&gt;&lt;wsp:rsid wsp:val=&quot;00F441F6&quot;/&gt;&lt;wsp:rsid wsp:val=&quot;00F6448F&quot;/&gt;&lt;wsp:rsid wsp:val=&quot;00F65008&quot;/&gt;&lt;wsp:rsid wsp:val=&quot;00F72167&quot;/&gt;&lt;wsp:rsid wsp:val=&quot;00F84AEF&quot;/&gt;&lt;wsp:rsid wsp:val=&quot;00FA7B71&quot;/&gt;&lt;wsp:rsid wsp:val=&quot;00FB29D8&quot;/&gt;&lt;wsp:rsid wsp:val=&quot;00FC6A63&quot;/&gt;&lt;wsp:rsid wsp:val=&quot;00FE2E2B&quot;/&gt;&lt;/wsp:rsids&gt;&lt;/w:docPr&gt;&lt;w:body&gt;&lt;wx:sect&gt;&lt;w:p wsp:rsidR=&quot;00000000&quot; wsp:rsidRDefault=&quot;008E0830&quot; wsp:rsidP=&quot;008E0830&quot;&gt;&lt;m:oMathPara&gt;&lt;m:oMath&gt;&lt;m:f&gt;&lt;m:fPr&gt;&lt;m:ctrlPr&gt;&lt;w:rPr&gt;&lt;w:rFonts w:ascii=&quot;Cambria Math&quot; w:h-ansi=&quot;Cambria Math&quot;/&gt;&lt;wx:font wx:val=&quot;Cambria Math&quot;/&gt;&lt;w:i/&gt;&lt;w:sz w:val=&quot;28&quot;/&gt;&lt;/w:rPr&gt;&lt;/m:ctrlPr&gt;&lt;/m:fPr&gt;&lt;m:num&gt;&lt;m:r&gt;&lt;m:rPr&gt;&lt;m:sty m:val=&quot;p&quot;/&gt;&lt;/m:rPr&gt;&lt;w:rPr&gt;&lt;w:rFonts w:ascii=&quot;Cambria Math&quot; w:h-ansi=&quot;Cambria Math&quot;/&gt;&lt;wx:font wx:val=&quot;Cambria Math&quot;/&gt;&lt;w:sz w:val=&quot;28&quot;/&gt;&lt;w:sz-cs w:val=&quot;28&quot;/&gt;&lt;/w:rPr&gt;&lt;m:t&gt;1636171&lt;/m:t&gt;&lt;/m:r&gt;&lt;/m:num&gt;&lt;m:den&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4&quot;/&gt;&lt;/w:rPr&gt;&lt;m:t&gt;(1,15)&lt;/m:t&gt;&lt;/m:r&gt;&lt;/m:e&gt;&lt;m:sup&gt;&lt;m:r&gt;&lt;w:rPr&gt;&lt;w:rFonts w:ascii=&quot;Cambria Math&quot; w:h-ansi=&quot;Cambria Math&quot;/&gt;&lt;wx:font wx:val=&quot;Cambria Math&quot;/&gt;&lt;w:i/&gt;&lt;w:sz w:val=&quot;28&quot;/&gt;&lt;w:sz-cs w:val=&quot;24&quot;/&gt;&lt;/w:rPr&gt;&lt;m:t&gt;1&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2B58F4" w:rsidRPr="002B58F4">
        <w:rPr>
          <w:sz w:val="28"/>
          <w:szCs w:val="24"/>
        </w:rPr>
        <w:instrText xml:space="preserve"> </w:instrText>
      </w:r>
      <w:r w:rsidR="002B58F4" w:rsidRPr="002B58F4">
        <w:rPr>
          <w:sz w:val="28"/>
          <w:szCs w:val="24"/>
        </w:rPr>
        <w:fldChar w:fldCharType="separate"/>
      </w:r>
      <w:r w:rsidR="009772DF">
        <w:rPr>
          <w:position w:val="-20"/>
        </w:rPr>
        <w:pict>
          <v:shape id="_x0000_i1042" type="#_x0000_t75" style="width:40.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0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583F&quot;/&gt;&lt;wsp:rsid wsp:val=&quot;00021A75&quot;/&gt;&lt;wsp:rsid wsp:val=&quot;00023880&quot;/&gt;&lt;wsp:rsid wsp:val=&quot;00053D08&quot;/&gt;&lt;wsp:rsid wsp:val=&quot;00065543&quot;/&gt;&lt;wsp:rsid wsp:val=&quot;0006636A&quot;/&gt;&lt;wsp:rsid wsp:val=&quot;0006746F&quot;/&gt;&lt;wsp:rsid wsp:val=&quot;000C19AF&quot;/&gt;&lt;wsp:rsid wsp:val=&quot;000C2404&quot;/&gt;&lt;wsp:rsid wsp:val=&quot;000C273F&quot;/&gt;&lt;wsp:rsid wsp:val=&quot;00125150&quot;/&gt;&lt;wsp:rsid wsp:val=&quot;00137634&quot;/&gt;&lt;wsp:rsid wsp:val=&quot;00140047&quot;/&gt;&lt;wsp:rsid wsp:val=&quot;0014583F&quot;/&gt;&lt;wsp:rsid wsp:val=&quot;0014790D&quot;/&gt;&lt;wsp:rsid wsp:val=&quot;0016670E&quot;/&gt;&lt;wsp:rsid wsp:val=&quot;00175960&quot;/&gt;&lt;wsp:rsid wsp:val=&quot;001946E4&quot;/&gt;&lt;wsp:rsid wsp:val=&quot;001A0EBC&quot;/&gt;&lt;wsp:rsid wsp:val=&quot;001A33D8&quot;/&gt;&lt;wsp:rsid wsp:val=&quot;001B0B64&quot;/&gt;&lt;wsp:rsid wsp:val=&quot;001B47FB&quot;/&gt;&lt;wsp:rsid wsp:val=&quot;001B7974&quot;/&gt;&lt;wsp:rsid wsp:val=&quot;002074E7&quot;/&gt;&lt;wsp:rsid wsp:val=&quot;0024348D&quot;/&gt;&lt;wsp:rsid wsp:val=&quot;002608A2&quot;/&gt;&lt;wsp:rsid wsp:val=&quot;00265A70&quot;/&gt;&lt;wsp:rsid wsp:val=&quot;002863C7&quot;/&gt;&lt;wsp:rsid wsp:val=&quot;002901AF&quot;/&gt;&lt;wsp:rsid wsp:val=&quot;00295462&quot;/&gt;&lt;wsp:rsid wsp:val=&quot;002A2C49&quot;/&gt;&lt;wsp:rsid wsp:val=&quot;002A2E3F&quot;/&gt;&lt;wsp:rsid wsp:val=&quot;002A754E&quot;/&gt;&lt;wsp:rsid wsp:val=&quot;002B58F4&quot;/&gt;&lt;wsp:rsid wsp:val=&quot;002C13EE&quot;/&gt;&lt;wsp:rsid wsp:val=&quot;002E3366&quot;/&gt;&lt;wsp:rsid wsp:val=&quot;002E7D16&quot;/&gt;&lt;wsp:rsid wsp:val=&quot;002F65E0&quot;/&gt;&lt;wsp:rsid wsp:val=&quot;0030356F&quot;/&gt;&lt;wsp:rsid wsp:val=&quot;00314537&quot;/&gt;&lt;wsp:rsid wsp:val=&quot;00320332&quot;/&gt;&lt;wsp:rsid wsp:val=&quot;00347292&quot;/&gt;&lt;wsp:rsid wsp:val=&quot;0034773B&quot;/&gt;&lt;wsp:rsid wsp:val=&quot;00385F0F&quot;/&gt;&lt;wsp:rsid wsp:val=&quot;003A0307&quot;/&gt;&lt;wsp:rsid wsp:val=&quot;003A17AD&quot;/&gt;&lt;wsp:rsid wsp:val=&quot;003B72B8&quot;/&gt;&lt;wsp:rsid wsp:val=&quot;003C5D8E&quot;/&gt;&lt;wsp:rsid wsp:val=&quot;003E318A&quot;/&gt;&lt;wsp:rsid wsp:val=&quot;003E7B43&quot;/&gt;&lt;wsp:rsid wsp:val=&quot;004047C1&quot;/&gt;&lt;wsp:rsid wsp:val=&quot;00420535&quot;/&gt;&lt;wsp:rsid wsp:val=&quot;004220AC&quot;/&gt;&lt;wsp:rsid wsp:val=&quot;00446E7E&quot;/&gt;&lt;wsp:rsid wsp:val=&quot;00460EE3&quot;/&gt;&lt;wsp:rsid wsp:val=&quot;00467113&quot;/&gt;&lt;wsp:rsid wsp:val=&quot;00483676&quot;/&gt;&lt;wsp:rsid wsp:val=&quot;00487E35&quot;/&gt;&lt;wsp:rsid wsp:val=&quot;004A2CA5&quot;/&gt;&lt;wsp:rsid wsp:val=&quot;004C7738&quot;/&gt;&lt;wsp:rsid wsp:val=&quot;004D0B3F&quot;/&gt;&lt;wsp:rsid wsp:val=&quot;004D17E6&quot;/&gt;&lt;wsp:rsid wsp:val=&quot;004D423B&quot;/&gt;&lt;wsp:rsid wsp:val=&quot;004F7715&quot;/&gt;&lt;wsp:rsid wsp:val=&quot;004F781B&quot;/&gt;&lt;wsp:rsid wsp:val=&quot;005123FB&quot;/&gt;&lt;wsp:rsid wsp:val=&quot;00556D64&quot;/&gt;&lt;wsp:rsid wsp:val=&quot;00561DB2&quot;/&gt;&lt;wsp:rsid wsp:val=&quot;00566075&quot;/&gt;&lt;wsp:rsid wsp:val=&quot;005824AB&quot;/&gt;&lt;wsp:rsid wsp:val=&quot;005873B0&quot;/&gt;&lt;wsp:rsid wsp:val=&quot;005876FC&quot;/&gt;&lt;wsp:rsid wsp:val=&quot;00597704&quot;/&gt;&lt;wsp:rsid wsp:val=&quot;005A4A5F&quot;/&gt;&lt;wsp:rsid wsp:val=&quot;005D5611&quot;/&gt;&lt;wsp:rsid wsp:val=&quot;005E39C7&quot;/&gt;&lt;wsp:rsid wsp:val=&quot;005E7D50&quot;/&gt;&lt;wsp:rsid wsp:val=&quot;005F6065&quot;/&gt;&lt;wsp:rsid wsp:val=&quot;00633AA3&quot;/&gt;&lt;wsp:rsid wsp:val=&quot;0064300B&quot;/&gt;&lt;wsp:rsid wsp:val=&quot;00643671&quot;/&gt;&lt;wsp:rsid wsp:val=&quot;006531C7&quot;/&gt;&lt;wsp:rsid wsp:val=&quot;00664EB1&quot;/&gt;&lt;wsp:rsid wsp:val=&quot;0066753A&quot;/&gt;&lt;wsp:rsid wsp:val=&quot;0069113C&quot;/&gt;&lt;wsp:rsid wsp:val=&quot;006B1042&quot;/&gt;&lt;wsp:rsid wsp:val=&quot;006D6DAA&quot;/&gt;&lt;wsp:rsid wsp:val=&quot;006E70B6&quot;/&gt;&lt;wsp:rsid wsp:val=&quot;00705E6A&quot;/&gt;&lt;wsp:rsid wsp:val=&quot;00725645&quot;/&gt;&lt;wsp:rsid wsp:val=&quot;007258B0&quot;/&gt;&lt;wsp:rsid wsp:val=&quot;00771283&quot;/&gt;&lt;wsp:rsid wsp:val=&quot;00771D05&quot;/&gt;&lt;wsp:rsid wsp:val=&quot;007B2ACB&quot;/&gt;&lt;wsp:rsid wsp:val=&quot;007B3D76&quot;/&gt;&lt;wsp:rsid wsp:val=&quot;007C6E6D&quot;/&gt;&lt;wsp:rsid wsp:val=&quot;007D6ECC&quot;/&gt;&lt;wsp:rsid wsp:val=&quot;007D7124&quot;/&gt;&lt;wsp:rsid wsp:val=&quot;00801A11&quot;/&gt;&lt;wsp:rsid wsp:val=&quot;00844BFF&quot;/&gt;&lt;wsp:rsid wsp:val=&quot;00851E45&quot;/&gt;&lt;wsp:rsid wsp:val=&quot;00852031&quot;/&gt;&lt;wsp:rsid wsp:val=&quot;008530D1&quot;/&gt;&lt;wsp:rsid wsp:val=&quot;00863D9D&quot;/&gt;&lt;wsp:rsid wsp:val=&quot;00865521&quot;/&gt;&lt;wsp:rsid wsp:val=&quot;00881973&quot;/&gt;&lt;wsp:rsid wsp:val=&quot;00896AAE&quot;/&gt;&lt;wsp:rsid wsp:val=&quot;008C3DB1&quot;/&gt;&lt;wsp:rsid wsp:val=&quot;008D5BDE&quot;/&gt;&lt;wsp:rsid wsp:val=&quot;008E0830&quot;/&gt;&lt;wsp:rsid wsp:val=&quot;00911A37&quot;/&gt;&lt;wsp:rsid wsp:val=&quot;009231EC&quot;/&gt;&lt;wsp:rsid wsp:val=&quot;00934BD7&quot;/&gt;&lt;wsp:rsid wsp:val=&quot;00935E10&quot;/&gt;&lt;wsp:rsid wsp:val=&quot;009412AC&quot;/&gt;&lt;wsp:rsid wsp:val=&quot;0095203C&quot;/&gt;&lt;wsp:rsid wsp:val=&quot;00956D93&quot;/&gt;&lt;wsp:rsid wsp:val=&quot;00960C04&quot;/&gt;&lt;wsp:rsid wsp:val=&quot;00975ACD&quot;/&gt;&lt;wsp:rsid wsp:val=&quot;009768F6&quot;/&gt;&lt;wsp:rsid wsp:val=&quot;00991CC6&quot;/&gt;&lt;wsp:rsid wsp:val=&quot;00996A2E&quot;/&gt;&lt;wsp:rsid wsp:val=&quot;009B04DE&quot;/&gt;&lt;wsp:rsid wsp:val=&quot;009B07C8&quot;/&gt;&lt;wsp:rsid wsp:val=&quot;009D32EE&quot;/&gt;&lt;wsp:rsid wsp:val=&quot;009D4B0A&quot;/&gt;&lt;wsp:rsid wsp:val=&quot;009E0C4B&quot;/&gt;&lt;wsp:rsid wsp:val=&quot;009E7AE6&quot;/&gt;&lt;wsp:rsid wsp:val=&quot;009F34AB&quot;/&gt;&lt;wsp:rsid wsp:val=&quot;00A02C45&quot;/&gt;&lt;wsp:rsid wsp:val=&quot;00A05C50&quot;/&gt;&lt;wsp:rsid wsp:val=&quot;00A14AAC&quot;/&gt;&lt;wsp:rsid wsp:val=&quot;00A27121&quot;/&gt;&lt;wsp:rsid wsp:val=&quot;00A443A8&quot;/&gt;&lt;wsp:rsid wsp:val=&quot;00A66F98&quot;/&gt;&lt;wsp:rsid wsp:val=&quot;00AD121D&quot;/&gt;&lt;wsp:rsid wsp:val=&quot;00AE6370&quot;/&gt;&lt;wsp:rsid wsp:val=&quot;00AF50A6&quot;/&gt;&lt;wsp:rsid wsp:val=&quot;00B11E96&quot;/&gt;&lt;wsp:rsid wsp:val=&quot;00B27905&quot;/&gt;&lt;wsp:rsid wsp:val=&quot;00B3523A&quot;/&gt;&lt;wsp:rsid wsp:val=&quot;00B661BD&quot;/&gt;&lt;wsp:rsid wsp:val=&quot;00B71460&quot;/&gt;&lt;wsp:rsid wsp:val=&quot;00B95C5A&quot;/&gt;&lt;wsp:rsid wsp:val=&quot;00BB2287&quot;/&gt;&lt;wsp:rsid wsp:val=&quot;00BB43C4&quot;/&gt;&lt;wsp:rsid wsp:val=&quot;00BC4AA5&quot;/&gt;&lt;wsp:rsid wsp:val=&quot;00BE3D80&quot;/&gt;&lt;wsp:rsid wsp:val=&quot;00BE3E0A&quot;/&gt;&lt;wsp:rsid wsp:val=&quot;00BF702D&quot;/&gt;&lt;wsp:rsid wsp:val=&quot;00C457E7&quot;/&gt;&lt;wsp:rsid wsp:val=&quot;00C5242A&quot;/&gt;&lt;wsp:rsid wsp:val=&quot;00C87CAB&quot;/&gt;&lt;wsp:rsid wsp:val=&quot;00CA75E1&quot;/&gt;&lt;wsp:rsid wsp:val=&quot;00CB25CE&quot;/&gt;&lt;wsp:rsid wsp:val=&quot;00CB4067&quot;/&gt;&lt;wsp:rsid wsp:val=&quot;00CB6C08&quot;/&gt;&lt;wsp:rsid wsp:val=&quot;00CD3686&quot;/&gt;&lt;wsp:rsid wsp:val=&quot;00CD7C28&quot;/&gt;&lt;wsp:rsid wsp:val=&quot;00CE6425&quot;/&gt;&lt;wsp:rsid wsp:val=&quot;00D1373D&quot;/&gt;&lt;wsp:rsid wsp:val=&quot;00D406A9&quot;/&gt;&lt;wsp:rsid wsp:val=&quot;00D42B3A&quot;/&gt;&lt;wsp:rsid wsp:val=&quot;00D74C8F&quot;/&gt;&lt;wsp:rsid wsp:val=&quot;00D74D5A&quot;/&gt;&lt;wsp:rsid wsp:val=&quot;00D75BA4&quot;/&gt;&lt;wsp:rsid wsp:val=&quot;00D83FA2&quot;/&gt;&lt;wsp:rsid wsp:val=&quot;00D878CD&quot;/&gt;&lt;wsp:rsid wsp:val=&quot;00DB01A5&quot;/&gt;&lt;wsp:rsid wsp:val=&quot;00DC2CE6&quot;/&gt;&lt;wsp:rsid wsp:val=&quot;00DC6C02&quot;/&gt;&lt;wsp:rsid wsp:val=&quot;00DE613B&quot;/&gt;&lt;wsp:rsid wsp:val=&quot;00DF07CB&quot;/&gt;&lt;wsp:rsid wsp:val=&quot;00E374EB&quot;/&gt;&lt;wsp:rsid wsp:val=&quot;00E81918&quot;/&gt;&lt;wsp:rsid wsp:val=&quot;00E83EFC&quot;/&gt;&lt;wsp:rsid wsp:val=&quot;00EB2425&quot;/&gt;&lt;wsp:rsid wsp:val=&quot;00EB343B&quot;/&gt;&lt;wsp:rsid wsp:val=&quot;00EC5309&quot;/&gt;&lt;wsp:rsid wsp:val=&quot;00EE2567&quot;/&gt;&lt;wsp:rsid wsp:val=&quot;00EF4F35&quot;/&gt;&lt;wsp:rsid wsp:val=&quot;00F2425B&quot;/&gt;&lt;wsp:rsid wsp:val=&quot;00F32CA0&quot;/&gt;&lt;wsp:rsid wsp:val=&quot;00F41730&quot;/&gt;&lt;wsp:rsid wsp:val=&quot;00F43B09&quot;/&gt;&lt;wsp:rsid wsp:val=&quot;00F441F6&quot;/&gt;&lt;wsp:rsid wsp:val=&quot;00F6448F&quot;/&gt;&lt;wsp:rsid wsp:val=&quot;00F65008&quot;/&gt;&lt;wsp:rsid wsp:val=&quot;00F72167&quot;/&gt;&lt;wsp:rsid wsp:val=&quot;00F84AEF&quot;/&gt;&lt;wsp:rsid wsp:val=&quot;00FA7B71&quot;/&gt;&lt;wsp:rsid wsp:val=&quot;00FB29D8&quot;/&gt;&lt;wsp:rsid wsp:val=&quot;00FC6A63&quot;/&gt;&lt;wsp:rsid wsp:val=&quot;00FE2E2B&quot;/&gt;&lt;/wsp:rsids&gt;&lt;/w:docPr&gt;&lt;w:body&gt;&lt;wx:sect&gt;&lt;w:p wsp:rsidR=&quot;00000000&quot; wsp:rsidRDefault=&quot;008E0830&quot; wsp:rsidP=&quot;008E0830&quot;&gt;&lt;m:oMathPara&gt;&lt;m:oMath&gt;&lt;m:f&gt;&lt;m:fPr&gt;&lt;m:ctrlPr&gt;&lt;w:rPr&gt;&lt;w:rFonts w:ascii=&quot;Cambria Math&quot; w:h-ansi=&quot;Cambria Math&quot;/&gt;&lt;wx:font wx:val=&quot;Cambria Math&quot;/&gt;&lt;w:i/&gt;&lt;w:sz w:val=&quot;28&quot;/&gt;&lt;/w:rPr&gt;&lt;/m:ctrlPr&gt;&lt;/m:fPr&gt;&lt;m:num&gt;&lt;m:r&gt;&lt;m:rPr&gt;&lt;m:sty m:val=&quot;p&quot;/&gt;&lt;/m:rPr&gt;&lt;w:rPr&gt;&lt;w:rFonts w:ascii=&quot;Cambria Math&quot; w:h-ansi=&quot;Cambria Math&quot;/&gt;&lt;wx:font wx:val=&quot;Cambria Math&quot;/&gt;&lt;w:sz w:val=&quot;28&quot;/&gt;&lt;w:sz-cs w:val=&quot;28&quot;/&gt;&lt;/w:rPr&gt;&lt;m:t&gt;1636171&lt;/m:t&gt;&lt;/m:r&gt;&lt;/m:num&gt;&lt;m:den&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4&quot;/&gt;&lt;/w:rPr&gt;&lt;m:t&gt;(1,15)&lt;/m:t&gt;&lt;/m:r&gt;&lt;/m:e&gt;&lt;m:sup&gt;&lt;m:r&gt;&lt;w:rPr&gt;&lt;w:rFonts w:ascii=&quot;Cambria Math&quot; w:h-ansi=&quot;Cambria Math&quot;/&gt;&lt;wx:font wx:val=&quot;Cambria Math&quot;/&gt;&lt;w:i/&gt;&lt;w:sz w:val=&quot;28&quot;/&gt;&lt;w:sz-cs w:val=&quot;24&quot;/&gt;&lt;/w:rPr&gt;&lt;m:t&gt;1&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2B58F4" w:rsidRPr="002B58F4">
        <w:rPr>
          <w:sz w:val="28"/>
          <w:szCs w:val="24"/>
        </w:rPr>
        <w:fldChar w:fldCharType="end"/>
      </w:r>
      <w:r w:rsidRPr="006D6DAA">
        <w:rPr>
          <w:sz w:val="28"/>
          <w:szCs w:val="24"/>
        </w:rPr>
        <w:t xml:space="preserve"> + </w:t>
      </w:r>
      <w:r w:rsidR="002B58F4" w:rsidRPr="002B58F4">
        <w:rPr>
          <w:sz w:val="28"/>
          <w:szCs w:val="24"/>
        </w:rPr>
        <w:fldChar w:fldCharType="begin"/>
      </w:r>
      <w:r w:rsidR="002B58F4" w:rsidRPr="002B58F4">
        <w:rPr>
          <w:sz w:val="28"/>
          <w:szCs w:val="24"/>
        </w:rPr>
        <w:instrText xml:space="preserve"> QUOTE </w:instrText>
      </w:r>
      <w:r w:rsidR="009772DF">
        <w:rPr>
          <w:position w:val="-20"/>
        </w:rPr>
        <w:pict>
          <v:shape id="_x0000_i1043" type="#_x0000_t75" style="width:40.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0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583F&quot;/&gt;&lt;wsp:rsid wsp:val=&quot;00021A75&quot;/&gt;&lt;wsp:rsid wsp:val=&quot;00023880&quot;/&gt;&lt;wsp:rsid wsp:val=&quot;00053D08&quot;/&gt;&lt;wsp:rsid wsp:val=&quot;00065543&quot;/&gt;&lt;wsp:rsid wsp:val=&quot;0006636A&quot;/&gt;&lt;wsp:rsid wsp:val=&quot;0006746F&quot;/&gt;&lt;wsp:rsid wsp:val=&quot;000C19AF&quot;/&gt;&lt;wsp:rsid wsp:val=&quot;000C2404&quot;/&gt;&lt;wsp:rsid wsp:val=&quot;000C273F&quot;/&gt;&lt;wsp:rsid wsp:val=&quot;000F5523&quot;/&gt;&lt;wsp:rsid wsp:val=&quot;00125150&quot;/&gt;&lt;wsp:rsid wsp:val=&quot;00137634&quot;/&gt;&lt;wsp:rsid wsp:val=&quot;00140047&quot;/&gt;&lt;wsp:rsid wsp:val=&quot;0014583F&quot;/&gt;&lt;wsp:rsid wsp:val=&quot;0014790D&quot;/&gt;&lt;wsp:rsid wsp:val=&quot;0016670E&quot;/&gt;&lt;wsp:rsid wsp:val=&quot;00175960&quot;/&gt;&lt;wsp:rsid wsp:val=&quot;001946E4&quot;/&gt;&lt;wsp:rsid wsp:val=&quot;001A0EBC&quot;/&gt;&lt;wsp:rsid wsp:val=&quot;001A33D8&quot;/&gt;&lt;wsp:rsid wsp:val=&quot;001B0B64&quot;/&gt;&lt;wsp:rsid wsp:val=&quot;001B47FB&quot;/&gt;&lt;wsp:rsid wsp:val=&quot;001B7974&quot;/&gt;&lt;wsp:rsid wsp:val=&quot;002074E7&quot;/&gt;&lt;wsp:rsid wsp:val=&quot;0024348D&quot;/&gt;&lt;wsp:rsid wsp:val=&quot;002608A2&quot;/&gt;&lt;wsp:rsid wsp:val=&quot;00265A70&quot;/&gt;&lt;wsp:rsid wsp:val=&quot;002863C7&quot;/&gt;&lt;wsp:rsid wsp:val=&quot;002901AF&quot;/&gt;&lt;wsp:rsid wsp:val=&quot;00295462&quot;/&gt;&lt;wsp:rsid wsp:val=&quot;002A2C49&quot;/&gt;&lt;wsp:rsid wsp:val=&quot;002A2E3F&quot;/&gt;&lt;wsp:rsid wsp:val=&quot;002A754E&quot;/&gt;&lt;wsp:rsid wsp:val=&quot;002B58F4&quot;/&gt;&lt;wsp:rsid wsp:val=&quot;002C13EE&quot;/&gt;&lt;wsp:rsid wsp:val=&quot;002E3366&quot;/&gt;&lt;wsp:rsid wsp:val=&quot;002E7D16&quot;/&gt;&lt;wsp:rsid wsp:val=&quot;002F65E0&quot;/&gt;&lt;wsp:rsid wsp:val=&quot;0030356F&quot;/&gt;&lt;wsp:rsid wsp:val=&quot;00314537&quot;/&gt;&lt;wsp:rsid wsp:val=&quot;00320332&quot;/&gt;&lt;wsp:rsid wsp:val=&quot;00347292&quot;/&gt;&lt;wsp:rsid wsp:val=&quot;0034773B&quot;/&gt;&lt;wsp:rsid wsp:val=&quot;00385F0F&quot;/&gt;&lt;wsp:rsid wsp:val=&quot;003A0307&quot;/&gt;&lt;wsp:rsid wsp:val=&quot;003A17AD&quot;/&gt;&lt;wsp:rsid wsp:val=&quot;003B72B8&quot;/&gt;&lt;wsp:rsid wsp:val=&quot;003C5D8E&quot;/&gt;&lt;wsp:rsid wsp:val=&quot;003E318A&quot;/&gt;&lt;wsp:rsid wsp:val=&quot;003E7B43&quot;/&gt;&lt;wsp:rsid wsp:val=&quot;004047C1&quot;/&gt;&lt;wsp:rsid wsp:val=&quot;00420535&quot;/&gt;&lt;wsp:rsid wsp:val=&quot;004220AC&quot;/&gt;&lt;wsp:rsid wsp:val=&quot;00446E7E&quot;/&gt;&lt;wsp:rsid wsp:val=&quot;00460EE3&quot;/&gt;&lt;wsp:rsid wsp:val=&quot;00467113&quot;/&gt;&lt;wsp:rsid wsp:val=&quot;00483676&quot;/&gt;&lt;wsp:rsid wsp:val=&quot;00487E35&quot;/&gt;&lt;wsp:rsid wsp:val=&quot;004A2CA5&quot;/&gt;&lt;wsp:rsid wsp:val=&quot;004C7738&quot;/&gt;&lt;wsp:rsid wsp:val=&quot;004D0B3F&quot;/&gt;&lt;wsp:rsid wsp:val=&quot;004D17E6&quot;/&gt;&lt;wsp:rsid wsp:val=&quot;004D423B&quot;/&gt;&lt;wsp:rsid wsp:val=&quot;004F7715&quot;/&gt;&lt;wsp:rsid wsp:val=&quot;004F781B&quot;/&gt;&lt;wsp:rsid wsp:val=&quot;005123FB&quot;/&gt;&lt;wsp:rsid wsp:val=&quot;00556D64&quot;/&gt;&lt;wsp:rsid wsp:val=&quot;00561DB2&quot;/&gt;&lt;wsp:rsid wsp:val=&quot;00566075&quot;/&gt;&lt;wsp:rsid wsp:val=&quot;005824AB&quot;/&gt;&lt;wsp:rsid wsp:val=&quot;005873B0&quot;/&gt;&lt;wsp:rsid wsp:val=&quot;005876FC&quot;/&gt;&lt;wsp:rsid wsp:val=&quot;00597704&quot;/&gt;&lt;wsp:rsid wsp:val=&quot;005A4A5F&quot;/&gt;&lt;wsp:rsid wsp:val=&quot;005D5611&quot;/&gt;&lt;wsp:rsid wsp:val=&quot;005E39C7&quot;/&gt;&lt;wsp:rsid wsp:val=&quot;005E7D50&quot;/&gt;&lt;wsp:rsid wsp:val=&quot;005F6065&quot;/&gt;&lt;wsp:rsid wsp:val=&quot;00633AA3&quot;/&gt;&lt;wsp:rsid wsp:val=&quot;0064300B&quot;/&gt;&lt;wsp:rsid wsp:val=&quot;00643671&quot;/&gt;&lt;wsp:rsid wsp:val=&quot;006531C7&quot;/&gt;&lt;wsp:rsid wsp:val=&quot;00664EB1&quot;/&gt;&lt;wsp:rsid wsp:val=&quot;0066753A&quot;/&gt;&lt;wsp:rsid wsp:val=&quot;0069113C&quot;/&gt;&lt;wsp:rsid wsp:val=&quot;006B1042&quot;/&gt;&lt;wsp:rsid wsp:val=&quot;006D6DAA&quot;/&gt;&lt;wsp:rsid wsp:val=&quot;006E70B6&quot;/&gt;&lt;wsp:rsid wsp:val=&quot;00705E6A&quot;/&gt;&lt;wsp:rsid wsp:val=&quot;00725645&quot;/&gt;&lt;wsp:rsid wsp:val=&quot;007258B0&quot;/&gt;&lt;wsp:rsid wsp:val=&quot;00771283&quot;/&gt;&lt;wsp:rsid wsp:val=&quot;00771D05&quot;/&gt;&lt;wsp:rsid wsp:val=&quot;007B2ACB&quot;/&gt;&lt;wsp:rsid wsp:val=&quot;007B3D76&quot;/&gt;&lt;wsp:rsid wsp:val=&quot;007C6E6D&quot;/&gt;&lt;wsp:rsid wsp:val=&quot;007D6ECC&quot;/&gt;&lt;wsp:rsid wsp:val=&quot;007D7124&quot;/&gt;&lt;wsp:rsid wsp:val=&quot;00801A11&quot;/&gt;&lt;wsp:rsid wsp:val=&quot;00844BFF&quot;/&gt;&lt;wsp:rsid wsp:val=&quot;00851E45&quot;/&gt;&lt;wsp:rsid wsp:val=&quot;00852031&quot;/&gt;&lt;wsp:rsid wsp:val=&quot;008530D1&quot;/&gt;&lt;wsp:rsid wsp:val=&quot;00863D9D&quot;/&gt;&lt;wsp:rsid wsp:val=&quot;00865521&quot;/&gt;&lt;wsp:rsid wsp:val=&quot;00881973&quot;/&gt;&lt;wsp:rsid wsp:val=&quot;00896AAE&quot;/&gt;&lt;wsp:rsid wsp:val=&quot;008C3DB1&quot;/&gt;&lt;wsp:rsid wsp:val=&quot;008D5BDE&quot;/&gt;&lt;wsp:rsid wsp:val=&quot;00911A37&quot;/&gt;&lt;wsp:rsid wsp:val=&quot;009231EC&quot;/&gt;&lt;wsp:rsid wsp:val=&quot;00934BD7&quot;/&gt;&lt;wsp:rsid wsp:val=&quot;00935E10&quot;/&gt;&lt;wsp:rsid wsp:val=&quot;009412AC&quot;/&gt;&lt;wsp:rsid wsp:val=&quot;0095203C&quot;/&gt;&lt;wsp:rsid wsp:val=&quot;00956D93&quot;/&gt;&lt;wsp:rsid wsp:val=&quot;00960C04&quot;/&gt;&lt;wsp:rsid wsp:val=&quot;00975ACD&quot;/&gt;&lt;wsp:rsid wsp:val=&quot;009768F6&quot;/&gt;&lt;wsp:rsid wsp:val=&quot;00991CC6&quot;/&gt;&lt;wsp:rsid wsp:val=&quot;00996A2E&quot;/&gt;&lt;wsp:rsid wsp:val=&quot;009B04DE&quot;/&gt;&lt;wsp:rsid wsp:val=&quot;009B07C8&quot;/&gt;&lt;wsp:rsid wsp:val=&quot;009D32EE&quot;/&gt;&lt;wsp:rsid wsp:val=&quot;009D4B0A&quot;/&gt;&lt;wsp:rsid wsp:val=&quot;009E0C4B&quot;/&gt;&lt;wsp:rsid wsp:val=&quot;009E7AE6&quot;/&gt;&lt;wsp:rsid wsp:val=&quot;009F34AB&quot;/&gt;&lt;wsp:rsid wsp:val=&quot;00A02C45&quot;/&gt;&lt;wsp:rsid wsp:val=&quot;00A05C50&quot;/&gt;&lt;wsp:rsid wsp:val=&quot;00A14AAC&quot;/&gt;&lt;wsp:rsid wsp:val=&quot;00A27121&quot;/&gt;&lt;wsp:rsid wsp:val=&quot;00A443A8&quot;/&gt;&lt;wsp:rsid wsp:val=&quot;00A66F98&quot;/&gt;&lt;wsp:rsid wsp:val=&quot;00AD121D&quot;/&gt;&lt;wsp:rsid wsp:val=&quot;00AE6370&quot;/&gt;&lt;wsp:rsid wsp:val=&quot;00AF50A6&quot;/&gt;&lt;wsp:rsid wsp:val=&quot;00B11E96&quot;/&gt;&lt;wsp:rsid wsp:val=&quot;00B27905&quot;/&gt;&lt;wsp:rsid wsp:val=&quot;00B3523A&quot;/&gt;&lt;wsp:rsid wsp:val=&quot;00B661BD&quot;/&gt;&lt;wsp:rsid wsp:val=&quot;00B71460&quot;/&gt;&lt;wsp:rsid wsp:val=&quot;00B95C5A&quot;/&gt;&lt;wsp:rsid wsp:val=&quot;00BB2287&quot;/&gt;&lt;wsp:rsid wsp:val=&quot;00BB43C4&quot;/&gt;&lt;wsp:rsid wsp:val=&quot;00BC4AA5&quot;/&gt;&lt;wsp:rsid wsp:val=&quot;00BE3D80&quot;/&gt;&lt;wsp:rsid wsp:val=&quot;00BE3E0A&quot;/&gt;&lt;wsp:rsid wsp:val=&quot;00BF702D&quot;/&gt;&lt;wsp:rsid wsp:val=&quot;00C457E7&quot;/&gt;&lt;wsp:rsid wsp:val=&quot;00C5242A&quot;/&gt;&lt;wsp:rsid wsp:val=&quot;00C87CAB&quot;/&gt;&lt;wsp:rsid wsp:val=&quot;00CA75E1&quot;/&gt;&lt;wsp:rsid wsp:val=&quot;00CB25CE&quot;/&gt;&lt;wsp:rsid wsp:val=&quot;00CB4067&quot;/&gt;&lt;wsp:rsid wsp:val=&quot;00CB6C08&quot;/&gt;&lt;wsp:rsid wsp:val=&quot;00CD3686&quot;/&gt;&lt;wsp:rsid wsp:val=&quot;00CD7C28&quot;/&gt;&lt;wsp:rsid wsp:val=&quot;00CE6425&quot;/&gt;&lt;wsp:rsid wsp:val=&quot;00D1373D&quot;/&gt;&lt;wsp:rsid wsp:val=&quot;00D406A9&quot;/&gt;&lt;wsp:rsid wsp:val=&quot;00D42B3A&quot;/&gt;&lt;wsp:rsid wsp:val=&quot;00D74C8F&quot;/&gt;&lt;wsp:rsid wsp:val=&quot;00D74D5A&quot;/&gt;&lt;wsp:rsid wsp:val=&quot;00D75BA4&quot;/&gt;&lt;wsp:rsid wsp:val=&quot;00D83FA2&quot;/&gt;&lt;wsp:rsid wsp:val=&quot;00D878CD&quot;/&gt;&lt;wsp:rsid wsp:val=&quot;00DB01A5&quot;/&gt;&lt;wsp:rsid wsp:val=&quot;00DC2CE6&quot;/&gt;&lt;wsp:rsid wsp:val=&quot;00DC6C02&quot;/&gt;&lt;wsp:rsid wsp:val=&quot;00DE613B&quot;/&gt;&lt;wsp:rsid wsp:val=&quot;00DF07CB&quot;/&gt;&lt;wsp:rsid wsp:val=&quot;00E374EB&quot;/&gt;&lt;wsp:rsid wsp:val=&quot;00E81918&quot;/&gt;&lt;wsp:rsid wsp:val=&quot;00E83EFC&quot;/&gt;&lt;wsp:rsid wsp:val=&quot;00EB2425&quot;/&gt;&lt;wsp:rsid wsp:val=&quot;00EB343B&quot;/&gt;&lt;wsp:rsid wsp:val=&quot;00EC5309&quot;/&gt;&lt;wsp:rsid wsp:val=&quot;00EE2567&quot;/&gt;&lt;wsp:rsid wsp:val=&quot;00EF4F35&quot;/&gt;&lt;wsp:rsid wsp:val=&quot;00F2425B&quot;/&gt;&lt;wsp:rsid wsp:val=&quot;00F32CA0&quot;/&gt;&lt;wsp:rsid wsp:val=&quot;00F41730&quot;/&gt;&lt;wsp:rsid wsp:val=&quot;00F43B09&quot;/&gt;&lt;wsp:rsid wsp:val=&quot;00F441F6&quot;/&gt;&lt;wsp:rsid wsp:val=&quot;00F6448F&quot;/&gt;&lt;wsp:rsid wsp:val=&quot;00F65008&quot;/&gt;&lt;wsp:rsid wsp:val=&quot;00F72167&quot;/&gt;&lt;wsp:rsid wsp:val=&quot;00F84AEF&quot;/&gt;&lt;wsp:rsid wsp:val=&quot;00FA7B71&quot;/&gt;&lt;wsp:rsid wsp:val=&quot;00FB29D8&quot;/&gt;&lt;wsp:rsid wsp:val=&quot;00FC6A63&quot;/&gt;&lt;wsp:rsid wsp:val=&quot;00FE2E2B&quot;/&gt;&lt;/wsp:rsids&gt;&lt;/w:docPr&gt;&lt;w:body&gt;&lt;wx:sect&gt;&lt;w:p wsp:rsidR=&quot;00000000&quot; wsp:rsidRDefault=&quot;000F5523&quot; wsp:rsidP=&quot;000F5523&quot;&gt;&lt;m:oMathPara&gt;&lt;m:oMath&gt;&lt;m:f&gt;&lt;m:fPr&gt;&lt;m:ctrlPr&gt;&lt;w:rPr&gt;&lt;w:rFonts w:ascii=&quot;Cambria Math&quot; w:h-ansi=&quot;Cambria Math&quot;/&gt;&lt;wx:font wx:val=&quot;Cambria Math&quot;/&gt;&lt;w:i/&gt;&lt;w:sz w:val=&quot;28&quot;/&gt;&lt;/w:rPr&gt;&lt;/m:ctrlPr&gt;&lt;/m:fPr&gt;&lt;m:num&gt;&lt;m:r&gt;&lt;m:rPr&gt;&lt;m:sty m:val=&quot;p&quot;/&gt;&lt;/m:rPr&gt;&lt;w:rPr&gt;&lt;w:rFonts w:ascii=&quot;Cambria Math&quot; w:h-ansi=&quot;Cambria Math&quot;/&gt;&lt;wx:font wx:val=&quot;Cambria Math&quot;/&gt;&lt;w:sz w:val=&quot;28&quot;/&gt;&lt;w:sz-cs w:val=&quot;28&quot;/&gt;&lt;/w:rPr&gt;&lt;m:t&gt;1770216&lt;/m:t&gt;&lt;/m:r&gt;&lt;/m:num&gt;&lt;m:den&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4&quot;/&gt;&lt;/w:rPr&gt;&lt;m:t&gt;(1,15)&lt;/m:t&gt;&lt;/m:r&gt;&lt;/m:e&gt;&lt;m:sup&gt;&lt;m:r&gt;&lt;w:rPr&gt;&lt;w:rFonts w:ascii=&quot;Cambria Math&quot; w:h-ansi=&quot;Cambria Math&quot;/&gt;&lt;wx:font wx:val=&quot;Cambria Math&quot;/&gt;&lt;w:i/&gt;&lt;w:sz w:val=&quot;28&quot;/&gt;&lt;w:sz-cs w:val=&quot;24&quot;/&gt;&lt;/w:rPr&gt;&lt;m:t&gt;2&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002B58F4" w:rsidRPr="002B58F4">
        <w:rPr>
          <w:sz w:val="28"/>
          <w:szCs w:val="24"/>
        </w:rPr>
        <w:instrText xml:space="preserve"> </w:instrText>
      </w:r>
      <w:r w:rsidR="002B58F4" w:rsidRPr="002B58F4">
        <w:rPr>
          <w:sz w:val="28"/>
          <w:szCs w:val="24"/>
        </w:rPr>
        <w:fldChar w:fldCharType="separate"/>
      </w:r>
      <w:r w:rsidR="009772DF">
        <w:rPr>
          <w:position w:val="-20"/>
        </w:rPr>
        <w:pict>
          <v:shape id="_x0000_i1044" type="#_x0000_t75" style="width:40.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0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583F&quot;/&gt;&lt;wsp:rsid wsp:val=&quot;00021A75&quot;/&gt;&lt;wsp:rsid wsp:val=&quot;00023880&quot;/&gt;&lt;wsp:rsid wsp:val=&quot;00053D08&quot;/&gt;&lt;wsp:rsid wsp:val=&quot;00065543&quot;/&gt;&lt;wsp:rsid wsp:val=&quot;0006636A&quot;/&gt;&lt;wsp:rsid wsp:val=&quot;0006746F&quot;/&gt;&lt;wsp:rsid wsp:val=&quot;000C19AF&quot;/&gt;&lt;wsp:rsid wsp:val=&quot;000C2404&quot;/&gt;&lt;wsp:rsid wsp:val=&quot;000C273F&quot;/&gt;&lt;wsp:rsid wsp:val=&quot;000F5523&quot;/&gt;&lt;wsp:rsid wsp:val=&quot;00125150&quot;/&gt;&lt;wsp:rsid wsp:val=&quot;00137634&quot;/&gt;&lt;wsp:rsid wsp:val=&quot;00140047&quot;/&gt;&lt;wsp:rsid wsp:val=&quot;0014583F&quot;/&gt;&lt;wsp:rsid wsp:val=&quot;0014790D&quot;/&gt;&lt;wsp:rsid wsp:val=&quot;0016670E&quot;/&gt;&lt;wsp:rsid wsp:val=&quot;00175960&quot;/&gt;&lt;wsp:rsid wsp:val=&quot;001946E4&quot;/&gt;&lt;wsp:rsid wsp:val=&quot;001A0EBC&quot;/&gt;&lt;wsp:rsid wsp:val=&quot;001A33D8&quot;/&gt;&lt;wsp:rsid wsp:val=&quot;001B0B64&quot;/&gt;&lt;wsp:rsid wsp:val=&quot;001B47FB&quot;/&gt;&lt;wsp:rsid wsp:val=&quot;001B7974&quot;/&gt;&lt;wsp:rsid wsp:val=&quot;002074E7&quot;/&gt;&lt;wsp:rsid wsp:val=&quot;0024348D&quot;/&gt;&lt;wsp:rsid wsp:val=&quot;002608A2&quot;/&gt;&lt;wsp:rsid wsp:val=&quot;00265A70&quot;/&gt;&lt;wsp:rsid wsp:val=&quot;002863C7&quot;/&gt;&lt;wsp:rsid wsp:val=&quot;002901AF&quot;/&gt;&lt;wsp:rsid wsp:val=&quot;00295462&quot;/&gt;&lt;wsp:rsid wsp:val=&quot;002A2C49&quot;/&gt;&lt;wsp:rsid wsp:val=&quot;002A2E3F&quot;/&gt;&lt;wsp:rsid wsp:val=&quot;002A754E&quot;/&gt;&lt;wsp:rsid wsp:val=&quot;002B58F4&quot;/&gt;&lt;wsp:rsid wsp:val=&quot;002C13EE&quot;/&gt;&lt;wsp:rsid wsp:val=&quot;002E3366&quot;/&gt;&lt;wsp:rsid wsp:val=&quot;002E7D16&quot;/&gt;&lt;wsp:rsid wsp:val=&quot;002F65E0&quot;/&gt;&lt;wsp:rsid wsp:val=&quot;0030356F&quot;/&gt;&lt;wsp:rsid wsp:val=&quot;00314537&quot;/&gt;&lt;wsp:rsid wsp:val=&quot;00320332&quot;/&gt;&lt;wsp:rsid wsp:val=&quot;00347292&quot;/&gt;&lt;wsp:rsid wsp:val=&quot;0034773B&quot;/&gt;&lt;wsp:rsid wsp:val=&quot;00385F0F&quot;/&gt;&lt;wsp:rsid wsp:val=&quot;003A0307&quot;/&gt;&lt;wsp:rsid wsp:val=&quot;003A17AD&quot;/&gt;&lt;wsp:rsid wsp:val=&quot;003B72B8&quot;/&gt;&lt;wsp:rsid wsp:val=&quot;003C5D8E&quot;/&gt;&lt;wsp:rsid wsp:val=&quot;003E318A&quot;/&gt;&lt;wsp:rsid wsp:val=&quot;003E7B43&quot;/&gt;&lt;wsp:rsid wsp:val=&quot;004047C1&quot;/&gt;&lt;wsp:rsid wsp:val=&quot;00420535&quot;/&gt;&lt;wsp:rsid wsp:val=&quot;004220AC&quot;/&gt;&lt;wsp:rsid wsp:val=&quot;00446E7E&quot;/&gt;&lt;wsp:rsid wsp:val=&quot;00460EE3&quot;/&gt;&lt;wsp:rsid wsp:val=&quot;00467113&quot;/&gt;&lt;wsp:rsid wsp:val=&quot;00483676&quot;/&gt;&lt;wsp:rsid wsp:val=&quot;00487E35&quot;/&gt;&lt;wsp:rsid wsp:val=&quot;004A2CA5&quot;/&gt;&lt;wsp:rsid wsp:val=&quot;004C7738&quot;/&gt;&lt;wsp:rsid wsp:val=&quot;004D0B3F&quot;/&gt;&lt;wsp:rsid wsp:val=&quot;004D17E6&quot;/&gt;&lt;wsp:rsid wsp:val=&quot;004D423B&quot;/&gt;&lt;wsp:rsid wsp:val=&quot;004F7715&quot;/&gt;&lt;wsp:rsid wsp:val=&quot;004F781B&quot;/&gt;&lt;wsp:rsid wsp:val=&quot;005123FB&quot;/&gt;&lt;wsp:rsid wsp:val=&quot;00556D64&quot;/&gt;&lt;wsp:rsid wsp:val=&quot;00561DB2&quot;/&gt;&lt;wsp:rsid wsp:val=&quot;00566075&quot;/&gt;&lt;wsp:rsid wsp:val=&quot;005824AB&quot;/&gt;&lt;wsp:rsid wsp:val=&quot;005873B0&quot;/&gt;&lt;wsp:rsid wsp:val=&quot;005876FC&quot;/&gt;&lt;wsp:rsid wsp:val=&quot;00597704&quot;/&gt;&lt;wsp:rsid wsp:val=&quot;005A4A5F&quot;/&gt;&lt;wsp:rsid wsp:val=&quot;005D5611&quot;/&gt;&lt;wsp:rsid wsp:val=&quot;005E39C7&quot;/&gt;&lt;wsp:rsid wsp:val=&quot;005E7D50&quot;/&gt;&lt;wsp:rsid wsp:val=&quot;005F6065&quot;/&gt;&lt;wsp:rsid wsp:val=&quot;00633AA3&quot;/&gt;&lt;wsp:rsid wsp:val=&quot;0064300B&quot;/&gt;&lt;wsp:rsid wsp:val=&quot;00643671&quot;/&gt;&lt;wsp:rsid wsp:val=&quot;006531C7&quot;/&gt;&lt;wsp:rsid wsp:val=&quot;00664EB1&quot;/&gt;&lt;wsp:rsid wsp:val=&quot;0066753A&quot;/&gt;&lt;wsp:rsid wsp:val=&quot;0069113C&quot;/&gt;&lt;wsp:rsid wsp:val=&quot;006B1042&quot;/&gt;&lt;wsp:rsid wsp:val=&quot;006D6DAA&quot;/&gt;&lt;wsp:rsid wsp:val=&quot;006E70B6&quot;/&gt;&lt;wsp:rsid wsp:val=&quot;00705E6A&quot;/&gt;&lt;wsp:rsid wsp:val=&quot;00725645&quot;/&gt;&lt;wsp:rsid wsp:val=&quot;007258B0&quot;/&gt;&lt;wsp:rsid wsp:val=&quot;00771283&quot;/&gt;&lt;wsp:rsid wsp:val=&quot;00771D05&quot;/&gt;&lt;wsp:rsid wsp:val=&quot;007B2ACB&quot;/&gt;&lt;wsp:rsid wsp:val=&quot;007B3D76&quot;/&gt;&lt;wsp:rsid wsp:val=&quot;007C6E6D&quot;/&gt;&lt;wsp:rsid wsp:val=&quot;007D6ECC&quot;/&gt;&lt;wsp:rsid wsp:val=&quot;007D7124&quot;/&gt;&lt;wsp:rsid wsp:val=&quot;00801A11&quot;/&gt;&lt;wsp:rsid wsp:val=&quot;00844BFF&quot;/&gt;&lt;wsp:rsid wsp:val=&quot;00851E45&quot;/&gt;&lt;wsp:rsid wsp:val=&quot;00852031&quot;/&gt;&lt;wsp:rsid wsp:val=&quot;008530D1&quot;/&gt;&lt;wsp:rsid wsp:val=&quot;00863D9D&quot;/&gt;&lt;wsp:rsid wsp:val=&quot;00865521&quot;/&gt;&lt;wsp:rsid wsp:val=&quot;00881973&quot;/&gt;&lt;wsp:rsid wsp:val=&quot;00896AAE&quot;/&gt;&lt;wsp:rsid wsp:val=&quot;008C3DB1&quot;/&gt;&lt;wsp:rsid wsp:val=&quot;008D5BDE&quot;/&gt;&lt;wsp:rsid wsp:val=&quot;00911A37&quot;/&gt;&lt;wsp:rsid wsp:val=&quot;009231EC&quot;/&gt;&lt;wsp:rsid wsp:val=&quot;00934BD7&quot;/&gt;&lt;wsp:rsid wsp:val=&quot;00935E10&quot;/&gt;&lt;wsp:rsid wsp:val=&quot;009412AC&quot;/&gt;&lt;wsp:rsid wsp:val=&quot;0095203C&quot;/&gt;&lt;wsp:rsid wsp:val=&quot;00956D93&quot;/&gt;&lt;wsp:rsid wsp:val=&quot;00960C04&quot;/&gt;&lt;wsp:rsid wsp:val=&quot;00975ACD&quot;/&gt;&lt;wsp:rsid wsp:val=&quot;009768F6&quot;/&gt;&lt;wsp:rsid wsp:val=&quot;00991CC6&quot;/&gt;&lt;wsp:rsid wsp:val=&quot;00996A2E&quot;/&gt;&lt;wsp:rsid wsp:val=&quot;009B04DE&quot;/&gt;&lt;wsp:rsid wsp:val=&quot;009B07C8&quot;/&gt;&lt;wsp:rsid wsp:val=&quot;009D32EE&quot;/&gt;&lt;wsp:rsid wsp:val=&quot;009D4B0A&quot;/&gt;&lt;wsp:rsid wsp:val=&quot;009E0C4B&quot;/&gt;&lt;wsp:rsid wsp:val=&quot;009E7AE6&quot;/&gt;&lt;wsp:rsid wsp:val=&quot;009F34AB&quot;/&gt;&lt;wsp:rsid wsp:val=&quot;00A02C45&quot;/&gt;&lt;wsp:rsid wsp:val=&quot;00A05C50&quot;/&gt;&lt;wsp:rsid wsp:val=&quot;00A14AAC&quot;/&gt;&lt;wsp:rsid wsp:val=&quot;00A27121&quot;/&gt;&lt;wsp:rsid wsp:val=&quot;00A443A8&quot;/&gt;&lt;wsp:rsid wsp:val=&quot;00A66F98&quot;/&gt;&lt;wsp:rsid wsp:val=&quot;00AD121D&quot;/&gt;&lt;wsp:rsid wsp:val=&quot;00AE6370&quot;/&gt;&lt;wsp:rsid wsp:val=&quot;00AF50A6&quot;/&gt;&lt;wsp:rsid wsp:val=&quot;00B11E96&quot;/&gt;&lt;wsp:rsid wsp:val=&quot;00B27905&quot;/&gt;&lt;wsp:rsid wsp:val=&quot;00B3523A&quot;/&gt;&lt;wsp:rsid wsp:val=&quot;00B661BD&quot;/&gt;&lt;wsp:rsid wsp:val=&quot;00B71460&quot;/&gt;&lt;wsp:rsid wsp:val=&quot;00B95C5A&quot;/&gt;&lt;wsp:rsid wsp:val=&quot;00BB2287&quot;/&gt;&lt;wsp:rsid wsp:val=&quot;00BB43C4&quot;/&gt;&lt;wsp:rsid wsp:val=&quot;00BC4AA5&quot;/&gt;&lt;wsp:rsid wsp:val=&quot;00BE3D80&quot;/&gt;&lt;wsp:rsid wsp:val=&quot;00BE3E0A&quot;/&gt;&lt;wsp:rsid wsp:val=&quot;00BF702D&quot;/&gt;&lt;wsp:rsid wsp:val=&quot;00C457E7&quot;/&gt;&lt;wsp:rsid wsp:val=&quot;00C5242A&quot;/&gt;&lt;wsp:rsid wsp:val=&quot;00C87CAB&quot;/&gt;&lt;wsp:rsid wsp:val=&quot;00CA75E1&quot;/&gt;&lt;wsp:rsid wsp:val=&quot;00CB25CE&quot;/&gt;&lt;wsp:rsid wsp:val=&quot;00CB4067&quot;/&gt;&lt;wsp:rsid wsp:val=&quot;00CB6C08&quot;/&gt;&lt;wsp:rsid wsp:val=&quot;00CD3686&quot;/&gt;&lt;wsp:rsid wsp:val=&quot;00CD7C28&quot;/&gt;&lt;wsp:rsid wsp:val=&quot;00CE6425&quot;/&gt;&lt;wsp:rsid wsp:val=&quot;00D1373D&quot;/&gt;&lt;wsp:rsid wsp:val=&quot;00D406A9&quot;/&gt;&lt;wsp:rsid wsp:val=&quot;00D42B3A&quot;/&gt;&lt;wsp:rsid wsp:val=&quot;00D74C8F&quot;/&gt;&lt;wsp:rsid wsp:val=&quot;00D74D5A&quot;/&gt;&lt;wsp:rsid wsp:val=&quot;00D75BA4&quot;/&gt;&lt;wsp:rsid wsp:val=&quot;00D83FA2&quot;/&gt;&lt;wsp:rsid wsp:val=&quot;00D878CD&quot;/&gt;&lt;wsp:rsid wsp:val=&quot;00DB01A5&quot;/&gt;&lt;wsp:rsid wsp:val=&quot;00DC2CE6&quot;/&gt;&lt;wsp:rsid wsp:val=&quot;00DC6C02&quot;/&gt;&lt;wsp:rsid wsp:val=&quot;00DE613B&quot;/&gt;&lt;wsp:rsid wsp:val=&quot;00DF07CB&quot;/&gt;&lt;wsp:rsid wsp:val=&quot;00E374EB&quot;/&gt;&lt;wsp:rsid wsp:val=&quot;00E81918&quot;/&gt;&lt;wsp:rsid wsp:val=&quot;00E83EFC&quot;/&gt;&lt;wsp:rsid wsp:val=&quot;00EB2425&quot;/&gt;&lt;wsp:rsid wsp:val=&quot;00EB343B&quot;/&gt;&lt;wsp:rsid wsp:val=&quot;00EC5309&quot;/&gt;&lt;wsp:rsid wsp:val=&quot;00EE2567&quot;/&gt;&lt;wsp:rsid wsp:val=&quot;00EF4F35&quot;/&gt;&lt;wsp:rsid wsp:val=&quot;00F2425B&quot;/&gt;&lt;wsp:rsid wsp:val=&quot;00F32CA0&quot;/&gt;&lt;wsp:rsid wsp:val=&quot;00F41730&quot;/&gt;&lt;wsp:rsid wsp:val=&quot;00F43B09&quot;/&gt;&lt;wsp:rsid wsp:val=&quot;00F441F6&quot;/&gt;&lt;wsp:rsid wsp:val=&quot;00F6448F&quot;/&gt;&lt;wsp:rsid wsp:val=&quot;00F65008&quot;/&gt;&lt;wsp:rsid wsp:val=&quot;00F72167&quot;/&gt;&lt;wsp:rsid wsp:val=&quot;00F84AEF&quot;/&gt;&lt;wsp:rsid wsp:val=&quot;00FA7B71&quot;/&gt;&lt;wsp:rsid wsp:val=&quot;00FB29D8&quot;/&gt;&lt;wsp:rsid wsp:val=&quot;00FC6A63&quot;/&gt;&lt;wsp:rsid wsp:val=&quot;00FE2E2B&quot;/&gt;&lt;/wsp:rsids&gt;&lt;/w:docPr&gt;&lt;w:body&gt;&lt;wx:sect&gt;&lt;w:p wsp:rsidR=&quot;00000000&quot; wsp:rsidRDefault=&quot;000F5523&quot; wsp:rsidP=&quot;000F5523&quot;&gt;&lt;m:oMathPara&gt;&lt;m:oMath&gt;&lt;m:f&gt;&lt;m:fPr&gt;&lt;m:ctrlPr&gt;&lt;w:rPr&gt;&lt;w:rFonts w:ascii=&quot;Cambria Math&quot; w:h-ansi=&quot;Cambria Math&quot;/&gt;&lt;wx:font wx:val=&quot;Cambria Math&quot;/&gt;&lt;w:i/&gt;&lt;w:sz w:val=&quot;28&quot;/&gt;&lt;/w:rPr&gt;&lt;/m:ctrlPr&gt;&lt;/m:fPr&gt;&lt;m:num&gt;&lt;m:r&gt;&lt;m:rPr&gt;&lt;m:sty m:val=&quot;p&quot;/&gt;&lt;/m:rPr&gt;&lt;w:rPr&gt;&lt;w:rFonts w:ascii=&quot;Cambria Math&quot; w:h-ansi=&quot;Cambria Math&quot;/&gt;&lt;wx:font wx:val=&quot;Cambria Math&quot;/&gt;&lt;w:sz w:val=&quot;28&quot;/&gt;&lt;w:sz-cs w:val=&quot;28&quot;/&gt;&lt;/w:rPr&gt;&lt;m:t&gt;1770216&lt;/m:t&gt;&lt;/m:r&gt;&lt;/m:num&gt;&lt;m:den&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4&quot;/&gt;&lt;/w:rPr&gt;&lt;m:t&gt;(1,15)&lt;/m:t&gt;&lt;/m:r&gt;&lt;/m:e&gt;&lt;m:sup&gt;&lt;m:r&gt;&lt;w:rPr&gt;&lt;w:rFonts w:ascii=&quot;Cambria Math&quot; w:h-ansi=&quot;Cambria Math&quot;/&gt;&lt;wx:font wx:val=&quot;Cambria Math&quot;/&gt;&lt;w:i/&gt;&lt;w:sz w:val=&quot;28&quot;/&gt;&lt;w:sz-cs w:val=&quot;24&quot;/&gt;&lt;/w:rPr&gt;&lt;m:t&gt;2&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002B58F4" w:rsidRPr="002B58F4">
        <w:rPr>
          <w:sz w:val="28"/>
          <w:szCs w:val="24"/>
        </w:rPr>
        <w:fldChar w:fldCharType="end"/>
      </w:r>
      <w:r w:rsidRPr="006D6DAA">
        <w:rPr>
          <w:sz w:val="28"/>
          <w:szCs w:val="24"/>
        </w:rPr>
        <w:t xml:space="preserve"> + </w:t>
      </w:r>
      <w:r w:rsidR="002B58F4" w:rsidRPr="002B58F4">
        <w:rPr>
          <w:sz w:val="28"/>
          <w:szCs w:val="24"/>
        </w:rPr>
        <w:fldChar w:fldCharType="begin"/>
      </w:r>
      <w:r w:rsidR="002B58F4" w:rsidRPr="002B58F4">
        <w:rPr>
          <w:sz w:val="28"/>
          <w:szCs w:val="24"/>
        </w:rPr>
        <w:instrText xml:space="preserve"> QUOTE </w:instrText>
      </w:r>
      <w:r w:rsidR="009772DF">
        <w:rPr>
          <w:position w:val="-20"/>
        </w:rPr>
        <w:pict>
          <v:shape id="_x0000_i1045" type="#_x0000_t75" style="width:40.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0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583F&quot;/&gt;&lt;wsp:rsid wsp:val=&quot;00021A75&quot;/&gt;&lt;wsp:rsid wsp:val=&quot;00023880&quot;/&gt;&lt;wsp:rsid wsp:val=&quot;00053D08&quot;/&gt;&lt;wsp:rsid wsp:val=&quot;00065543&quot;/&gt;&lt;wsp:rsid wsp:val=&quot;0006636A&quot;/&gt;&lt;wsp:rsid wsp:val=&quot;0006746F&quot;/&gt;&lt;wsp:rsid wsp:val=&quot;000C19AF&quot;/&gt;&lt;wsp:rsid wsp:val=&quot;000C2404&quot;/&gt;&lt;wsp:rsid wsp:val=&quot;000C273F&quot;/&gt;&lt;wsp:rsid wsp:val=&quot;00125150&quot;/&gt;&lt;wsp:rsid wsp:val=&quot;00137634&quot;/&gt;&lt;wsp:rsid wsp:val=&quot;00140047&quot;/&gt;&lt;wsp:rsid wsp:val=&quot;0014583F&quot;/&gt;&lt;wsp:rsid wsp:val=&quot;0014790D&quot;/&gt;&lt;wsp:rsid wsp:val=&quot;0016670E&quot;/&gt;&lt;wsp:rsid wsp:val=&quot;00175960&quot;/&gt;&lt;wsp:rsid wsp:val=&quot;001946E4&quot;/&gt;&lt;wsp:rsid wsp:val=&quot;001A0EBC&quot;/&gt;&lt;wsp:rsid wsp:val=&quot;001A33D8&quot;/&gt;&lt;wsp:rsid wsp:val=&quot;001B0B64&quot;/&gt;&lt;wsp:rsid wsp:val=&quot;001B47FB&quot;/&gt;&lt;wsp:rsid wsp:val=&quot;001B7974&quot;/&gt;&lt;wsp:rsid wsp:val=&quot;002074E7&quot;/&gt;&lt;wsp:rsid wsp:val=&quot;0024348D&quot;/&gt;&lt;wsp:rsid wsp:val=&quot;00254C37&quot;/&gt;&lt;wsp:rsid wsp:val=&quot;002608A2&quot;/&gt;&lt;wsp:rsid wsp:val=&quot;00265A70&quot;/&gt;&lt;wsp:rsid wsp:val=&quot;002863C7&quot;/&gt;&lt;wsp:rsid wsp:val=&quot;002901AF&quot;/&gt;&lt;wsp:rsid wsp:val=&quot;00295462&quot;/&gt;&lt;wsp:rsid wsp:val=&quot;002A2C49&quot;/&gt;&lt;wsp:rsid wsp:val=&quot;002A2E3F&quot;/&gt;&lt;wsp:rsid wsp:val=&quot;002A754E&quot;/&gt;&lt;wsp:rsid wsp:val=&quot;002B58F4&quot;/&gt;&lt;wsp:rsid wsp:val=&quot;002C13EE&quot;/&gt;&lt;wsp:rsid wsp:val=&quot;002E3366&quot;/&gt;&lt;wsp:rsid wsp:val=&quot;002E7D16&quot;/&gt;&lt;wsp:rsid wsp:val=&quot;002F65E0&quot;/&gt;&lt;wsp:rsid wsp:val=&quot;0030356F&quot;/&gt;&lt;wsp:rsid wsp:val=&quot;00314537&quot;/&gt;&lt;wsp:rsid wsp:val=&quot;00320332&quot;/&gt;&lt;wsp:rsid wsp:val=&quot;00347292&quot;/&gt;&lt;wsp:rsid wsp:val=&quot;0034773B&quot;/&gt;&lt;wsp:rsid wsp:val=&quot;00385F0F&quot;/&gt;&lt;wsp:rsid wsp:val=&quot;003A0307&quot;/&gt;&lt;wsp:rsid wsp:val=&quot;003A17AD&quot;/&gt;&lt;wsp:rsid wsp:val=&quot;003B72B8&quot;/&gt;&lt;wsp:rsid wsp:val=&quot;003C5D8E&quot;/&gt;&lt;wsp:rsid wsp:val=&quot;003E318A&quot;/&gt;&lt;wsp:rsid wsp:val=&quot;003E7B43&quot;/&gt;&lt;wsp:rsid wsp:val=&quot;004047C1&quot;/&gt;&lt;wsp:rsid wsp:val=&quot;00420535&quot;/&gt;&lt;wsp:rsid wsp:val=&quot;004220AC&quot;/&gt;&lt;wsp:rsid wsp:val=&quot;00446E7E&quot;/&gt;&lt;wsp:rsid wsp:val=&quot;00460EE3&quot;/&gt;&lt;wsp:rsid wsp:val=&quot;00467113&quot;/&gt;&lt;wsp:rsid wsp:val=&quot;00483676&quot;/&gt;&lt;wsp:rsid wsp:val=&quot;00487E35&quot;/&gt;&lt;wsp:rsid wsp:val=&quot;004A2CA5&quot;/&gt;&lt;wsp:rsid wsp:val=&quot;004C7738&quot;/&gt;&lt;wsp:rsid wsp:val=&quot;004D0B3F&quot;/&gt;&lt;wsp:rsid wsp:val=&quot;004D17E6&quot;/&gt;&lt;wsp:rsid wsp:val=&quot;004D423B&quot;/&gt;&lt;wsp:rsid wsp:val=&quot;004F7715&quot;/&gt;&lt;wsp:rsid wsp:val=&quot;004F781B&quot;/&gt;&lt;wsp:rsid wsp:val=&quot;005123FB&quot;/&gt;&lt;wsp:rsid wsp:val=&quot;00556D64&quot;/&gt;&lt;wsp:rsid wsp:val=&quot;00561DB2&quot;/&gt;&lt;wsp:rsid wsp:val=&quot;00566075&quot;/&gt;&lt;wsp:rsid wsp:val=&quot;005824AB&quot;/&gt;&lt;wsp:rsid wsp:val=&quot;005873B0&quot;/&gt;&lt;wsp:rsid wsp:val=&quot;005876FC&quot;/&gt;&lt;wsp:rsid wsp:val=&quot;00597704&quot;/&gt;&lt;wsp:rsid wsp:val=&quot;005A4A5F&quot;/&gt;&lt;wsp:rsid wsp:val=&quot;005D5611&quot;/&gt;&lt;wsp:rsid wsp:val=&quot;005E39C7&quot;/&gt;&lt;wsp:rsid wsp:val=&quot;005E7D50&quot;/&gt;&lt;wsp:rsid wsp:val=&quot;005F6065&quot;/&gt;&lt;wsp:rsid wsp:val=&quot;00633AA3&quot;/&gt;&lt;wsp:rsid wsp:val=&quot;0064300B&quot;/&gt;&lt;wsp:rsid wsp:val=&quot;00643671&quot;/&gt;&lt;wsp:rsid wsp:val=&quot;006531C7&quot;/&gt;&lt;wsp:rsid wsp:val=&quot;00664EB1&quot;/&gt;&lt;wsp:rsid wsp:val=&quot;0066753A&quot;/&gt;&lt;wsp:rsid wsp:val=&quot;0069113C&quot;/&gt;&lt;wsp:rsid wsp:val=&quot;006B1042&quot;/&gt;&lt;wsp:rsid wsp:val=&quot;006D6DAA&quot;/&gt;&lt;wsp:rsid wsp:val=&quot;006E70B6&quot;/&gt;&lt;wsp:rsid wsp:val=&quot;00705E6A&quot;/&gt;&lt;wsp:rsid wsp:val=&quot;00725645&quot;/&gt;&lt;wsp:rsid wsp:val=&quot;007258B0&quot;/&gt;&lt;wsp:rsid wsp:val=&quot;00771283&quot;/&gt;&lt;wsp:rsid wsp:val=&quot;00771D05&quot;/&gt;&lt;wsp:rsid wsp:val=&quot;007B2ACB&quot;/&gt;&lt;wsp:rsid wsp:val=&quot;007B3D76&quot;/&gt;&lt;wsp:rsid wsp:val=&quot;007C6E6D&quot;/&gt;&lt;wsp:rsid wsp:val=&quot;007D6ECC&quot;/&gt;&lt;wsp:rsid wsp:val=&quot;007D7124&quot;/&gt;&lt;wsp:rsid wsp:val=&quot;00801A11&quot;/&gt;&lt;wsp:rsid wsp:val=&quot;00844BFF&quot;/&gt;&lt;wsp:rsid wsp:val=&quot;00851E45&quot;/&gt;&lt;wsp:rsid wsp:val=&quot;00852031&quot;/&gt;&lt;wsp:rsid wsp:val=&quot;008530D1&quot;/&gt;&lt;wsp:rsid wsp:val=&quot;00863D9D&quot;/&gt;&lt;wsp:rsid wsp:val=&quot;00865521&quot;/&gt;&lt;wsp:rsid wsp:val=&quot;00881973&quot;/&gt;&lt;wsp:rsid wsp:val=&quot;00896AAE&quot;/&gt;&lt;wsp:rsid wsp:val=&quot;008C3DB1&quot;/&gt;&lt;wsp:rsid wsp:val=&quot;008D5BDE&quot;/&gt;&lt;wsp:rsid wsp:val=&quot;00911A37&quot;/&gt;&lt;wsp:rsid wsp:val=&quot;009231EC&quot;/&gt;&lt;wsp:rsid wsp:val=&quot;00934BD7&quot;/&gt;&lt;wsp:rsid wsp:val=&quot;00935E10&quot;/&gt;&lt;wsp:rsid wsp:val=&quot;009412AC&quot;/&gt;&lt;wsp:rsid wsp:val=&quot;0095203C&quot;/&gt;&lt;wsp:rsid wsp:val=&quot;00956D93&quot;/&gt;&lt;wsp:rsid wsp:val=&quot;00960C04&quot;/&gt;&lt;wsp:rsid wsp:val=&quot;00975ACD&quot;/&gt;&lt;wsp:rsid wsp:val=&quot;009768F6&quot;/&gt;&lt;wsp:rsid wsp:val=&quot;00991CC6&quot;/&gt;&lt;wsp:rsid wsp:val=&quot;00996A2E&quot;/&gt;&lt;wsp:rsid wsp:val=&quot;009B04DE&quot;/&gt;&lt;wsp:rsid wsp:val=&quot;009B07C8&quot;/&gt;&lt;wsp:rsid wsp:val=&quot;009D32EE&quot;/&gt;&lt;wsp:rsid wsp:val=&quot;009D4B0A&quot;/&gt;&lt;wsp:rsid wsp:val=&quot;009E0C4B&quot;/&gt;&lt;wsp:rsid wsp:val=&quot;009E7AE6&quot;/&gt;&lt;wsp:rsid wsp:val=&quot;009F34AB&quot;/&gt;&lt;wsp:rsid wsp:val=&quot;00A02C45&quot;/&gt;&lt;wsp:rsid wsp:val=&quot;00A05C50&quot;/&gt;&lt;wsp:rsid wsp:val=&quot;00A14AAC&quot;/&gt;&lt;wsp:rsid wsp:val=&quot;00A27121&quot;/&gt;&lt;wsp:rsid wsp:val=&quot;00A443A8&quot;/&gt;&lt;wsp:rsid wsp:val=&quot;00A66F98&quot;/&gt;&lt;wsp:rsid wsp:val=&quot;00AD121D&quot;/&gt;&lt;wsp:rsid wsp:val=&quot;00AE6370&quot;/&gt;&lt;wsp:rsid wsp:val=&quot;00AF50A6&quot;/&gt;&lt;wsp:rsid wsp:val=&quot;00B11E96&quot;/&gt;&lt;wsp:rsid wsp:val=&quot;00B27905&quot;/&gt;&lt;wsp:rsid wsp:val=&quot;00B3523A&quot;/&gt;&lt;wsp:rsid wsp:val=&quot;00B661BD&quot;/&gt;&lt;wsp:rsid wsp:val=&quot;00B71460&quot;/&gt;&lt;wsp:rsid wsp:val=&quot;00B95C5A&quot;/&gt;&lt;wsp:rsid wsp:val=&quot;00BB2287&quot;/&gt;&lt;wsp:rsid wsp:val=&quot;00BB43C4&quot;/&gt;&lt;wsp:rsid wsp:val=&quot;00BC4AA5&quot;/&gt;&lt;wsp:rsid wsp:val=&quot;00BE3D80&quot;/&gt;&lt;wsp:rsid wsp:val=&quot;00BE3E0A&quot;/&gt;&lt;wsp:rsid wsp:val=&quot;00BF702D&quot;/&gt;&lt;wsp:rsid wsp:val=&quot;00C457E7&quot;/&gt;&lt;wsp:rsid wsp:val=&quot;00C5242A&quot;/&gt;&lt;wsp:rsid wsp:val=&quot;00C87CAB&quot;/&gt;&lt;wsp:rsid wsp:val=&quot;00CA75E1&quot;/&gt;&lt;wsp:rsid wsp:val=&quot;00CB25CE&quot;/&gt;&lt;wsp:rsid wsp:val=&quot;00CB4067&quot;/&gt;&lt;wsp:rsid wsp:val=&quot;00CB6C08&quot;/&gt;&lt;wsp:rsid wsp:val=&quot;00CD3686&quot;/&gt;&lt;wsp:rsid wsp:val=&quot;00CD7C28&quot;/&gt;&lt;wsp:rsid wsp:val=&quot;00CE6425&quot;/&gt;&lt;wsp:rsid wsp:val=&quot;00D1373D&quot;/&gt;&lt;wsp:rsid wsp:val=&quot;00D406A9&quot;/&gt;&lt;wsp:rsid wsp:val=&quot;00D42B3A&quot;/&gt;&lt;wsp:rsid wsp:val=&quot;00D74C8F&quot;/&gt;&lt;wsp:rsid wsp:val=&quot;00D74D5A&quot;/&gt;&lt;wsp:rsid wsp:val=&quot;00D75BA4&quot;/&gt;&lt;wsp:rsid wsp:val=&quot;00D83FA2&quot;/&gt;&lt;wsp:rsid wsp:val=&quot;00D878CD&quot;/&gt;&lt;wsp:rsid wsp:val=&quot;00DB01A5&quot;/&gt;&lt;wsp:rsid wsp:val=&quot;00DC2CE6&quot;/&gt;&lt;wsp:rsid wsp:val=&quot;00DC6C02&quot;/&gt;&lt;wsp:rsid wsp:val=&quot;00DE613B&quot;/&gt;&lt;wsp:rsid wsp:val=&quot;00DF07CB&quot;/&gt;&lt;wsp:rsid wsp:val=&quot;00E374EB&quot;/&gt;&lt;wsp:rsid wsp:val=&quot;00E81918&quot;/&gt;&lt;wsp:rsid wsp:val=&quot;00E83EFC&quot;/&gt;&lt;wsp:rsid wsp:val=&quot;00EB2425&quot;/&gt;&lt;wsp:rsid wsp:val=&quot;00EB343B&quot;/&gt;&lt;wsp:rsid wsp:val=&quot;00EC5309&quot;/&gt;&lt;wsp:rsid wsp:val=&quot;00EE2567&quot;/&gt;&lt;wsp:rsid wsp:val=&quot;00EF4F35&quot;/&gt;&lt;wsp:rsid wsp:val=&quot;00F2425B&quot;/&gt;&lt;wsp:rsid wsp:val=&quot;00F32CA0&quot;/&gt;&lt;wsp:rsid wsp:val=&quot;00F41730&quot;/&gt;&lt;wsp:rsid wsp:val=&quot;00F43B09&quot;/&gt;&lt;wsp:rsid wsp:val=&quot;00F441F6&quot;/&gt;&lt;wsp:rsid wsp:val=&quot;00F6448F&quot;/&gt;&lt;wsp:rsid wsp:val=&quot;00F65008&quot;/&gt;&lt;wsp:rsid wsp:val=&quot;00F72167&quot;/&gt;&lt;wsp:rsid wsp:val=&quot;00F84AEF&quot;/&gt;&lt;wsp:rsid wsp:val=&quot;00FA7B71&quot;/&gt;&lt;wsp:rsid wsp:val=&quot;00FB29D8&quot;/&gt;&lt;wsp:rsid wsp:val=&quot;00FC6A63&quot;/&gt;&lt;wsp:rsid wsp:val=&quot;00FE2E2B&quot;/&gt;&lt;/wsp:rsids&gt;&lt;/w:docPr&gt;&lt;w:body&gt;&lt;wx:sect&gt;&lt;w:p wsp:rsidR=&quot;00000000&quot; wsp:rsidRDefault=&quot;00254C37&quot; wsp:rsidP=&quot;00254C37&quot;&gt;&lt;m:oMathPara&gt;&lt;m:oMath&gt;&lt;m:f&gt;&lt;m:fPr&gt;&lt;m:ctrlPr&gt;&lt;w:rPr&gt;&lt;w:rFonts w:ascii=&quot;Cambria Math&quot; w:h-ansi=&quot;Cambria Math&quot;/&gt;&lt;wx:font wx:val=&quot;Cambria Math&quot;/&gt;&lt;w:i/&gt;&lt;w:sz w:val=&quot;28&quot;/&gt;&lt;/w:rPr&gt;&lt;/m:ctrlPr&gt;&lt;/m:fPr&gt;&lt;m:num&gt;&lt;m:r&gt;&lt;m:rPr&gt;&lt;m:sty m:val=&quot;p&quot;/&gt;&lt;/m:rPr&gt;&lt;w:rPr&gt;&lt;w:rFonts w:ascii=&quot;Cambria Math&quot; w:h-ansi=&quot;Cambria Math&quot;/&gt;&lt;wx:font wx:val=&quot;Cambria Math&quot;/&gt;&lt;w:sz w:val=&quot;28&quot;/&gt;&lt;w:sz-cs w:val=&quot;28&quot;/&gt;&lt;/w:rPr&gt;&lt;m:t&gt;1770216&lt;/m:t&gt;&lt;/m:r&gt;&lt;/m:num&gt;&lt;m:den&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4&quot;/&gt;&lt;/w:rPr&gt;&lt;m:t&gt;(1,15)&lt;/m:t&gt;&lt;/m:r&gt;&lt;/m:e&gt;&lt;m:sup&gt;&lt;m:r&gt;&lt;w:rPr&gt;&lt;w:rFonts w:ascii=&quot;Cambria Math&quot; w:h-ansi=&quot;Cambria Math&quot;/&gt;&lt;wx:font wx:val=&quot;Cambria Math&quot;/&gt;&lt;w:i/&gt;&lt;w:sz w:val=&quot;28&quot;/&gt;&lt;w:sz-cs w:val=&quot;24&quot;/&gt;&lt;/w:rPr&gt;&lt;m:t&gt;3&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002B58F4" w:rsidRPr="002B58F4">
        <w:rPr>
          <w:sz w:val="28"/>
          <w:szCs w:val="24"/>
        </w:rPr>
        <w:instrText xml:space="preserve"> </w:instrText>
      </w:r>
      <w:r w:rsidR="002B58F4" w:rsidRPr="002B58F4">
        <w:rPr>
          <w:sz w:val="28"/>
          <w:szCs w:val="24"/>
        </w:rPr>
        <w:fldChar w:fldCharType="separate"/>
      </w:r>
      <w:r w:rsidR="009772DF">
        <w:rPr>
          <w:position w:val="-20"/>
        </w:rPr>
        <w:pict>
          <v:shape id="_x0000_i1046" type="#_x0000_t75" style="width:40.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0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583F&quot;/&gt;&lt;wsp:rsid wsp:val=&quot;00021A75&quot;/&gt;&lt;wsp:rsid wsp:val=&quot;00023880&quot;/&gt;&lt;wsp:rsid wsp:val=&quot;00053D08&quot;/&gt;&lt;wsp:rsid wsp:val=&quot;00065543&quot;/&gt;&lt;wsp:rsid wsp:val=&quot;0006636A&quot;/&gt;&lt;wsp:rsid wsp:val=&quot;0006746F&quot;/&gt;&lt;wsp:rsid wsp:val=&quot;000C19AF&quot;/&gt;&lt;wsp:rsid wsp:val=&quot;000C2404&quot;/&gt;&lt;wsp:rsid wsp:val=&quot;000C273F&quot;/&gt;&lt;wsp:rsid wsp:val=&quot;00125150&quot;/&gt;&lt;wsp:rsid wsp:val=&quot;00137634&quot;/&gt;&lt;wsp:rsid wsp:val=&quot;00140047&quot;/&gt;&lt;wsp:rsid wsp:val=&quot;0014583F&quot;/&gt;&lt;wsp:rsid wsp:val=&quot;0014790D&quot;/&gt;&lt;wsp:rsid wsp:val=&quot;0016670E&quot;/&gt;&lt;wsp:rsid wsp:val=&quot;00175960&quot;/&gt;&lt;wsp:rsid wsp:val=&quot;001946E4&quot;/&gt;&lt;wsp:rsid wsp:val=&quot;001A0EBC&quot;/&gt;&lt;wsp:rsid wsp:val=&quot;001A33D8&quot;/&gt;&lt;wsp:rsid wsp:val=&quot;001B0B64&quot;/&gt;&lt;wsp:rsid wsp:val=&quot;001B47FB&quot;/&gt;&lt;wsp:rsid wsp:val=&quot;001B7974&quot;/&gt;&lt;wsp:rsid wsp:val=&quot;002074E7&quot;/&gt;&lt;wsp:rsid wsp:val=&quot;0024348D&quot;/&gt;&lt;wsp:rsid wsp:val=&quot;00254C37&quot;/&gt;&lt;wsp:rsid wsp:val=&quot;002608A2&quot;/&gt;&lt;wsp:rsid wsp:val=&quot;00265A70&quot;/&gt;&lt;wsp:rsid wsp:val=&quot;002863C7&quot;/&gt;&lt;wsp:rsid wsp:val=&quot;002901AF&quot;/&gt;&lt;wsp:rsid wsp:val=&quot;00295462&quot;/&gt;&lt;wsp:rsid wsp:val=&quot;002A2C49&quot;/&gt;&lt;wsp:rsid wsp:val=&quot;002A2E3F&quot;/&gt;&lt;wsp:rsid wsp:val=&quot;002A754E&quot;/&gt;&lt;wsp:rsid wsp:val=&quot;002B58F4&quot;/&gt;&lt;wsp:rsid wsp:val=&quot;002C13EE&quot;/&gt;&lt;wsp:rsid wsp:val=&quot;002E3366&quot;/&gt;&lt;wsp:rsid wsp:val=&quot;002E7D16&quot;/&gt;&lt;wsp:rsid wsp:val=&quot;002F65E0&quot;/&gt;&lt;wsp:rsid wsp:val=&quot;0030356F&quot;/&gt;&lt;wsp:rsid wsp:val=&quot;00314537&quot;/&gt;&lt;wsp:rsid wsp:val=&quot;00320332&quot;/&gt;&lt;wsp:rsid wsp:val=&quot;00347292&quot;/&gt;&lt;wsp:rsid wsp:val=&quot;0034773B&quot;/&gt;&lt;wsp:rsid wsp:val=&quot;00385F0F&quot;/&gt;&lt;wsp:rsid wsp:val=&quot;003A0307&quot;/&gt;&lt;wsp:rsid wsp:val=&quot;003A17AD&quot;/&gt;&lt;wsp:rsid wsp:val=&quot;003B72B8&quot;/&gt;&lt;wsp:rsid wsp:val=&quot;003C5D8E&quot;/&gt;&lt;wsp:rsid wsp:val=&quot;003E318A&quot;/&gt;&lt;wsp:rsid wsp:val=&quot;003E7B43&quot;/&gt;&lt;wsp:rsid wsp:val=&quot;004047C1&quot;/&gt;&lt;wsp:rsid wsp:val=&quot;00420535&quot;/&gt;&lt;wsp:rsid wsp:val=&quot;004220AC&quot;/&gt;&lt;wsp:rsid wsp:val=&quot;00446E7E&quot;/&gt;&lt;wsp:rsid wsp:val=&quot;00460EE3&quot;/&gt;&lt;wsp:rsid wsp:val=&quot;00467113&quot;/&gt;&lt;wsp:rsid wsp:val=&quot;00483676&quot;/&gt;&lt;wsp:rsid wsp:val=&quot;00487E35&quot;/&gt;&lt;wsp:rsid wsp:val=&quot;004A2CA5&quot;/&gt;&lt;wsp:rsid wsp:val=&quot;004C7738&quot;/&gt;&lt;wsp:rsid wsp:val=&quot;004D0B3F&quot;/&gt;&lt;wsp:rsid wsp:val=&quot;004D17E6&quot;/&gt;&lt;wsp:rsid wsp:val=&quot;004D423B&quot;/&gt;&lt;wsp:rsid wsp:val=&quot;004F7715&quot;/&gt;&lt;wsp:rsid wsp:val=&quot;004F781B&quot;/&gt;&lt;wsp:rsid wsp:val=&quot;005123FB&quot;/&gt;&lt;wsp:rsid wsp:val=&quot;00556D64&quot;/&gt;&lt;wsp:rsid wsp:val=&quot;00561DB2&quot;/&gt;&lt;wsp:rsid wsp:val=&quot;00566075&quot;/&gt;&lt;wsp:rsid wsp:val=&quot;005824AB&quot;/&gt;&lt;wsp:rsid wsp:val=&quot;005873B0&quot;/&gt;&lt;wsp:rsid wsp:val=&quot;005876FC&quot;/&gt;&lt;wsp:rsid wsp:val=&quot;00597704&quot;/&gt;&lt;wsp:rsid wsp:val=&quot;005A4A5F&quot;/&gt;&lt;wsp:rsid wsp:val=&quot;005D5611&quot;/&gt;&lt;wsp:rsid wsp:val=&quot;005E39C7&quot;/&gt;&lt;wsp:rsid wsp:val=&quot;005E7D50&quot;/&gt;&lt;wsp:rsid wsp:val=&quot;005F6065&quot;/&gt;&lt;wsp:rsid wsp:val=&quot;00633AA3&quot;/&gt;&lt;wsp:rsid wsp:val=&quot;0064300B&quot;/&gt;&lt;wsp:rsid wsp:val=&quot;00643671&quot;/&gt;&lt;wsp:rsid wsp:val=&quot;006531C7&quot;/&gt;&lt;wsp:rsid wsp:val=&quot;00664EB1&quot;/&gt;&lt;wsp:rsid wsp:val=&quot;0066753A&quot;/&gt;&lt;wsp:rsid wsp:val=&quot;0069113C&quot;/&gt;&lt;wsp:rsid wsp:val=&quot;006B1042&quot;/&gt;&lt;wsp:rsid wsp:val=&quot;006D6DAA&quot;/&gt;&lt;wsp:rsid wsp:val=&quot;006E70B6&quot;/&gt;&lt;wsp:rsid wsp:val=&quot;00705E6A&quot;/&gt;&lt;wsp:rsid wsp:val=&quot;00725645&quot;/&gt;&lt;wsp:rsid wsp:val=&quot;007258B0&quot;/&gt;&lt;wsp:rsid wsp:val=&quot;00771283&quot;/&gt;&lt;wsp:rsid wsp:val=&quot;00771D05&quot;/&gt;&lt;wsp:rsid wsp:val=&quot;007B2ACB&quot;/&gt;&lt;wsp:rsid wsp:val=&quot;007B3D76&quot;/&gt;&lt;wsp:rsid wsp:val=&quot;007C6E6D&quot;/&gt;&lt;wsp:rsid wsp:val=&quot;007D6ECC&quot;/&gt;&lt;wsp:rsid wsp:val=&quot;007D7124&quot;/&gt;&lt;wsp:rsid wsp:val=&quot;00801A11&quot;/&gt;&lt;wsp:rsid wsp:val=&quot;00844BFF&quot;/&gt;&lt;wsp:rsid wsp:val=&quot;00851E45&quot;/&gt;&lt;wsp:rsid wsp:val=&quot;00852031&quot;/&gt;&lt;wsp:rsid wsp:val=&quot;008530D1&quot;/&gt;&lt;wsp:rsid wsp:val=&quot;00863D9D&quot;/&gt;&lt;wsp:rsid wsp:val=&quot;00865521&quot;/&gt;&lt;wsp:rsid wsp:val=&quot;00881973&quot;/&gt;&lt;wsp:rsid wsp:val=&quot;00896AAE&quot;/&gt;&lt;wsp:rsid wsp:val=&quot;008C3DB1&quot;/&gt;&lt;wsp:rsid wsp:val=&quot;008D5BDE&quot;/&gt;&lt;wsp:rsid wsp:val=&quot;00911A37&quot;/&gt;&lt;wsp:rsid wsp:val=&quot;009231EC&quot;/&gt;&lt;wsp:rsid wsp:val=&quot;00934BD7&quot;/&gt;&lt;wsp:rsid wsp:val=&quot;00935E10&quot;/&gt;&lt;wsp:rsid wsp:val=&quot;009412AC&quot;/&gt;&lt;wsp:rsid wsp:val=&quot;0095203C&quot;/&gt;&lt;wsp:rsid wsp:val=&quot;00956D93&quot;/&gt;&lt;wsp:rsid wsp:val=&quot;00960C04&quot;/&gt;&lt;wsp:rsid wsp:val=&quot;00975ACD&quot;/&gt;&lt;wsp:rsid wsp:val=&quot;009768F6&quot;/&gt;&lt;wsp:rsid wsp:val=&quot;00991CC6&quot;/&gt;&lt;wsp:rsid wsp:val=&quot;00996A2E&quot;/&gt;&lt;wsp:rsid wsp:val=&quot;009B04DE&quot;/&gt;&lt;wsp:rsid wsp:val=&quot;009B07C8&quot;/&gt;&lt;wsp:rsid wsp:val=&quot;009D32EE&quot;/&gt;&lt;wsp:rsid wsp:val=&quot;009D4B0A&quot;/&gt;&lt;wsp:rsid wsp:val=&quot;009E0C4B&quot;/&gt;&lt;wsp:rsid wsp:val=&quot;009E7AE6&quot;/&gt;&lt;wsp:rsid wsp:val=&quot;009F34AB&quot;/&gt;&lt;wsp:rsid wsp:val=&quot;00A02C45&quot;/&gt;&lt;wsp:rsid wsp:val=&quot;00A05C50&quot;/&gt;&lt;wsp:rsid wsp:val=&quot;00A14AAC&quot;/&gt;&lt;wsp:rsid wsp:val=&quot;00A27121&quot;/&gt;&lt;wsp:rsid wsp:val=&quot;00A443A8&quot;/&gt;&lt;wsp:rsid wsp:val=&quot;00A66F98&quot;/&gt;&lt;wsp:rsid wsp:val=&quot;00AD121D&quot;/&gt;&lt;wsp:rsid wsp:val=&quot;00AE6370&quot;/&gt;&lt;wsp:rsid wsp:val=&quot;00AF50A6&quot;/&gt;&lt;wsp:rsid wsp:val=&quot;00B11E96&quot;/&gt;&lt;wsp:rsid wsp:val=&quot;00B27905&quot;/&gt;&lt;wsp:rsid wsp:val=&quot;00B3523A&quot;/&gt;&lt;wsp:rsid wsp:val=&quot;00B661BD&quot;/&gt;&lt;wsp:rsid wsp:val=&quot;00B71460&quot;/&gt;&lt;wsp:rsid wsp:val=&quot;00B95C5A&quot;/&gt;&lt;wsp:rsid wsp:val=&quot;00BB2287&quot;/&gt;&lt;wsp:rsid wsp:val=&quot;00BB43C4&quot;/&gt;&lt;wsp:rsid wsp:val=&quot;00BC4AA5&quot;/&gt;&lt;wsp:rsid wsp:val=&quot;00BE3D80&quot;/&gt;&lt;wsp:rsid wsp:val=&quot;00BE3E0A&quot;/&gt;&lt;wsp:rsid wsp:val=&quot;00BF702D&quot;/&gt;&lt;wsp:rsid wsp:val=&quot;00C457E7&quot;/&gt;&lt;wsp:rsid wsp:val=&quot;00C5242A&quot;/&gt;&lt;wsp:rsid wsp:val=&quot;00C87CAB&quot;/&gt;&lt;wsp:rsid wsp:val=&quot;00CA75E1&quot;/&gt;&lt;wsp:rsid wsp:val=&quot;00CB25CE&quot;/&gt;&lt;wsp:rsid wsp:val=&quot;00CB4067&quot;/&gt;&lt;wsp:rsid wsp:val=&quot;00CB6C08&quot;/&gt;&lt;wsp:rsid wsp:val=&quot;00CD3686&quot;/&gt;&lt;wsp:rsid wsp:val=&quot;00CD7C28&quot;/&gt;&lt;wsp:rsid wsp:val=&quot;00CE6425&quot;/&gt;&lt;wsp:rsid wsp:val=&quot;00D1373D&quot;/&gt;&lt;wsp:rsid wsp:val=&quot;00D406A9&quot;/&gt;&lt;wsp:rsid wsp:val=&quot;00D42B3A&quot;/&gt;&lt;wsp:rsid wsp:val=&quot;00D74C8F&quot;/&gt;&lt;wsp:rsid wsp:val=&quot;00D74D5A&quot;/&gt;&lt;wsp:rsid wsp:val=&quot;00D75BA4&quot;/&gt;&lt;wsp:rsid wsp:val=&quot;00D83FA2&quot;/&gt;&lt;wsp:rsid wsp:val=&quot;00D878CD&quot;/&gt;&lt;wsp:rsid wsp:val=&quot;00DB01A5&quot;/&gt;&lt;wsp:rsid wsp:val=&quot;00DC2CE6&quot;/&gt;&lt;wsp:rsid wsp:val=&quot;00DC6C02&quot;/&gt;&lt;wsp:rsid wsp:val=&quot;00DE613B&quot;/&gt;&lt;wsp:rsid wsp:val=&quot;00DF07CB&quot;/&gt;&lt;wsp:rsid wsp:val=&quot;00E374EB&quot;/&gt;&lt;wsp:rsid wsp:val=&quot;00E81918&quot;/&gt;&lt;wsp:rsid wsp:val=&quot;00E83EFC&quot;/&gt;&lt;wsp:rsid wsp:val=&quot;00EB2425&quot;/&gt;&lt;wsp:rsid wsp:val=&quot;00EB343B&quot;/&gt;&lt;wsp:rsid wsp:val=&quot;00EC5309&quot;/&gt;&lt;wsp:rsid wsp:val=&quot;00EE2567&quot;/&gt;&lt;wsp:rsid wsp:val=&quot;00EF4F35&quot;/&gt;&lt;wsp:rsid wsp:val=&quot;00F2425B&quot;/&gt;&lt;wsp:rsid wsp:val=&quot;00F32CA0&quot;/&gt;&lt;wsp:rsid wsp:val=&quot;00F41730&quot;/&gt;&lt;wsp:rsid wsp:val=&quot;00F43B09&quot;/&gt;&lt;wsp:rsid wsp:val=&quot;00F441F6&quot;/&gt;&lt;wsp:rsid wsp:val=&quot;00F6448F&quot;/&gt;&lt;wsp:rsid wsp:val=&quot;00F65008&quot;/&gt;&lt;wsp:rsid wsp:val=&quot;00F72167&quot;/&gt;&lt;wsp:rsid wsp:val=&quot;00F84AEF&quot;/&gt;&lt;wsp:rsid wsp:val=&quot;00FA7B71&quot;/&gt;&lt;wsp:rsid wsp:val=&quot;00FB29D8&quot;/&gt;&lt;wsp:rsid wsp:val=&quot;00FC6A63&quot;/&gt;&lt;wsp:rsid wsp:val=&quot;00FE2E2B&quot;/&gt;&lt;/wsp:rsids&gt;&lt;/w:docPr&gt;&lt;w:body&gt;&lt;wx:sect&gt;&lt;w:p wsp:rsidR=&quot;00000000&quot; wsp:rsidRDefault=&quot;00254C37&quot; wsp:rsidP=&quot;00254C37&quot;&gt;&lt;m:oMathPara&gt;&lt;m:oMath&gt;&lt;m:f&gt;&lt;m:fPr&gt;&lt;m:ctrlPr&gt;&lt;w:rPr&gt;&lt;w:rFonts w:ascii=&quot;Cambria Math&quot; w:h-ansi=&quot;Cambria Math&quot;/&gt;&lt;wx:font wx:val=&quot;Cambria Math&quot;/&gt;&lt;w:i/&gt;&lt;w:sz w:val=&quot;28&quot;/&gt;&lt;/w:rPr&gt;&lt;/m:ctrlPr&gt;&lt;/m:fPr&gt;&lt;m:num&gt;&lt;m:r&gt;&lt;m:rPr&gt;&lt;m:sty m:val=&quot;p&quot;/&gt;&lt;/m:rPr&gt;&lt;w:rPr&gt;&lt;w:rFonts w:ascii=&quot;Cambria Math&quot; w:h-ansi=&quot;Cambria Math&quot;/&gt;&lt;wx:font wx:val=&quot;Cambria Math&quot;/&gt;&lt;w:sz w:val=&quot;28&quot;/&gt;&lt;w:sz-cs w:val=&quot;28&quot;/&gt;&lt;/w:rPr&gt;&lt;m:t&gt;1770216&lt;/m:t&gt;&lt;/m:r&gt;&lt;/m:num&gt;&lt;m:den&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4&quot;/&gt;&lt;/w:rPr&gt;&lt;m:t&gt;(1,15)&lt;/m:t&gt;&lt;/m:r&gt;&lt;/m:e&gt;&lt;m:sup&gt;&lt;m:r&gt;&lt;w:rPr&gt;&lt;w:rFonts w:ascii=&quot;Cambria Math&quot; w:h-ansi=&quot;Cambria Math&quot;/&gt;&lt;wx:font wx:val=&quot;Cambria Math&quot;/&gt;&lt;w:i/&gt;&lt;w:sz w:val=&quot;28&quot;/&gt;&lt;w:sz-cs w:val=&quot;24&quot;/&gt;&lt;/w:rPr&gt;&lt;m:t&gt;3&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002B58F4" w:rsidRPr="002B58F4">
        <w:rPr>
          <w:sz w:val="28"/>
          <w:szCs w:val="24"/>
        </w:rPr>
        <w:fldChar w:fldCharType="end"/>
      </w:r>
      <w:r w:rsidRPr="006D6DAA">
        <w:rPr>
          <w:sz w:val="28"/>
          <w:szCs w:val="24"/>
        </w:rPr>
        <w:t xml:space="preserve"> - </w:t>
      </w:r>
      <w:r w:rsidR="00F43B09" w:rsidRPr="006D6DAA">
        <w:rPr>
          <w:sz w:val="28"/>
          <w:szCs w:val="24"/>
        </w:rPr>
        <w:t>260000</w:t>
      </w:r>
      <w:r w:rsidRPr="006D6DAA">
        <w:rPr>
          <w:sz w:val="28"/>
          <w:szCs w:val="24"/>
        </w:rPr>
        <w:t xml:space="preserve"> = </w:t>
      </w:r>
      <w:r w:rsidR="00F43B09" w:rsidRPr="006D6DAA">
        <w:rPr>
          <w:sz w:val="28"/>
          <w:szCs w:val="24"/>
        </w:rPr>
        <w:t xml:space="preserve">3665236 </w:t>
      </w:r>
      <w:r w:rsidRPr="006D6DAA">
        <w:rPr>
          <w:sz w:val="28"/>
          <w:szCs w:val="24"/>
        </w:rPr>
        <w:t>рублей</w:t>
      </w:r>
    </w:p>
    <w:p w:rsidR="00E83EFC" w:rsidRDefault="00446E7E" w:rsidP="00446E7E">
      <w:pPr>
        <w:shd w:val="clear" w:color="auto" w:fill="FFFFFF"/>
        <w:spacing w:line="360" w:lineRule="auto"/>
        <w:ind w:firstLine="709"/>
        <w:jc w:val="both"/>
        <w:rPr>
          <w:b/>
          <w:sz w:val="28"/>
          <w:szCs w:val="28"/>
        </w:rPr>
      </w:pPr>
      <w:r>
        <w:rPr>
          <w:b/>
          <w:sz w:val="28"/>
          <w:szCs w:val="28"/>
        </w:rPr>
        <w:br w:type="page"/>
      </w:r>
      <w:r w:rsidR="00175960" w:rsidRPr="006D6DAA">
        <w:rPr>
          <w:b/>
          <w:sz w:val="28"/>
          <w:szCs w:val="28"/>
        </w:rPr>
        <w:t>11. Индекс рентабельности</w:t>
      </w:r>
    </w:p>
    <w:p w:rsidR="00446E7E" w:rsidRPr="00446E7E" w:rsidRDefault="00446E7E" w:rsidP="00446E7E">
      <w:pPr>
        <w:shd w:val="clear" w:color="auto" w:fill="FFFFFF"/>
        <w:spacing w:line="360" w:lineRule="auto"/>
        <w:ind w:firstLine="709"/>
        <w:jc w:val="both"/>
        <w:rPr>
          <w:b/>
          <w:sz w:val="28"/>
          <w:szCs w:val="28"/>
        </w:rPr>
      </w:pPr>
    </w:p>
    <w:p w:rsidR="00175960" w:rsidRPr="00CB4067" w:rsidRDefault="00175960" w:rsidP="006D6DAA">
      <w:pPr>
        <w:shd w:val="clear" w:color="auto" w:fill="FFFFFF"/>
        <w:spacing w:line="360" w:lineRule="auto"/>
        <w:ind w:firstLine="709"/>
        <w:jc w:val="both"/>
        <w:rPr>
          <w:sz w:val="28"/>
          <w:szCs w:val="28"/>
        </w:rPr>
      </w:pPr>
      <w:r w:rsidRPr="006D6DAA">
        <w:rPr>
          <w:sz w:val="28"/>
          <w:szCs w:val="28"/>
          <w:lang w:val="en-US"/>
        </w:rPr>
        <w:t>PI</w:t>
      </w:r>
      <w:r w:rsidRPr="00CB4067">
        <w:rPr>
          <w:sz w:val="28"/>
          <w:szCs w:val="28"/>
        </w:rPr>
        <w:t xml:space="preserve">= </w:t>
      </w:r>
      <w:r w:rsidR="002B58F4" w:rsidRPr="002B58F4">
        <w:rPr>
          <w:sz w:val="28"/>
          <w:szCs w:val="28"/>
        </w:rPr>
        <w:fldChar w:fldCharType="begin"/>
      </w:r>
      <w:r w:rsidR="002B58F4" w:rsidRPr="002B58F4">
        <w:rPr>
          <w:sz w:val="28"/>
          <w:szCs w:val="28"/>
        </w:rPr>
        <w:instrText xml:space="preserve"> QUOTE </w:instrText>
      </w:r>
      <w:r w:rsidR="009772DF">
        <w:rPr>
          <w:position w:val="-20"/>
        </w:rPr>
        <w:pict>
          <v:shape id="_x0000_i1047" type="#_x0000_t75" style="width:117.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0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583F&quot;/&gt;&lt;wsp:rsid wsp:val=&quot;00021A75&quot;/&gt;&lt;wsp:rsid wsp:val=&quot;00023880&quot;/&gt;&lt;wsp:rsid wsp:val=&quot;00053D08&quot;/&gt;&lt;wsp:rsid wsp:val=&quot;00065543&quot;/&gt;&lt;wsp:rsid wsp:val=&quot;0006636A&quot;/&gt;&lt;wsp:rsid wsp:val=&quot;0006746F&quot;/&gt;&lt;wsp:rsid wsp:val=&quot;000C19AF&quot;/&gt;&lt;wsp:rsid wsp:val=&quot;000C2404&quot;/&gt;&lt;wsp:rsid wsp:val=&quot;000C273F&quot;/&gt;&lt;wsp:rsid wsp:val=&quot;00125150&quot;/&gt;&lt;wsp:rsid wsp:val=&quot;00137634&quot;/&gt;&lt;wsp:rsid wsp:val=&quot;00140047&quot;/&gt;&lt;wsp:rsid wsp:val=&quot;0014583F&quot;/&gt;&lt;wsp:rsid wsp:val=&quot;0014790D&quot;/&gt;&lt;wsp:rsid wsp:val=&quot;0016670E&quot;/&gt;&lt;wsp:rsid wsp:val=&quot;00175960&quot;/&gt;&lt;wsp:rsid wsp:val=&quot;001946E4&quot;/&gt;&lt;wsp:rsid wsp:val=&quot;001A0EBC&quot;/&gt;&lt;wsp:rsid wsp:val=&quot;001A33D8&quot;/&gt;&lt;wsp:rsid wsp:val=&quot;001B0B64&quot;/&gt;&lt;wsp:rsid wsp:val=&quot;001B47FB&quot;/&gt;&lt;wsp:rsid wsp:val=&quot;001B7974&quot;/&gt;&lt;wsp:rsid wsp:val=&quot;002074E7&quot;/&gt;&lt;wsp:rsid wsp:val=&quot;0024348D&quot;/&gt;&lt;wsp:rsid wsp:val=&quot;002608A2&quot;/&gt;&lt;wsp:rsid wsp:val=&quot;00265A70&quot;/&gt;&lt;wsp:rsid wsp:val=&quot;002863C7&quot;/&gt;&lt;wsp:rsid wsp:val=&quot;002901AF&quot;/&gt;&lt;wsp:rsid wsp:val=&quot;00295462&quot;/&gt;&lt;wsp:rsid wsp:val=&quot;002A2C49&quot;/&gt;&lt;wsp:rsid wsp:val=&quot;002A2E3F&quot;/&gt;&lt;wsp:rsid wsp:val=&quot;002A754E&quot;/&gt;&lt;wsp:rsid wsp:val=&quot;002B58F4&quot;/&gt;&lt;wsp:rsid wsp:val=&quot;002C13EE&quot;/&gt;&lt;wsp:rsid wsp:val=&quot;002E3366&quot;/&gt;&lt;wsp:rsid wsp:val=&quot;002E7D16&quot;/&gt;&lt;wsp:rsid wsp:val=&quot;002F65E0&quot;/&gt;&lt;wsp:rsid wsp:val=&quot;0030356F&quot;/&gt;&lt;wsp:rsid wsp:val=&quot;00314537&quot;/&gt;&lt;wsp:rsid wsp:val=&quot;00320332&quot;/&gt;&lt;wsp:rsid wsp:val=&quot;00347292&quot;/&gt;&lt;wsp:rsid wsp:val=&quot;0034773B&quot;/&gt;&lt;wsp:rsid wsp:val=&quot;00385F0F&quot;/&gt;&lt;wsp:rsid wsp:val=&quot;003A0307&quot;/&gt;&lt;wsp:rsid wsp:val=&quot;003A17AD&quot;/&gt;&lt;wsp:rsid wsp:val=&quot;003B72B8&quot;/&gt;&lt;wsp:rsid wsp:val=&quot;003C5D8E&quot;/&gt;&lt;wsp:rsid wsp:val=&quot;003E318A&quot;/&gt;&lt;wsp:rsid wsp:val=&quot;003E7B43&quot;/&gt;&lt;wsp:rsid wsp:val=&quot;004047C1&quot;/&gt;&lt;wsp:rsid wsp:val=&quot;00420535&quot;/&gt;&lt;wsp:rsid wsp:val=&quot;004220AC&quot;/&gt;&lt;wsp:rsid wsp:val=&quot;00446E7E&quot;/&gt;&lt;wsp:rsid wsp:val=&quot;00460EE3&quot;/&gt;&lt;wsp:rsid wsp:val=&quot;00467113&quot;/&gt;&lt;wsp:rsid wsp:val=&quot;00483676&quot;/&gt;&lt;wsp:rsid wsp:val=&quot;00487E35&quot;/&gt;&lt;wsp:rsid wsp:val=&quot;004A2CA5&quot;/&gt;&lt;wsp:rsid wsp:val=&quot;004C7738&quot;/&gt;&lt;wsp:rsid wsp:val=&quot;004D0B3F&quot;/&gt;&lt;wsp:rsid wsp:val=&quot;004D17E6&quot;/&gt;&lt;wsp:rsid wsp:val=&quot;004D423B&quot;/&gt;&lt;wsp:rsid wsp:val=&quot;004F7715&quot;/&gt;&lt;wsp:rsid wsp:val=&quot;004F781B&quot;/&gt;&lt;wsp:rsid wsp:val=&quot;005123FB&quot;/&gt;&lt;wsp:rsid wsp:val=&quot;00556D64&quot;/&gt;&lt;wsp:rsid wsp:val=&quot;00561DB2&quot;/&gt;&lt;wsp:rsid wsp:val=&quot;00566075&quot;/&gt;&lt;wsp:rsid wsp:val=&quot;005824AB&quot;/&gt;&lt;wsp:rsid wsp:val=&quot;005873B0&quot;/&gt;&lt;wsp:rsid wsp:val=&quot;005876FC&quot;/&gt;&lt;wsp:rsid wsp:val=&quot;00597704&quot;/&gt;&lt;wsp:rsid wsp:val=&quot;005A4A5F&quot;/&gt;&lt;wsp:rsid wsp:val=&quot;005D5611&quot;/&gt;&lt;wsp:rsid wsp:val=&quot;005E39C7&quot;/&gt;&lt;wsp:rsid wsp:val=&quot;005E7D50&quot;/&gt;&lt;wsp:rsid wsp:val=&quot;005F6065&quot;/&gt;&lt;wsp:rsid wsp:val=&quot;00633AA3&quot;/&gt;&lt;wsp:rsid wsp:val=&quot;0064300B&quot;/&gt;&lt;wsp:rsid wsp:val=&quot;00643671&quot;/&gt;&lt;wsp:rsid wsp:val=&quot;006531C7&quot;/&gt;&lt;wsp:rsid wsp:val=&quot;00664EB1&quot;/&gt;&lt;wsp:rsid wsp:val=&quot;0066753A&quot;/&gt;&lt;wsp:rsid wsp:val=&quot;0069113C&quot;/&gt;&lt;wsp:rsid wsp:val=&quot;006B1042&quot;/&gt;&lt;wsp:rsid wsp:val=&quot;006D6DAA&quot;/&gt;&lt;wsp:rsid wsp:val=&quot;006E70B6&quot;/&gt;&lt;wsp:rsid wsp:val=&quot;00705E6A&quot;/&gt;&lt;wsp:rsid wsp:val=&quot;00725645&quot;/&gt;&lt;wsp:rsid wsp:val=&quot;007258B0&quot;/&gt;&lt;wsp:rsid wsp:val=&quot;00771283&quot;/&gt;&lt;wsp:rsid wsp:val=&quot;00771D05&quot;/&gt;&lt;wsp:rsid wsp:val=&quot;007B2ACB&quot;/&gt;&lt;wsp:rsid wsp:val=&quot;007B3D76&quot;/&gt;&lt;wsp:rsid wsp:val=&quot;007C6E6D&quot;/&gt;&lt;wsp:rsid wsp:val=&quot;007D6ECC&quot;/&gt;&lt;wsp:rsid wsp:val=&quot;007D7124&quot;/&gt;&lt;wsp:rsid wsp:val=&quot;00801A11&quot;/&gt;&lt;wsp:rsid wsp:val=&quot;00844BFF&quot;/&gt;&lt;wsp:rsid wsp:val=&quot;00851E45&quot;/&gt;&lt;wsp:rsid wsp:val=&quot;00852031&quot;/&gt;&lt;wsp:rsid wsp:val=&quot;008530D1&quot;/&gt;&lt;wsp:rsid wsp:val=&quot;00863D9D&quot;/&gt;&lt;wsp:rsid wsp:val=&quot;00865521&quot;/&gt;&lt;wsp:rsid wsp:val=&quot;00881973&quot;/&gt;&lt;wsp:rsid wsp:val=&quot;00882A08&quot;/&gt;&lt;wsp:rsid wsp:val=&quot;00896AAE&quot;/&gt;&lt;wsp:rsid wsp:val=&quot;008C3DB1&quot;/&gt;&lt;wsp:rsid wsp:val=&quot;008D5BDE&quot;/&gt;&lt;wsp:rsid wsp:val=&quot;00911A37&quot;/&gt;&lt;wsp:rsid wsp:val=&quot;009231EC&quot;/&gt;&lt;wsp:rsid wsp:val=&quot;00934BD7&quot;/&gt;&lt;wsp:rsid wsp:val=&quot;00935E10&quot;/&gt;&lt;wsp:rsid wsp:val=&quot;009412AC&quot;/&gt;&lt;wsp:rsid wsp:val=&quot;0095203C&quot;/&gt;&lt;wsp:rsid wsp:val=&quot;00956D93&quot;/&gt;&lt;wsp:rsid wsp:val=&quot;00960C04&quot;/&gt;&lt;wsp:rsid wsp:val=&quot;00975ACD&quot;/&gt;&lt;wsp:rsid wsp:val=&quot;009768F6&quot;/&gt;&lt;wsp:rsid wsp:val=&quot;00991CC6&quot;/&gt;&lt;wsp:rsid wsp:val=&quot;00996A2E&quot;/&gt;&lt;wsp:rsid wsp:val=&quot;009B04DE&quot;/&gt;&lt;wsp:rsid wsp:val=&quot;009B07C8&quot;/&gt;&lt;wsp:rsid wsp:val=&quot;009D32EE&quot;/&gt;&lt;wsp:rsid wsp:val=&quot;009D4B0A&quot;/&gt;&lt;wsp:rsid wsp:val=&quot;009E0C4B&quot;/&gt;&lt;wsp:rsid wsp:val=&quot;009E7AE6&quot;/&gt;&lt;wsp:rsid wsp:val=&quot;009F34AB&quot;/&gt;&lt;wsp:rsid wsp:val=&quot;00A02C45&quot;/&gt;&lt;wsp:rsid wsp:val=&quot;00A05C50&quot;/&gt;&lt;wsp:rsid wsp:val=&quot;00A14AAC&quot;/&gt;&lt;wsp:rsid wsp:val=&quot;00A27121&quot;/&gt;&lt;wsp:rsid wsp:val=&quot;00A443A8&quot;/&gt;&lt;wsp:rsid wsp:val=&quot;00A66F98&quot;/&gt;&lt;wsp:rsid wsp:val=&quot;00AD121D&quot;/&gt;&lt;wsp:rsid wsp:val=&quot;00AE6370&quot;/&gt;&lt;wsp:rsid wsp:val=&quot;00AF50A6&quot;/&gt;&lt;wsp:rsid wsp:val=&quot;00B11E96&quot;/&gt;&lt;wsp:rsid wsp:val=&quot;00B27905&quot;/&gt;&lt;wsp:rsid wsp:val=&quot;00B3523A&quot;/&gt;&lt;wsp:rsid wsp:val=&quot;00B661BD&quot;/&gt;&lt;wsp:rsid wsp:val=&quot;00B71460&quot;/&gt;&lt;wsp:rsid wsp:val=&quot;00B95C5A&quot;/&gt;&lt;wsp:rsid wsp:val=&quot;00BB2287&quot;/&gt;&lt;wsp:rsid wsp:val=&quot;00BB43C4&quot;/&gt;&lt;wsp:rsid wsp:val=&quot;00BC4AA5&quot;/&gt;&lt;wsp:rsid wsp:val=&quot;00BE3D80&quot;/&gt;&lt;wsp:rsid wsp:val=&quot;00BE3E0A&quot;/&gt;&lt;wsp:rsid wsp:val=&quot;00BF702D&quot;/&gt;&lt;wsp:rsid wsp:val=&quot;00C457E7&quot;/&gt;&lt;wsp:rsid wsp:val=&quot;00C5242A&quot;/&gt;&lt;wsp:rsid wsp:val=&quot;00C87CAB&quot;/&gt;&lt;wsp:rsid wsp:val=&quot;00CA75E1&quot;/&gt;&lt;wsp:rsid wsp:val=&quot;00CB25CE&quot;/&gt;&lt;wsp:rsid wsp:val=&quot;00CB4067&quot;/&gt;&lt;wsp:rsid wsp:val=&quot;00CB6C08&quot;/&gt;&lt;wsp:rsid wsp:val=&quot;00CD3686&quot;/&gt;&lt;wsp:rsid wsp:val=&quot;00CD7C28&quot;/&gt;&lt;wsp:rsid wsp:val=&quot;00CE6425&quot;/&gt;&lt;wsp:rsid wsp:val=&quot;00D1373D&quot;/&gt;&lt;wsp:rsid wsp:val=&quot;00D406A9&quot;/&gt;&lt;wsp:rsid wsp:val=&quot;00D42B3A&quot;/&gt;&lt;wsp:rsid wsp:val=&quot;00D74C8F&quot;/&gt;&lt;wsp:rsid wsp:val=&quot;00D74D5A&quot;/&gt;&lt;wsp:rsid wsp:val=&quot;00D75BA4&quot;/&gt;&lt;wsp:rsid wsp:val=&quot;00D83FA2&quot;/&gt;&lt;wsp:rsid wsp:val=&quot;00D878CD&quot;/&gt;&lt;wsp:rsid wsp:val=&quot;00DB01A5&quot;/&gt;&lt;wsp:rsid wsp:val=&quot;00DC2CE6&quot;/&gt;&lt;wsp:rsid wsp:val=&quot;00DC6C02&quot;/&gt;&lt;wsp:rsid wsp:val=&quot;00DE613B&quot;/&gt;&lt;wsp:rsid wsp:val=&quot;00DF07CB&quot;/&gt;&lt;wsp:rsid wsp:val=&quot;00E374EB&quot;/&gt;&lt;wsp:rsid wsp:val=&quot;00E81918&quot;/&gt;&lt;wsp:rsid wsp:val=&quot;00E83EFC&quot;/&gt;&lt;wsp:rsid wsp:val=&quot;00EB2425&quot;/&gt;&lt;wsp:rsid wsp:val=&quot;00EB343B&quot;/&gt;&lt;wsp:rsid wsp:val=&quot;00EC5309&quot;/&gt;&lt;wsp:rsid wsp:val=&quot;00EE2567&quot;/&gt;&lt;wsp:rsid wsp:val=&quot;00EF4F35&quot;/&gt;&lt;wsp:rsid wsp:val=&quot;00F2425B&quot;/&gt;&lt;wsp:rsid wsp:val=&quot;00F32CA0&quot;/&gt;&lt;wsp:rsid wsp:val=&quot;00F41730&quot;/&gt;&lt;wsp:rsid wsp:val=&quot;00F43B09&quot;/&gt;&lt;wsp:rsid wsp:val=&quot;00F441F6&quot;/&gt;&lt;wsp:rsid wsp:val=&quot;00F6448F&quot;/&gt;&lt;wsp:rsid wsp:val=&quot;00F65008&quot;/&gt;&lt;wsp:rsid wsp:val=&quot;00F72167&quot;/&gt;&lt;wsp:rsid wsp:val=&quot;00F84AEF&quot;/&gt;&lt;wsp:rsid wsp:val=&quot;00FA7B71&quot;/&gt;&lt;wsp:rsid wsp:val=&quot;00FB29D8&quot;/&gt;&lt;wsp:rsid wsp:val=&quot;00FC6A63&quot;/&gt;&lt;wsp:rsid wsp:val=&quot;00FE2E2B&quot;/&gt;&lt;/wsp:rsids&gt;&lt;/w:docPr&gt;&lt;w:body&gt;&lt;wx:sect&gt;&lt;w:p wsp:rsidR=&quot;00000000&quot; wsp:rsidRDefault=&quot;00882A08&quot; wsp:rsidP=&quot;00882A08&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в€‘&lt;/m:t&gt;&lt;/m:r&gt;&lt;m:r&gt;&lt;w:rPr&gt;&lt;w:rFonts w:ascii=&quot;Cambria Math&quot; w:h-ansi=&quot;Cambria Math&quot;/&gt;&lt;wx:font wx:val=&quot;Cambria Math&quot;/&gt;&lt;w:i/&gt;&lt;w:sz w:val=&quot;28&quot;/&gt;&lt;w:sz-cs w:val=&quot;28&quot;/&gt;&lt;/w:rPr&gt;&lt;m:t&gt;РџСЂРёР±С‹Р»Рё&lt;/m:t&gt;&lt;/m:r&gt;&lt;m:r&gt;&lt;w:rPr&gt;&lt;w:rFonts w:ascii=&quot;Cambria Math&quot; w:h-ansi=&quot;Cambria Math&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Р·Р°&lt;/m:t&gt;&lt;/m:r&gt;&lt;m:r&gt;&lt;w:rPr&gt;&lt;w:rFonts w:ascii=&quot;Cambria Math&quot; w:h-ansi=&quot;Cambria Math&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С‚СЂРё&lt;/m:t&gt;&lt;/m:r&gt;&lt;m:r&gt;&lt;w:rPr&gt;&lt;w:rFonts w:ascii=&quot;Cambria Math&quot; w:h-ansi=&quot;Cambria Math&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РіРѕРґР°&lt;/m:t&gt;&lt;/m:r&gt;&lt;/m:num&gt;&lt;m:den&gt;&lt;m:r&gt;&lt;w:rPr&gt;&lt;w:rFonts w:ascii=&quot;Cambria Math&quot; w:h-ansi=&quot;Cambria Math&quot;/&gt;&lt;wx:font wx:val=&quot;Cambria Math&quot;/&gt;&lt;w:i/&gt;&lt;w:sz w:val=&quot;28&quot;/&gt;&lt;w:sz-cs w:val=&quot;28&quot;/&gt;&lt;/w:rPr&gt;&lt;m:t&gt;РџРµСЂРІРѕРЅР°С‡Р°Р»СЊРЅС‹Рµ&lt;/m:t&gt;&lt;/m:r&gt;&lt;m:r&gt;&lt;w:rPr&gt;&lt;w:rFonts w:ascii=&quot;Cambria Math&quot; w:h-ansi=&quot;Cambria Math&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Р·Р°С‚СЂР°С‚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002B58F4" w:rsidRPr="002B58F4">
        <w:rPr>
          <w:sz w:val="28"/>
          <w:szCs w:val="28"/>
        </w:rPr>
        <w:instrText xml:space="preserve"> </w:instrText>
      </w:r>
      <w:r w:rsidR="002B58F4" w:rsidRPr="002B58F4">
        <w:rPr>
          <w:sz w:val="28"/>
          <w:szCs w:val="28"/>
        </w:rPr>
        <w:fldChar w:fldCharType="separate"/>
      </w:r>
      <w:r w:rsidR="009772DF">
        <w:rPr>
          <w:position w:val="-20"/>
        </w:rPr>
        <w:pict>
          <v:shape id="_x0000_i1048" type="#_x0000_t75" style="width:117.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0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583F&quot;/&gt;&lt;wsp:rsid wsp:val=&quot;00021A75&quot;/&gt;&lt;wsp:rsid wsp:val=&quot;00023880&quot;/&gt;&lt;wsp:rsid wsp:val=&quot;00053D08&quot;/&gt;&lt;wsp:rsid wsp:val=&quot;00065543&quot;/&gt;&lt;wsp:rsid wsp:val=&quot;0006636A&quot;/&gt;&lt;wsp:rsid wsp:val=&quot;0006746F&quot;/&gt;&lt;wsp:rsid wsp:val=&quot;000C19AF&quot;/&gt;&lt;wsp:rsid wsp:val=&quot;000C2404&quot;/&gt;&lt;wsp:rsid wsp:val=&quot;000C273F&quot;/&gt;&lt;wsp:rsid wsp:val=&quot;00125150&quot;/&gt;&lt;wsp:rsid wsp:val=&quot;00137634&quot;/&gt;&lt;wsp:rsid wsp:val=&quot;00140047&quot;/&gt;&lt;wsp:rsid wsp:val=&quot;0014583F&quot;/&gt;&lt;wsp:rsid wsp:val=&quot;0014790D&quot;/&gt;&lt;wsp:rsid wsp:val=&quot;0016670E&quot;/&gt;&lt;wsp:rsid wsp:val=&quot;00175960&quot;/&gt;&lt;wsp:rsid wsp:val=&quot;001946E4&quot;/&gt;&lt;wsp:rsid wsp:val=&quot;001A0EBC&quot;/&gt;&lt;wsp:rsid wsp:val=&quot;001A33D8&quot;/&gt;&lt;wsp:rsid wsp:val=&quot;001B0B64&quot;/&gt;&lt;wsp:rsid wsp:val=&quot;001B47FB&quot;/&gt;&lt;wsp:rsid wsp:val=&quot;001B7974&quot;/&gt;&lt;wsp:rsid wsp:val=&quot;002074E7&quot;/&gt;&lt;wsp:rsid wsp:val=&quot;0024348D&quot;/&gt;&lt;wsp:rsid wsp:val=&quot;002608A2&quot;/&gt;&lt;wsp:rsid wsp:val=&quot;00265A70&quot;/&gt;&lt;wsp:rsid wsp:val=&quot;002863C7&quot;/&gt;&lt;wsp:rsid wsp:val=&quot;002901AF&quot;/&gt;&lt;wsp:rsid wsp:val=&quot;00295462&quot;/&gt;&lt;wsp:rsid wsp:val=&quot;002A2C49&quot;/&gt;&lt;wsp:rsid wsp:val=&quot;002A2E3F&quot;/&gt;&lt;wsp:rsid wsp:val=&quot;002A754E&quot;/&gt;&lt;wsp:rsid wsp:val=&quot;002B58F4&quot;/&gt;&lt;wsp:rsid wsp:val=&quot;002C13EE&quot;/&gt;&lt;wsp:rsid wsp:val=&quot;002E3366&quot;/&gt;&lt;wsp:rsid wsp:val=&quot;002E7D16&quot;/&gt;&lt;wsp:rsid wsp:val=&quot;002F65E0&quot;/&gt;&lt;wsp:rsid wsp:val=&quot;0030356F&quot;/&gt;&lt;wsp:rsid wsp:val=&quot;00314537&quot;/&gt;&lt;wsp:rsid wsp:val=&quot;00320332&quot;/&gt;&lt;wsp:rsid wsp:val=&quot;00347292&quot;/&gt;&lt;wsp:rsid wsp:val=&quot;0034773B&quot;/&gt;&lt;wsp:rsid wsp:val=&quot;00385F0F&quot;/&gt;&lt;wsp:rsid wsp:val=&quot;003A0307&quot;/&gt;&lt;wsp:rsid wsp:val=&quot;003A17AD&quot;/&gt;&lt;wsp:rsid wsp:val=&quot;003B72B8&quot;/&gt;&lt;wsp:rsid wsp:val=&quot;003C5D8E&quot;/&gt;&lt;wsp:rsid wsp:val=&quot;003E318A&quot;/&gt;&lt;wsp:rsid wsp:val=&quot;003E7B43&quot;/&gt;&lt;wsp:rsid wsp:val=&quot;004047C1&quot;/&gt;&lt;wsp:rsid wsp:val=&quot;00420535&quot;/&gt;&lt;wsp:rsid wsp:val=&quot;004220AC&quot;/&gt;&lt;wsp:rsid wsp:val=&quot;00446E7E&quot;/&gt;&lt;wsp:rsid wsp:val=&quot;00460EE3&quot;/&gt;&lt;wsp:rsid wsp:val=&quot;00467113&quot;/&gt;&lt;wsp:rsid wsp:val=&quot;00483676&quot;/&gt;&lt;wsp:rsid wsp:val=&quot;00487E35&quot;/&gt;&lt;wsp:rsid wsp:val=&quot;004A2CA5&quot;/&gt;&lt;wsp:rsid wsp:val=&quot;004C7738&quot;/&gt;&lt;wsp:rsid wsp:val=&quot;004D0B3F&quot;/&gt;&lt;wsp:rsid wsp:val=&quot;004D17E6&quot;/&gt;&lt;wsp:rsid wsp:val=&quot;004D423B&quot;/&gt;&lt;wsp:rsid wsp:val=&quot;004F7715&quot;/&gt;&lt;wsp:rsid wsp:val=&quot;004F781B&quot;/&gt;&lt;wsp:rsid wsp:val=&quot;005123FB&quot;/&gt;&lt;wsp:rsid wsp:val=&quot;00556D64&quot;/&gt;&lt;wsp:rsid wsp:val=&quot;00561DB2&quot;/&gt;&lt;wsp:rsid wsp:val=&quot;00566075&quot;/&gt;&lt;wsp:rsid wsp:val=&quot;005824AB&quot;/&gt;&lt;wsp:rsid wsp:val=&quot;005873B0&quot;/&gt;&lt;wsp:rsid wsp:val=&quot;005876FC&quot;/&gt;&lt;wsp:rsid wsp:val=&quot;00597704&quot;/&gt;&lt;wsp:rsid wsp:val=&quot;005A4A5F&quot;/&gt;&lt;wsp:rsid wsp:val=&quot;005D5611&quot;/&gt;&lt;wsp:rsid wsp:val=&quot;005E39C7&quot;/&gt;&lt;wsp:rsid wsp:val=&quot;005E7D50&quot;/&gt;&lt;wsp:rsid wsp:val=&quot;005F6065&quot;/&gt;&lt;wsp:rsid wsp:val=&quot;00633AA3&quot;/&gt;&lt;wsp:rsid wsp:val=&quot;0064300B&quot;/&gt;&lt;wsp:rsid wsp:val=&quot;00643671&quot;/&gt;&lt;wsp:rsid wsp:val=&quot;006531C7&quot;/&gt;&lt;wsp:rsid wsp:val=&quot;00664EB1&quot;/&gt;&lt;wsp:rsid wsp:val=&quot;0066753A&quot;/&gt;&lt;wsp:rsid wsp:val=&quot;0069113C&quot;/&gt;&lt;wsp:rsid wsp:val=&quot;006B1042&quot;/&gt;&lt;wsp:rsid wsp:val=&quot;006D6DAA&quot;/&gt;&lt;wsp:rsid wsp:val=&quot;006E70B6&quot;/&gt;&lt;wsp:rsid wsp:val=&quot;00705E6A&quot;/&gt;&lt;wsp:rsid wsp:val=&quot;00725645&quot;/&gt;&lt;wsp:rsid wsp:val=&quot;007258B0&quot;/&gt;&lt;wsp:rsid wsp:val=&quot;00771283&quot;/&gt;&lt;wsp:rsid wsp:val=&quot;00771D05&quot;/&gt;&lt;wsp:rsid wsp:val=&quot;007B2ACB&quot;/&gt;&lt;wsp:rsid wsp:val=&quot;007B3D76&quot;/&gt;&lt;wsp:rsid wsp:val=&quot;007C6E6D&quot;/&gt;&lt;wsp:rsid wsp:val=&quot;007D6ECC&quot;/&gt;&lt;wsp:rsid wsp:val=&quot;007D7124&quot;/&gt;&lt;wsp:rsid wsp:val=&quot;00801A11&quot;/&gt;&lt;wsp:rsid wsp:val=&quot;00844BFF&quot;/&gt;&lt;wsp:rsid wsp:val=&quot;00851E45&quot;/&gt;&lt;wsp:rsid wsp:val=&quot;00852031&quot;/&gt;&lt;wsp:rsid wsp:val=&quot;008530D1&quot;/&gt;&lt;wsp:rsid wsp:val=&quot;00863D9D&quot;/&gt;&lt;wsp:rsid wsp:val=&quot;00865521&quot;/&gt;&lt;wsp:rsid wsp:val=&quot;00881973&quot;/&gt;&lt;wsp:rsid wsp:val=&quot;00882A08&quot;/&gt;&lt;wsp:rsid wsp:val=&quot;00896AAE&quot;/&gt;&lt;wsp:rsid wsp:val=&quot;008C3DB1&quot;/&gt;&lt;wsp:rsid wsp:val=&quot;008D5BDE&quot;/&gt;&lt;wsp:rsid wsp:val=&quot;00911A37&quot;/&gt;&lt;wsp:rsid wsp:val=&quot;009231EC&quot;/&gt;&lt;wsp:rsid wsp:val=&quot;00934BD7&quot;/&gt;&lt;wsp:rsid wsp:val=&quot;00935E10&quot;/&gt;&lt;wsp:rsid wsp:val=&quot;009412AC&quot;/&gt;&lt;wsp:rsid wsp:val=&quot;0095203C&quot;/&gt;&lt;wsp:rsid wsp:val=&quot;00956D93&quot;/&gt;&lt;wsp:rsid wsp:val=&quot;00960C04&quot;/&gt;&lt;wsp:rsid wsp:val=&quot;00975ACD&quot;/&gt;&lt;wsp:rsid wsp:val=&quot;009768F6&quot;/&gt;&lt;wsp:rsid wsp:val=&quot;00991CC6&quot;/&gt;&lt;wsp:rsid wsp:val=&quot;00996A2E&quot;/&gt;&lt;wsp:rsid wsp:val=&quot;009B04DE&quot;/&gt;&lt;wsp:rsid wsp:val=&quot;009B07C8&quot;/&gt;&lt;wsp:rsid wsp:val=&quot;009D32EE&quot;/&gt;&lt;wsp:rsid wsp:val=&quot;009D4B0A&quot;/&gt;&lt;wsp:rsid wsp:val=&quot;009E0C4B&quot;/&gt;&lt;wsp:rsid wsp:val=&quot;009E7AE6&quot;/&gt;&lt;wsp:rsid wsp:val=&quot;009F34AB&quot;/&gt;&lt;wsp:rsid wsp:val=&quot;00A02C45&quot;/&gt;&lt;wsp:rsid wsp:val=&quot;00A05C50&quot;/&gt;&lt;wsp:rsid wsp:val=&quot;00A14AAC&quot;/&gt;&lt;wsp:rsid wsp:val=&quot;00A27121&quot;/&gt;&lt;wsp:rsid wsp:val=&quot;00A443A8&quot;/&gt;&lt;wsp:rsid wsp:val=&quot;00A66F98&quot;/&gt;&lt;wsp:rsid wsp:val=&quot;00AD121D&quot;/&gt;&lt;wsp:rsid wsp:val=&quot;00AE6370&quot;/&gt;&lt;wsp:rsid wsp:val=&quot;00AF50A6&quot;/&gt;&lt;wsp:rsid wsp:val=&quot;00B11E96&quot;/&gt;&lt;wsp:rsid wsp:val=&quot;00B27905&quot;/&gt;&lt;wsp:rsid wsp:val=&quot;00B3523A&quot;/&gt;&lt;wsp:rsid wsp:val=&quot;00B661BD&quot;/&gt;&lt;wsp:rsid wsp:val=&quot;00B71460&quot;/&gt;&lt;wsp:rsid wsp:val=&quot;00B95C5A&quot;/&gt;&lt;wsp:rsid wsp:val=&quot;00BB2287&quot;/&gt;&lt;wsp:rsid wsp:val=&quot;00BB43C4&quot;/&gt;&lt;wsp:rsid wsp:val=&quot;00BC4AA5&quot;/&gt;&lt;wsp:rsid wsp:val=&quot;00BE3D80&quot;/&gt;&lt;wsp:rsid wsp:val=&quot;00BE3E0A&quot;/&gt;&lt;wsp:rsid wsp:val=&quot;00BF702D&quot;/&gt;&lt;wsp:rsid wsp:val=&quot;00C457E7&quot;/&gt;&lt;wsp:rsid wsp:val=&quot;00C5242A&quot;/&gt;&lt;wsp:rsid wsp:val=&quot;00C87CAB&quot;/&gt;&lt;wsp:rsid wsp:val=&quot;00CA75E1&quot;/&gt;&lt;wsp:rsid wsp:val=&quot;00CB25CE&quot;/&gt;&lt;wsp:rsid wsp:val=&quot;00CB4067&quot;/&gt;&lt;wsp:rsid wsp:val=&quot;00CB6C08&quot;/&gt;&lt;wsp:rsid wsp:val=&quot;00CD3686&quot;/&gt;&lt;wsp:rsid wsp:val=&quot;00CD7C28&quot;/&gt;&lt;wsp:rsid wsp:val=&quot;00CE6425&quot;/&gt;&lt;wsp:rsid wsp:val=&quot;00D1373D&quot;/&gt;&lt;wsp:rsid wsp:val=&quot;00D406A9&quot;/&gt;&lt;wsp:rsid wsp:val=&quot;00D42B3A&quot;/&gt;&lt;wsp:rsid wsp:val=&quot;00D74C8F&quot;/&gt;&lt;wsp:rsid wsp:val=&quot;00D74D5A&quot;/&gt;&lt;wsp:rsid wsp:val=&quot;00D75BA4&quot;/&gt;&lt;wsp:rsid wsp:val=&quot;00D83FA2&quot;/&gt;&lt;wsp:rsid wsp:val=&quot;00D878CD&quot;/&gt;&lt;wsp:rsid wsp:val=&quot;00DB01A5&quot;/&gt;&lt;wsp:rsid wsp:val=&quot;00DC2CE6&quot;/&gt;&lt;wsp:rsid wsp:val=&quot;00DC6C02&quot;/&gt;&lt;wsp:rsid wsp:val=&quot;00DE613B&quot;/&gt;&lt;wsp:rsid wsp:val=&quot;00DF07CB&quot;/&gt;&lt;wsp:rsid wsp:val=&quot;00E374EB&quot;/&gt;&lt;wsp:rsid wsp:val=&quot;00E81918&quot;/&gt;&lt;wsp:rsid wsp:val=&quot;00E83EFC&quot;/&gt;&lt;wsp:rsid wsp:val=&quot;00EB2425&quot;/&gt;&lt;wsp:rsid wsp:val=&quot;00EB343B&quot;/&gt;&lt;wsp:rsid wsp:val=&quot;00EC5309&quot;/&gt;&lt;wsp:rsid wsp:val=&quot;00EE2567&quot;/&gt;&lt;wsp:rsid wsp:val=&quot;00EF4F35&quot;/&gt;&lt;wsp:rsid wsp:val=&quot;00F2425B&quot;/&gt;&lt;wsp:rsid wsp:val=&quot;00F32CA0&quot;/&gt;&lt;wsp:rsid wsp:val=&quot;00F41730&quot;/&gt;&lt;wsp:rsid wsp:val=&quot;00F43B09&quot;/&gt;&lt;wsp:rsid wsp:val=&quot;00F441F6&quot;/&gt;&lt;wsp:rsid wsp:val=&quot;00F6448F&quot;/&gt;&lt;wsp:rsid wsp:val=&quot;00F65008&quot;/&gt;&lt;wsp:rsid wsp:val=&quot;00F72167&quot;/&gt;&lt;wsp:rsid wsp:val=&quot;00F84AEF&quot;/&gt;&lt;wsp:rsid wsp:val=&quot;00FA7B71&quot;/&gt;&lt;wsp:rsid wsp:val=&quot;00FB29D8&quot;/&gt;&lt;wsp:rsid wsp:val=&quot;00FC6A63&quot;/&gt;&lt;wsp:rsid wsp:val=&quot;00FE2E2B&quot;/&gt;&lt;/wsp:rsids&gt;&lt;/w:docPr&gt;&lt;w:body&gt;&lt;wx:sect&gt;&lt;w:p wsp:rsidR=&quot;00000000&quot; wsp:rsidRDefault=&quot;00882A08&quot; wsp:rsidP=&quot;00882A08&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в€‘&lt;/m:t&gt;&lt;/m:r&gt;&lt;m:r&gt;&lt;w:rPr&gt;&lt;w:rFonts w:ascii=&quot;Cambria Math&quot; w:h-ansi=&quot;Cambria Math&quot;/&gt;&lt;wx:font wx:val=&quot;Cambria Math&quot;/&gt;&lt;w:i/&gt;&lt;w:sz w:val=&quot;28&quot;/&gt;&lt;w:sz-cs w:val=&quot;28&quot;/&gt;&lt;/w:rPr&gt;&lt;m:t&gt;РџСЂРёР±С‹Р»Рё&lt;/m:t&gt;&lt;/m:r&gt;&lt;m:r&gt;&lt;w:rPr&gt;&lt;w:rFonts w:ascii=&quot;Cambria Math&quot; w:h-ansi=&quot;Cambria Math&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Р·Р°&lt;/m:t&gt;&lt;/m:r&gt;&lt;m:r&gt;&lt;w:rPr&gt;&lt;w:rFonts w:ascii=&quot;Cambria Math&quot; w:h-ansi=&quot;Cambria Math&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С‚СЂРё&lt;/m:t&gt;&lt;/m:r&gt;&lt;m:r&gt;&lt;w:rPr&gt;&lt;w:rFonts w:ascii=&quot;Cambria Math&quot; w:h-ansi=&quot;Cambria Math&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РіРѕРґР°&lt;/m:t&gt;&lt;/m:r&gt;&lt;/m:num&gt;&lt;m:den&gt;&lt;m:r&gt;&lt;w:rPr&gt;&lt;w:rFonts w:ascii=&quot;Cambria Math&quot; w:h-ansi=&quot;Cambria Math&quot;/&gt;&lt;wx:font wx:val=&quot;Cambria Math&quot;/&gt;&lt;w:i/&gt;&lt;w:sz w:val=&quot;28&quot;/&gt;&lt;w:sz-cs w:val=&quot;28&quot;/&gt;&lt;/w:rPr&gt;&lt;m:t&gt;РџРµСЂРІРѕРЅР°С‡Р°Р»СЊРЅС‹Рµ&lt;/m:t&gt;&lt;/m:r&gt;&lt;m:r&gt;&lt;w:rPr&gt;&lt;w:rFonts w:ascii=&quot;Cambria Math&quot; w:h-ansi=&quot;Cambria Math&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Р·Р°С‚СЂР°С‚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002B58F4" w:rsidRPr="002B58F4">
        <w:rPr>
          <w:sz w:val="28"/>
          <w:szCs w:val="28"/>
        </w:rPr>
        <w:fldChar w:fldCharType="end"/>
      </w:r>
      <w:r w:rsidR="00E83EFC" w:rsidRPr="00CB4067">
        <w:rPr>
          <w:sz w:val="28"/>
          <w:szCs w:val="28"/>
        </w:rPr>
        <w:t xml:space="preserve"> </w:t>
      </w:r>
      <w:r w:rsidRPr="00CB4067">
        <w:rPr>
          <w:sz w:val="28"/>
          <w:szCs w:val="28"/>
        </w:rPr>
        <w:t xml:space="preserve">= </w:t>
      </w:r>
      <w:r w:rsidR="002B58F4" w:rsidRPr="002B58F4">
        <w:rPr>
          <w:sz w:val="28"/>
          <w:szCs w:val="28"/>
        </w:rPr>
        <w:fldChar w:fldCharType="begin"/>
      </w:r>
      <w:r w:rsidR="002B58F4" w:rsidRPr="002B58F4">
        <w:rPr>
          <w:sz w:val="28"/>
          <w:szCs w:val="28"/>
        </w:rPr>
        <w:instrText xml:space="preserve"> QUOTE </w:instrText>
      </w:r>
      <w:r w:rsidR="009772DF">
        <w:rPr>
          <w:position w:val="-15"/>
        </w:rPr>
        <w:pict>
          <v:shape id="_x0000_i1049" type="#_x0000_t75" style="width:40.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0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583F&quot;/&gt;&lt;wsp:rsid wsp:val=&quot;00021A75&quot;/&gt;&lt;wsp:rsid wsp:val=&quot;00023880&quot;/&gt;&lt;wsp:rsid wsp:val=&quot;00053D08&quot;/&gt;&lt;wsp:rsid wsp:val=&quot;00065543&quot;/&gt;&lt;wsp:rsid wsp:val=&quot;0006636A&quot;/&gt;&lt;wsp:rsid wsp:val=&quot;0006746F&quot;/&gt;&lt;wsp:rsid wsp:val=&quot;000C19AF&quot;/&gt;&lt;wsp:rsid wsp:val=&quot;000C2404&quot;/&gt;&lt;wsp:rsid wsp:val=&quot;000C273F&quot;/&gt;&lt;wsp:rsid wsp:val=&quot;00125150&quot;/&gt;&lt;wsp:rsid wsp:val=&quot;00137634&quot;/&gt;&lt;wsp:rsid wsp:val=&quot;00140047&quot;/&gt;&lt;wsp:rsid wsp:val=&quot;0014583F&quot;/&gt;&lt;wsp:rsid wsp:val=&quot;0014790D&quot;/&gt;&lt;wsp:rsid wsp:val=&quot;0016670E&quot;/&gt;&lt;wsp:rsid wsp:val=&quot;00175960&quot;/&gt;&lt;wsp:rsid wsp:val=&quot;001946E4&quot;/&gt;&lt;wsp:rsid wsp:val=&quot;001A0EBC&quot;/&gt;&lt;wsp:rsid wsp:val=&quot;001A33D8&quot;/&gt;&lt;wsp:rsid wsp:val=&quot;001B0B64&quot;/&gt;&lt;wsp:rsid wsp:val=&quot;001B47FB&quot;/&gt;&lt;wsp:rsid wsp:val=&quot;001B7974&quot;/&gt;&lt;wsp:rsid wsp:val=&quot;002074E7&quot;/&gt;&lt;wsp:rsid wsp:val=&quot;0024348D&quot;/&gt;&lt;wsp:rsid wsp:val=&quot;002608A2&quot;/&gt;&lt;wsp:rsid wsp:val=&quot;00265A70&quot;/&gt;&lt;wsp:rsid wsp:val=&quot;002863C7&quot;/&gt;&lt;wsp:rsid wsp:val=&quot;002901AF&quot;/&gt;&lt;wsp:rsid wsp:val=&quot;00295462&quot;/&gt;&lt;wsp:rsid wsp:val=&quot;002A2C49&quot;/&gt;&lt;wsp:rsid wsp:val=&quot;002A2E3F&quot;/&gt;&lt;wsp:rsid wsp:val=&quot;002A754E&quot;/&gt;&lt;wsp:rsid wsp:val=&quot;002B58F4&quot;/&gt;&lt;wsp:rsid wsp:val=&quot;002C13EE&quot;/&gt;&lt;wsp:rsid wsp:val=&quot;002E3366&quot;/&gt;&lt;wsp:rsid wsp:val=&quot;002E7D16&quot;/&gt;&lt;wsp:rsid wsp:val=&quot;002F65E0&quot;/&gt;&lt;wsp:rsid wsp:val=&quot;0030356F&quot;/&gt;&lt;wsp:rsid wsp:val=&quot;00314537&quot;/&gt;&lt;wsp:rsid wsp:val=&quot;00320332&quot;/&gt;&lt;wsp:rsid wsp:val=&quot;00347292&quot;/&gt;&lt;wsp:rsid wsp:val=&quot;0034773B&quot;/&gt;&lt;wsp:rsid wsp:val=&quot;00385F0F&quot;/&gt;&lt;wsp:rsid wsp:val=&quot;003A0307&quot;/&gt;&lt;wsp:rsid wsp:val=&quot;003A17AD&quot;/&gt;&lt;wsp:rsid wsp:val=&quot;003B72B8&quot;/&gt;&lt;wsp:rsid wsp:val=&quot;003C5D8E&quot;/&gt;&lt;wsp:rsid wsp:val=&quot;003E318A&quot;/&gt;&lt;wsp:rsid wsp:val=&quot;003E7B43&quot;/&gt;&lt;wsp:rsid wsp:val=&quot;004047C1&quot;/&gt;&lt;wsp:rsid wsp:val=&quot;00420535&quot;/&gt;&lt;wsp:rsid wsp:val=&quot;004220AC&quot;/&gt;&lt;wsp:rsid wsp:val=&quot;00446E7E&quot;/&gt;&lt;wsp:rsid wsp:val=&quot;004521B2&quot;/&gt;&lt;wsp:rsid wsp:val=&quot;00460EE3&quot;/&gt;&lt;wsp:rsid wsp:val=&quot;00467113&quot;/&gt;&lt;wsp:rsid wsp:val=&quot;00483676&quot;/&gt;&lt;wsp:rsid wsp:val=&quot;00487E35&quot;/&gt;&lt;wsp:rsid wsp:val=&quot;004A2CA5&quot;/&gt;&lt;wsp:rsid wsp:val=&quot;004C7738&quot;/&gt;&lt;wsp:rsid wsp:val=&quot;004D0B3F&quot;/&gt;&lt;wsp:rsid wsp:val=&quot;004D17E6&quot;/&gt;&lt;wsp:rsid wsp:val=&quot;004D423B&quot;/&gt;&lt;wsp:rsid wsp:val=&quot;004F7715&quot;/&gt;&lt;wsp:rsid wsp:val=&quot;004F781B&quot;/&gt;&lt;wsp:rsid wsp:val=&quot;005123FB&quot;/&gt;&lt;wsp:rsid wsp:val=&quot;00556D64&quot;/&gt;&lt;wsp:rsid wsp:val=&quot;00561DB2&quot;/&gt;&lt;wsp:rsid wsp:val=&quot;00566075&quot;/&gt;&lt;wsp:rsid wsp:val=&quot;005824AB&quot;/&gt;&lt;wsp:rsid wsp:val=&quot;005873B0&quot;/&gt;&lt;wsp:rsid wsp:val=&quot;005876FC&quot;/&gt;&lt;wsp:rsid wsp:val=&quot;00597704&quot;/&gt;&lt;wsp:rsid wsp:val=&quot;005A4A5F&quot;/&gt;&lt;wsp:rsid wsp:val=&quot;005D5611&quot;/&gt;&lt;wsp:rsid wsp:val=&quot;005E39C7&quot;/&gt;&lt;wsp:rsid wsp:val=&quot;005E7D50&quot;/&gt;&lt;wsp:rsid wsp:val=&quot;005F6065&quot;/&gt;&lt;wsp:rsid wsp:val=&quot;00633AA3&quot;/&gt;&lt;wsp:rsid wsp:val=&quot;0064300B&quot;/&gt;&lt;wsp:rsid wsp:val=&quot;00643671&quot;/&gt;&lt;wsp:rsid wsp:val=&quot;006531C7&quot;/&gt;&lt;wsp:rsid wsp:val=&quot;00664EB1&quot;/&gt;&lt;wsp:rsid wsp:val=&quot;0066753A&quot;/&gt;&lt;wsp:rsid wsp:val=&quot;0069113C&quot;/&gt;&lt;wsp:rsid wsp:val=&quot;006B1042&quot;/&gt;&lt;wsp:rsid wsp:val=&quot;006D6DAA&quot;/&gt;&lt;wsp:rsid wsp:val=&quot;006E70B6&quot;/&gt;&lt;wsp:rsid wsp:val=&quot;00705E6A&quot;/&gt;&lt;wsp:rsid wsp:val=&quot;00725645&quot;/&gt;&lt;wsp:rsid wsp:val=&quot;007258B0&quot;/&gt;&lt;wsp:rsid wsp:val=&quot;00771283&quot;/&gt;&lt;wsp:rsid wsp:val=&quot;00771D05&quot;/&gt;&lt;wsp:rsid wsp:val=&quot;007B2ACB&quot;/&gt;&lt;wsp:rsid wsp:val=&quot;007B3D76&quot;/&gt;&lt;wsp:rsid wsp:val=&quot;007C6E6D&quot;/&gt;&lt;wsp:rsid wsp:val=&quot;007D6ECC&quot;/&gt;&lt;wsp:rsid wsp:val=&quot;007D7124&quot;/&gt;&lt;wsp:rsid wsp:val=&quot;00801A11&quot;/&gt;&lt;wsp:rsid wsp:val=&quot;00844BFF&quot;/&gt;&lt;wsp:rsid wsp:val=&quot;00851E45&quot;/&gt;&lt;wsp:rsid wsp:val=&quot;00852031&quot;/&gt;&lt;wsp:rsid wsp:val=&quot;008530D1&quot;/&gt;&lt;wsp:rsid wsp:val=&quot;00863D9D&quot;/&gt;&lt;wsp:rsid wsp:val=&quot;00865521&quot;/&gt;&lt;wsp:rsid wsp:val=&quot;00881973&quot;/&gt;&lt;wsp:rsid wsp:val=&quot;00896AAE&quot;/&gt;&lt;wsp:rsid wsp:val=&quot;008C3DB1&quot;/&gt;&lt;wsp:rsid wsp:val=&quot;008D5BDE&quot;/&gt;&lt;wsp:rsid wsp:val=&quot;00911A37&quot;/&gt;&lt;wsp:rsid wsp:val=&quot;009231EC&quot;/&gt;&lt;wsp:rsid wsp:val=&quot;00934BD7&quot;/&gt;&lt;wsp:rsid wsp:val=&quot;00935E10&quot;/&gt;&lt;wsp:rsid wsp:val=&quot;009412AC&quot;/&gt;&lt;wsp:rsid wsp:val=&quot;0095203C&quot;/&gt;&lt;wsp:rsid wsp:val=&quot;00956D93&quot;/&gt;&lt;wsp:rsid wsp:val=&quot;00960C04&quot;/&gt;&lt;wsp:rsid wsp:val=&quot;00975ACD&quot;/&gt;&lt;wsp:rsid wsp:val=&quot;009768F6&quot;/&gt;&lt;wsp:rsid wsp:val=&quot;00991CC6&quot;/&gt;&lt;wsp:rsid wsp:val=&quot;00996A2E&quot;/&gt;&lt;wsp:rsid wsp:val=&quot;009B04DE&quot;/&gt;&lt;wsp:rsid wsp:val=&quot;009B07C8&quot;/&gt;&lt;wsp:rsid wsp:val=&quot;009D32EE&quot;/&gt;&lt;wsp:rsid wsp:val=&quot;009D4B0A&quot;/&gt;&lt;wsp:rsid wsp:val=&quot;009E0C4B&quot;/&gt;&lt;wsp:rsid wsp:val=&quot;009E7AE6&quot;/&gt;&lt;wsp:rsid wsp:val=&quot;009F34AB&quot;/&gt;&lt;wsp:rsid wsp:val=&quot;00A02C45&quot;/&gt;&lt;wsp:rsid wsp:val=&quot;00A05C50&quot;/&gt;&lt;wsp:rsid wsp:val=&quot;00A14AAC&quot;/&gt;&lt;wsp:rsid wsp:val=&quot;00A27121&quot;/&gt;&lt;wsp:rsid wsp:val=&quot;00A443A8&quot;/&gt;&lt;wsp:rsid wsp:val=&quot;00A66F98&quot;/&gt;&lt;wsp:rsid wsp:val=&quot;00AD121D&quot;/&gt;&lt;wsp:rsid wsp:val=&quot;00AE6370&quot;/&gt;&lt;wsp:rsid wsp:val=&quot;00AF50A6&quot;/&gt;&lt;wsp:rsid wsp:val=&quot;00B11E96&quot;/&gt;&lt;wsp:rsid wsp:val=&quot;00B27905&quot;/&gt;&lt;wsp:rsid wsp:val=&quot;00B3523A&quot;/&gt;&lt;wsp:rsid wsp:val=&quot;00B661BD&quot;/&gt;&lt;wsp:rsid wsp:val=&quot;00B71460&quot;/&gt;&lt;wsp:rsid wsp:val=&quot;00B95C5A&quot;/&gt;&lt;wsp:rsid wsp:val=&quot;00BB2287&quot;/&gt;&lt;wsp:rsid wsp:val=&quot;00BB43C4&quot;/&gt;&lt;wsp:rsid wsp:val=&quot;00BC4AA5&quot;/&gt;&lt;wsp:rsid wsp:val=&quot;00BE3D80&quot;/&gt;&lt;wsp:rsid wsp:val=&quot;00BE3E0A&quot;/&gt;&lt;wsp:rsid wsp:val=&quot;00BF702D&quot;/&gt;&lt;wsp:rsid wsp:val=&quot;00C457E7&quot;/&gt;&lt;wsp:rsid wsp:val=&quot;00C5242A&quot;/&gt;&lt;wsp:rsid wsp:val=&quot;00C87CAB&quot;/&gt;&lt;wsp:rsid wsp:val=&quot;00CA75E1&quot;/&gt;&lt;wsp:rsid wsp:val=&quot;00CB25CE&quot;/&gt;&lt;wsp:rsid wsp:val=&quot;00CB4067&quot;/&gt;&lt;wsp:rsid wsp:val=&quot;00CB6C08&quot;/&gt;&lt;wsp:rsid wsp:val=&quot;00CD3686&quot;/&gt;&lt;wsp:rsid wsp:val=&quot;00CD7C28&quot;/&gt;&lt;wsp:rsid wsp:val=&quot;00CE6425&quot;/&gt;&lt;wsp:rsid wsp:val=&quot;00D1373D&quot;/&gt;&lt;wsp:rsid wsp:val=&quot;00D406A9&quot;/&gt;&lt;wsp:rsid wsp:val=&quot;00D42B3A&quot;/&gt;&lt;wsp:rsid wsp:val=&quot;00D74C8F&quot;/&gt;&lt;wsp:rsid wsp:val=&quot;00D74D5A&quot;/&gt;&lt;wsp:rsid wsp:val=&quot;00D75BA4&quot;/&gt;&lt;wsp:rsid wsp:val=&quot;00D83FA2&quot;/&gt;&lt;wsp:rsid wsp:val=&quot;00D878CD&quot;/&gt;&lt;wsp:rsid wsp:val=&quot;00DB01A5&quot;/&gt;&lt;wsp:rsid wsp:val=&quot;00DC2CE6&quot;/&gt;&lt;wsp:rsid wsp:val=&quot;00DC6C02&quot;/&gt;&lt;wsp:rsid wsp:val=&quot;00DE613B&quot;/&gt;&lt;wsp:rsid wsp:val=&quot;00DF07CB&quot;/&gt;&lt;wsp:rsid wsp:val=&quot;00E374EB&quot;/&gt;&lt;wsp:rsid wsp:val=&quot;00E81918&quot;/&gt;&lt;wsp:rsid wsp:val=&quot;00E83EFC&quot;/&gt;&lt;wsp:rsid wsp:val=&quot;00EB2425&quot;/&gt;&lt;wsp:rsid wsp:val=&quot;00EB343B&quot;/&gt;&lt;wsp:rsid wsp:val=&quot;00EC5309&quot;/&gt;&lt;wsp:rsid wsp:val=&quot;00EE2567&quot;/&gt;&lt;wsp:rsid wsp:val=&quot;00EF4F35&quot;/&gt;&lt;wsp:rsid wsp:val=&quot;00F2425B&quot;/&gt;&lt;wsp:rsid wsp:val=&quot;00F32CA0&quot;/&gt;&lt;wsp:rsid wsp:val=&quot;00F41730&quot;/&gt;&lt;wsp:rsid wsp:val=&quot;00F43B09&quot;/&gt;&lt;wsp:rsid wsp:val=&quot;00F441F6&quot;/&gt;&lt;wsp:rsid wsp:val=&quot;00F6448F&quot;/&gt;&lt;wsp:rsid wsp:val=&quot;00F65008&quot;/&gt;&lt;wsp:rsid wsp:val=&quot;00F72167&quot;/&gt;&lt;wsp:rsid wsp:val=&quot;00F84AEF&quot;/&gt;&lt;wsp:rsid wsp:val=&quot;00FA7B71&quot;/&gt;&lt;wsp:rsid wsp:val=&quot;00FB29D8&quot;/&gt;&lt;wsp:rsid wsp:val=&quot;00FC6A63&quot;/&gt;&lt;wsp:rsid wsp:val=&quot;00FE2E2B&quot;/&gt;&lt;/wsp:rsids&gt;&lt;/w:docPr&gt;&lt;w:body&gt;&lt;wx:sect&gt;&lt;w:p wsp:rsidR=&quot;00000000&quot; wsp:rsidRDefault=&quot;004521B2&quot; wsp:rsidP=&quot;004521B2&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5176603&lt;/m:t&gt;&lt;/m:r&gt;&lt;/m:num&gt;&lt;m:den&gt;&lt;m:r&gt;&lt;w:rPr&gt;&lt;w:rFonts w:ascii=&quot;Cambria Math&quot; w:h-ansi=&quot;Cambria Math&quot;/&gt;&lt;wx:font wx:val=&quot;Cambria Math&quot;/&gt;&lt;w:i/&gt;&lt;w:sz w:val=&quot;28&quot;/&gt;&lt;w:sz-cs w:val=&quot;28&quot;/&gt;&lt;/w:rPr&gt;&lt;m:t&gt;260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002B58F4" w:rsidRPr="002B58F4">
        <w:rPr>
          <w:sz w:val="28"/>
          <w:szCs w:val="28"/>
        </w:rPr>
        <w:instrText xml:space="preserve"> </w:instrText>
      </w:r>
      <w:r w:rsidR="002B58F4" w:rsidRPr="002B58F4">
        <w:rPr>
          <w:sz w:val="28"/>
          <w:szCs w:val="28"/>
        </w:rPr>
        <w:fldChar w:fldCharType="separate"/>
      </w:r>
      <w:r w:rsidR="009772DF">
        <w:rPr>
          <w:position w:val="-15"/>
        </w:rPr>
        <w:pict>
          <v:shape id="_x0000_i1050" type="#_x0000_t75" style="width:40.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0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583F&quot;/&gt;&lt;wsp:rsid wsp:val=&quot;00021A75&quot;/&gt;&lt;wsp:rsid wsp:val=&quot;00023880&quot;/&gt;&lt;wsp:rsid wsp:val=&quot;00053D08&quot;/&gt;&lt;wsp:rsid wsp:val=&quot;00065543&quot;/&gt;&lt;wsp:rsid wsp:val=&quot;0006636A&quot;/&gt;&lt;wsp:rsid wsp:val=&quot;0006746F&quot;/&gt;&lt;wsp:rsid wsp:val=&quot;000C19AF&quot;/&gt;&lt;wsp:rsid wsp:val=&quot;000C2404&quot;/&gt;&lt;wsp:rsid wsp:val=&quot;000C273F&quot;/&gt;&lt;wsp:rsid wsp:val=&quot;00125150&quot;/&gt;&lt;wsp:rsid wsp:val=&quot;00137634&quot;/&gt;&lt;wsp:rsid wsp:val=&quot;00140047&quot;/&gt;&lt;wsp:rsid wsp:val=&quot;0014583F&quot;/&gt;&lt;wsp:rsid wsp:val=&quot;0014790D&quot;/&gt;&lt;wsp:rsid wsp:val=&quot;0016670E&quot;/&gt;&lt;wsp:rsid wsp:val=&quot;00175960&quot;/&gt;&lt;wsp:rsid wsp:val=&quot;001946E4&quot;/&gt;&lt;wsp:rsid wsp:val=&quot;001A0EBC&quot;/&gt;&lt;wsp:rsid wsp:val=&quot;001A33D8&quot;/&gt;&lt;wsp:rsid wsp:val=&quot;001B0B64&quot;/&gt;&lt;wsp:rsid wsp:val=&quot;001B47FB&quot;/&gt;&lt;wsp:rsid wsp:val=&quot;001B7974&quot;/&gt;&lt;wsp:rsid wsp:val=&quot;002074E7&quot;/&gt;&lt;wsp:rsid wsp:val=&quot;0024348D&quot;/&gt;&lt;wsp:rsid wsp:val=&quot;002608A2&quot;/&gt;&lt;wsp:rsid wsp:val=&quot;00265A70&quot;/&gt;&lt;wsp:rsid wsp:val=&quot;002863C7&quot;/&gt;&lt;wsp:rsid wsp:val=&quot;002901AF&quot;/&gt;&lt;wsp:rsid wsp:val=&quot;00295462&quot;/&gt;&lt;wsp:rsid wsp:val=&quot;002A2C49&quot;/&gt;&lt;wsp:rsid wsp:val=&quot;002A2E3F&quot;/&gt;&lt;wsp:rsid wsp:val=&quot;002A754E&quot;/&gt;&lt;wsp:rsid wsp:val=&quot;002B58F4&quot;/&gt;&lt;wsp:rsid wsp:val=&quot;002C13EE&quot;/&gt;&lt;wsp:rsid wsp:val=&quot;002E3366&quot;/&gt;&lt;wsp:rsid wsp:val=&quot;002E7D16&quot;/&gt;&lt;wsp:rsid wsp:val=&quot;002F65E0&quot;/&gt;&lt;wsp:rsid wsp:val=&quot;0030356F&quot;/&gt;&lt;wsp:rsid wsp:val=&quot;00314537&quot;/&gt;&lt;wsp:rsid wsp:val=&quot;00320332&quot;/&gt;&lt;wsp:rsid wsp:val=&quot;00347292&quot;/&gt;&lt;wsp:rsid wsp:val=&quot;0034773B&quot;/&gt;&lt;wsp:rsid wsp:val=&quot;00385F0F&quot;/&gt;&lt;wsp:rsid wsp:val=&quot;003A0307&quot;/&gt;&lt;wsp:rsid wsp:val=&quot;003A17AD&quot;/&gt;&lt;wsp:rsid wsp:val=&quot;003B72B8&quot;/&gt;&lt;wsp:rsid wsp:val=&quot;003C5D8E&quot;/&gt;&lt;wsp:rsid wsp:val=&quot;003E318A&quot;/&gt;&lt;wsp:rsid wsp:val=&quot;003E7B43&quot;/&gt;&lt;wsp:rsid wsp:val=&quot;004047C1&quot;/&gt;&lt;wsp:rsid wsp:val=&quot;00420535&quot;/&gt;&lt;wsp:rsid wsp:val=&quot;004220AC&quot;/&gt;&lt;wsp:rsid wsp:val=&quot;00446E7E&quot;/&gt;&lt;wsp:rsid wsp:val=&quot;004521B2&quot;/&gt;&lt;wsp:rsid wsp:val=&quot;00460EE3&quot;/&gt;&lt;wsp:rsid wsp:val=&quot;00467113&quot;/&gt;&lt;wsp:rsid wsp:val=&quot;00483676&quot;/&gt;&lt;wsp:rsid wsp:val=&quot;00487E35&quot;/&gt;&lt;wsp:rsid wsp:val=&quot;004A2CA5&quot;/&gt;&lt;wsp:rsid wsp:val=&quot;004C7738&quot;/&gt;&lt;wsp:rsid wsp:val=&quot;004D0B3F&quot;/&gt;&lt;wsp:rsid wsp:val=&quot;004D17E6&quot;/&gt;&lt;wsp:rsid wsp:val=&quot;004D423B&quot;/&gt;&lt;wsp:rsid wsp:val=&quot;004F7715&quot;/&gt;&lt;wsp:rsid wsp:val=&quot;004F781B&quot;/&gt;&lt;wsp:rsid wsp:val=&quot;005123FB&quot;/&gt;&lt;wsp:rsid wsp:val=&quot;00556D64&quot;/&gt;&lt;wsp:rsid wsp:val=&quot;00561DB2&quot;/&gt;&lt;wsp:rsid wsp:val=&quot;00566075&quot;/&gt;&lt;wsp:rsid wsp:val=&quot;005824AB&quot;/&gt;&lt;wsp:rsid wsp:val=&quot;005873B0&quot;/&gt;&lt;wsp:rsid wsp:val=&quot;005876FC&quot;/&gt;&lt;wsp:rsid wsp:val=&quot;00597704&quot;/&gt;&lt;wsp:rsid wsp:val=&quot;005A4A5F&quot;/&gt;&lt;wsp:rsid wsp:val=&quot;005D5611&quot;/&gt;&lt;wsp:rsid wsp:val=&quot;005E39C7&quot;/&gt;&lt;wsp:rsid wsp:val=&quot;005E7D50&quot;/&gt;&lt;wsp:rsid wsp:val=&quot;005F6065&quot;/&gt;&lt;wsp:rsid wsp:val=&quot;00633AA3&quot;/&gt;&lt;wsp:rsid wsp:val=&quot;0064300B&quot;/&gt;&lt;wsp:rsid wsp:val=&quot;00643671&quot;/&gt;&lt;wsp:rsid wsp:val=&quot;006531C7&quot;/&gt;&lt;wsp:rsid wsp:val=&quot;00664EB1&quot;/&gt;&lt;wsp:rsid wsp:val=&quot;0066753A&quot;/&gt;&lt;wsp:rsid wsp:val=&quot;0069113C&quot;/&gt;&lt;wsp:rsid wsp:val=&quot;006B1042&quot;/&gt;&lt;wsp:rsid wsp:val=&quot;006D6DAA&quot;/&gt;&lt;wsp:rsid wsp:val=&quot;006E70B6&quot;/&gt;&lt;wsp:rsid wsp:val=&quot;00705E6A&quot;/&gt;&lt;wsp:rsid wsp:val=&quot;00725645&quot;/&gt;&lt;wsp:rsid wsp:val=&quot;007258B0&quot;/&gt;&lt;wsp:rsid wsp:val=&quot;00771283&quot;/&gt;&lt;wsp:rsid wsp:val=&quot;00771D05&quot;/&gt;&lt;wsp:rsid wsp:val=&quot;007B2ACB&quot;/&gt;&lt;wsp:rsid wsp:val=&quot;007B3D76&quot;/&gt;&lt;wsp:rsid wsp:val=&quot;007C6E6D&quot;/&gt;&lt;wsp:rsid wsp:val=&quot;007D6ECC&quot;/&gt;&lt;wsp:rsid wsp:val=&quot;007D7124&quot;/&gt;&lt;wsp:rsid wsp:val=&quot;00801A11&quot;/&gt;&lt;wsp:rsid wsp:val=&quot;00844BFF&quot;/&gt;&lt;wsp:rsid wsp:val=&quot;00851E45&quot;/&gt;&lt;wsp:rsid wsp:val=&quot;00852031&quot;/&gt;&lt;wsp:rsid wsp:val=&quot;008530D1&quot;/&gt;&lt;wsp:rsid wsp:val=&quot;00863D9D&quot;/&gt;&lt;wsp:rsid wsp:val=&quot;00865521&quot;/&gt;&lt;wsp:rsid wsp:val=&quot;00881973&quot;/&gt;&lt;wsp:rsid wsp:val=&quot;00896AAE&quot;/&gt;&lt;wsp:rsid wsp:val=&quot;008C3DB1&quot;/&gt;&lt;wsp:rsid wsp:val=&quot;008D5BDE&quot;/&gt;&lt;wsp:rsid wsp:val=&quot;00911A37&quot;/&gt;&lt;wsp:rsid wsp:val=&quot;009231EC&quot;/&gt;&lt;wsp:rsid wsp:val=&quot;00934BD7&quot;/&gt;&lt;wsp:rsid wsp:val=&quot;00935E10&quot;/&gt;&lt;wsp:rsid wsp:val=&quot;009412AC&quot;/&gt;&lt;wsp:rsid wsp:val=&quot;0095203C&quot;/&gt;&lt;wsp:rsid wsp:val=&quot;00956D93&quot;/&gt;&lt;wsp:rsid wsp:val=&quot;00960C04&quot;/&gt;&lt;wsp:rsid wsp:val=&quot;00975ACD&quot;/&gt;&lt;wsp:rsid wsp:val=&quot;009768F6&quot;/&gt;&lt;wsp:rsid wsp:val=&quot;00991CC6&quot;/&gt;&lt;wsp:rsid wsp:val=&quot;00996A2E&quot;/&gt;&lt;wsp:rsid wsp:val=&quot;009B04DE&quot;/&gt;&lt;wsp:rsid wsp:val=&quot;009B07C8&quot;/&gt;&lt;wsp:rsid wsp:val=&quot;009D32EE&quot;/&gt;&lt;wsp:rsid wsp:val=&quot;009D4B0A&quot;/&gt;&lt;wsp:rsid wsp:val=&quot;009E0C4B&quot;/&gt;&lt;wsp:rsid wsp:val=&quot;009E7AE6&quot;/&gt;&lt;wsp:rsid wsp:val=&quot;009F34AB&quot;/&gt;&lt;wsp:rsid wsp:val=&quot;00A02C45&quot;/&gt;&lt;wsp:rsid wsp:val=&quot;00A05C50&quot;/&gt;&lt;wsp:rsid wsp:val=&quot;00A14AAC&quot;/&gt;&lt;wsp:rsid wsp:val=&quot;00A27121&quot;/&gt;&lt;wsp:rsid wsp:val=&quot;00A443A8&quot;/&gt;&lt;wsp:rsid wsp:val=&quot;00A66F98&quot;/&gt;&lt;wsp:rsid wsp:val=&quot;00AD121D&quot;/&gt;&lt;wsp:rsid wsp:val=&quot;00AE6370&quot;/&gt;&lt;wsp:rsid wsp:val=&quot;00AF50A6&quot;/&gt;&lt;wsp:rsid wsp:val=&quot;00B11E96&quot;/&gt;&lt;wsp:rsid wsp:val=&quot;00B27905&quot;/&gt;&lt;wsp:rsid wsp:val=&quot;00B3523A&quot;/&gt;&lt;wsp:rsid wsp:val=&quot;00B661BD&quot;/&gt;&lt;wsp:rsid wsp:val=&quot;00B71460&quot;/&gt;&lt;wsp:rsid wsp:val=&quot;00B95C5A&quot;/&gt;&lt;wsp:rsid wsp:val=&quot;00BB2287&quot;/&gt;&lt;wsp:rsid wsp:val=&quot;00BB43C4&quot;/&gt;&lt;wsp:rsid wsp:val=&quot;00BC4AA5&quot;/&gt;&lt;wsp:rsid wsp:val=&quot;00BE3D80&quot;/&gt;&lt;wsp:rsid wsp:val=&quot;00BE3E0A&quot;/&gt;&lt;wsp:rsid wsp:val=&quot;00BF702D&quot;/&gt;&lt;wsp:rsid wsp:val=&quot;00C457E7&quot;/&gt;&lt;wsp:rsid wsp:val=&quot;00C5242A&quot;/&gt;&lt;wsp:rsid wsp:val=&quot;00C87CAB&quot;/&gt;&lt;wsp:rsid wsp:val=&quot;00CA75E1&quot;/&gt;&lt;wsp:rsid wsp:val=&quot;00CB25CE&quot;/&gt;&lt;wsp:rsid wsp:val=&quot;00CB4067&quot;/&gt;&lt;wsp:rsid wsp:val=&quot;00CB6C08&quot;/&gt;&lt;wsp:rsid wsp:val=&quot;00CD3686&quot;/&gt;&lt;wsp:rsid wsp:val=&quot;00CD7C28&quot;/&gt;&lt;wsp:rsid wsp:val=&quot;00CE6425&quot;/&gt;&lt;wsp:rsid wsp:val=&quot;00D1373D&quot;/&gt;&lt;wsp:rsid wsp:val=&quot;00D406A9&quot;/&gt;&lt;wsp:rsid wsp:val=&quot;00D42B3A&quot;/&gt;&lt;wsp:rsid wsp:val=&quot;00D74C8F&quot;/&gt;&lt;wsp:rsid wsp:val=&quot;00D74D5A&quot;/&gt;&lt;wsp:rsid wsp:val=&quot;00D75BA4&quot;/&gt;&lt;wsp:rsid wsp:val=&quot;00D83FA2&quot;/&gt;&lt;wsp:rsid wsp:val=&quot;00D878CD&quot;/&gt;&lt;wsp:rsid wsp:val=&quot;00DB01A5&quot;/&gt;&lt;wsp:rsid wsp:val=&quot;00DC2CE6&quot;/&gt;&lt;wsp:rsid wsp:val=&quot;00DC6C02&quot;/&gt;&lt;wsp:rsid wsp:val=&quot;00DE613B&quot;/&gt;&lt;wsp:rsid wsp:val=&quot;00DF07CB&quot;/&gt;&lt;wsp:rsid wsp:val=&quot;00E374EB&quot;/&gt;&lt;wsp:rsid wsp:val=&quot;00E81918&quot;/&gt;&lt;wsp:rsid wsp:val=&quot;00E83EFC&quot;/&gt;&lt;wsp:rsid wsp:val=&quot;00EB2425&quot;/&gt;&lt;wsp:rsid wsp:val=&quot;00EB343B&quot;/&gt;&lt;wsp:rsid wsp:val=&quot;00EC5309&quot;/&gt;&lt;wsp:rsid wsp:val=&quot;00EE2567&quot;/&gt;&lt;wsp:rsid wsp:val=&quot;00EF4F35&quot;/&gt;&lt;wsp:rsid wsp:val=&quot;00F2425B&quot;/&gt;&lt;wsp:rsid wsp:val=&quot;00F32CA0&quot;/&gt;&lt;wsp:rsid wsp:val=&quot;00F41730&quot;/&gt;&lt;wsp:rsid wsp:val=&quot;00F43B09&quot;/&gt;&lt;wsp:rsid wsp:val=&quot;00F441F6&quot;/&gt;&lt;wsp:rsid wsp:val=&quot;00F6448F&quot;/&gt;&lt;wsp:rsid wsp:val=&quot;00F65008&quot;/&gt;&lt;wsp:rsid wsp:val=&quot;00F72167&quot;/&gt;&lt;wsp:rsid wsp:val=&quot;00F84AEF&quot;/&gt;&lt;wsp:rsid wsp:val=&quot;00FA7B71&quot;/&gt;&lt;wsp:rsid wsp:val=&quot;00FB29D8&quot;/&gt;&lt;wsp:rsid wsp:val=&quot;00FC6A63&quot;/&gt;&lt;wsp:rsid wsp:val=&quot;00FE2E2B&quot;/&gt;&lt;/wsp:rsids&gt;&lt;/w:docPr&gt;&lt;w:body&gt;&lt;wx:sect&gt;&lt;w:p wsp:rsidR=&quot;00000000&quot; wsp:rsidRDefault=&quot;004521B2&quot; wsp:rsidP=&quot;004521B2&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5176603&lt;/m:t&gt;&lt;/m:r&gt;&lt;/m:num&gt;&lt;m:den&gt;&lt;m:r&gt;&lt;w:rPr&gt;&lt;w:rFonts w:ascii=&quot;Cambria Math&quot; w:h-ansi=&quot;Cambria Math&quot;/&gt;&lt;wx:font wx:val=&quot;Cambria Math&quot;/&gt;&lt;w:i/&gt;&lt;w:sz w:val=&quot;28&quot;/&gt;&lt;w:sz-cs w:val=&quot;28&quot;/&gt;&lt;/w:rPr&gt;&lt;m:t&gt;260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002B58F4" w:rsidRPr="002B58F4">
        <w:rPr>
          <w:sz w:val="28"/>
          <w:szCs w:val="28"/>
        </w:rPr>
        <w:fldChar w:fldCharType="end"/>
      </w:r>
      <w:r w:rsidR="00E83EFC" w:rsidRPr="00CB4067">
        <w:rPr>
          <w:sz w:val="28"/>
          <w:szCs w:val="28"/>
        </w:rPr>
        <w:t xml:space="preserve"> </w:t>
      </w:r>
      <w:r w:rsidRPr="00CB4067">
        <w:rPr>
          <w:sz w:val="28"/>
          <w:szCs w:val="24"/>
        </w:rPr>
        <w:t xml:space="preserve">≈ </w:t>
      </w:r>
      <w:r w:rsidR="002F65E0" w:rsidRPr="00CB4067">
        <w:rPr>
          <w:sz w:val="28"/>
          <w:szCs w:val="24"/>
        </w:rPr>
        <w:t>19</w:t>
      </w:r>
      <w:r w:rsidR="003E7B43" w:rsidRPr="00CB4067">
        <w:rPr>
          <w:sz w:val="28"/>
          <w:szCs w:val="24"/>
        </w:rPr>
        <w:t>,</w:t>
      </w:r>
      <w:r w:rsidR="002F65E0" w:rsidRPr="00CB4067">
        <w:rPr>
          <w:sz w:val="28"/>
          <w:szCs w:val="24"/>
        </w:rPr>
        <w:t>91</w:t>
      </w:r>
    </w:p>
    <w:p w:rsidR="00D1373D" w:rsidRPr="00CB4067" w:rsidRDefault="00D1373D" w:rsidP="006D6DAA">
      <w:pPr>
        <w:shd w:val="clear" w:color="auto" w:fill="FFFFFF"/>
        <w:spacing w:line="360" w:lineRule="auto"/>
        <w:ind w:firstLine="709"/>
        <w:jc w:val="both"/>
        <w:rPr>
          <w:sz w:val="28"/>
          <w:szCs w:val="28"/>
        </w:rPr>
      </w:pPr>
    </w:p>
    <w:p w:rsidR="00175960" w:rsidRPr="00446E7E" w:rsidRDefault="00175960" w:rsidP="006D6DAA">
      <w:pPr>
        <w:shd w:val="clear" w:color="auto" w:fill="FFFFFF"/>
        <w:spacing w:line="360" w:lineRule="auto"/>
        <w:ind w:firstLine="709"/>
        <w:jc w:val="both"/>
        <w:rPr>
          <w:sz w:val="28"/>
          <w:szCs w:val="28"/>
        </w:rPr>
      </w:pPr>
      <w:r w:rsidRPr="00446E7E">
        <w:rPr>
          <w:sz w:val="28"/>
          <w:szCs w:val="28"/>
        </w:rPr>
        <w:t>Срок окупаемости</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2551"/>
      </w:tblGrid>
      <w:tr w:rsidR="00175960" w:rsidRPr="00446E7E" w:rsidTr="002B58F4">
        <w:tc>
          <w:tcPr>
            <w:tcW w:w="1418" w:type="dxa"/>
            <w:shd w:val="clear" w:color="auto" w:fill="auto"/>
          </w:tcPr>
          <w:p w:rsidR="00175960" w:rsidRPr="002B58F4" w:rsidRDefault="00175960" w:rsidP="002B58F4">
            <w:pPr>
              <w:spacing w:line="360" w:lineRule="auto"/>
              <w:rPr>
                <w:szCs w:val="28"/>
              </w:rPr>
            </w:pPr>
            <w:r w:rsidRPr="002B58F4">
              <w:rPr>
                <w:szCs w:val="28"/>
              </w:rPr>
              <w:t>Месяц</w:t>
            </w:r>
          </w:p>
        </w:tc>
        <w:tc>
          <w:tcPr>
            <w:tcW w:w="2551" w:type="dxa"/>
            <w:shd w:val="clear" w:color="auto" w:fill="auto"/>
          </w:tcPr>
          <w:p w:rsidR="00175960" w:rsidRPr="002B58F4" w:rsidRDefault="00175960" w:rsidP="002B58F4">
            <w:pPr>
              <w:spacing w:line="360" w:lineRule="auto"/>
              <w:rPr>
                <w:szCs w:val="28"/>
              </w:rPr>
            </w:pPr>
            <w:r w:rsidRPr="002B58F4">
              <w:rPr>
                <w:szCs w:val="28"/>
              </w:rPr>
              <w:t>Чистая прибыль (руб.)</w:t>
            </w:r>
          </w:p>
        </w:tc>
      </w:tr>
      <w:tr w:rsidR="00175960" w:rsidRPr="00446E7E" w:rsidTr="002B58F4">
        <w:tc>
          <w:tcPr>
            <w:tcW w:w="1418" w:type="dxa"/>
            <w:shd w:val="clear" w:color="auto" w:fill="auto"/>
          </w:tcPr>
          <w:p w:rsidR="00175960" w:rsidRPr="002B58F4" w:rsidRDefault="00175960" w:rsidP="002B58F4">
            <w:pPr>
              <w:spacing w:line="360" w:lineRule="auto"/>
              <w:rPr>
                <w:szCs w:val="28"/>
              </w:rPr>
            </w:pPr>
            <w:r w:rsidRPr="002B58F4">
              <w:rPr>
                <w:szCs w:val="28"/>
              </w:rPr>
              <w:t>0</w:t>
            </w:r>
          </w:p>
        </w:tc>
        <w:tc>
          <w:tcPr>
            <w:tcW w:w="2551" w:type="dxa"/>
            <w:shd w:val="clear" w:color="auto" w:fill="auto"/>
          </w:tcPr>
          <w:p w:rsidR="00175960" w:rsidRPr="002B58F4" w:rsidRDefault="00137634" w:rsidP="002B58F4">
            <w:pPr>
              <w:spacing w:line="360" w:lineRule="auto"/>
              <w:rPr>
                <w:szCs w:val="28"/>
              </w:rPr>
            </w:pPr>
            <w:r w:rsidRPr="002B58F4">
              <w:rPr>
                <w:szCs w:val="28"/>
              </w:rPr>
              <w:t>-</w:t>
            </w:r>
            <w:r w:rsidRPr="002B58F4">
              <w:rPr>
                <w:szCs w:val="24"/>
              </w:rPr>
              <w:t>260000</w:t>
            </w:r>
          </w:p>
        </w:tc>
      </w:tr>
      <w:tr w:rsidR="00175960" w:rsidRPr="00446E7E" w:rsidTr="002B58F4">
        <w:tc>
          <w:tcPr>
            <w:tcW w:w="1418" w:type="dxa"/>
            <w:shd w:val="clear" w:color="auto" w:fill="auto"/>
          </w:tcPr>
          <w:p w:rsidR="00175960" w:rsidRPr="002B58F4" w:rsidRDefault="00175960" w:rsidP="002B58F4">
            <w:pPr>
              <w:spacing w:line="360" w:lineRule="auto"/>
              <w:rPr>
                <w:szCs w:val="28"/>
              </w:rPr>
            </w:pPr>
            <w:r w:rsidRPr="002B58F4">
              <w:rPr>
                <w:szCs w:val="28"/>
              </w:rPr>
              <w:t>1</w:t>
            </w:r>
          </w:p>
        </w:tc>
        <w:tc>
          <w:tcPr>
            <w:tcW w:w="2551" w:type="dxa"/>
            <w:shd w:val="clear" w:color="auto" w:fill="auto"/>
          </w:tcPr>
          <w:p w:rsidR="00175960" w:rsidRPr="002B58F4" w:rsidRDefault="00A14AAC" w:rsidP="002B58F4">
            <w:pPr>
              <w:spacing w:line="360" w:lineRule="auto"/>
              <w:rPr>
                <w:szCs w:val="28"/>
              </w:rPr>
            </w:pPr>
            <w:r w:rsidRPr="002B58F4">
              <w:rPr>
                <w:szCs w:val="24"/>
              </w:rPr>
              <w:t>55275</w:t>
            </w:r>
          </w:p>
        </w:tc>
      </w:tr>
      <w:tr w:rsidR="00175960" w:rsidRPr="00446E7E" w:rsidTr="002B58F4">
        <w:tc>
          <w:tcPr>
            <w:tcW w:w="1418" w:type="dxa"/>
            <w:shd w:val="clear" w:color="auto" w:fill="auto"/>
          </w:tcPr>
          <w:p w:rsidR="00175960" w:rsidRPr="002B58F4" w:rsidRDefault="00175960" w:rsidP="002B58F4">
            <w:pPr>
              <w:spacing w:line="360" w:lineRule="auto"/>
              <w:rPr>
                <w:szCs w:val="28"/>
              </w:rPr>
            </w:pPr>
            <w:r w:rsidRPr="002B58F4">
              <w:rPr>
                <w:szCs w:val="28"/>
              </w:rPr>
              <w:t>2</w:t>
            </w:r>
          </w:p>
        </w:tc>
        <w:tc>
          <w:tcPr>
            <w:tcW w:w="2551" w:type="dxa"/>
            <w:shd w:val="clear" w:color="auto" w:fill="auto"/>
          </w:tcPr>
          <w:p w:rsidR="00175960" w:rsidRPr="002B58F4" w:rsidRDefault="00A14AAC" w:rsidP="002B58F4">
            <w:pPr>
              <w:spacing w:line="360" w:lineRule="auto"/>
              <w:rPr>
                <w:szCs w:val="24"/>
              </w:rPr>
            </w:pPr>
            <w:r w:rsidRPr="002B58F4">
              <w:rPr>
                <w:szCs w:val="24"/>
              </w:rPr>
              <w:t>134125</w:t>
            </w:r>
          </w:p>
        </w:tc>
      </w:tr>
      <w:tr w:rsidR="00175960" w:rsidRPr="00446E7E" w:rsidTr="002B58F4">
        <w:tc>
          <w:tcPr>
            <w:tcW w:w="1418" w:type="dxa"/>
            <w:shd w:val="clear" w:color="auto" w:fill="auto"/>
          </w:tcPr>
          <w:p w:rsidR="00175960" w:rsidRPr="002B58F4" w:rsidRDefault="00175960" w:rsidP="002B58F4">
            <w:pPr>
              <w:spacing w:line="360" w:lineRule="auto"/>
              <w:rPr>
                <w:szCs w:val="28"/>
              </w:rPr>
            </w:pPr>
            <w:r w:rsidRPr="002B58F4">
              <w:rPr>
                <w:szCs w:val="28"/>
              </w:rPr>
              <w:t>3</w:t>
            </w:r>
          </w:p>
        </w:tc>
        <w:tc>
          <w:tcPr>
            <w:tcW w:w="2551" w:type="dxa"/>
            <w:shd w:val="clear" w:color="auto" w:fill="auto"/>
          </w:tcPr>
          <w:p w:rsidR="00175960" w:rsidRPr="002B58F4" w:rsidRDefault="00A14AAC" w:rsidP="002B58F4">
            <w:pPr>
              <w:spacing w:line="360" w:lineRule="auto"/>
              <w:rPr>
                <w:szCs w:val="28"/>
              </w:rPr>
            </w:pPr>
            <w:r w:rsidRPr="002B58F4">
              <w:rPr>
                <w:szCs w:val="24"/>
              </w:rPr>
              <w:t>173550</w:t>
            </w:r>
          </w:p>
        </w:tc>
      </w:tr>
    </w:tbl>
    <w:p w:rsidR="00960C04" w:rsidRPr="006D6DAA" w:rsidRDefault="00960C04" w:rsidP="006D6DAA">
      <w:pPr>
        <w:shd w:val="clear" w:color="auto" w:fill="FFFFFF"/>
        <w:spacing w:line="360" w:lineRule="auto"/>
        <w:ind w:firstLine="709"/>
        <w:jc w:val="both"/>
        <w:rPr>
          <w:b/>
          <w:sz w:val="28"/>
          <w:szCs w:val="28"/>
        </w:rPr>
      </w:pPr>
    </w:p>
    <w:p w:rsidR="00E83EFC" w:rsidRDefault="00446E7E" w:rsidP="00446E7E">
      <w:pPr>
        <w:shd w:val="clear" w:color="auto" w:fill="FFFFFF"/>
        <w:spacing w:line="360" w:lineRule="auto"/>
        <w:ind w:firstLine="709"/>
        <w:jc w:val="center"/>
        <w:rPr>
          <w:b/>
          <w:sz w:val="28"/>
          <w:szCs w:val="28"/>
        </w:rPr>
      </w:pPr>
      <w:r>
        <w:rPr>
          <w:b/>
          <w:sz w:val="28"/>
          <w:szCs w:val="28"/>
        </w:rPr>
        <w:br w:type="page"/>
      </w:r>
      <w:r w:rsidR="00C87CAB" w:rsidRPr="006D6DAA">
        <w:rPr>
          <w:b/>
          <w:sz w:val="28"/>
          <w:szCs w:val="28"/>
        </w:rPr>
        <w:t>Заключение</w:t>
      </w:r>
    </w:p>
    <w:p w:rsidR="00446E7E" w:rsidRDefault="00446E7E" w:rsidP="006D6DAA">
      <w:pPr>
        <w:shd w:val="clear" w:color="auto" w:fill="FFFFFF"/>
        <w:spacing w:line="360" w:lineRule="auto"/>
        <w:ind w:firstLine="709"/>
        <w:jc w:val="both"/>
        <w:rPr>
          <w:sz w:val="28"/>
          <w:szCs w:val="28"/>
        </w:rPr>
      </w:pPr>
    </w:p>
    <w:p w:rsidR="00E83EFC" w:rsidRDefault="00C87CAB" w:rsidP="006D6DAA">
      <w:pPr>
        <w:shd w:val="clear" w:color="auto" w:fill="FFFFFF"/>
        <w:spacing w:line="360" w:lineRule="auto"/>
        <w:ind w:firstLine="709"/>
        <w:jc w:val="both"/>
        <w:rPr>
          <w:sz w:val="28"/>
          <w:szCs w:val="28"/>
        </w:rPr>
      </w:pPr>
      <w:r w:rsidRPr="006D6DAA">
        <w:rPr>
          <w:sz w:val="28"/>
          <w:szCs w:val="28"/>
        </w:rPr>
        <w:t>Бизнес – план – краткое, точное и ясное описание целей предполагаемого бизнеса, а также необходимые и достаточные условия их достижения. Но для того чтобы по-настоящему понять, что же такое бизнес – план, необходимо самому хотя бы один раз составить и просчитать его от начала и до конца. Поэтому в задачу каждого студента, прослушавшего курс экономики предприятия, входят написание и защита бизнес – плана.</w:t>
      </w:r>
    </w:p>
    <w:p w:rsidR="00E83EFC" w:rsidRDefault="00C87CAB" w:rsidP="006D6DAA">
      <w:pPr>
        <w:shd w:val="clear" w:color="auto" w:fill="FFFFFF"/>
        <w:spacing w:line="360" w:lineRule="auto"/>
        <w:ind w:firstLine="709"/>
        <w:jc w:val="both"/>
        <w:rPr>
          <w:sz w:val="28"/>
          <w:szCs w:val="28"/>
        </w:rPr>
      </w:pPr>
      <w:r w:rsidRPr="006D6DAA">
        <w:rPr>
          <w:sz w:val="28"/>
          <w:szCs w:val="28"/>
        </w:rPr>
        <w:t>Если люди поймут, что практически любая деятельность представляет собой процесс, требующий начальных инвестиций, а её результаты обычно распределены и удалены во времени, и поэтому в каждом конкретном случае нужно уметь рассчитать все «плюсы» и «минусы» (по сути дела, составить бизнес - план), то больший процент населения займется бизнесом, а студенты перестанут избегать написания бизнес – планов.</w:t>
      </w:r>
    </w:p>
    <w:p w:rsidR="00C87CAB" w:rsidRPr="006D6DAA" w:rsidRDefault="00C87CAB" w:rsidP="006D6DAA">
      <w:pPr>
        <w:spacing w:line="360" w:lineRule="auto"/>
        <w:ind w:firstLine="709"/>
        <w:jc w:val="both"/>
        <w:outlineLvl w:val="0"/>
        <w:rPr>
          <w:sz w:val="28"/>
          <w:szCs w:val="28"/>
        </w:rPr>
      </w:pPr>
      <w:r w:rsidRPr="006D6DAA">
        <w:rPr>
          <w:sz w:val="28"/>
          <w:szCs w:val="28"/>
        </w:rPr>
        <w:t>После написания этой работы у меня сложилось чёткое представление о работе фирмы. Я понял, что бизнес-план важен, потому что он даёт точную информацию о работе предприятия, его финансовом состоянии. Я считаю, что эта работа была довольно-таки трудоёмка и требовала усидчивости и времени, чтобы разработать представленный выше материал. Данный бизнес – план помог решить следующие основные задачи:</w:t>
      </w:r>
    </w:p>
    <w:p w:rsidR="00C87CAB" w:rsidRPr="006D6DAA" w:rsidRDefault="00C87CAB" w:rsidP="006D6DAA">
      <w:pPr>
        <w:pStyle w:val="a7"/>
        <w:numPr>
          <w:ilvl w:val="0"/>
          <w:numId w:val="12"/>
        </w:numPr>
        <w:spacing w:line="360" w:lineRule="auto"/>
        <w:ind w:left="0" w:firstLine="709"/>
        <w:jc w:val="both"/>
        <w:outlineLvl w:val="0"/>
        <w:rPr>
          <w:sz w:val="28"/>
          <w:szCs w:val="28"/>
        </w:rPr>
      </w:pPr>
      <w:r w:rsidRPr="006D6DAA">
        <w:rPr>
          <w:sz w:val="28"/>
          <w:szCs w:val="28"/>
        </w:rPr>
        <w:t>Сформулировать долговременные и краткосрочные цели фирмы, стратегию и тактику их достижения; определить конкретные направления деятельности фирмы, целевые рынки и место фирмы на этих рынках;</w:t>
      </w:r>
    </w:p>
    <w:p w:rsidR="00C87CAB" w:rsidRPr="006D6DAA" w:rsidRDefault="00C87CAB" w:rsidP="006D6DAA">
      <w:pPr>
        <w:pStyle w:val="a7"/>
        <w:numPr>
          <w:ilvl w:val="0"/>
          <w:numId w:val="12"/>
        </w:numPr>
        <w:spacing w:line="360" w:lineRule="auto"/>
        <w:ind w:left="0" w:firstLine="709"/>
        <w:jc w:val="both"/>
        <w:outlineLvl w:val="0"/>
        <w:rPr>
          <w:sz w:val="28"/>
          <w:szCs w:val="28"/>
        </w:rPr>
      </w:pPr>
      <w:r w:rsidRPr="006D6DAA">
        <w:rPr>
          <w:sz w:val="28"/>
          <w:szCs w:val="28"/>
        </w:rPr>
        <w:t>Выбрать ассортимент и определить показатели услуг, которые будут предложены салоном клиентам;</w:t>
      </w:r>
    </w:p>
    <w:p w:rsidR="00C87CAB" w:rsidRPr="006D6DAA" w:rsidRDefault="00C87CAB" w:rsidP="006D6DAA">
      <w:pPr>
        <w:pStyle w:val="a7"/>
        <w:numPr>
          <w:ilvl w:val="0"/>
          <w:numId w:val="12"/>
        </w:numPr>
        <w:spacing w:line="360" w:lineRule="auto"/>
        <w:ind w:left="0" w:firstLine="709"/>
        <w:jc w:val="both"/>
        <w:outlineLvl w:val="0"/>
        <w:rPr>
          <w:sz w:val="28"/>
          <w:szCs w:val="28"/>
        </w:rPr>
      </w:pPr>
      <w:r w:rsidRPr="006D6DAA">
        <w:rPr>
          <w:sz w:val="28"/>
          <w:szCs w:val="28"/>
        </w:rPr>
        <w:t>Оценить издержки; определить состав маркетинговых мероприятий по изучению рынка, стимулированию продаж, ценообразованию;</w:t>
      </w:r>
    </w:p>
    <w:p w:rsidR="00E83EFC" w:rsidRDefault="00C87CAB" w:rsidP="006D6DAA">
      <w:pPr>
        <w:pStyle w:val="a7"/>
        <w:numPr>
          <w:ilvl w:val="0"/>
          <w:numId w:val="12"/>
        </w:numPr>
        <w:spacing w:line="360" w:lineRule="auto"/>
        <w:ind w:left="0" w:firstLine="709"/>
        <w:jc w:val="both"/>
        <w:outlineLvl w:val="0"/>
        <w:rPr>
          <w:sz w:val="28"/>
          <w:szCs w:val="28"/>
        </w:rPr>
      </w:pPr>
      <w:r w:rsidRPr="006D6DAA">
        <w:rPr>
          <w:sz w:val="28"/>
          <w:szCs w:val="28"/>
        </w:rPr>
        <w:t>Определить финансовое положение салона и соответствие имеющихся финансовых и материальных</w:t>
      </w:r>
      <w:r w:rsidR="00E83EFC">
        <w:rPr>
          <w:sz w:val="28"/>
          <w:szCs w:val="28"/>
        </w:rPr>
        <w:t xml:space="preserve"> </w:t>
      </w:r>
      <w:r w:rsidRPr="006D6DAA">
        <w:rPr>
          <w:sz w:val="28"/>
          <w:szCs w:val="28"/>
        </w:rPr>
        <w:t>ресурсов возможностям достижения поставленных целей.</w:t>
      </w:r>
    </w:p>
    <w:p w:rsidR="00E83EFC" w:rsidRDefault="00C87CAB" w:rsidP="006D6DAA">
      <w:pPr>
        <w:spacing w:line="360" w:lineRule="auto"/>
        <w:ind w:firstLine="709"/>
        <w:jc w:val="both"/>
        <w:outlineLvl w:val="0"/>
        <w:rPr>
          <w:sz w:val="28"/>
          <w:szCs w:val="28"/>
        </w:rPr>
      </w:pPr>
      <w:r w:rsidRPr="006D6DAA">
        <w:rPr>
          <w:sz w:val="28"/>
          <w:szCs w:val="28"/>
        </w:rPr>
        <w:t>Бизнес – план Агентства «911» включает в себя цели, стоящие перед агентством: как ближайшие, так и перспективные; оценку текущего момента, преимущества и слабости бизнеса, а также анализ рынка и данные о клиентах. Кроме того, в бизнес– плане содержится информация о возможностях рынка, его сильных и слабых сторонах и подробности функционирования фирмы в этих условиях. Наконец, в нем дается оценка ресурсов, необходимых для достижения поставленных целей в условиях конкуренции.</w:t>
      </w:r>
    </w:p>
    <w:p w:rsidR="00E83EFC" w:rsidRDefault="00C87CAB" w:rsidP="006D6DAA">
      <w:pPr>
        <w:shd w:val="clear" w:color="auto" w:fill="FFFFFF"/>
        <w:spacing w:line="360" w:lineRule="auto"/>
        <w:ind w:firstLine="709"/>
        <w:jc w:val="both"/>
        <w:rPr>
          <w:sz w:val="28"/>
          <w:szCs w:val="28"/>
        </w:rPr>
      </w:pPr>
      <w:r w:rsidRPr="006D6DAA">
        <w:rPr>
          <w:sz w:val="28"/>
          <w:szCs w:val="28"/>
        </w:rPr>
        <w:t>ООО «Агентство 911» представляет собой начинающую компанию и в скором времени планирует расширение производства услуг</w:t>
      </w:r>
      <w:r w:rsidR="00E83EFC">
        <w:rPr>
          <w:sz w:val="28"/>
          <w:szCs w:val="28"/>
        </w:rPr>
        <w:t xml:space="preserve"> </w:t>
      </w:r>
      <w:r w:rsidRPr="006D6DAA">
        <w:rPr>
          <w:sz w:val="28"/>
          <w:szCs w:val="28"/>
        </w:rPr>
        <w:t>по городам Московской области, путем сетевого образования.</w:t>
      </w:r>
    </w:p>
    <w:p w:rsidR="00E83EFC" w:rsidRDefault="00C87CAB" w:rsidP="006D6DAA">
      <w:pPr>
        <w:shd w:val="clear" w:color="auto" w:fill="FFFFFF"/>
        <w:spacing w:line="360" w:lineRule="auto"/>
        <w:ind w:firstLine="709"/>
        <w:jc w:val="both"/>
        <w:rPr>
          <w:b/>
          <w:sz w:val="28"/>
          <w:szCs w:val="28"/>
        </w:rPr>
      </w:pPr>
      <w:r w:rsidRPr="006D6DAA">
        <w:rPr>
          <w:sz w:val="28"/>
          <w:szCs w:val="28"/>
        </w:rPr>
        <w:t>Проведенные компанией маркетинговые исследования говорят о том, что потенциал рынка достаточно высок и спрос на услуги будет расти.</w:t>
      </w:r>
      <w:r w:rsidR="00E83EFC">
        <w:rPr>
          <w:sz w:val="28"/>
          <w:szCs w:val="28"/>
        </w:rPr>
        <w:t xml:space="preserve"> </w:t>
      </w:r>
      <w:r w:rsidRPr="006D6DAA">
        <w:rPr>
          <w:sz w:val="28"/>
          <w:szCs w:val="28"/>
        </w:rPr>
        <w:t>Из финансовых прогнозов,</w:t>
      </w:r>
      <w:r w:rsidR="00E83EFC">
        <w:rPr>
          <w:sz w:val="28"/>
          <w:szCs w:val="28"/>
        </w:rPr>
        <w:t xml:space="preserve"> </w:t>
      </w:r>
      <w:r w:rsidRPr="006D6DAA">
        <w:rPr>
          <w:sz w:val="28"/>
          <w:szCs w:val="28"/>
        </w:rPr>
        <w:t>разработанных нами, следует, что для успешного начала бизнеса необходимы вложения 260000рублей.</w:t>
      </w:r>
    </w:p>
    <w:p w:rsidR="00E83EFC" w:rsidRDefault="00C87CAB" w:rsidP="006D6DAA">
      <w:pPr>
        <w:spacing w:line="360" w:lineRule="auto"/>
        <w:ind w:firstLine="709"/>
        <w:jc w:val="both"/>
        <w:rPr>
          <w:sz w:val="28"/>
          <w:szCs w:val="28"/>
        </w:rPr>
      </w:pPr>
      <w:r w:rsidRPr="006D6DAA">
        <w:rPr>
          <w:sz w:val="28"/>
          <w:szCs w:val="28"/>
        </w:rPr>
        <w:t xml:space="preserve">Проведенный финансово-экономический анализ проекта позволяет говорить о том, что представленный проект может быть </w:t>
      </w:r>
      <w:r w:rsidR="001B7974" w:rsidRPr="006D6DAA">
        <w:rPr>
          <w:sz w:val="28"/>
          <w:szCs w:val="28"/>
        </w:rPr>
        <w:t>реализован</w:t>
      </w:r>
      <w:r w:rsidR="00E83EFC">
        <w:rPr>
          <w:sz w:val="28"/>
          <w:szCs w:val="28"/>
        </w:rPr>
        <w:t xml:space="preserve"> </w:t>
      </w:r>
      <w:r w:rsidR="001B7974" w:rsidRPr="006D6DAA">
        <w:rPr>
          <w:sz w:val="28"/>
          <w:szCs w:val="28"/>
        </w:rPr>
        <w:t xml:space="preserve">достаточно </w:t>
      </w:r>
      <w:r w:rsidRPr="006D6DAA">
        <w:rPr>
          <w:sz w:val="28"/>
          <w:szCs w:val="28"/>
        </w:rPr>
        <w:t>эффективно</w:t>
      </w:r>
      <w:r w:rsidR="001B7974" w:rsidRPr="006D6DAA">
        <w:rPr>
          <w:sz w:val="28"/>
          <w:szCs w:val="28"/>
        </w:rPr>
        <w:t>, т</w:t>
      </w:r>
      <w:r w:rsidRPr="006D6DAA">
        <w:rPr>
          <w:sz w:val="28"/>
          <w:szCs w:val="28"/>
        </w:rPr>
        <w:t xml:space="preserve">ак рентабельность фирмы составляет </w:t>
      </w:r>
      <w:r w:rsidR="001B7974" w:rsidRPr="006D6DAA">
        <w:rPr>
          <w:sz w:val="28"/>
          <w:szCs w:val="28"/>
        </w:rPr>
        <w:t>20</w:t>
      </w:r>
      <w:r w:rsidRPr="006D6DAA">
        <w:rPr>
          <w:sz w:val="28"/>
          <w:szCs w:val="28"/>
        </w:rPr>
        <w:t>%.</w:t>
      </w:r>
    </w:p>
    <w:p w:rsidR="00C87CAB" w:rsidRPr="006D6DAA" w:rsidRDefault="001B7974" w:rsidP="006D6DAA">
      <w:pPr>
        <w:spacing w:line="360" w:lineRule="auto"/>
        <w:ind w:firstLine="709"/>
        <w:jc w:val="both"/>
        <w:rPr>
          <w:sz w:val="28"/>
          <w:szCs w:val="28"/>
        </w:rPr>
      </w:pPr>
      <w:r w:rsidRPr="006D6DAA">
        <w:rPr>
          <w:sz w:val="28"/>
          <w:szCs w:val="28"/>
        </w:rPr>
        <w:t>При минимальных вложениях проект на мой взгляд является заманчивым</w:t>
      </w:r>
      <w:r w:rsidR="00C87CAB" w:rsidRPr="006D6DAA">
        <w:rPr>
          <w:sz w:val="28"/>
          <w:szCs w:val="28"/>
        </w:rPr>
        <w:t>:</w:t>
      </w:r>
    </w:p>
    <w:p w:rsidR="00C87CAB" w:rsidRPr="006D6DAA" w:rsidRDefault="00C87CAB" w:rsidP="006D6DAA">
      <w:pPr>
        <w:numPr>
          <w:ilvl w:val="0"/>
          <w:numId w:val="7"/>
        </w:numPr>
        <w:spacing w:line="360" w:lineRule="auto"/>
        <w:ind w:left="0" w:firstLine="709"/>
        <w:jc w:val="both"/>
        <w:rPr>
          <w:sz w:val="28"/>
          <w:szCs w:val="28"/>
        </w:rPr>
      </w:pPr>
      <w:r w:rsidRPr="006D6DAA">
        <w:rPr>
          <w:sz w:val="28"/>
          <w:szCs w:val="28"/>
        </w:rPr>
        <w:t>Срок окупаемости =</w:t>
      </w:r>
      <w:r w:rsidR="00E83EFC">
        <w:rPr>
          <w:sz w:val="28"/>
          <w:szCs w:val="28"/>
        </w:rPr>
        <w:t xml:space="preserve"> </w:t>
      </w:r>
      <w:r w:rsidRPr="006D6DAA">
        <w:rPr>
          <w:sz w:val="28"/>
          <w:szCs w:val="28"/>
        </w:rPr>
        <w:t>3 мес.</w:t>
      </w:r>
    </w:p>
    <w:p w:rsidR="00C87CAB" w:rsidRPr="006D6DAA" w:rsidRDefault="00C87CAB" w:rsidP="006D6DAA">
      <w:pPr>
        <w:numPr>
          <w:ilvl w:val="0"/>
          <w:numId w:val="7"/>
        </w:numPr>
        <w:spacing w:line="360" w:lineRule="auto"/>
        <w:ind w:left="0" w:firstLine="709"/>
        <w:jc w:val="both"/>
        <w:rPr>
          <w:sz w:val="28"/>
          <w:szCs w:val="28"/>
        </w:rPr>
      </w:pPr>
      <w:r w:rsidRPr="006D6DAA">
        <w:rPr>
          <w:sz w:val="28"/>
          <w:szCs w:val="28"/>
        </w:rPr>
        <w:t>Индекс рентабельности: PI ≈ 1991</w:t>
      </w:r>
    </w:p>
    <w:p w:rsidR="00C87CAB" w:rsidRPr="006D6DAA" w:rsidRDefault="00C87CAB" w:rsidP="006D6DAA">
      <w:pPr>
        <w:numPr>
          <w:ilvl w:val="0"/>
          <w:numId w:val="7"/>
        </w:numPr>
        <w:spacing w:line="360" w:lineRule="auto"/>
        <w:ind w:left="0" w:firstLine="709"/>
        <w:jc w:val="both"/>
        <w:rPr>
          <w:sz w:val="28"/>
          <w:szCs w:val="28"/>
        </w:rPr>
      </w:pPr>
      <w:r w:rsidRPr="006D6DAA">
        <w:rPr>
          <w:sz w:val="28"/>
          <w:szCs w:val="28"/>
        </w:rPr>
        <w:t xml:space="preserve">Чистый приведенный доход: NPV = </w:t>
      </w:r>
      <w:r w:rsidR="001B7974" w:rsidRPr="006D6DAA">
        <w:rPr>
          <w:sz w:val="28"/>
          <w:szCs w:val="24"/>
        </w:rPr>
        <w:t>3665236</w:t>
      </w:r>
      <w:r w:rsidR="00E83EFC">
        <w:rPr>
          <w:sz w:val="28"/>
          <w:szCs w:val="24"/>
        </w:rPr>
        <w:t xml:space="preserve"> </w:t>
      </w:r>
      <w:r w:rsidRPr="006D6DAA">
        <w:rPr>
          <w:sz w:val="28"/>
          <w:szCs w:val="28"/>
        </w:rPr>
        <w:t>рублей.</w:t>
      </w:r>
    </w:p>
    <w:p w:rsidR="00446E7E" w:rsidRDefault="00446E7E" w:rsidP="006D6DAA">
      <w:pPr>
        <w:spacing w:line="360" w:lineRule="auto"/>
        <w:ind w:firstLine="709"/>
        <w:jc w:val="both"/>
        <w:rPr>
          <w:sz w:val="28"/>
          <w:szCs w:val="28"/>
        </w:rPr>
      </w:pPr>
    </w:p>
    <w:p w:rsidR="00C87CAB" w:rsidRPr="006D6DAA" w:rsidRDefault="00C87CAB" w:rsidP="00446E7E">
      <w:pPr>
        <w:spacing w:line="360" w:lineRule="auto"/>
        <w:ind w:firstLine="709"/>
        <w:jc w:val="center"/>
        <w:rPr>
          <w:b/>
          <w:sz w:val="28"/>
          <w:szCs w:val="28"/>
        </w:rPr>
      </w:pPr>
      <w:r w:rsidRPr="006D6DAA">
        <w:rPr>
          <w:sz w:val="28"/>
          <w:szCs w:val="28"/>
        </w:rPr>
        <w:br w:type="page"/>
      </w:r>
      <w:r w:rsidRPr="006D6DAA">
        <w:rPr>
          <w:b/>
          <w:sz w:val="28"/>
          <w:szCs w:val="28"/>
        </w:rPr>
        <w:t>С</w:t>
      </w:r>
      <w:r w:rsidR="00D1373D" w:rsidRPr="006D6DAA">
        <w:rPr>
          <w:b/>
          <w:sz w:val="28"/>
          <w:szCs w:val="28"/>
        </w:rPr>
        <w:t>писок литературы:</w:t>
      </w:r>
    </w:p>
    <w:p w:rsidR="00C87CAB" w:rsidRPr="006D6DAA" w:rsidRDefault="00C87CAB" w:rsidP="006D6DAA">
      <w:pPr>
        <w:spacing w:line="360" w:lineRule="auto"/>
        <w:ind w:firstLine="709"/>
        <w:jc w:val="both"/>
        <w:rPr>
          <w:b/>
          <w:sz w:val="28"/>
          <w:szCs w:val="28"/>
        </w:rPr>
      </w:pPr>
    </w:p>
    <w:p w:rsidR="00C87CAB" w:rsidRPr="00446E7E" w:rsidRDefault="006B1042" w:rsidP="00446E7E">
      <w:pPr>
        <w:suppressAutoHyphens/>
        <w:spacing w:line="360" w:lineRule="auto"/>
        <w:rPr>
          <w:sz w:val="28"/>
          <w:szCs w:val="28"/>
        </w:rPr>
      </w:pPr>
      <w:r w:rsidRPr="00446E7E">
        <w:rPr>
          <w:sz w:val="28"/>
          <w:szCs w:val="28"/>
        </w:rPr>
        <w:t>1.</w:t>
      </w:r>
      <w:r w:rsidR="00B11E96" w:rsidRPr="00446E7E">
        <w:rPr>
          <w:sz w:val="28"/>
          <w:szCs w:val="28"/>
        </w:rPr>
        <w:t xml:space="preserve"> </w:t>
      </w:r>
      <w:r w:rsidR="00C87CAB" w:rsidRPr="00446E7E">
        <w:rPr>
          <w:sz w:val="28"/>
          <w:szCs w:val="28"/>
        </w:rPr>
        <w:t>Гражданский кодекс Российской Федерации (часть первая) от 30.11.1994 № 51-ФЗ (с последующими изм. и доп.)</w:t>
      </w:r>
    </w:p>
    <w:p w:rsidR="00C87CAB" w:rsidRPr="00446E7E" w:rsidRDefault="006B1042" w:rsidP="00446E7E">
      <w:pPr>
        <w:suppressAutoHyphens/>
        <w:spacing w:line="360" w:lineRule="auto"/>
        <w:rPr>
          <w:sz w:val="28"/>
          <w:szCs w:val="28"/>
        </w:rPr>
      </w:pPr>
      <w:r w:rsidRPr="00446E7E">
        <w:rPr>
          <w:sz w:val="28"/>
          <w:szCs w:val="28"/>
        </w:rPr>
        <w:t>2</w:t>
      </w:r>
      <w:r w:rsidR="00C87CAB" w:rsidRPr="00446E7E">
        <w:rPr>
          <w:sz w:val="28"/>
          <w:szCs w:val="28"/>
        </w:rPr>
        <w:t>. Гражданский кодекс Российской Федерации (часть вторая) от 26.01.1996 № 14-ФЗ (с последующими изм. и доп.).</w:t>
      </w:r>
    </w:p>
    <w:p w:rsidR="00E83EFC" w:rsidRPr="00446E7E" w:rsidRDefault="006B1042" w:rsidP="00446E7E">
      <w:pPr>
        <w:pStyle w:val="aci0m00"/>
        <w:suppressAutoHyphens/>
        <w:spacing w:line="360" w:lineRule="auto"/>
        <w:jc w:val="left"/>
        <w:rPr>
          <w:b w:val="0"/>
          <w:color w:val="auto"/>
          <w:sz w:val="28"/>
          <w:szCs w:val="28"/>
        </w:rPr>
      </w:pPr>
      <w:r w:rsidRPr="00446E7E">
        <w:rPr>
          <w:b w:val="0"/>
          <w:color w:val="auto"/>
          <w:sz w:val="28"/>
          <w:szCs w:val="28"/>
        </w:rPr>
        <w:t>3.</w:t>
      </w:r>
      <w:r w:rsidR="00021A75" w:rsidRPr="00446E7E">
        <w:rPr>
          <w:b w:val="0"/>
          <w:color w:val="auto"/>
          <w:sz w:val="28"/>
          <w:szCs w:val="28"/>
        </w:rPr>
        <w:t xml:space="preserve"> Налоговый кодекс Российской Федерации (часть первая) от 31.07.1998 г. N</w:t>
      </w:r>
      <w:r w:rsidR="00E83EFC" w:rsidRPr="00446E7E">
        <w:rPr>
          <w:b w:val="0"/>
          <w:color w:val="auto"/>
          <w:sz w:val="28"/>
          <w:szCs w:val="28"/>
        </w:rPr>
        <w:t xml:space="preserve"> </w:t>
      </w:r>
      <w:r w:rsidR="00021A75" w:rsidRPr="00446E7E">
        <w:rPr>
          <w:b w:val="0"/>
          <w:color w:val="auto"/>
          <w:sz w:val="28"/>
          <w:szCs w:val="28"/>
        </w:rPr>
        <w:t>146-ФЗ ( с последующими изм. и доп.)</w:t>
      </w:r>
    </w:p>
    <w:p w:rsidR="006B1042" w:rsidRPr="00446E7E" w:rsidRDefault="00021A75" w:rsidP="00446E7E">
      <w:pPr>
        <w:pStyle w:val="aci0m00"/>
        <w:suppressAutoHyphens/>
        <w:spacing w:line="360" w:lineRule="auto"/>
        <w:jc w:val="left"/>
        <w:rPr>
          <w:b w:val="0"/>
          <w:color w:val="auto"/>
          <w:sz w:val="28"/>
          <w:szCs w:val="28"/>
        </w:rPr>
      </w:pPr>
      <w:r w:rsidRPr="00446E7E">
        <w:rPr>
          <w:b w:val="0"/>
          <w:color w:val="auto"/>
          <w:sz w:val="28"/>
          <w:szCs w:val="28"/>
        </w:rPr>
        <w:t xml:space="preserve">4. </w:t>
      </w:r>
      <w:r w:rsidR="006B1042" w:rsidRPr="00446E7E">
        <w:rPr>
          <w:b w:val="0"/>
          <w:color w:val="auto"/>
          <w:sz w:val="28"/>
          <w:szCs w:val="28"/>
        </w:rPr>
        <w:t>Налоговый кодекс Российской Федерации (часть вторая) от 5. 08. 2000 г. N 117-ФЗ (с последующими изм. и доп.-)</w:t>
      </w:r>
    </w:p>
    <w:p w:rsidR="00C87CAB" w:rsidRPr="00446E7E" w:rsidRDefault="00021A75" w:rsidP="00446E7E">
      <w:pPr>
        <w:suppressAutoHyphens/>
        <w:spacing w:line="360" w:lineRule="auto"/>
        <w:rPr>
          <w:sz w:val="28"/>
          <w:szCs w:val="28"/>
        </w:rPr>
      </w:pPr>
      <w:r w:rsidRPr="00446E7E">
        <w:rPr>
          <w:sz w:val="28"/>
          <w:szCs w:val="28"/>
        </w:rPr>
        <w:t>5</w:t>
      </w:r>
      <w:r w:rsidR="00C87CAB" w:rsidRPr="00446E7E">
        <w:rPr>
          <w:sz w:val="28"/>
          <w:szCs w:val="28"/>
        </w:rPr>
        <w:t>. Федеральный закон РФ «Об обществах с ограниче</w:t>
      </w:r>
      <w:r w:rsidRPr="00446E7E">
        <w:rPr>
          <w:sz w:val="28"/>
          <w:szCs w:val="28"/>
        </w:rPr>
        <w:t>нной ответственностью» от</w:t>
      </w:r>
      <w:r w:rsidR="00E83EFC" w:rsidRPr="00446E7E">
        <w:rPr>
          <w:sz w:val="28"/>
          <w:szCs w:val="28"/>
        </w:rPr>
        <w:t xml:space="preserve"> </w:t>
      </w:r>
      <w:r w:rsidR="00C87CAB" w:rsidRPr="00446E7E">
        <w:rPr>
          <w:sz w:val="28"/>
          <w:szCs w:val="28"/>
        </w:rPr>
        <w:t>08.02.1998 №14-фз.</w:t>
      </w:r>
    </w:p>
    <w:p w:rsidR="00C87CAB" w:rsidRPr="00446E7E" w:rsidRDefault="00021A75" w:rsidP="00446E7E">
      <w:pPr>
        <w:suppressAutoHyphens/>
        <w:spacing w:line="360" w:lineRule="auto"/>
        <w:rPr>
          <w:sz w:val="28"/>
          <w:szCs w:val="28"/>
        </w:rPr>
      </w:pPr>
      <w:r w:rsidRPr="00446E7E">
        <w:rPr>
          <w:sz w:val="28"/>
          <w:szCs w:val="28"/>
        </w:rPr>
        <w:t>6</w:t>
      </w:r>
      <w:r w:rsidR="00C87CAB" w:rsidRPr="00446E7E">
        <w:rPr>
          <w:sz w:val="28"/>
          <w:szCs w:val="28"/>
        </w:rPr>
        <w:t>. Федеральный закон РФ «О государственной поддержке малого</w:t>
      </w:r>
      <w:r w:rsidR="00E83EFC" w:rsidRPr="00446E7E">
        <w:rPr>
          <w:sz w:val="28"/>
          <w:szCs w:val="28"/>
        </w:rPr>
        <w:t xml:space="preserve"> </w:t>
      </w:r>
      <w:r w:rsidR="00C87CAB" w:rsidRPr="00446E7E">
        <w:rPr>
          <w:sz w:val="28"/>
          <w:szCs w:val="28"/>
        </w:rPr>
        <w:t>предпринимательства» ОТ 14.06.1995 №88-фз.</w:t>
      </w:r>
    </w:p>
    <w:p w:rsidR="00E83EFC" w:rsidRPr="00446E7E" w:rsidRDefault="00021A75" w:rsidP="00446E7E">
      <w:pPr>
        <w:pStyle w:val="aci0m00"/>
        <w:suppressAutoHyphens/>
        <w:spacing w:line="360" w:lineRule="auto"/>
        <w:jc w:val="left"/>
        <w:rPr>
          <w:b w:val="0"/>
          <w:color w:val="auto"/>
          <w:sz w:val="28"/>
          <w:szCs w:val="28"/>
        </w:rPr>
      </w:pPr>
      <w:r w:rsidRPr="00446E7E">
        <w:rPr>
          <w:b w:val="0"/>
          <w:color w:val="auto"/>
          <w:sz w:val="28"/>
          <w:szCs w:val="28"/>
        </w:rPr>
        <w:t>7. Булатов А.С. Экономика: Учеб. – М.: Экономистъ, 2006.</w:t>
      </w:r>
    </w:p>
    <w:p w:rsidR="00021A75" w:rsidRPr="00446E7E" w:rsidRDefault="00021A75" w:rsidP="00446E7E">
      <w:pPr>
        <w:pStyle w:val="aci0m00"/>
        <w:suppressAutoHyphens/>
        <w:spacing w:line="360" w:lineRule="auto"/>
        <w:jc w:val="left"/>
        <w:rPr>
          <w:b w:val="0"/>
          <w:color w:val="auto"/>
          <w:sz w:val="28"/>
          <w:szCs w:val="28"/>
        </w:rPr>
      </w:pPr>
      <w:r w:rsidRPr="00446E7E">
        <w:rPr>
          <w:b w:val="0"/>
          <w:color w:val="auto"/>
          <w:sz w:val="28"/>
          <w:szCs w:val="28"/>
        </w:rPr>
        <w:t>8. Бабашкина А.М. Государственное регулирование национальной</w:t>
      </w:r>
      <w:r w:rsidR="00E83EFC" w:rsidRPr="00446E7E">
        <w:rPr>
          <w:b w:val="0"/>
          <w:color w:val="auto"/>
          <w:sz w:val="28"/>
          <w:szCs w:val="28"/>
        </w:rPr>
        <w:t xml:space="preserve"> </w:t>
      </w:r>
      <w:r w:rsidRPr="00446E7E">
        <w:rPr>
          <w:b w:val="0"/>
          <w:color w:val="auto"/>
          <w:sz w:val="28"/>
          <w:szCs w:val="28"/>
        </w:rPr>
        <w:t>экономики: Учеб. пособие. – М.: Финансы и статистика, 2006.</w:t>
      </w:r>
    </w:p>
    <w:p w:rsidR="00021A75" w:rsidRPr="00446E7E" w:rsidRDefault="00021A75" w:rsidP="00446E7E">
      <w:pPr>
        <w:suppressAutoHyphens/>
        <w:spacing w:line="360" w:lineRule="auto"/>
        <w:rPr>
          <w:sz w:val="28"/>
          <w:szCs w:val="28"/>
        </w:rPr>
      </w:pPr>
      <w:r w:rsidRPr="00446E7E">
        <w:rPr>
          <w:sz w:val="28"/>
          <w:szCs w:val="28"/>
        </w:rPr>
        <w:t>9. Волкова. О.И, Позднякова В.Я Экономика предприятия (фирмы): Учеб. пособие для студентов вузов. Практикум</w:t>
      </w:r>
      <w:r w:rsidR="00E83EFC" w:rsidRPr="00446E7E">
        <w:rPr>
          <w:sz w:val="28"/>
          <w:szCs w:val="28"/>
        </w:rPr>
        <w:t xml:space="preserve"> </w:t>
      </w:r>
      <w:r w:rsidRPr="00446E7E">
        <w:rPr>
          <w:sz w:val="28"/>
          <w:szCs w:val="28"/>
        </w:rPr>
        <w:t>М.: ИНФРА-М, 2005.</w:t>
      </w:r>
    </w:p>
    <w:p w:rsidR="00021A75" w:rsidRPr="00446E7E" w:rsidRDefault="00021A75" w:rsidP="00446E7E">
      <w:pPr>
        <w:suppressAutoHyphens/>
        <w:spacing w:line="360" w:lineRule="auto"/>
        <w:rPr>
          <w:sz w:val="28"/>
          <w:szCs w:val="28"/>
        </w:rPr>
      </w:pPr>
      <w:r w:rsidRPr="00446E7E">
        <w:rPr>
          <w:sz w:val="28"/>
          <w:szCs w:val="28"/>
        </w:rPr>
        <w:t>10. Грибов В.Д. Экономика предприятия: Учеб. пособие. Практикум. – М.: Финансы и статистика,2006.</w:t>
      </w:r>
    </w:p>
    <w:p w:rsidR="006B1042" w:rsidRPr="00446E7E" w:rsidRDefault="00021A75" w:rsidP="00446E7E">
      <w:pPr>
        <w:pStyle w:val="aci0m00"/>
        <w:suppressAutoHyphens/>
        <w:spacing w:line="360" w:lineRule="auto"/>
        <w:jc w:val="left"/>
        <w:rPr>
          <w:b w:val="0"/>
          <w:color w:val="auto"/>
          <w:sz w:val="28"/>
          <w:szCs w:val="28"/>
        </w:rPr>
      </w:pPr>
      <w:r w:rsidRPr="00446E7E">
        <w:rPr>
          <w:b w:val="0"/>
          <w:color w:val="auto"/>
          <w:sz w:val="28"/>
          <w:szCs w:val="28"/>
        </w:rPr>
        <w:t>11. Е.Р. Орлова. Бизнес – план: основные проблемы и ошибки, возникающие при его написании.- М.: Омега-л, 2004</w:t>
      </w:r>
    </w:p>
    <w:p w:rsidR="00C87CAB" w:rsidRPr="00446E7E" w:rsidRDefault="00021A75" w:rsidP="00446E7E">
      <w:pPr>
        <w:suppressAutoHyphens/>
        <w:spacing w:line="360" w:lineRule="auto"/>
        <w:rPr>
          <w:sz w:val="28"/>
          <w:szCs w:val="28"/>
        </w:rPr>
      </w:pPr>
      <w:r w:rsidRPr="00446E7E">
        <w:rPr>
          <w:sz w:val="28"/>
          <w:szCs w:val="28"/>
        </w:rPr>
        <w:t>12. Ильина А.И.</w:t>
      </w:r>
      <w:r w:rsidR="00E83EFC" w:rsidRPr="00446E7E">
        <w:rPr>
          <w:sz w:val="28"/>
          <w:szCs w:val="28"/>
        </w:rPr>
        <w:t xml:space="preserve"> </w:t>
      </w:r>
      <w:r w:rsidRPr="00446E7E">
        <w:rPr>
          <w:sz w:val="28"/>
          <w:szCs w:val="28"/>
        </w:rPr>
        <w:t>Экономика предприятия: Учеб. пособие.. – М.: Новое знание, 2006</w:t>
      </w:r>
    </w:p>
    <w:p w:rsidR="00C87CAB" w:rsidRPr="00446E7E" w:rsidRDefault="00021A75" w:rsidP="00446E7E">
      <w:pPr>
        <w:suppressAutoHyphens/>
        <w:spacing w:line="360" w:lineRule="auto"/>
        <w:rPr>
          <w:sz w:val="28"/>
          <w:szCs w:val="28"/>
        </w:rPr>
      </w:pPr>
      <w:r w:rsidRPr="00446E7E">
        <w:rPr>
          <w:sz w:val="28"/>
          <w:szCs w:val="28"/>
        </w:rPr>
        <w:t>13</w:t>
      </w:r>
      <w:r w:rsidR="00C87CAB" w:rsidRPr="00446E7E">
        <w:rPr>
          <w:sz w:val="28"/>
          <w:szCs w:val="28"/>
        </w:rPr>
        <w:t>. Ляпунова</w:t>
      </w:r>
      <w:r w:rsidRPr="00446E7E">
        <w:rPr>
          <w:sz w:val="28"/>
          <w:szCs w:val="28"/>
        </w:rPr>
        <w:t xml:space="preserve"> С.И</w:t>
      </w:r>
      <w:r w:rsidR="00C87CAB" w:rsidRPr="00446E7E">
        <w:rPr>
          <w:sz w:val="28"/>
          <w:szCs w:val="28"/>
        </w:rPr>
        <w:t>, Млодик</w:t>
      </w:r>
      <w:r w:rsidRPr="00446E7E">
        <w:rPr>
          <w:sz w:val="28"/>
          <w:szCs w:val="28"/>
        </w:rPr>
        <w:t xml:space="preserve"> С.Г.</w:t>
      </w:r>
      <w:r w:rsidR="00C87CAB" w:rsidRPr="00446E7E">
        <w:rPr>
          <w:sz w:val="28"/>
          <w:szCs w:val="28"/>
        </w:rPr>
        <w:t>. –</w:t>
      </w:r>
      <w:r w:rsidRPr="00446E7E">
        <w:rPr>
          <w:sz w:val="28"/>
          <w:szCs w:val="28"/>
        </w:rPr>
        <w:t xml:space="preserve"> Бизнес-планирование: Учеб. для студентов вузов /Под ред. В.М. Попова.</w:t>
      </w:r>
      <w:r w:rsidR="00E83EFC" w:rsidRPr="00446E7E">
        <w:rPr>
          <w:sz w:val="28"/>
          <w:szCs w:val="28"/>
        </w:rPr>
        <w:t xml:space="preserve"> </w:t>
      </w:r>
      <w:r w:rsidR="00C87CAB" w:rsidRPr="00446E7E">
        <w:rPr>
          <w:sz w:val="28"/>
          <w:szCs w:val="28"/>
        </w:rPr>
        <w:t>М.: Финансы и статистика, 2006.</w:t>
      </w:r>
    </w:p>
    <w:p w:rsidR="00E83EFC" w:rsidRPr="00446E7E" w:rsidRDefault="00021A75" w:rsidP="00446E7E">
      <w:pPr>
        <w:suppressAutoHyphens/>
        <w:spacing w:line="360" w:lineRule="auto"/>
        <w:rPr>
          <w:sz w:val="28"/>
          <w:szCs w:val="28"/>
        </w:rPr>
      </w:pPr>
      <w:r w:rsidRPr="00446E7E">
        <w:rPr>
          <w:sz w:val="28"/>
          <w:szCs w:val="28"/>
        </w:rPr>
        <w:t>14</w:t>
      </w:r>
      <w:r w:rsidR="00C87CAB" w:rsidRPr="00446E7E">
        <w:rPr>
          <w:sz w:val="28"/>
          <w:szCs w:val="28"/>
        </w:rPr>
        <w:t>.</w:t>
      </w:r>
      <w:r w:rsidR="00E83EFC" w:rsidRPr="00446E7E">
        <w:rPr>
          <w:sz w:val="28"/>
          <w:szCs w:val="28"/>
        </w:rPr>
        <w:t xml:space="preserve"> </w:t>
      </w:r>
      <w:r w:rsidR="00B11E96" w:rsidRPr="00446E7E">
        <w:rPr>
          <w:sz w:val="28"/>
          <w:szCs w:val="28"/>
        </w:rPr>
        <w:t>Сафронов Н.А. Экономика организаций (предприятий)»: учеб. Для студентов вузов. М.:Экономистъ, 2007.</w:t>
      </w:r>
    </w:p>
    <w:p w:rsidR="00C87CAB" w:rsidRPr="00446E7E" w:rsidRDefault="00021A75" w:rsidP="00446E7E">
      <w:pPr>
        <w:suppressAutoHyphens/>
        <w:spacing w:line="360" w:lineRule="auto"/>
        <w:rPr>
          <w:sz w:val="28"/>
          <w:szCs w:val="28"/>
        </w:rPr>
      </w:pPr>
      <w:r w:rsidRPr="00446E7E">
        <w:rPr>
          <w:sz w:val="28"/>
          <w:szCs w:val="28"/>
        </w:rPr>
        <w:t>15</w:t>
      </w:r>
      <w:r w:rsidR="00B11E96" w:rsidRPr="00446E7E">
        <w:rPr>
          <w:sz w:val="28"/>
          <w:szCs w:val="28"/>
        </w:rPr>
        <w:t>. Скляренко В.К, Прудникова В.М.</w:t>
      </w:r>
      <w:r w:rsidR="00E83EFC" w:rsidRPr="00446E7E">
        <w:rPr>
          <w:sz w:val="28"/>
          <w:szCs w:val="28"/>
        </w:rPr>
        <w:t xml:space="preserve"> </w:t>
      </w:r>
      <w:r w:rsidR="00B11E96" w:rsidRPr="00446E7E">
        <w:rPr>
          <w:sz w:val="28"/>
          <w:szCs w:val="28"/>
        </w:rPr>
        <w:t>Экономика предприятия (в схемах, таблицах, расчетах): Учеб. пособие. – М.: ИНФРА-М, 2006.</w:t>
      </w:r>
    </w:p>
    <w:p w:rsidR="00C87CAB" w:rsidRPr="00446E7E" w:rsidRDefault="00B11E96" w:rsidP="00446E7E">
      <w:pPr>
        <w:suppressAutoHyphens/>
        <w:spacing w:line="360" w:lineRule="auto"/>
        <w:rPr>
          <w:sz w:val="28"/>
          <w:szCs w:val="28"/>
        </w:rPr>
      </w:pPr>
      <w:r w:rsidRPr="00446E7E">
        <w:rPr>
          <w:sz w:val="28"/>
          <w:szCs w:val="28"/>
        </w:rPr>
        <w:t>16</w:t>
      </w:r>
      <w:r w:rsidR="00C87CAB" w:rsidRPr="00446E7E">
        <w:rPr>
          <w:sz w:val="28"/>
          <w:szCs w:val="28"/>
        </w:rPr>
        <w:t>.</w:t>
      </w:r>
      <w:r w:rsidRPr="00446E7E">
        <w:rPr>
          <w:sz w:val="28"/>
          <w:szCs w:val="28"/>
        </w:rPr>
        <w:t xml:space="preserve"> Тальмина П.В</w:t>
      </w:r>
      <w:r w:rsidR="00C87CAB" w:rsidRPr="00446E7E">
        <w:rPr>
          <w:sz w:val="28"/>
          <w:szCs w:val="28"/>
        </w:rPr>
        <w:t xml:space="preserve"> и </w:t>
      </w:r>
      <w:r w:rsidRPr="00446E7E">
        <w:rPr>
          <w:sz w:val="28"/>
          <w:szCs w:val="28"/>
        </w:rPr>
        <w:t>Чернецова Е.В. Практикум по экономике организации (предприятия): Учеб.пособие.</w:t>
      </w:r>
      <w:r w:rsidR="00C87CAB" w:rsidRPr="00446E7E">
        <w:rPr>
          <w:sz w:val="28"/>
          <w:szCs w:val="28"/>
        </w:rPr>
        <w:t>. – М.: Финансы и статистика, 2007.</w:t>
      </w:r>
    </w:p>
    <w:p w:rsidR="00C87CAB" w:rsidRPr="00446E7E" w:rsidRDefault="00B11E96" w:rsidP="00446E7E">
      <w:pPr>
        <w:suppressAutoHyphens/>
        <w:spacing w:line="360" w:lineRule="auto"/>
        <w:rPr>
          <w:sz w:val="28"/>
          <w:szCs w:val="28"/>
        </w:rPr>
      </w:pPr>
      <w:r w:rsidRPr="00446E7E">
        <w:rPr>
          <w:sz w:val="28"/>
          <w:szCs w:val="28"/>
        </w:rPr>
        <w:t>17</w:t>
      </w:r>
      <w:r w:rsidR="00C87CAB" w:rsidRPr="00446E7E">
        <w:rPr>
          <w:sz w:val="28"/>
          <w:szCs w:val="28"/>
        </w:rPr>
        <w:t>. Шепеленко Г.И. Организация и планирование производства на предприятии: Учеб. пособие /Под ред.– Ростов-на-Дону.: МарТ, 2006.</w:t>
      </w:r>
      <w:bookmarkStart w:id="1" w:name="_GoBack"/>
      <w:bookmarkEnd w:id="1"/>
    </w:p>
    <w:sectPr w:rsidR="00C87CAB" w:rsidRPr="00446E7E" w:rsidSect="006D6DAA">
      <w:footerReference w:type="default" r:id="rId2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21A" w:rsidRDefault="00CC221A" w:rsidP="00385F0F">
      <w:r>
        <w:separator/>
      </w:r>
    </w:p>
  </w:endnote>
  <w:endnote w:type="continuationSeparator" w:id="0">
    <w:p w:rsidR="00CC221A" w:rsidRDefault="00CC221A" w:rsidP="00385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3B0" w:rsidRDefault="002B58F4">
    <w:pPr>
      <w:pStyle w:val="af0"/>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21A" w:rsidRDefault="00CC221A" w:rsidP="00385F0F">
      <w:r>
        <w:separator/>
      </w:r>
    </w:p>
  </w:footnote>
  <w:footnote w:type="continuationSeparator" w:id="0">
    <w:p w:rsidR="00CC221A" w:rsidRDefault="00CC221A" w:rsidP="00385F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9286B33"/>
    <w:multiLevelType w:val="multilevel"/>
    <w:tmpl w:val="E6784D86"/>
    <w:lvl w:ilvl="0">
      <w:start w:val="2"/>
      <w:numFmt w:val="decimal"/>
      <w:lvlText w:val="%1."/>
      <w:lvlJc w:val="left"/>
      <w:pPr>
        <w:ind w:left="720" w:hanging="360"/>
      </w:pPr>
      <w:rPr>
        <w:rFonts w:cs="Times New Roman" w:hint="default"/>
      </w:rPr>
    </w:lvl>
    <w:lvl w:ilvl="1">
      <w:start w:val="1"/>
      <w:numFmt w:val="decimal"/>
      <w:isLgl/>
      <w:lvlText w:val="%1.%2"/>
      <w:lvlJc w:val="left"/>
      <w:pPr>
        <w:ind w:left="1095" w:hanging="37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
    <w:nsid w:val="0CBA6E39"/>
    <w:multiLevelType w:val="hybridMultilevel"/>
    <w:tmpl w:val="362EE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540C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40692FBB"/>
    <w:multiLevelType w:val="hybridMultilevel"/>
    <w:tmpl w:val="A7BC699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5">
    <w:nsid w:val="4BFE23C5"/>
    <w:multiLevelType w:val="hybridMultilevel"/>
    <w:tmpl w:val="1DD622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28920D4"/>
    <w:multiLevelType w:val="hybridMultilevel"/>
    <w:tmpl w:val="48E60C18"/>
    <w:lvl w:ilvl="0" w:tplc="786E7E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53702C28"/>
    <w:multiLevelType w:val="hybridMultilevel"/>
    <w:tmpl w:val="54023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73E2092"/>
    <w:multiLevelType w:val="multilevel"/>
    <w:tmpl w:val="1C10DF3A"/>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9">
    <w:nsid w:val="58561B69"/>
    <w:multiLevelType w:val="hybridMultilevel"/>
    <w:tmpl w:val="A3B28C2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0">
    <w:nsid w:val="5D344B52"/>
    <w:multiLevelType w:val="multilevel"/>
    <w:tmpl w:val="E8523DE2"/>
    <w:lvl w:ilvl="0">
      <w:start w:val="1"/>
      <w:numFmt w:val="decimal"/>
      <w:lvlText w:val="%1."/>
      <w:lvlJc w:val="left"/>
      <w:pPr>
        <w:ind w:left="675" w:hanging="675"/>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6D8E286E"/>
    <w:multiLevelType w:val="hybridMultilevel"/>
    <w:tmpl w:val="E0C0D66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2">
    <w:nsid w:val="7BC75FD0"/>
    <w:multiLevelType w:val="multilevel"/>
    <w:tmpl w:val="F3E89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1"/>
  </w:num>
  <w:num w:numId="4">
    <w:abstractNumId w:val="10"/>
  </w:num>
  <w:num w:numId="5">
    <w:abstractNumId w:val="7"/>
  </w:num>
  <w:num w:numId="6">
    <w:abstractNumId w:val="5"/>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12"/>
  </w:num>
  <w:num w:numId="9">
    <w:abstractNumId w:val="11"/>
  </w:num>
  <w:num w:numId="10">
    <w:abstractNumId w:val="9"/>
  </w:num>
  <w:num w:numId="11">
    <w:abstractNumId w:val="4"/>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83F"/>
    <w:rsid w:val="00021A75"/>
    <w:rsid w:val="00023880"/>
    <w:rsid w:val="00053D08"/>
    <w:rsid w:val="00065543"/>
    <w:rsid w:val="0006636A"/>
    <w:rsid w:val="0006746F"/>
    <w:rsid w:val="000C19AF"/>
    <w:rsid w:val="000C2404"/>
    <w:rsid w:val="000C273F"/>
    <w:rsid w:val="00125150"/>
    <w:rsid w:val="00137634"/>
    <w:rsid w:val="00140047"/>
    <w:rsid w:val="0014583F"/>
    <w:rsid w:val="0014790D"/>
    <w:rsid w:val="0016670E"/>
    <w:rsid w:val="00175960"/>
    <w:rsid w:val="001946E4"/>
    <w:rsid w:val="001A0EBC"/>
    <w:rsid w:val="001A33D8"/>
    <w:rsid w:val="001B0B64"/>
    <w:rsid w:val="001B47FB"/>
    <w:rsid w:val="001B7974"/>
    <w:rsid w:val="002074E7"/>
    <w:rsid w:val="0024348D"/>
    <w:rsid w:val="002608A2"/>
    <w:rsid w:val="00265A70"/>
    <w:rsid w:val="002863C7"/>
    <w:rsid w:val="002901AF"/>
    <w:rsid w:val="00295462"/>
    <w:rsid w:val="002A2C49"/>
    <w:rsid w:val="002A2E3F"/>
    <w:rsid w:val="002A754E"/>
    <w:rsid w:val="002B58F4"/>
    <w:rsid w:val="002C13EE"/>
    <w:rsid w:val="002E3366"/>
    <w:rsid w:val="002E7D16"/>
    <w:rsid w:val="002F65E0"/>
    <w:rsid w:val="0030356F"/>
    <w:rsid w:val="00314537"/>
    <w:rsid w:val="00320332"/>
    <w:rsid w:val="00347292"/>
    <w:rsid w:val="0034773B"/>
    <w:rsid w:val="00385F0F"/>
    <w:rsid w:val="003A0307"/>
    <w:rsid w:val="003A17AD"/>
    <w:rsid w:val="003B72B8"/>
    <w:rsid w:val="003C5D8E"/>
    <w:rsid w:val="003E318A"/>
    <w:rsid w:val="003E7B43"/>
    <w:rsid w:val="004047C1"/>
    <w:rsid w:val="00420535"/>
    <w:rsid w:val="004220AC"/>
    <w:rsid w:val="00446E7E"/>
    <w:rsid w:val="00460EE3"/>
    <w:rsid w:val="00467113"/>
    <w:rsid w:val="00483676"/>
    <w:rsid w:val="00487E35"/>
    <w:rsid w:val="004A2CA5"/>
    <w:rsid w:val="004C7738"/>
    <w:rsid w:val="004D0B3F"/>
    <w:rsid w:val="004D17E6"/>
    <w:rsid w:val="004D423B"/>
    <w:rsid w:val="004F7715"/>
    <w:rsid w:val="004F781B"/>
    <w:rsid w:val="005123FB"/>
    <w:rsid w:val="00556D64"/>
    <w:rsid w:val="00561DB2"/>
    <w:rsid w:val="00566075"/>
    <w:rsid w:val="005824AB"/>
    <w:rsid w:val="005873B0"/>
    <w:rsid w:val="005876FC"/>
    <w:rsid w:val="00597704"/>
    <w:rsid w:val="005A4A5F"/>
    <w:rsid w:val="005D5611"/>
    <w:rsid w:val="005E39C7"/>
    <w:rsid w:val="005E7D50"/>
    <w:rsid w:val="005F6065"/>
    <w:rsid w:val="00633AA3"/>
    <w:rsid w:val="0064300B"/>
    <w:rsid w:val="00643671"/>
    <w:rsid w:val="006531C7"/>
    <w:rsid w:val="00664EB1"/>
    <w:rsid w:val="0066753A"/>
    <w:rsid w:val="0069113C"/>
    <w:rsid w:val="006B1042"/>
    <w:rsid w:val="006D6DAA"/>
    <w:rsid w:val="006E70B6"/>
    <w:rsid w:val="00705E6A"/>
    <w:rsid w:val="00725645"/>
    <w:rsid w:val="007258B0"/>
    <w:rsid w:val="00771283"/>
    <w:rsid w:val="00771D05"/>
    <w:rsid w:val="007B2ACB"/>
    <w:rsid w:val="007B3D76"/>
    <w:rsid w:val="007C6E6D"/>
    <w:rsid w:val="007D6ECC"/>
    <w:rsid w:val="007D7124"/>
    <w:rsid w:val="00801A11"/>
    <w:rsid w:val="00844BFF"/>
    <w:rsid w:val="00851E45"/>
    <w:rsid w:val="00852031"/>
    <w:rsid w:val="008530D1"/>
    <w:rsid w:val="00863D9D"/>
    <w:rsid w:val="00865521"/>
    <w:rsid w:val="00881973"/>
    <w:rsid w:val="00896AAE"/>
    <w:rsid w:val="008C3DB1"/>
    <w:rsid w:val="008D5BDE"/>
    <w:rsid w:val="00911A37"/>
    <w:rsid w:val="009231EC"/>
    <w:rsid w:val="00934BD7"/>
    <w:rsid w:val="00935E10"/>
    <w:rsid w:val="009412AC"/>
    <w:rsid w:val="0095203C"/>
    <w:rsid w:val="00956D93"/>
    <w:rsid w:val="00960C04"/>
    <w:rsid w:val="00975ACD"/>
    <w:rsid w:val="009768F6"/>
    <w:rsid w:val="009772DF"/>
    <w:rsid w:val="00991CC6"/>
    <w:rsid w:val="00996A2E"/>
    <w:rsid w:val="009B04DE"/>
    <w:rsid w:val="009B07C8"/>
    <w:rsid w:val="009D32EE"/>
    <w:rsid w:val="009D4B0A"/>
    <w:rsid w:val="009E0C4B"/>
    <w:rsid w:val="009E7AE6"/>
    <w:rsid w:val="009F34AB"/>
    <w:rsid w:val="00A02C45"/>
    <w:rsid w:val="00A05C50"/>
    <w:rsid w:val="00A14AAC"/>
    <w:rsid w:val="00A27121"/>
    <w:rsid w:val="00A443A8"/>
    <w:rsid w:val="00A66F98"/>
    <w:rsid w:val="00AD121D"/>
    <w:rsid w:val="00AE6370"/>
    <w:rsid w:val="00AF50A6"/>
    <w:rsid w:val="00B11E96"/>
    <w:rsid w:val="00B27905"/>
    <w:rsid w:val="00B3523A"/>
    <w:rsid w:val="00B661BD"/>
    <w:rsid w:val="00B71460"/>
    <w:rsid w:val="00B95C5A"/>
    <w:rsid w:val="00BB2287"/>
    <w:rsid w:val="00BB43C4"/>
    <w:rsid w:val="00BC4AA5"/>
    <w:rsid w:val="00BE3D80"/>
    <w:rsid w:val="00BE3E0A"/>
    <w:rsid w:val="00BF702D"/>
    <w:rsid w:val="00C457E7"/>
    <w:rsid w:val="00C5242A"/>
    <w:rsid w:val="00C87CAB"/>
    <w:rsid w:val="00CA75E1"/>
    <w:rsid w:val="00CB25CE"/>
    <w:rsid w:val="00CB4067"/>
    <w:rsid w:val="00CB6C08"/>
    <w:rsid w:val="00CC221A"/>
    <w:rsid w:val="00CD3686"/>
    <w:rsid w:val="00CD7C28"/>
    <w:rsid w:val="00CE6425"/>
    <w:rsid w:val="00D1373D"/>
    <w:rsid w:val="00D406A9"/>
    <w:rsid w:val="00D42B3A"/>
    <w:rsid w:val="00D74C8F"/>
    <w:rsid w:val="00D74D5A"/>
    <w:rsid w:val="00D75BA4"/>
    <w:rsid w:val="00D83FA2"/>
    <w:rsid w:val="00D878CD"/>
    <w:rsid w:val="00DB01A5"/>
    <w:rsid w:val="00DC2CE6"/>
    <w:rsid w:val="00DC6C02"/>
    <w:rsid w:val="00DE613B"/>
    <w:rsid w:val="00DF07CB"/>
    <w:rsid w:val="00E374EB"/>
    <w:rsid w:val="00E81918"/>
    <w:rsid w:val="00E83EFC"/>
    <w:rsid w:val="00EB2425"/>
    <w:rsid w:val="00EB343B"/>
    <w:rsid w:val="00EC5309"/>
    <w:rsid w:val="00EE2567"/>
    <w:rsid w:val="00EF4F35"/>
    <w:rsid w:val="00F2425B"/>
    <w:rsid w:val="00F32CA0"/>
    <w:rsid w:val="00F41730"/>
    <w:rsid w:val="00F43B09"/>
    <w:rsid w:val="00F441F6"/>
    <w:rsid w:val="00F6448F"/>
    <w:rsid w:val="00F65008"/>
    <w:rsid w:val="00F72167"/>
    <w:rsid w:val="00F84AEF"/>
    <w:rsid w:val="00FA7B71"/>
    <w:rsid w:val="00FB29D8"/>
    <w:rsid w:val="00FB36CE"/>
    <w:rsid w:val="00FC6A63"/>
    <w:rsid w:val="00FE2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o:shapelayout v:ext="edit">
      <o:idmap v:ext="edit" data="1"/>
      <o:rules v:ext="edit">
        <o:r id="V:Rule1" type="connector" idref="#_x0000_s1027"/>
        <o:r id="V:Rule2" type="connector" idref="#_x0000_s1029"/>
        <o:r id="V:Rule3" type="connector" idref="#_x0000_s1030"/>
        <o:r id="V:Rule4" type="connector" idref="#_x0000_s1031"/>
      </o:rules>
    </o:shapelayout>
  </w:shapeDefaults>
  <w:decimalSymbol w:val=","/>
  <w:listSeparator w:val=";"/>
  <w14:defaultImageDpi w14:val="0"/>
  <w15:chartTrackingRefBased/>
  <w15:docId w15:val="{AFE8A814-3671-4CAE-B04D-5078723F4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83F"/>
    <w:rPr>
      <w:rFonts w:ascii="Times New Roman" w:hAnsi="Times New Roman" w:cs="Times New Roman"/>
    </w:rPr>
  </w:style>
  <w:style w:type="paragraph" w:styleId="1">
    <w:name w:val="heading 1"/>
    <w:basedOn w:val="a"/>
    <w:next w:val="a"/>
    <w:link w:val="10"/>
    <w:uiPriority w:val="9"/>
    <w:qFormat/>
    <w:rsid w:val="0014583F"/>
    <w:pPr>
      <w:keepNext/>
      <w:spacing w:line="360" w:lineRule="auto"/>
      <w:jc w:val="both"/>
      <w:outlineLvl w:val="0"/>
    </w:pPr>
    <w:rPr>
      <w:sz w:val="28"/>
    </w:rPr>
  </w:style>
  <w:style w:type="paragraph" w:styleId="2">
    <w:name w:val="heading 2"/>
    <w:basedOn w:val="a"/>
    <w:next w:val="a"/>
    <w:link w:val="20"/>
    <w:uiPriority w:val="9"/>
    <w:semiHidden/>
    <w:unhideWhenUsed/>
    <w:qFormat/>
    <w:rsid w:val="00AE6370"/>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4583F"/>
    <w:rPr>
      <w:rFonts w:ascii="Times New Roman" w:hAnsi="Times New Roman" w:cs="Times New Roman"/>
      <w:sz w:val="20"/>
      <w:szCs w:val="20"/>
      <w:lang w:val="x-none" w:eastAsia="ru-RU"/>
    </w:rPr>
  </w:style>
  <w:style w:type="character" w:customStyle="1" w:styleId="20">
    <w:name w:val="Заголовок 2 Знак"/>
    <w:link w:val="2"/>
    <w:uiPriority w:val="9"/>
    <w:semiHidden/>
    <w:locked/>
    <w:rsid w:val="00AE6370"/>
    <w:rPr>
      <w:rFonts w:ascii="Cambria" w:eastAsia="Times New Roman" w:hAnsi="Cambria" w:cs="Times New Roman"/>
      <w:b/>
      <w:bCs/>
      <w:color w:val="4F81BD"/>
      <w:sz w:val="26"/>
      <w:szCs w:val="26"/>
      <w:lang w:val="x-none" w:eastAsia="ru-RU"/>
    </w:rPr>
  </w:style>
  <w:style w:type="paragraph" w:styleId="a3">
    <w:name w:val="Body Text"/>
    <w:basedOn w:val="a"/>
    <w:link w:val="a4"/>
    <w:uiPriority w:val="99"/>
    <w:rsid w:val="0014583F"/>
    <w:rPr>
      <w:sz w:val="16"/>
    </w:rPr>
  </w:style>
  <w:style w:type="character" w:customStyle="1" w:styleId="a4">
    <w:name w:val="Основной текст Знак"/>
    <w:link w:val="a3"/>
    <w:uiPriority w:val="99"/>
    <w:locked/>
    <w:rsid w:val="0014583F"/>
    <w:rPr>
      <w:rFonts w:ascii="Times New Roman" w:hAnsi="Times New Roman" w:cs="Times New Roman"/>
      <w:sz w:val="20"/>
      <w:szCs w:val="20"/>
      <w:lang w:val="x-none" w:eastAsia="ru-RU"/>
    </w:rPr>
  </w:style>
  <w:style w:type="paragraph" w:styleId="a5">
    <w:name w:val="Body Text Indent"/>
    <w:basedOn w:val="a"/>
    <w:link w:val="a6"/>
    <w:uiPriority w:val="99"/>
    <w:rsid w:val="0014583F"/>
    <w:pPr>
      <w:ind w:firstLine="720"/>
      <w:jc w:val="both"/>
    </w:pPr>
    <w:rPr>
      <w:sz w:val="24"/>
    </w:rPr>
  </w:style>
  <w:style w:type="character" w:customStyle="1" w:styleId="a6">
    <w:name w:val="Основной текст с отступом Знак"/>
    <w:link w:val="a5"/>
    <w:uiPriority w:val="99"/>
    <w:locked/>
    <w:rsid w:val="0014583F"/>
    <w:rPr>
      <w:rFonts w:ascii="Times New Roman" w:hAnsi="Times New Roman" w:cs="Times New Roman"/>
      <w:sz w:val="20"/>
      <w:szCs w:val="20"/>
      <w:lang w:val="x-none" w:eastAsia="ru-RU"/>
    </w:rPr>
  </w:style>
  <w:style w:type="paragraph" w:styleId="21">
    <w:name w:val="Body Text Indent 2"/>
    <w:basedOn w:val="a"/>
    <w:link w:val="22"/>
    <w:uiPriority w:val="99"/>
    <w:rsid w:val="0014583F"/>
    <w:pPr>
      <w:ind w:left="720"/>
    </w:pPr>
    <w:rPr>
      <w:sz w:val="24"/>
    </w:rPr>
  </w:style>
  <w:style w:type="character" w:customStyle="1" w:styleId="22">
    <w:name w:val="Основной текст с отступом 2 Знак"/>
    <w:link w:val="21"/>
    <w:uiPriority w:val="99"/>
    <w:locked/>
    <w:rsid w:val="0014583F"/>
    <w:rPr>
      <w:rFonts w:ascii="Times New Roman" w:hAnsi="Times New Roman" w:cs="Times New Roman"/>
      <w:sz w:val="20"/>
      <w:szCs w:val="20"/>
      <w:lang w:val="x-none" w:eastAsia="ru-RU"/>
    </w:rPr>
  </w:style>
  <w:style w:type="paragraph" w:styleId="a7">
    <w:name w:val="List Paragraph"/>
    <w:basedOn w:val="a"/>
    <w:uiPriority w:val="34"/>
    <w:qFormat/>
    <w:rsid w:val="000C273F"/>
    <w:pPr>
      <w:ind w:left="720"/>
      <w:contextualSpacing/>
    </w:pPr>
  </w:style>
  <w:style w:type="paragraph" w:styleId="a8">
    <w:name w:val="Normal (Web)"/>
    <w:basedOn w:val="a"/>
    <w:uiPriority w:val="99"/>
    <w:unhideWhenUsed/>
    <w:rsid w:val="00467113"/>
    <w:pPr>
      <w:spacing w:before="100" w:beforeAutospacing="1" w:after="100" w:afterAutospacing="1"/>
    </w:pPr>
    <w:rPr>
      <w:sz w:val="24"/>
      <w:szCs w:val="24"/>
    </w:rPr>
  </w:style>
  <w:style w:type="character" w:styleId="a9">
    <w:name w:val="Strong"/>
    <w:uiPriority w:val="22"/>
    <w:qFormat/>
    <w:rsid w:val="00420535"/>
    <w:rPr>
      <w:rFonts w:cs="Times New Roman"/>
      <w:b/>
      <w:bCs/>
    </w:rPr>
  </w:style>
  <w:style w:type="character" w:styleId="aa">
    <w:name w:val="Hyperlink"/>
    <w:uiPriority w:val="99"/>
    <w:unhideWhenUsed/>
    <w:rsid w:val="00420535"/>
    <w:rPr>
      <w:rFonts w:cs="Times New Roman"/>
      <w:color w:val="0000FF"/>
      <w:u w:val="single"/>
    </w:rPr>
  </w:style>
  <w:style w:type="paragraph" w:styleId="ab">
    <w:name w:val="Balloon Text"/>
    <w:basedOn w:val="a"/>
    <w:link w:val="ac"/>
    <w:uiPriority w:val="99"/>
    <w:semiHidden/>
    <w:unhideWhenUsed/>
    <w:rsid w:val="00420535"/>
    <w:rPr>
      <w:rFonts w:ascii="Tahoma" w:hAnsi="Tahoma" w:cs="Tahoma"/>
      <w:sz w:val="16"/>
      <w:szCs w:val="16"/>
    </w:rPr>
  </w:style>
  <w:style w:type="character" w:customStyle="1" w:styleId="ac">
    <w:name w:val="Текст выноски Знак"/>
    <w:link w:val="ab"/>
    <w:uiPriority w:val="99"/>
    <w:semiHidden/>
    <w:locked/>
    <w:rsid w:val="00420535"/>
    <w:rPr>
      <w:rFonts w:ascii="Tahoma" w:hAnsi="Tahoma" w:cs="Tahoma"/>
      <w:sz w:val="16"/>
      <w:szCs w:val="16"/>
      <w:lang w:val="x-none" w:eastAsia="ru-RU"/>
    </w:rPr>
  </w:style>
  <w:style w:type="character" w:styleId="ad">
    <w:name w:val="line number"/>
    <w:uiPriority w:val="99"/>
    <w:semiHidden/>
    <w:unhideWhenUsed/>
    <w:rsid w:val="00385F0F"/>
    <w:rPr>
      <w:rFonts w:cs="Times New Roman"/>
    </w:rPr>
  </w:style>
  <w:style w:type="paragraph" w:styleId="ae">
    <w:name w:val="header"/>
    <w:basedOn w:val="a"/>
    <w:link w:val="af"/>
    <w:uiPriority w:val="99"/>
    <w:semiHidden/>
    <w:unhideWhenUsed/>
    <w:rsid w:val="00385F0F"/>
    <w:pPr>
      <w:tabs>
        <w:tab w:val="center" w:pos="4677"/>
        <w:tab w:val="right" w:pos="9355"/>
      </w:tabs>
    </w:pPr>
  </w:style>
  <w:style w:type="character" w:customStyle="1" w:styleId="af">
    <w:name w:val="Верхний колонтитул Знак"/>
    <w:link w:val="ae"/>
    <w:uiPriority w:val="99"/>
    <w:semiHidden/>
    <w:locked/>
    <w:rsid w:val="00385F0F"/>
    <w:rPr>
      <w:rFonts w:ascii="Times New Roman" w:hAnsi="Times New Roman" w:cs="Times New Roman"/>
      <w:sz w:val="20"/>
      <w:szCs w:val="20"/>
      <w:lang w:val="x-none" w:eastAsia="ru-RU"/>
    </w:rPr>
  </w:style>
  <w:style w:type="paragraph" w:styleId="af0">
    <w:name w:val="footer"/>
    <w:basedOn w:val="a"/>
    <w:link w:val="af1"/>
    <w:uiPriority w:val="99"/>
    <w:unhideWhenUsed/>
    <w:rsid w:val="00385F0F"/>
    <w:pPr>
      <w:tabs>
        <w:tab w:val="center" w:pos="4677"/>
        <w:tab w:val="right" w:pos="9355"/>
      </w:tabs>
    </w:pPr>
  </w:style>
  <w:style w:type="character" w:customStyle="1" w:styleId="af1">
    <w:name w:val="Нижний колонтитул Знак"/>
    <w:link w:val="af0"/>
    <w:uiPriority w:val="99"/>
    <w:locked/>
    <w:rsid w:val="00385F0F"/>
    <w:rPr>
      <w:rFonts w:ascii="Times New Roman" w:hAnsi="Times New Roman" w:cs="Times New Roman"/>
      <w:sz w:val="20"/>
      <w:szCs w:val="20"/>
      <w:lang w:val="x-none" w:eastAsia="ru-RU"/>
    </w:rPr>
  </w:style>
  <w:style w:type="character" w:styleId="af2">
    <w:name w:val="Emphasis"/>
    <w:uiPriority w:val="20"/>
    <w:qFormat/>
    <w:rsid w:val="00AE6370"/>
    <w:rPr>
      <w:rFonts w:cs="Times New Roman"/>
      <w:i/>
      <w:iCs/>
    </w:rPr>
  </w:style>
  <w:style w:type="table" w:styleId="af3">
    <w:name w:val="Table Grid"/>
    <w:basedOn w:val="a1"/>
    <w:uiPriority w:val="59"/>
    <w:rsid w:val="00EB343B"/>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ci0m00">
    <w:name w:val="aci0m0_0"/>
    <w:basedOn w:val="a"/>
    <w:rsid w:val="00C87CAB"/>
    <w:pPr>
      <w:jc w:val="center"/>
    </w:pPr>
    <w:rPr>
      <w:b/>
      <w:bCs/>
      <w:color w:val="004761"/>
      <w:sz w:val="24"/>
      <w:szCs w:val="24"/>
    </w:rPr>
  </w:style>
  <w:style w:type="paragraph" w:styleId="af4">
    <w:name w:val="footnote text"/>
    <w:basedOn w:val="a"/>
    <w:link w:val="af5"/>
    <w:uiPriority w:val="99"/>
    <w:semiHidden/>
    <w:unhideWhenUsed/>
    <w:rsid w:val="006B1042"/>
  </w:style>
  <w:style w:type="character" w:customStyle="1" w:styleId="af5">
    <w:name w:val="Текст сноски Знак"/>
    <w:link w:val="af4"/>
    <w:uiPriority w:val="99"/>
    <w:semiHidden/>
    <w:locked/>
    <w:rsid w:val="006B1042"/>
    <w:rPr>
      <w:rFonts w:ascii="Times New Roman" w:hAnsi="Times New Roman" w:cs="Times New Roman"/>
      <w:sz w:val="20"/>
      <w:szCs w:val="20"/>
      <w:lang w:val="x-none" w:eastAsia="ru-RU"/>
    </w:rPr>
  </w:style>
  <w:style w:type="character" w:styleId="af6">
    <w:name w:val="footnote reference"/>
    <w:uiPriority w:val="99"/>
    <w:semiHidden/>
    <w:unhideWhenUsed/>
    <w:rsid w:val="006B104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756221">
      <w:marLeft w:val="0"/>
      <w:marRight w:val="0"/>
      <w:marTop w:val="0"/>
      <w:marBottom w:val="0"/>
      <w:divBdr>
        <w:top w:val="none" w:sz="0" w:space="0" w:color="auto"/>
        <w:left w:val="none" w:sz="0" w:space="0" w:color="auto"/>
        <w:bottom w:val="none" w:sz="0" w:space="0" w:color="auto"/>
        <w:right w:val="none" w:sz="0" w:space="0" w:color="auto"/>
      </w:divBdr>
    </w:div>
    <w:div w:id="509756222">
      <w:marLeft w:val="0"/>
      <w:marRight w:val="0"/>
      <w:marTop w:val="0"/>
      <w:marBottom w:val="0"/>
      <w:divBdr>
        <w:top w:val="none" w:sz="0" w:space="0" w:color="auto"/>
        <w:left w:val="none" w:sz="0" w:space="0" w:color="auto"/>
        <w:bottom w:val="none" w:sz="0" w:space="0" w:color="auto"/>
        <w:right w:val="none" w:sz="0" w:space="0" w:color="auto"/>
      </w:divBdr>
    </w:div>
    <w:div w:id="509756223">
      <w:marLeft w:val="0"/>
      <w:marRight w:val="0"/>
      <w:marTop w:val="0"/>
      <w:marBottom w:val="0"/>
      <w:divBdr>
        <w:top w:val="none" w:sz="0" w:space="0" w:color="auto"/>
        <w:left w:val="none" w:sz="0" w:space="0" w:color="auto"/>
        <w:bottom w:val="none" w:sz="0" w:space="0" w:color="auto"/>
        <w:right w:val="none" w:sz="0" w:space="0" w:color="auto"/>
      </w:divBdr>
    </w:div>
    <w:div w:id="509756224">
      <w:marLeft w:val="0"/>
      <w:marRight w:val="0"/>
      <w:marTop w:val="0"/>
      <w:marBottom w:val="0"/>
      <w:divBdr>
        <w:top w:val="none" w:sz="0" w:space="0" w:color="auto"/>
        <w:left w:val="none" w:sz="0" w:space="0" w:color="auto"/>
        <w:bottom w:val="none" w:sz="0" w:space="0" w:color="auto"/>
        <w:right w:val="none" w:sz="0" w:space="0" w:color="auto"/>
      </w:divBdr>
    </w:div>
    <w:div w:id="509756225">
      <w:marLeft w:val="0"/>
      <w:marRight w:val="0"/>
      <w:marTop w:val="0"/>
      <w:marBottom w:val="0"/>
      <w:divBdr>
        <w:top w:val="none" w:sz="0" w:space="0" w:color="auto"/>
        <w:left w:val="none" w:sz="0" w:space="0" w:color="auto"/>
        <w:bottom w:val="none" w:sz="0" w:space="0" w:color="auto"/>
        <w:right w:val="none" w:sz="0" w:space="0" w:color="auto"/>
      </w:divBdr>
    </w:div>
    <w:div w:id="509756227">
      <w:marLeft w:val="0"/>
      <w:marRight w:val="0"/>
      <w:marTop w:val="0"/>
      <w:marBottom w:val="0"/>
      <w:divBdr>
        <w:top w:val="none" w:sz="0" w:space="0" w:color="auto"/>
        <w:left w:val="none" w:sz="0" w:space="0" w:color="auto"/>
        <w:bottom w:val="none" w:sz="0" w:space="0" w:color="auto"/>
        <w:right w:val="none" w:sz="0" w:space="0" w:color="auto"/>
      </w:divBdr>
      <w:divsChild>
        <w:div w:id="509756226">
          <w:marLeft w:val="0"/>
          <w:marRight w:val="0"/>
          <w:marTop w:val="0"/>
          <w:marBottom w:val="0"/>
          <w:divBdr>
            <w:top w:val="none" w:sz="0" w:space="0" w:color="auto"/>
            <w:left w:val="none" w:sz="0" w:space="0" w:color="auto"/>
            <w:bottom w:val="none" w:sz="0" w:space="0" w:color="auto"/>
            <w:right w:val="none" w:sz="0" w:space="0" w:color="auto"/>
          </w:divBdr>
        </w:div>
        <w:div w:id="509756231">
          <w:marLeft w:val="0"/>
          <w:marRight w:val="0"/>
          <w:marTop w:val="0"/>
          <w:marBottom w:val="0"/>
          <w:divBdr>
            <w:top w:val="none" w:sz="0" w:space="0" w:color="auto"/>
            <w:left w:val="none" w:sz="0" w:space="0" w:color="auto"/>
            <w:bottom w:val="none" w:sz="0" w:space="0" w:color="auto"/>
            <w:right w:val="none" w:sz="0" w:space="0" w:color="auto"/>
          </w:divBdr>
        </w:div>
      </w:divsChild>
    </w:div>
    <w:div w:id="509756228">
      <w:marLeft w:val="0"/>
      <w:marRight w:val="0"/>
      <w:marTop w:val="0"/>
      <w:marBottom w:val="0"/>
      <w:divBdr>
        <w:top w:val="none" w:sz="0" w:space="0" w:color="auto"/>
        <w:left w:val="none" w:sz="0" w:space="0" w:color="auto"/>
        <w:bottom w:val="none" w:sz="0" w:space="0" w:color="auto"/>
        <w:right w:val="none" w:sz="0" w:space="0" w:color="auto"/>
      </w:divBdr>
    </w:div>
    <w:div w:id="509756229">
      <w:marLeft w:val="0"/>
      <w:marRight w:val="0"/>
      <w:marTop w:val="0"/>
      <w:marBottom w:val="0"/>
      <w:divBdr>
        <w:top w:val="none" w:sz="0" w:space="0" w:color="auto"/>
        <w:left w:val="none" w:sz="0" w:space="0" w:color="auto"/>
        <w:bottom w:val="none" w:sz="0" w:space="0" w:color="auto"/>
        <w:right w:val="none" w:sz="0" w:space="0" w:color="auto"/>
      </w:divBdr>
    </w:div>
    <w:div w:id="509756230">
      <w:marLeft w:val="0"/>
      <w:marRight w:val="0"/>
      <w:marTop w:val="0"/>
      <w:marBottom w:val="0"/>
      <w:divBdr>
        <w:top w:val="none" w:sz="0" w:space="0" w:color="auto"/>
        <w:left w:val="none" w:sz="0" w:space="0" w:color="auto"/>
        <w:bottom w:val="none" w:sz="0" w:space="0" w:color="auto"/>
        <w:right w:val="none" w:sz="0" w:space="0" w:color="auto"/>
      </w:divBdr>
    </w:div>
    <w:div w:id="5097562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0A51E-053B-4A0A-967A-06F9049A0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5511</Words>
  <Characters>31415</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36853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Prevat*com</dc:creator>
  <cp:keywords/>
  <dc:description/>
  <cp:lastModifiedBy>admin</cp:lastModifiedBy>
  <cp:revision>2</cp:revision>
  <cp:lastPrinted>2010-02-23T19:25:00Z</cp:lastPrinted>
  <dcterms:created xsi:type="dcterms:W3CDTF">2014-03-20T19:37:00Z</dcterms:created>
  <dcterms:modified xsi:type="dcterms:W3CDTF">2014-03-20T19:37:00Z</dcterms:modified>
</cp:coreProperties>
</file>