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7B" w:rsidRPr="002E167B" w:rsidRDefault="002E167B" w:rsidP="002E167B">
      <w:pPr>
        <w:spacing w:before="120"/>
        <w:jc w:val="center"/>
        <w:rPr>
          <w:sz w:val="32"/>
          <w:szCs w:val="32"/>
        </w:rPr>
      </w:pPr>
      <w:r w:rsidRPr="002E167B">
        <w:rPr>
          <w:rStyle w:val="a4"/>
          <w:sz w:val="32"/>
          <w:szCs w:val="32"/>
        </w:rPr>
        <w:t>Знания и опыт</w:t>
      </w:r>
    </w:p>
    <w:p w:rsidR="002E167B" w:rsidRPr="002E167B" w:rsidRDefault="002E167B" w:rsidP="002E167B">
      <w:pPr>
        <w:spacing w:before="120"/>
        <w:jc w:val="center"/>
        <w:rPr>
          <w:sz w:val="28"/>
          <w:szCs w:val="28"/>
        </w:rPr>
      </w:pPr>
      <w:r w:rsidRPr="002E167B">
        <w:rPr>
          <w:sz w:val="28"/>
          <w:szCs w:val="28"/>
        </w:rPr>
        <w:t>Н. Г. Озолин</w:t>
      </w:r>
    </w:p>
    <w:p w:rsidR="002E167B" w:rsidRDefault="002E167B" w:rsidP="002E167B">
      <w:pPr>
        <w:spacing w:before="120"/>
        <w:ind w:firstLine="567"/>
        <w:jc w:val="both"/>
      </w:pPr>
      <w:r w:rsidRPr="002E167B">
        <w:t>Однажды провели сравнение эффективности двух различных методов обучения прыгунов в высоту. Оба тренера пользовались одинаковыми, хорошо разработанными подробными программами. Но один требовал слепого подчинения и бездумного выполнения заданий. «Не ваше дело рассуждать, что и как делать, за вас думаю я», - говорил он. Другой стремился к тому, чтобы «каждый солдат понимал свой маневр». Он учил занимающихся вникать в тонкости механики движений, анализировать их, определять свои и чужие ошибки, разбираться в средствах и методах тренировки. Как и следовало ожидать, вдумчивый, сознательный подход к обучению и тренировке дал более плодотворные результаты.</w:t>
      </w:r>
    </w:p>
    <w:p w:rsidR="002E167B" w:rsidRDefault="002E167B" w:rsidP="002E167B">
      <w:pPr>
        <w:spacing w:before="120"/>
        <w:ind w:firstLine="567"/>
        <w:jc w:val="both"/>
      </w:pPr>
      <w:r w:rsidRPr="002E167B">
        <w:t>Этот опыт проводился много лет назад. Сегодня принцип сознательности является одним из важнейших в спортивной подготовке. Вы должны иметь хорошее представление о системе спортивной подготовки, понимать, из чего она состоит и как осуществляется. Вам нужно знать методы тренировки, ясно представлять себе, какие использовать специальные и общие физические упражнения, как распределять их в одном занятии и микроцикле, какую выбрать нагрузку. Хотите достигнуть многого в спорте - изучайте теорию и методику легкой атлетики и своей спортивной специализации.</w:t>
      </w:r>
    </w:p>
    <w:p w:rsidR="002E167B" w:rsidRDefault="002E167B" w:rsidP="002E167B">
      <w:pPr>
        <w:spacing w:before="120"/>
        <w:ind w:firstLine="567"/>
        <w:jc w:val="both"/>
      </w:pPr>
      <w:r w:rsidRPr="002E167B">
        <w:t>Для овладения техникой вы должны отчетливо представлять, как совершается каждое отдельное движение и все движения в совокупности, и уметь мысленно воспроизвести их. Вот почему для овладения совершенной техникой надо знать ее биомеханические основы. И когда вы в беге используете силу тяжести и инерцию, когда учитесь эффективно переходить через планку в прыжках в высоту, поднимая над ней одни части тела за счет опускания других, когда стремитесь в разбеге или во вращении разогнать копье, диск или молот, вам всегда необходимо знание биомеханики.</w:t>
      </w:r>
    </w:p>
    <w:p w:rsidR="002E167B" w:rsidRDefault="002E167B" w:rsidP="002E167B">
      <w:pPr>
        <w:spacing w:before="120"/>
        <w:ind w:firstLine="567"/>
        <w:jc w:val="both"/>
      </w:pPr>
      <w:r w:rsidRPr="002E167B">
        <w:t>Надо изучить и анатомию человека. Это поможет вам определить недостатки в вашем телосложении, решить, какие мышечные группы укрепить, а какие развить в наибольшей мере. В беге, прыжках и метаниях вы выполняете много физических упражнений и за счет все больших воздействий и нагрузок перестраиваете свое тело, совершенствуете органы и системы организма. Теперь вы, понимая, почему «работа строит орган», будете тренироваться с большой убежденностью в возможность достижения цели.</w:t>
      </w:r>
    </w:p>
    <w:p w:rsidR="002E167B" w:rsidRDefault="002E167B" w:rsidP="002E167B">
      <w:pPr>
        <w:spacing w:before="120"/>
        <w:ind w:firstLine="567"/>
        <w:jc w:val="both"/>
      </w:pPr>
      <w:r w:rsidRPr="002E167B">
        <w:t>Вот вы бежите свой первый кросс. Стало тяжело дышать, наступило сильное утомление. Что делать? Сойти с дистанции? Но вы знаете, что скоро должно появиться «второе дыхание», и потому, чуть снизив темп, продолжаете бег. Вскоре вам становится легче, и вы продолжаете бег с прежней скоростью. Физиология, психология помогут вам лучше познать самого себя, яснее понимать происходящие в вашем организме процессы, субъективно и объективно оценивать и контролировать свои ощущения и работоспособность, чувствовать меру нагрузки и величину утомления.</w:t>
      </w:r>
    </w:p>
    <w:p w:rsidR="002E167B" w:rsidRDefault="002E167B" w:rsidP="002E167B">
      <w:pPr>
        <w:spacing w:before="120"/>
        <w:ind w:firstLine="567"/>
        <w:jc w:val="both"/>
      </w:pPr>
      <w:r w:rsidRPr="002E167B">
        <w:t>Разумеется, знания приобретаются постепенно. С первых же шагов в легкой атлетике начинайте усваивать элементарные знания, а потом переходите к все более широкой программе теоретической подготовки. Но помните, что ваши теоретические знания всегда должны опережать практику.</w:t>
      </w:r>
    </w:p>
    <w:p w:rsidR="002E167B" w:rsidRDefault="002E167B" w:rsidP="002E167B">
      <w:pPr>
        <w:spacing w:before="120"/>
        <w:ind w:firstLine="567"/>
        <w:jc w:val="both"/>
      </w:pPr>
      <w:r w:rsidRPr="002E167B">
        <w:t>Однако практический опыт тренировки и участия в состязаниях тоже имеет очень важное значение и тоже приобретается сознательно. В обучении и тренировке вы должны оценивать и анализировать результаты своих действий при выполнении упражнений, отдавать себе отчет в том, что и как вы сделали, уметь обнаружить ошибки и устранить их. Сопоставляя спортивные результаты со своими ощущениями (чувством скорости, ритма, расслабления, усталости и т. п.), вы научитесь определять недочеты в своей подготовленности, находить возможности для улучшения своих достижений.</w:t>
      </w:r>
    </w:p>
    <w:p w:rsidR="002E167B" w:rsidRDefault="002E167B" w:rsidP="002E167B">
      <w:pPr>
        <w:spacing w:before="120"/>
        <w:ind w:firstLine="567"/>
        <w:jc w:val="both"/>
      </w:pPr>
      <w:r w:rsidRPr="002E167B">
        <w:t>Будьте внимательны к опыту других спортсменов. Наблюдайте за их техникой, следите за их поведением на тренировке и соревнованиях, расспрашивайте о том, что вас интересует. Но ничего не перенимайте бездумно. Что хорошо одному атлету, особенно более высокого класса, то не всегда подходит другому. Думайте, анализируйте, пробуйте, а потом берите на вооружение.</w:t>
      </w:r>
    </w:p>
    <w:p w:rsidR="002E167B" w:rsidRDefault="002E167B" w:rsidP="002E167B">
      <w:pPr>
        <w:spacing w:before="120"/>
        <w:ind w:firstLine="567"/>
        <w:jc w:val="both"/>
      </w:pPr>
      <w:r w:rsidRPr="002E167B">
        <w:t>Ваш опыт и опыт других спортсменов - большая ценность. Но не надейтесь на свою память. Все интересное и нужное записывайте в дневник.</w:t>
      </w:r>
    </w:p>
    <w:p w:rsidR="002E167B" w:rsidRPr="002E167B" w:rsidRDefault="002E167B" w:rsidP="002E167B">
      <w:pPr>
        <w:spacing w:before="120"/>
        <w:ind w:firstLine="567"/>
        <w:jc w:val="both"/>
      </w:pPr>
      <w:r w:rsidRPr="002E167B">
        <w:t>При сознательном, активном отношении к спортивной подготовке, при углубленном изучении теории и практики вы приобретаете знания и опыт, позволяющие вам эффективно тренироваться и успешно соревноваться.</w:t>
      </w:r>
    </w:p>
    <w:p w:rsidR="002E167B" w:rsidRPr="002E167B" w:rsidRDefault="002E167B" w:rsidP="002E167B">
      <w:pPr>
        <w:spacing w:before="120"/>
        <w:ind w:firstLine="567"/>
        <w:jc w:val="both"/>
      </w:pPr>
      <w:bookmarkStart w:id="0" w:name="_GoBack"/>
      <w:bookmarkEnd w:id="0"/>
    </w:p>
    <w:sectPr w:rsidR="002E167B" w:rsidRPr="002E167B" w:rsidSect="002E1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2EE"/>
    <w:rsid w:val="002E167B"/>
    <w:rsid w:val="003B1A05"/>
    <w:rsid w:val="003F3287"/>
    <w:rsid w:val="004B1AD0"/>
    <w:rsid w:val="00596EC7"/>
    <w:rsid w:val="005F5955"/>
    <w:rsid w:val="00B752EE"/>
    <w:rsid w:val="00B95B74"/>
    <w:rsid w:val="00BB0DE0"/>
    <w:rsid w:val="00C860FA"/>
    <w:rsid w:val="00E846FD"/>
    <w:rsid w:val="00E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FD30C-8825-4082-BF71-E19159D2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52E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752EE"/>
    <w:rPr>
      <w:b/>
      <w:bCs/>
    </w:rPr>
  </w:style>
  <w:style w:type="character" w:styleId="a5">
    <w:name w:val="Emphasis"/>
    <w:basedOn w:val="a0"/>
    <w:uiPriority w:val="99"/>
    <w:qFormat/>
    <w:rsid w:val="00B752EE"/>
    <w:rPr>
      <w:i/>
      <w:iCs/>
    </w:rPr>
  </w:style>
  <w:style w:type="character" w:styleId="a6">
    <w:name w:val="Hyperlink"/>
    <w:basedOn w:val="a0"/>
    <w:uiPriority w:val="99"/>
    <w:rsid w:val="005F5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2760</Words>
  <Characters>1574</Characters>
  <Application>Microsoft Office Word</Application>
  <DocSecurity>0</DocSecurity>
  <Lines>13</Lines>
  <Paragraphs>8</Paragraphs>
  <ScaleCrop>false</ScaleCrop>
  <Company>Home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Знания и опыт</dc:title>
  <dc:subject/>
  <dc:creator>User</dc:creator>
  <cp:keywords/>
  <dc:description/>
  <cp:lastModifiedBy>admin</cp:lastModifiedBy>
  <cp:revision>2</cp:revision>
  <dcterms:created xsi:type="dcterms:W3CDTF">2014-01-26T01:40:00Z</dcterms:created>
  <dcterms:modified xsi:type="dcterms:W3CDTF">2014-01-26T01:40:00Z</dcterms:modified>
</cp:coreProperties>
</file>