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4C5" w:rsidRPr="003579D9" w:rsidRDefault="002154C5" w:rsidP="002154C5">
      <w:pPr>
        <w:spacing w:before="120"/>
        <w:jc w:val="center"/>
        <w:rPr>
          <w:b/>
          <w:bCs/>
          <w:sz w:val="32"/>
          <w:szCs w:val="32"/>
        </w:rPr>
      </w:pPr>
      <w:r w:rsidRPr="003579D9">
        <w:rPr>
          <w:b/>
          <w:bCs/>
          <w:sz w:val="32"/>
          <w:szCs w:val="32"/>
        </w:rPr>
        <w:t>Агата Кристи. Вилла «Белый конь»</w:t>
      </w:r>
    </w:p>
    <w:p w:rsidR="002154C5" w:rsidRPr="001F4F4F" w:rsidRDefault="002154C5" w:rsidP="002154C5">
      <w:pPr>
        <w:spacing w:before="120"/>
        <w:ind w:firstLine="567"/>
        <w:jc w:val="both"/>
      </w:pPr>
      <w:r w:rsidRPr="001F4F4F">
        <w:t>Марк Истербрук, человек научного склада и довольно консервативных взглядов, однажды наблюдает в одном из баров Челси поразившую его сцену: две девицы, одетые неряшливо и слишком тепло (толстые свитера, толстые шерстяные чулки), повздорив из-за кавалера, вцепились друг другу в волосы, да так, что одна из них, рыжая, рассталась с целыми клоками. Девиц разнимают. На выражения сочувствия рыжая Томазина Такертон отвечает, что даже не почувствовала боли. Хозяин бара после ухода Томми рассказывает о ней Марку: богатая наследница селится в Челси, проводит время с такими же, как она, бездельниками.</w:t>
      </w:r>
    </w:p>
    <w:p w:rsidR="002154C5" w:rsidRPr="001F4F4F" w:rsidRDefault="002154C5" w:rsidP="002154C5">
      <w:pPr>
        <w:spacing w:before="120"/>
        <w:ind w:firstLine="567"/>
        <w:jc w:val="both"/>
      </w:pPr>
      <w:r w:rsidRPr="001F4F4F">
        <w:t>Через неделю после этой случайной встречи Марк видит в «Таимо объявление о смерти Томазины Такертон.</w:t>
      </w:r>
    </w:p>
    <w:p w:rsidR="002154C5" w:rsidRPr="001F4F4F" w:rsidRDefault="002154C5" w:rsidP="002154C5">
      <w:pPr>
        <w:spacing w:before="120"/>
        <w:ind w:firstLine="567"/>
        <w:jc w:val="both"/>
      </w:pPr>
      <w:r w:rsidRPr="001F4F4F">
        <w:t>За священником отцом Горманом прибегает мальчишка и зовет его к умирающей миссис Девис. Женщина, задыхаясь, из последних сил рассказывает отцу Горману о страшном злодействе и просит положить ему конец. Потрясеннный священник, не до конца веря ужасной истории (быть может, это лишь порождение лихорадочного бреда), тем не менее заходит в маленькое кафе и, заказав чашку кофе, к которой почти не притрагивается, записывает на подвернувшемся клочке бумаги фамилии людей, названные женщиной. Вспомнив, что экономка снова не зашила дыру в кармане, отец Горман прячет записку в башмак, как уже не раз делал. Затем он направляется домой. Его оглушает тяжелый удар по голове. Отец Горман шатается и падает… Полиция, обнаружившая труп священника, в недоумении: кому понадобилось убивать его? Разве что дело в записке, спрятанной в башмаке. Там несколько фамилий: Ормерод, Сэндфорд, Паркинсон, Хескет-Дюбуа, Шоу, Хармондсворт, Такертон, Корриган, Делафонтейн… На пробу инспектор полиции Лежен и заинтригованный доктор Корриган, судебный хирург, звонят по телефону леди Хескет-Дюбуа, разыскав её номер в справочнике. Выясняется, что она умерла пять месяцев назад.</w:t>
      </w:r>
    </w:p>
    <w:p w:rsidR="002154C5" w:rsidRPr="001F4F4F" w:rsidRDefault="002154C5" w:rsidP="002154C5">
      <w:pPr>
        <w:spacing w:before="120"/>
        <w:ind w:firstLine="567"/>
        <w:jc w:val="both"/>
      </w:pPr>
      <w:r w:rsidRPr="001F4F4F">
        <w:t>Один из опрошенных по делу об убийстве отца Гормана свидетелей, аптекарь мистер Осборн, утверждает, что видел человека, шедшего следом за священником, и дает четкое описание его внешности: покатые плечи, большой крючковатый нос, выступающий кадык, длинные волосы, высокий рост.</w:t>
      </w:r>
    </w:p>
    <w:p w:rsidR="002154C5" w:rsidRPr="001F4F4F" w:rsidRDefault="002154C5" w:rsidP="002154C5">
      <w:pPr>
        <w:spacing w:before="120"/>
        <w:ind w:firstLine="567"/>
        <w:jc w:val="both"/>
      </w:pPr>
      <w:r w:rsidRPr="001F4F4F">
        <w:t>Марк Истербрук со своей приятельницей Гермией Редклифф (безупречный классический профиль и шапка каштановых волос), посмотрев «Макбета» в театре «Олд Вик», заходят поужинать в ресторан. Там они встречают знакомого, Дэвида Ардингли, преподавателя истории в Оксфорде. Он знакомит их со своей спутницей, Пэм. Девушка прехорошенькая, с модной прической, с огромными голубыми глазами и, как злословит Марк, «непроходимо глупа». Разговор заходит о спектакле, о старых добрых временах, когда «нанимаешь убийцу, и он убирает кого нужно». Неожиданно вступает в разговор Пэм, замечая, что и сейчас можно разделаться с человеком, если нужно. Потом она смущается, путается, и в памяти Марка из всего сказанного остается лишь название «Белый конь».</w:t>
      </w:r>
    </w:p>
    <w:p w:rsidR="002154C5" w:rsidRPr="001F4F4F" w:rsidRDefault="002154C5" w:rsidP="002154C5">
      <w:pPr>
        <w:spacing w:before="120"/>
        <w:ind w:firstLine="567"/>
        <w:jc w:val="both"/>
      </w:pPr>
      <w:r w:rsidRPr="001F4F4F">
        <w:t>Вскоре «Белый конь», как название таверны, в контексте куда менее зловещем, возникает в разговоре Марка со знакомой писательницей, автором детективов, миссис Оливер. Марк уговаривает её принять участие в благотворительном празднике, который организует его двоюродная сестра Роуда.</w:t>
      </w:r>
    </w:p>
    <w:p w:rsidR="002154C5" w:rsidRPr="001F4F4F" w:rsidRDefault="002154C5" w:rsidP="002154C5">
      <w:pPr>
        <w:spacing w:before="120"/>
        <w:ind w:firstLine="567"/>
        <w:jc w:val="both"/>
      </w:pPr>
      <w:r w:rsidRPr="001F4F4F">
        <w:t>Марк случайно встречается с Джимом Корриганом, с которым когда-то, лет пятнадцать назад, дружил в Оксфорде. Речь заходит о таинственном списке, найденном у отца Гормана. Покойная леди Хаскетт-Дюбуа приходилась Марку теткой, и он готов поручиться, что она была добропорядочна, законопослушна и не имела связей с преступным миром.</w:t>
      </w:r>
    </w:p>
    <w:p w:rsidR="002154C5" w:rsidRPr="001F4F4F" w:rsidRDefault="002154C5" w:rsidP="002154C5">
      <w:pPr>
        <w:spacing w:before="120"/>
        <w:ind w:firstLine="567"/>
        <w:jc w:val="both"/>
      </w:pPr>
      <w:r w:rsidRPr="001F4F4F">
        <w:t>Марк участвует в организованном Роудой празднике. «Белый конь» оказывается поблизости от дома Роуды в пригороде Лондона. Это не таверна, это бывшая гостиница. Теперь же в этом доме, по строенном в XVI в., живут три женщины. Одна из них, Тирза Грей, высокая женщина с коротко подстриженными волосами, занимается оккультными науками, спиритизмом и магией. Другая — её приятельница Сибил Стэмфордис — медиум. Одевается в восточном стиле, увешана ожерельями и скарабеями. Их кухарка Белла слывет в округе колдуньей, причем дар её наследственный — мать её считалась ведьмой.</w:t>
      </w:r>
    </w:p>
    <w:p w:rsidR="002154C5" w:rsidRPr="001F4F4F" w:rsidRDefault="002154C5" w:rsidP="002154C5">
      <w:pPr>
        <w:spacing w:before="120"/>
        <w:ind w:firstLine="567"/>
        <w:jc w:val="both"/>
      </w:pPr>
      <w:r w:rsidRPr="001F4F4F">
        <w:t>Роуда ведет Марка, миссис Оливер и рыжую девушку по прозвищу Джинджер (по профессии она реставратор живописи) в гости к своему соседу, мистеру Винаблзу, чрезвычайно богатому и интересному человеку. Когда-то он был завзятым путешественником, но после перенесенного несколько лет назад полиомиелита может передвигаться лишь в кресле на колесиках. Мистеру Винаблзу около пятидесяти, у него худое лицо с большим крючковатым носом и приветливый нрав. Он с удовольствием показывает гостям свои прекрасные коллекции.</w:t>
      </w:r>
    </w:p>
    <w:p w:rsidR="002154C5" w:rsidRPr="001F4F4F" w:rsidRDefault="002154C5" w:rsidP="002154C5">
      <w:pPr>
        <w:spacing w:before="120"/>
        <w:ind w:firstLine="567"/>
        <w:jc w:val="both"/>
      </w:pPr>
      <w:r w:rsidRPr="001F4F4F">
        <w:t>После этого вся компания отправляется на чаепитие в «Белый конь» по приглашению Тирзы Грей. Тирза демонстрирует Марку свою библиотеку, где собраны книги, относящиеся к колдовству и магии, среди которых встречаются редкие средневековые издания. Тирза утверждает, что сейчас наука расширила горизонты колдовства. Чтобы убить человека, следует разбудить в нем подсознательное стремление к гибели, тогда он, поддавшись какой-либо самовнушенной болезни, неизбежно и скоро умирает.</w:t>
      </w:r>
    </w:p>
    <w:p w:rsidR="002154C5" w:rsidRPr="001F4F4F" w:rsidRDefault="002154C5" w:rsidP="002154C5">
      <w:pPr>
        <w:spacing w:before="120"/>
        <w:ind w:firstLine="567"/>
        <w:jc w:val="both"/>
      </w:pPr>
      <w:r w:rsidRPr="001F4F4F">
        <w:t>Из случайного разговора с миссис Оливер Марк узнает о смерти её подруги, Мэри Делафонтейн, чью фамилию он видел в списке, найденном у отца Гормана.</w:t>
      </w:r>
    </w:p>
    <w:p w:rsidR="002154C5" w:rsidRPr="001F4F4F" w:rsidRDefault="002154C5" w:rsidP="002154C5">
      <w:pPr>
        <w:spacing w:before="120"/>
        <w:ind w:firstLine="567"/>
        <w:jc w:val="both"/>
      </w:pPr>
      <w:r w:rsidRPr="001F4F4F">
        <w:t>Марк обдумывает услышанное от Тирзы. Ему становится ясно, что к помощи трех колдуний, живущих на вилле «Белый конь», с успехом прибегают люди, желающие отделаться от своих близких. В то же время здравомыслие человека, живущего в XX веке, мешает ему поверить в действие колдовских сил. Он решает выяснить загадку таинственных смертей, понять, действительно ли три ведьмы из «Белого коня» могут погубить человека, Марк просит помощи у своей приятельницы Гермии, но та поглощена своими научными занятиями, «средневековые колдуньи» Марка кажутся ей совершенной чепухой. Тогда Марк прибегает к помощи Джинджер-Рыжика, девушки, с которой он познакомился на празднестве у Роуды.</w:t>
      </w:r>
    </w:p>
    <w:p w:rsidR="002154C5" w:rsidRPr="001F4F4F" w:rsidRDefault="002154C5" w:rsidP="002154C5">
      <w:pPr>
        <w:spacing w:before="120"/>
        <w:ind w:firstLine="567"/>
        <w:jc w:val="both"/>
      </w:pPr>
      <w:r w:rsidRPr="001F4F4F">
        <w:t>Джинджер, настоящее имя которой Кэтрин Корриган (еще одно совпадение!), хочет помочь Марку. Она советует ему под каким-либо предлогом посетить мачеху Томазины Такертон, теперь владелицу огромного наследства. Марк так и делает, без труда найдя предлог: дом Такертонов, оказывается, создан по необычному проекту известного архитектора Нэша. При упоминании «Белого коня» на лице вдовы Такертон появляется явный страх. Джинджер в это время разыскивает Пэм, от которой Марк впервые услышал о «Белом коне». Ей удается подружиться с Пэм и выведать у нее адрес человека по фамилии Брэдли, живущего в Бирмингеме. Те, кому требуется помощь «Белого коня», обращаются к этому человеку.</w:t>
      </w:r>
    </w:p>
    <w:p w:rsidR="002154C5" w:rsidRPr="001F4F4F" w:rsidRDefault="002154C5" w:rsidP="002154C5">
      <w:pPr>
        <w:spacing w:before="120"/>
        <w:ind w:firstLine="567"/>
        <w:jc w:val="both"/>
      </w:pPr>
      <w:r w:rsidRPr="001F4F4F">
        <w:t>Марк посещает Брэдли, и ему становится ясно, каким образом заказывают убийство. К примеру, клиент, обратившийся к Брэдли, утверждает, что его богатая тетушка или ревнивая жена будут живы и здоровы на Рождество (или Пасху), а мистер Брэдли заключает с ним пари, что нет. Выигравший (а им всегда оказывается мистер Брэдли) получает сумму, на которую было заключено пари. Узнав об этом, Джинджер решает изобразить жену Марка (настоящая его жена погибла пятнадцать лет назад в Италии, когда ехала в автомобиле со своим любовником, — это старая рана Марка), которая будто бы не дает ему развода, и он не может жениться на Гермии Редклифф.</w:t>
      </w:r>
    </w:p>
    <w:p w:rsidR="002154C5" w:rsidRPr="001F4F4F" w:rsidRDefault="002154C5" w:rsidP="002154C5">
      <w:pPr>
        <w:spacing w:before="120"/>
        <w:ind w:firstLine="567"/>
        <w:jc w:val="both"/>
      </w:pPr>
      <w:r w:rsidRPr="001F4F4F">
        <w:t>Заключив соответствующее пари с Брэдли, Марк Истербрук с тяжелым сердцем, тревожась, что подвергает опасности жизнь Джинджер, едет на виллу «Белый конь». Он привозит — как было заказано — предмет, принадлежащий его «жене», замшевую перчатку, и присутствует при сеансе магии.</w:t>
      </w:r>
    </w:p>
    <w:p w:rsidR="002154C5" w:rsidRPr="001F4F4F" w:rsidRDefault="002154C5" w:rsidP="002154C5">
      <w:pPr>
        <w:spacing w:before="120"/>
        <w:ind w:firstLine="567"/>
        <w:jc w:val="both"/>
      </w:pPr>
      <w:r w:rsidRPr="001F4F4F">
        <w:t>Сибил пребывает в трансе, Тирза засовывает перчатку в какой-то аппарат и настраивает его по компасу, Белла приносит в жертву белого петушка, кровью которого мажут перчатку.</w:t>
      </w:r>
    </w:p>
    <w:p w:rsidR="002154C5" w:rsidRPr="001F4F4F" w:rsidRDefault="002154C5" w:rsidP="002154C5">
      <w:pPr>
        <w:spacing w:before="120"/>
        <w:ind w:firstLine="567"/>
        <w:jc w:val="both"/>
      </w:pPr>
      <w:r w:rsidRPr="001F4F4F">
        <w:t>По условиям договора, Марк должен был уехать из Лондона, и теперь он ежедневно звонит Джинджер. В первый день у нее все в порядке, ничего подозрительного, заходили только электрик — снимать показания счетчика, какая-то женщина — спрашивала, какую косметику и лекарства Джинджер предпочитает, еще одна — за пожертвованиями на слепых.</w:t>
      </w:r>
    </w:p>
    <w:p w:rsidR="002154C5" w:rsidRPr="001F4F4F" w:rsidRDefault="002154C5" w:rsidP="002154C5">
      <w:pPr>
        <w:spacing w:before="120"/>
        <w:ind w:firstLine="567"/>
        <w:jc w:val="both"/>
      </w:pPr>
      <w:r w:rsidRPr="001F4F4F">
        <w:t>Но на следующий день у Джинджер повышается температура, болит горло, ломит кости. Перепуганный Марк возвращается в Лондон. Джинджер кладут в частную клинику. Врачи находят у нее воспаление легких, но лечение идет медленно и не очень успешно. Марк приглашает пообедать Пэм. В разговоре с ней всплывает новое имя — Эйлин Брэндон, которая когда-то работала в конторе по учету спроса потребителей, каким-то образом связанной с «Белым конем».</w:t>
      </w:r>
    </w:p>
    <w:p w:rsidR="002154C5" w:rsidRPr="001F4F4F" w:rsidRDefault="002154C5" w:rsidP="002154C5">
      <w:pPr>
        <w:spacing w:before="120"/>
        <w:ind w:firstLine="567"/>
        <w:jc w:val="both"/>
      </w:pPr>
      <w:r w:rsidRPr="001F4F4F">
        <w:t>Миссис Оливер звонит Марку и рассказывает о том, как умирала его тетушка (она узнала об этом от своей новой служанки, прежде работавшей у леди Хаскет-Дюбуа). У нее вылезали волосы клочьями. И миссис Оливер, со своей писательской памятью и детективными склонностями, вспомнила, что у её недавно умершей подруги Мэри Делафонтейн тоже лезли волосы. Тут? перед глазами Марка встает драка в баре, Томазина Такертон, и он вдруг понимает, в чем дело. Когда-то ему довелось читать статью о таллиевом отравлении. Работавшие на заводе люди умирали от самых разных заболеваний, но один симптом был общим — у всех выпадали волосы. Благодаря своевременному вмешательству Марка Джинджер начинают лечить от таллиевого отравления.</w:t>
      </w:r>
    </w:p>
    <w:p w:rsidR="002154C5" w:rsidRPr="001F4F4F" w:rsidRDefault="002154C5" w:rsidP="002154C5">
      <w:pPr>
        <w:spacing w:before="120"/>
        <w:ind w:firstLine="567"/>
        <w:jc w:val="both"/>
      </w:pPr>
      <w:r w:rsidRPr="001F4F4F">
        <w:t>Марк и инспектор Лежен встречаются с Эйлин Брэндон. Она рассказывает о своей работе в фирме, занимавшейся учетом потребительского спроса. Она обходила людей по списку и задавала ряд вопросов относительно их потребительских интересов. Но её смущало, что вопросы задавались бессистемно, как бы для отвода глаз. В свое время она советовалась с другой сотрудницей, миссис Дэвис. Но та не рассеяла её подозрений, скорее, напротив. «Вся эта контора — лишь вывеска для шайки бандитов» — таково было мнение миссис Дэвис. Она же рассказала Эйлин, что однажды видела одного человека, выходившего из дома, «где ему совершенно нечего было делать», неся сумку с инструментами. Становится понятно, что и миссис Дэвис пала жертвой «шайки бандитов», а разоблачения, которыми она поделилась с отцом Горманом, стоили жизни и ему.</w:t>
      </w:r>
    </w:p>
    <w:p w:rsidR="002154C5" w:rsidRPr="001F4F4F" w:rsidRDefault="002154C5" w:rsidP="002154C5">
      <w:pPr>
        <w:spacing w:before="120"/>
        <w:ind w:firstLine="567"/>
        <w:jc w:val="both"/>
      </w:pPr>
      <w:r w:rsidRPr="001F4F4F">
        <w:t>Недели через три на виллу мистера Винаблза приезжают инспектор Лежен с сержантом, Марк Истербрук и аптекарь мистер Осборн (который считает Винаблза убийцей отца Гормана). Инспектор беседует с хозяином дома и, судя по всему, подозревает его в руководстве организацией убийств. К тому же в сарайчике в саду у Винаблза найден пакет с таллием. Лежен произносит пространные обвинения против мистера Винаблза, возвращаясь к тому вечеру, когда был убит отец Горман. Осборн не выдерживает и начинает поддакивать, возбужденно кричать, как видел мистера Винаблза. Однако Лежен опровергает его утверждения и обвиняет самого Осборна в убийстве священника, прибавив к этому: «сидели бы тихо у себя в аптеке, может быть, все и сошло бы вам с рук». Лежен давно начал подозревать Осборна, и весь визит к мистеру Винаблзу был продуманной ловушкой. Пакет с таллием подбросил в сарайчик тот же Осборн.</w:t>
      </w:r>
    </w:p>
    <w:p w:rsidR="002154C5" w:rsidRPr="001F4F4F" w:rsidRDefault="002154C5" w:rsidP="002154C5">
      <w:pPr>
        <w:spacing w:before="120"/>
        <w:ind w:firstLine="567"/>
        <w:jc w:val="both"/>
      </w:pPr>
      <w:r w:rsidRPr="001F4F4F">
        <w:t>Марк находит Джинджер на вилле «Белый конь», которая лишилась своих зловещих обитательниц. Джинджер еще бледна и худа, да и волосы не отросли как следует, но в глазах светится прежний задор. Марк намеками объясняется Джинджер в любви, но она требует официального предложения — и получает его. Джинджер спрашивает, точно ли Марк не хочет жениться «на своей Гермии»? Вспомнив, Марк вытаскивает из кармана полученное на днях письмо от Гермии, в котором она зовет его сходить в театр «Олд Вик» на «Тщетные усилия любви». Джинджер решительно рвет письмо.</w:t>
      </w:r>
    </w:p>
    <w:p w:rsidR="002154C5" w:rsidRPr="001F4F4F" w:rsidRDefault="002154C5" w:rsidP="002154C5">
      <w:pPr>
        <w:spacing w:before="120"/>
        <w:ind w:firstLine="567"/>
        <w:jc w:val="both"/>
      </w:pPr>
      <w:r w:rsidRPr="001F4F4F">
        <w:t>«Если захочешь ходить в «Олд Вик», будешь теперь ходить только со мной», — говорит она тоном, не допускающим возражений.</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54C5"/>
    <w:rsid w:val="00051FB8"/>
    <w:rsid w:val="00095BA6"/>
    <w:rsid w:val="001F4F4F"/>
    <w:rsid w:val="00210DB3"/>
    <w:rsid w:val="002154C5"/>
    <w:rsid w:val="0031418A"/>
    <w:rsid w:val="00350B15"/>
    <w:rsid w:val="003579D9"/>
    <w:rsid w:val="00377A3D"/>
    <w:rsid w:val="0052086C"/>
    <w:rsid w:val="005A2562"/>
    <w:rsid w:val="00755964"/>
    <w:rsid w:val="007B09EE"/>
    <w:rsid w:val="008C19D7"/>
    <w:rsid w:val="00A44D32"/>
    <w:rsid w:val="00D669E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049F748-6826-432E-A91E-734BE065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4C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154C5"/>
    <w:rPr>
      <w:color w:val="0000FF"/>
      <w:u w:val="single"/>
    </w:rPr>
  </w:style>
  <w:style w:type="character" w:styleId="a4">
    <w:name w:val="FollowedHyperlink"/>
    <w:basedOn w:val="a0"/>
    <w:uiPriority w:val="99"/>
    <w:rsid w:val="002154C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1715</Words>
  <Characters>9778</Characters>
  <Application>Microsoft Office Word</Application>
  <DocSecurity>0</DocSecurity>
  <Lines>81</Lines>
  <Paragraphs>22</Paragraphs>
  <ScaleCrop>false</ScaleCrop>
  <Company>Home</Company>
  <LinksUpToDate>false</LinksUpToDate>
  <CharactersWithSpaces>11471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Агата Кристи</dc:title>
  <dc:subject/>
  <dc:creator>Alena</dc:creator>
  <cp:keywords/>
  <dc:description/>
  <cp:lastModifiedBy>admin</cp:lastModifiedBy>
  <cp:revision>2</cp:revision>
  <dcterms:created xsi:type="dcterms:W3CDTF">2014-02-19T09:37:00Z</dcterms:created>
  <dcterms:modified xsi:type="dcterms:W3CDTF">2014-02-19T09:37:00Z</dcterms:modified>
</cp:coreProperties>
</file>