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87" w:rsidRPr="000F5D36" w:rsidRDefault="00553487" w:rsidP="00553487">
      <w:pPr>
        <w:spacing w:before="120"/>
        <w:jc w:val="center"/>
        <w:rPr>
          <w:b/>
          <w:bCs/>
          <w:sz w:val="32"/>
          <w:szCs w:val="32"/>
        </w:rPr>
      </w:pPr>
      <w:r w:rsidRPr="000F5D36">
        <w:rPr>
          <w:b/>
          <w:bCs/>
          <w:sz w:val="32"/>
          <w:szCs w:val="32"/>
        </w:rPr>
        <w:t>Алан Александер Милн. Двое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Тихая жизнь в сельском поместье, «старая добрая Англия». Реджинальд Уэллард счастлив — он женат на прекрасной женщине, такой красивой, что посторонние люди, увидев её, вскрикивают от восторга. Ему сорок лет, ей — двадцать пять; он обожает её, и она его, кажется, тоже (он в этом не уверен). В молодости Реджинальд жил трудно: не было денег на учебу в Кембридже, и он работал в школе, потом в банке, четыре года провел на фронте, шла первая мировая война — «оргия грохота, жестокости и грязи». Встретил Сильвию и долго не смел просить её руки, ибо что он мог предложить ей, такой красавице? Но в мире бывают чудеса. Реджинальд получил наследство, купил имение Вестауэйз — прекрасный дом, чудесный сад… Сильвия поехала с ним в деревню; она отправилась бы за Реджинальдом куда угодно, но он этого не знал.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Уэллард начинает разводить пчел, просто так, ради удовольствия. Круглый год его и Сильвию окружают цветы. И бабочки — каких только бабочек нет в их саду! А еще птицы: вольные птахи на деревьях, голуби — черные монахи, утки на пруду… Реджинальд воистину счастлив, он смеет даже думать, что Сильвия тоже счастлива, только вот дел у него маловато, и он начинает писать книгу. «Говорят, каждый из нас носит в себе материал по крайней мере для одной книги», — думает он. Роман называется «Вьюнок»; посвящение — «Сильвии, которая прильнула к моему сердцу».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Уэллард — наивный и непрактичный человек, словно нарочно созданный для того, чтобы его обманывали, и конечно же, с новоявленным писателем заключают грабительский договор: половина дохода от будущих переводов книги, экранизаций и прочего должна отойти издателю. Таково первое знакомство с литературным миром. Впрочем, Уэлларда это не огорчает, он — счастлив.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Казалось бы, ничего не должно произойти: тихий человек, сидя у себя в деревне, написал роман, даже неплохой, и книга хорошо раскупается. Однако происходит многое. Прежде всего, Реджинальда постигает огорчение: Сильвию мало интересует и сам роман, и растущая известность мужа. А он становится частью литературного бомонда, не прилагая к тому никаких усилий, — и это ему приятно, это тешит его самолюбие. Все-таки он — обычный англичанин, принадлежащий к среднему классу, становому хребту страны, и он, конечно же, член респектабельного лондонского клуба. Там, в клубе, за обеденным столом, Реджинальд знакомится со знаменитым критиком Рагланом — «кто же не знает Раглана?» — и не менее известным лордом Ормсби, газетным магнатом. Не так давно в одной из принадлежащих Ормсби газет Раглан опубликовал хвалебную статью о «Вьюнке», объявив роман «книгой недели». Отзыв Раглана делает Реджинальда Уэлларда известным. Все читают его книгу, знакомые не скупятся на комплименты, почтовый ящик ломится от писем: просьбы дать интервью, выступить в литературном собрании и так далее. И Уэлларды понимают, что пора оставить их любимый Вестауэйз и на зиму перебраться в Лондон.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Другой мир, иная жизнь: скромному деревенскому жителю приходится каждый день надевать белый галстук. Лорд Ормсби приглашает Уэллардов отобедать — это их первый выход в большой свет. Сильвия пользуется там огромным успехом — еще бы, такая красавица, умная, живая! — а Реджинальд знакомится с Корал Белл, знаменитой некогда актрисой, в которую он был влюблен двадцать пять лет назад, еще школьником. Она давно покинула сцену, теперь она важная дама, графиня, но он живо помнит её пение, и чудесный смех, и необыкновенной прелести лицо… Спустя несколько дней они случайно встречаются на Пиккадилли и болтают, как старые друзья — о всякой чепухе и о серьезных материях. Оказывается, Корал не пустышка, как большинство эстрадных див, она умный и глубокий собеседник. Они долго гуляют, заходят в кафе выпить чаю, и Уэллард возвращается домой поздно, чувствуя себя виноватым. Хочет было попросить прощения у Сильвии, но застает в её гостиной Ормсби.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Реджинальду уже известна репутация лорда Ормсби — отъявленный ловелас, открыто содержит любовниц… На сей раз он предпочитает промолчать — такой уж он человек, — он не просто любит Сильвию, а даже чувствует себя рядом с ней ничтожеством. Все, что бы она ни делала, прекрасно. Он молчит, а жизненные обстоятельства, похоже, уносят его все дальше от жены, и сильный к тому толчок — пьеса. Дело в том, что некий известный драматург берется писать пьесу по «Вьюнку», серьезный театр принимает эту пьесу, и Реджинальд начинает ходить на репетиции. Тем временем все лондонские газеты превозносят его роман, критики с нетерпением ждут спектакля, жизнь Уэлларда меняется все сильнее, и сам он меняется. Получает все больше удовольствия от бесед с дамами, умными и тонкими особами — в театральном кругу таких хватает… Ничего странного в этом нет, но прежде-то за Реджинальдом такого не водилось. А тут еще в театре появляется Корал Белл, потому что известная актриса, с чьим именем связывали будущий успех спектакля, ушла из труппы и пришлось подыскивать другую знаменитость. Никто и подумать не мог, что Корал согласится вернуться на сцену, однако она дает согласие и берется за роль. Может быть, из-за Реджинальда?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Сильвия почти не видит мужа; она погружена в светскую жизнь и часто бывает у леди Ормсби; принимают её, видимо, неспроста, ибо сам лорд, «старый сатир», вовсю осаждает прелестную госпожу Уэллард. В один прекрасный день он приглашает её на премьеру в модный театр, и… происходит нечто странное, чего, увы, не мог видеть Реджинальд. Сильвия смотрит на Ормсби так, что он понимает: его видят насквозь, он беззащитен, он выглядит «уродливым и неотесанным». И, поставив его на место, Сильвия все-таки идет с ним в театр — ведь ей, провинциалке, не доводилось бывать на премьерах в Лондоне, ей интересно до крайности. Как назло, репетиция у Реджинальда затягивается до позднего вечера, потом он приглашает всех поужинать в ресторане, так что возвращается домой ночью. И с ужасом обнаруживает, что Сильвии нет. «Боже мой!.. Наверное, она ушла от меня!»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Они почти что ссорятся. Всерьез поссориться они не могут, и не только из-за английской сдержанности, а потому, что для них внешняя, лондонская жизнь на деле — призрак, туман, и, кроме их любви, ничего на свете не существует. И вот настает день премьеры «Вьюнка»; спектакль, кажется, имеет успех, но это не слишком интересует Реджинальда. Он вдруг понимает, что вовсе не влюблен в Корал Белл, а она в него и подавно. Понимает, что смертельно устал, притом не от репетиций, не от театра, а от Лондона. Весна наступила: пора возвращаться домой.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В Вестауэйзе их выходят встречать к машине три кошки. Уже расцвели нарциссы, примулы и колокольчики. Мнимая жизнь позади, вернулась жизнь настоящая. Реджинальд раздумывает, не пора ли завести ребенка, и решает, что еще не время, — ему так чудесно наедине с Сильвией… А пока, если он должен создать что-то, он может написать новую пьесу.</w:t>
      </w:r>
    </w:p>
    <w:p w:rsidR="00553487" w:rsidRPr="00DB77EB" w:rsidRDefault="00553487" w:rsidP="00553487">
      <w:pPr>
        <w:spacing w:before="120"/>
        <w:ind w:firstLine="567"/>
        <w:jc w:val="both"/>
      </w:pPr>
      <w:r w:rsidRPr="00DB77EB">
        <w:t>В дальнем лесу слышится голос кукушки, Сильвия прекрасна, и Реджинальд счастлив, любя её. Они оба счастливы.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487"/>
    <w:rsid w:val="00051FB8"/>
    <w:rsid w:val="00095BA6"/>
    <w:rsid w:val="000F0B9E"/>
    <w:rsid w:val="000F5D36"/>
    <w:rsid w:val="00210DB3"/>
    <w:rsid w:val="0031418A"/>
    <w:rsid w:val="00350B15"/>
    <w:rsid w:val="00377A3D"/>
    <w:rsid w:val="0052086C"/>
    <w:rsid w:val="00553487"/>
    <w:rsid w:val="005A2562"/>
    <w:rsid w:val="00755964"/>
    <w:rsid w:val="00802E08"/>
    <w:rsid w:val="008C19D7"/>
    <w:rsid w:val="00A44D32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76B671-5E4D-42D3-9D30-17DE16EA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3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5861</Characters>
  <Application>Microsoft Office Word</Application>
  <DocSecurity>0</DocSecurity>
  <Lines>48</Lines>
  <Paragraphs>13</Paragraphs>
  <ScaleCrop>false</ScaleCrop>
  <Company>Home</Company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Алан Александер Милн</dc:title>
  <dc:subject/>
  <dc:creator>Alena</dc:creator>
  <cp:keywords/>
  <dc:description/>
  <cp:lastModifiedBy>admin</cp:lastModifiedBy>
  <cp:revision>2</cp:revision>
  <dcterms:created xsi:type="dcterms:W3CDTF">2014-02-19T09:57:00Z</dcterms:created>
  <dcterms:modified xsi:type="dcterms:W3CDTF">2014-02-19T09:57:00Z</dcterms:modified>
</cp:coreProperties>
</file>