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BD" w:rsidRPr="007C54A8" w:rsidRDefault="005813BD" w:rsidP="005813BD">
      <w:pPr>
        <w:spacing w:before="120"/>
        <w:jc w:val="center"/>
        <w:rPr>
          <w:b/>
          <w:bCs/>
          <w:sz w:val="32"/>
          <w:szCs w:val="32"/>
        </w:rPr>
      </w:pPr>
      <w:r w:rsidRPr="007C54A8">
        <w:rPr>
          <w:b/>
          <w:bCs/>
          <w:sz w:val="32"/>
          <w:szCs w:val="32"/>
        </w:rPr>
        <w:t>Ален Рене Лесаж. Похождения Жиль Бласа из Сантильяны</w:t>
      </w:r>
    </w:p>
    <w:p w:rsidR="005813BD" w:rsidRPr="007C54A8" w:rsidRDefault="005813BD" w:rsidP="005813BD">
      <w:pPr>
        <w:spacing w:before="120"/>
        <w:ind w:firstLine="567"/>
        <w:jc w:val="both"/>
      </w:pPr>
      <w:r w:rsidRPr="007C54A8">
        <w:t>«Меня поразило удивительное разнообразие приключений, отмеченное в чертах вашего лица», — скажет однажды Жиль Бласу случайный встречный — один из множества людей, с кем сводила героя судьба и чью исповедь ему довелось услышать. Да, приключений, выпавших на долю Жиль Бласа из Сантильяны, действительно с лихвой хватило бы на десяток жизней. Об этих похождениях и повествует роман — в полном соответствии со своим названием. Рассказ ведется от первого лица — сам Жиль Блас поверяет читателю свои мысли, чувства и сокровенные надежды. И мы можем изнутри проследить, как он лишается юношеских иллюзий, взрослеет, мужает в самых невероятных испытаниях, заблуждается, прозревает и раскаивается, и наконец обретает душевное равновесие, мудрость и счастье.</w:t>
      </w:r>
    </w:p>
    <w:p w:rsidR="005813BD" w:rsidRPr="007C54A8" w:rsidRDefault="005813BD" w:rsidP="005813BD">
      <w:pPr>
        <w:spacing w:before="120"/>
        <w:ind w:firstLine="567"/>
        <w:jc w:val="both"/>
      </w:pPr>
      <w:r w:rsidRPr="007C54A8">
        <w:t>Жиль Блас был единственным сыном отставного военного и прислуги. Родители его поженились будучи уже не первой молодости и вскоре после рождения сына переехали из Сантильяны в столь же маленький городок Овьедо. Достаток они имели самый скромный, поэтому мальчику предстояло получить плохое образование. Однако ему помогли дядя-каноник и местный доктор. Жиль Блас оказался очень способным. Он научился отлично читать и писать, выучил латынь и греческий, приохотился к логике и полюбил затевать дискуссии даже с незнакомыми прохожими. Благодаря этому к семнадцати годам он заслужил в Овьедо репутацию ученого.</w:t>
      </w:r>
    </w:p>
    <w:p w:rsidR="005813BD" w:rsidRPr="007C54A8" w:rsidRDefault="005813BD" w:rsidP="005813BD">
      <w:pPr>
        <w:spacing w:before="120"/>
        <w:ind w:firstLine="567"/>
        <w:jc w:val="both"/>
      </w:pPr>
      <w:r w:rsidRPr="007C54A8">
        <w:t>Когда ему минуло семнадцать, дядя объявил, что пора его вывести в люди. Он решил послать племянника в Саламанкский университет. Дядя дал Жиль Бласу несколько дукатов на дорогу и лошадь. Отец и мать добавили к этому наставления «жить, как должно честному человеку, не впутываться в дурные дела и, особливо, не посягать на чужое добро». И Жиль Блас отправился в странствия, с трудом скрывая свою радость. Смышленый и сведущий в науках, юноша был еще совершенно неискушен в жизни и слишком доверчив. Понятно, что опасности и ловушки не заставили себя ждать. На первом же постоялом дворе он по совету хитрого хозяина за бесценок продал свою лошадь. Подсевшего к нему в трактире мошенника за несколько льстивых фраз по-царски угостил, растратив большую часть денег. Затем попал в повозку к жулику-погонщику, который вдруг обвинил пассажиров в краже ста пистолей. От страха те разбегаются кто куда, а Жиль Блас несется в лес быстрее других. На пути его вырастают два всадника. Бедняга рассказывает им о том, что с ним стряслось, те сочувственно внимают, посмеиваются и, наконец, произносят: «Успокойся, друг, отправляйся с нами и не бойся ничего. Мы доставим тебя в безопасное место». Жиль Блас, не ожидая ничего дурного, садится на лошадь позади одного из встречных. увы! Очень скоро он оказывается в плену у лесных разбойников, которые подыскивали помощника своей поварихе…</w:t>
      </w:r>
    </w:p>
    <w:p w:rsidR="005813BD" w:rsidRPr="007C54A8" w:rsidRDefault="005813BD" w:rsidP="005813BD">
      <w:pPr>
        <w:spacing w:before="120"/>
        <w:ind w:firstLine="567"/>
        <w:jc w:val="both"/>
      </w:pPr>
      <w:r w:rsidRPr="007C54A8">
        <w:t>Так стремительно разворачиваются события с самых первых страниц и на протяжении всего огромного романа. Весь «Жиль Блас» — бесконечная цепь приключений-авантюр, выпадающих на долю героя — при том, что сам он отнюдь, кажется, не ищет их. «Мне суждено быть игрушкой фортуны», — скажет он через много лет сам о себе. Это так и не так. Потому что Жиль Блас не просто подчинялся обстоятельствам. Он всегда оставался активным, думающим, смелым, ловким, находчивым. И главное, может быть, качество — он был наделен нравственным чувством и в своих поступках — пусть порой безотчетно — руководствовался им.</w:t>
      </w:r>
    </w:p>
    <w:p w:rsidR="005813BD" w:rsidRPr="007C54A8" w:rsidRDefault="005813BD" w:rsidP="005813BD">
      <w:pPr>
        <w:spacing w:before="120"/>
        <w:ind w:firstLine="567"/>
        <w:jc w:val="both"/>
      </w:pPr>
      <w:r w:rsidRPr="007C54A8">
        <w:t>Так, он со смертельным риском выбрался из разбойничьего плена — и не просто бежал сам, но еще спас прекрасную дворянку, тоже захваченную головорезами. Поначалу ему пришлось притвориться, что он в восторге от разбойничьей жизни и мечтает сам стать грабителем. Не войди он в доверие к бандитам, побег бы не удался. Зато в награду Жиль Блас получает признательность и щедрую награду от спасенной им маркизы доны Менсии. Правда, это богатство ненадолго задержалось в руках Жиль Бласа и было похищено очередными обманщиками — Амвросио и Рафаэлем. И снова он оказывается без гроша в кармане, перед лицом неизвестности — пусть и в дорогом бархатном костюме, пошитом на деньги маркизы…</w:t>
      </w:r>
    </w:p>
    <w:p w:rsidR="005813BD" w:rsidRPr="007C54A8" w:rsidRDefault="005813BD" w:rsidP="005813BD">
      <w:pPr>
        <w:spacing w:before="120"/>
        <w:ind w:firstLine="567"/>
        <w:jc w:val="both"/>
      </w:pPr>
      <w:r w:rsidRPr="007C54A8">
        <w:t>В дальнейшем ему суждена бесконечная череда удач и бед, возвышений и падений, богатства и нужды. Единственное, чего никто не сможет его лишить, — это жизненный опыт, который непроизвольно накапливается и осмысливается героем, и чувство родины, по которой он колесит в своих странствиях. (Роман этот, написанный французом, весь пронизан музыкой испанских имен и географических названий.)</w:t>
      </w:r>
    </w:p>
    <w:p w:rsidR="005813BD" w:rsidRPr="007C54A8" w:rsidRDefault="005813BD" w:rsidP="005813BD">
      <w:pPr>
        <w:spacing w:before="120"/>
        <w:ind w:firstLine="567"/>
        <w:jc w:val="both"/>
      </w:pPr>
      <w:r w:rsidRPr="007C54A8">
        <w:t>…Поразмыслив, Жиль Блас решает не ехать в Саламанкский университет, так как не хочет посвящать себя духовной карьере. Дальнейшие его приключения сплошь связаны со службой или поисками подходящего места. Поскольку герой хорош собой, грамотен, смышлен и проворен, он довольно легко находит работу. Но ни у одного хозяина он не задерживается подолгу — и всякий раз не по своей вине. В результате он получает возможность для разнообразных впечатлений и изучения нравов — как и положено по природе жанра плутовского романа.</w:t>
      </w:r>
    </w:p>
    <w:p w:rsidR="005813BD" w:rsidRPr="007C54A8" w:rsidRDefault="005813BD" w:rsidP="005813BD">
      <w:pPr>
        <w:spacing w:before="120"/>
        <w:ind w:firstLine="567"/>
        <w:jc w:val="both"/>
      </w:pPr>
      <w:r w:rsidRPr="007C54A8">
        <w:t>Кстати, Жиль Блас действительно плут, вернее обаятельный плутишка, который может и прикинуться простачком, и подольститься, и схитрить. Постепенно он побеждает свою детскую доверчивость и не дает уже легко себя облапошить, а порой и сам пускается в сомнительные предприятия. увы, качества плута необходимы ему, разночинцу, человеку без роду и племени, чтобы выжить в большом и суровом мире. Часто его желания не распространяются дальше того, чтобы иметь теплый кров, ежедневно есть досыта да трудиться в меру сил, а не на износ.</w:t>
      </w:r>
    </w:p>
    <w:p w:rsidR="005813BD" w:rsidRPr="007C54A8" w:rsidRDefault="005813BD" w:rsidP="005813BD">
      <w:pPr>
        <w:spacing w:before="120"/>
        <w:ind w:firstLine="567"/>
        <w:jc w:val="both"/>
      </w:pPr>
      <w:r w:rsidRPr="007C54A8">
        <w:t>Одна из работ, которая поначалу показалась ему верхом удачи, была у доктора Санградо. Этот самодовольный лекарь для всех болезней знал лишь два средства — пить побольше воды и пускать кровь. Недолго думая, он обучил Жиль Бласа премудростям и отправил его с визитами к больным победнее. «Кажется, никогда еще в Вальядолиде не было столько похорон», — весело оценил герой собственную практику. Лишь через много лет, уже в зрелом возрасте, Жиль Блас вспомнит этот юношеский лихой опыт и ужаснется собственному невежеству и наглости.</w:t>
      </w:r>
    </w:p>
    <w:p w:rsidR="005813BD" w:rsidRPr="007C54A8" w:rsidRDefault="005813BD" w:rsidP="005813BD">
      <w:pPr>
        <w:spacing w:before="120"/>
        <w:ind w:firstLine="567"/>
        <w:jc w:val="both"/>
      </w:pPr>
      <w:r w:rsidRPr="007C54A8">
        <w:t>Другая синекура выдалась герою в Мадриде, где он устроился лакеем у светского франта, безбожно прожигавшего жизнь. Служба эта сводилась к безделью и чванству, а друзья-лакеи быстро выбили из Жиль Бласа провинциальные замашки и обучили его искусству болтать ни о чем и смотреть на окружающих свысока. «Из прежнего рассудительного и степенного юноши я превратился в шумного, легкомысленного, пошлого вертопраха», — с ужасом признал герой. Дело кончилось тем, что хозяин пал на дуэли — столь же бессмысленной, какой была вся его жизнь.</w:t>
      </w:r>
    </w:p>
    <w:p w:rsidR="005813BD" w:rsidRPr="007C54A8" w:rsidRDefault="005813BD" w:rsidP="005813BD">
      <w:pPr>
        <w:spacing w:before="120"/>
        <w:ind w:firstLine="567"/>
        <w:jc w:val="both"/>
      </w:pPr>
      <w:r w:rsidRPr="007C54A8">
        <w:t>После этого Жиль Бласа приютила одна из приятельниц покойного дуэлянта — актриса. Герой окунулся в новую среду, которая сначала очаровала его богемной яркостью, а затем отпугнула пустым тщеславием и запредельным разгулом. Несмотря на безбедное праздное существование в доме веселой актрисы, Жиль Блас однажды бежал оттуда куда глаза глядят. Размышляя о своих разных хозяевах, он с грустью признал: «У одних царят зависть, злоба и скупость, другие отрешились от стыда… Довольно, не желаю жить больше среди семи смертных грехов».</w:t>
      </w:r>
    </w:p>
    <w:p w:rsidR="005813BD" w:rsidRPr="007C54A8" w:rsidRDefault="005813BD" w:rsidP="005813BD">
      <w:pPr>
        <w:spacing w:before="120"/>
        <w:ind w:firstLine="567"/>
        <w:jc w:val="both"/>
      </w:pPr>
      <w:r w:rsidRPr="007C54A8">
        <w:t>Так, вовремя ускользая от искушений неправедной жизни, Жиль Блас избежал многих опасных соблазнов. Он не стал — хотя мог бы в силу обстоятельств — ни разбойником, ни шарлатаном, ни мошенником, ни бездельником. Ему удалось сохранить достоинство и развить деловые качества, так что в расцвете сил он оказался вблизи своей заветной мечты — получил место секретаря у всесильного первого министра герцога Лермы, постепенно стал его главным доверенным лицом и обрел доступ к сокровенным тайнам самого мадридского двора. Именно тут открылась перед ним нравственная бездна, в которую он почти шагнул. Именно здесь произошли в его личности самые зловещие метаморфозы…</w:t>
      </w:r>
    </w:p>
    <w:p w:rsidR="005813BD" w:rsidRPr="007C54A8" w:rsidRDefault="005813BD" w:rsidP="005813BD">
      <w:pPr>
        <w:spacing w:before="120"/>
        <w:ind w:firstLine="567"/>
        <w:jc w:val="both"/>
      </w:pPr>
      <w:r w:rsidRPr="007C54A8">
        <w:t>«Прежде чем попасть ко двору, — замечает он, — я был от природы сострадателен и милосерден, но там человеческие слабости испаряются, и я стал черствее камня. Исцелился я также от сентиментальности по отношению к друзьям и перестал испытывать к ним привязанность». В это время Жиль Блас отдалился от своего старого приятеля и земляка Фабрисио, предал тех, кто помогал ему в трудные минуты, и весь отдался жажде наживы. За огромные взятки он способствовал искателям теплых мест и почетных званий, а потом делился добычей с министром. Ловкий слуга Сипион без конца находил новых просителей, готовых предложить деньги. С равным рвением и цинизмом герой занимался сводничеством для коронованных особ и устройством собственного благополучия, подыскивая невесту побогаче. Прозреть ему помогла тюрьма, в которой он в один прекрасный день оказался: как и следовало ожидать, знатные покровители предали его с той же легкостью, с какой прежде пользовались его услугами.</w:t>
      </w:r>
    </w:p>
    <w:p w:rsidR="005813BD" w:rsidRPr="007C54A8" w:rsidRDefault="005813BD" w:rsidP="005813BD">
      <w:pPr>
        <w:spacing w:before="120"/>
        <w:ind w:firstLine="567"/>
        <w:jc w:val="both"/>
      </w:pPr>
      <w:r w:rsidRPr="007C54A8">
        <w:t>Чудом уцелевший после многодневной лихорадки, он в заточении заново осмыслил свою жизнь и ощутил незнакомую раньше свободу. К счастью, Сипион не бросил своего хозяина в беде, а последовал за ним в крепость и затем добился его освобождения. Господин и слуга стали ближайшими друзьями и после выхода из тюрьмы поселились в небольшом отдаленном замке, который подарил Жиль Бласу один из его давних товарищей — дон Альфонсо. Строго судя себя за прошлое, герой испытал раскаяние за долгую разлуку с родителями. Он успел посетить Овьедо накануне смерти отца и устроил ему богатые похороны. Затем он стал щедро помогать матери и дяде.</w:t>
      </w:r>
    </w:p>
    <w:p w:rsidR="005813BD" w:rsidRPr="007C54A8" w:rsidRDefault="005813BD" w:rsidP="005813BD">
      <w:pPr>
        <w:spacing w:before="120"/>
        <w:ind w:firstLine="567"/>
        <w:jc w:val="both"/>
      </w:pPr>
      <w:r w:rsidRPr="007C54A8">
        <w:t>Жиль Бласу суждено еще было пережить смерть юной жены и новорожденного сына, а после этого очередную тяжелую болезнь. Отчаянье почти захлестнуло его, однако Сипиону удалось уговорить друга вернуться в Мадрид и снова послужить при дворе. Там произошла смена власти — корыстный герцог Лерма был заменен честным министром Оливаресом. Жиль Бласу, ныне равнодушному к любым дворцовым соблазнам, удалось доказать свою нужность и ощутить удовлетворение на поприще благородного служения отечеству.</w:t>
      </w:r>
    </w:p>
    <w:p w:rsidR="005813BD" w:rsidRPr="007C54A8" w:rsidRDefault="005813BD" w:rsidP="005813BD">
      <w:pPr>
        <w:spacing w:before="120"/>
        <w:ind w:firstLine="567"/>
        <w:jc w:val="both"/>
      </w:pPr>
      <w:r w:rsidRPr="007C54A8">
        <w:t>Мы расстаемся с героем, когда, удалившись от дел и вторично женившись, он «ведет усладительную жизнь в кругу дорогих людей». В довершение блаженства небо соизволило наградить его двумя детьми, чье воспитание обещает стать развлечением его старости…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3BD"/>
    <w:rsid w:val="00051FB8"/>
    <w:rsid w:val="00095BA6"/>
    <w:rsid w:val="000C5D50"/>
    <w:rsid w:val="00210DB3"/>
    <w:rsid w:val="0031418A"/>
    <w:rsid w:val="00350B15"/>
    <w:rsid w:val="00377A3D"/>
    <w:rsid w:val="0052086C"/>
    <w:rsid w:val="005813BD"/>
    <w:rsid w:val="005A2562"/>
    <w:rsid w:val="006D0AEB"/>
    <w:rsid w:val="00755964"/>
    <w:rsid w:val="007C54A8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1A4F91-0B4D-45E3-9F55-A40237E5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B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1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1502</Words>
  <Characters>8566</Characters>
  <Application>Microsoft Office Word</Application>
  <DocSecurity>0</DocSecurity>
  <Lines>71</Lines>
  <Paragraphs>20</Paragraphs>
  <ScaleCrop>false</ScaleCrop>
  <Company>Home</Company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Ален Рене Лесаж</dc:title>
  <dc:subject/>
  <dc:creator>Alena</dc:creator>
  <cp:keywords/>
  <dc:description/>
  <cp:lastModifiedBy>admin</cp:lastModifiedBy>
  <cp:revision>2</cp:revision>
  <dcterms:created xsi:type="dcterms:W3CDTF">2014-02-19T10:10:00Z</dcterms:created>
  <dcterms:modified xsi:type="dcterms:W3CDTF">2014-02-19T10:10:00Z</dcterms:modified>
</cp:coreProperties>
</file>