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60" w:rsidRPr="00570F8F" w:rsidRDefault="00A96C60" w:rsidP="00A96C60">
      <w:pPr>
        <w:spacing w:before="120"/>
        <w:jc w:val="center"/>
        <w:rPr>
          <w:b/>
          <w:bCs/>
          <w:sz w:val="32"/>
          <w:szCs w:val="32"/>
        </w:rPr>
      </w:pPr>
      <w:r w:rsidRPr="00570F8F">
        <w:rPr>
          <w:b/>
          <w:bCs/>
          <w:sz w:val="32"/>
          <w:szCs w:val="32"/>
        </w:rPr>
        <w:t>Андре Моруа. Превратности любви</w:t>
      </w:r>
    </w:p>
    <w:p w:rsidR="00A96C60" w:rsidRPr="00570F8F" w:rsidRDefault="00A96C60" w:rsidP="00A96C60">
      <w:pPr>
        <w:spacing w:before="120"/>
        <w:ind w:firstLine="567"/>
        <w:jc w:val="both"/>
      </w:pPr>
      <w:r w:rsidRPr="00570F8F">
        <w:t>Первая часть романа — «Одилия» — написана от лица Филиппа Марсена и адресована Изабелле де Шаверни. Филипп хочет правдиво и смиренно рассказать ей всю свою жизнь, ибо их дружба «переросла пору одних только лестных признании».</w:t>
      </w:r>
    </w:p>
    <w:p w:rsidR="00A96C60" w:rsidRPr="00570F8F" w:rsidRDefault="00A96C60" w:rsidP="00A96C60">
      <w:pPr>
        <w:spacing w:before="120"/>
        <w:ind w:firstLine="567"/>
        <w:jc w:val="both"/>
      </w:pPr>
      <w:r w:rsidRPr="00570F8F">
        <w:t>Филипп родился в поместье Гандюмас в 1886 г. Семейство Марсена занимает весьма заметное положение в округе — благодаря энергии отца Филиппа крошечный бумажный заводик превратился в большую фабрику. Марсена принимают мир за благопристойный земной рай; ни родители Филиппа, ни дядя Пьер с женой (у которых есть единственная дочь Ренэ, на два года моложе Филиппа) не терпят откровенностей; считается, что общепринятые чувства всегда искренни, и это скорее следствие душевной чистоты, чем лицемерия.</w:t>
      </w:r>
    </w:p>
    <w:p w:rsidR="00A96C60" w:rsidRPr="00570F8F" w:rsidRDefault="00A96C60" w:rsidP="00A96C60">
      <w:pPr>
        <w:spacing w:before="120"/>
        <w:ind w:firstLine="567"/>
        <w:jc w:val="both"/>
      </w:pPr>
      <w:r w:rsidRPr="00570F8F">
        <w:t>Уже в детские годы у Филиппа проявляется жажда самопожертвования во имя любви, и тогда же в его воображении складывается идеал женщины, которую он называет Амазонкой. В лицее он по-прежнему верен образу своей Королевы, теперь приобретшей черты гомеровской Елены. Однако в разговорах со сверстниками о женщи нах и о любви он предстает циником. Причиной тому — приятельница его родственников, Дениза Обри; Филипп, по-мальчишески влюбленный в нее, однажды невольно подслушал, как она договаривалась с любовником о свидании… С этого момента Филипп отказывается от романтики и разрабатывает безошибочную тактику обольщения, которая неизменно оказывается успешной. Дениза становится его любовницей, однако скоро Филипп разочаровывается в ней; и в то время как Дениза привязывается к нему все сильнее, Филипп одну за другой покоряет, не любя, молодых женщин, которых встречает в салоне своей тетушки Кора, баронессы де Шуэн. Но в глубине души он все так же боготворит идеальный образ Елены Спартанской.</w:t>
      </w:r>
    </w:p>
    <w:p w:rsidR="00A96C60" w:rsidRPr="00570F8F" w:rsidRDefault="00A96C60" w:rsidP="00A96C60">
      <w:pPr>
        <w:spacing w:before="120"/>
        <w:ind w:firstLine="567"/>
        <w:jc w:val="both"/>
      </w:pPr>
      <w:r w:rsidRPr="00570F8F">
        <w:t>Переболев зимой 1909 г. бронхитом, Филипп по совету врача отправляется на юг, в Италию. В перый же день своего пребывания во Флоренции он замечает в гостинице девушку неземной, ангельской красоты. На приеме в одном флорентийском доме Филипп знакомится с ней. Ее зовут Одилия Мале, она тоже француженка, путешествует с матерью. С первой же минуты молодые люди относятся друг к другу с непринужденной доверчивостью. Каждый день они проводят вместе. Одилия обладает счастливым качеством, которого недостает семейству Марсена — у нее есть вкус к жизни. Она открывает Филиппу новый мир — мир красок, звуков.</w:t>
      </w:r>
    </w:p>
    <w:p w:rsidR="00A96C60" w:rsidRPr="00570F8F" w:rsidRDefault="00A96C60" w:rsidP="00A96C60">
      <w:pPr>
        <w:spacing w:before="120"/>
        <w:ind w:firstLine="567"/>
        <w:jc w:val="both"/>
      </w:pPr>
      <w:r w:rsidRPr="00570F8F">
        <w:t>Обручившись во Флоренции, по возвращении в Париж молодые люди становятся мужем и женой, несмотря на то, что семейство Марсена неодобрительно относится к легкомысленным, «со странностями», Мале. Во время медового месяца, проведенного в Англии, Филипп и Одилия необычайно счастливы. Но по приезде в Париж обнаруживается несходство их характеров: Филипп целыми днями занимается делами гандюмасской фабрики и любит проводить вечера дома, вдвоем с женой, а Одилия предпочитает театры, ночные кабаре, ярмарочные гуляния. Одилии не нравятся серьезные друзья Филиппа; он же ревнует Одилию к её друзьям-мужчинам; доходит до того, что единственным человеком, который равно приятен им обоим, остается только подруга Одилии Миза, Филипп страдает, но об этом догадываются только Миза и его кузина Ренэ.</w:t>
      </w:r>
    </w:p>
    <w:p w:rsidR="00A96C60" w:rsidRPr="00570F8F" w:rsidRDefault="00A96C60" w:rsidP="00A96C60">
      <w:pPr>
        <w:spacing w:before="120"/>
        <w:ind w:firstLine="567"/>
        <w:jc w:val="both"/>
      </w:pPr>
      <w:r w:rsidRPr="00570F8F">
        <w:t>Когда Миза выходит замуж и уезжает, Одилия еще больше сближается со своими друзьями. Ревность Филиппа растет. Он изводит себя и жену, упорно пытаясь застигнуть её с несуществующим любовником. Ловя её на противоречиях, он требует точного ответа на вопросы о том, где она была и чем занималась, к примеру, между двумя и тремя часами дня. Ответ «Не помню» или «Неважно» он считает ложью, искренне не понимая, насколько оскорбляют Одилию такие допросы. Однажды Одилия, сославшись на головную боль, на несколько дней отправляется в деревню. Филипп без предупреждения приезжает туда, уверенный, что сейчас его подозрения подтвердятся, — и убеждается, что ошибся. Тогда-то Одилия и признается, что хотела побыть одна, ибо устала от него. Впоследствии Филипп узнает, что Одилия ни разу не изменяла ему… пока не появился Франсуа де Крозан.</w:t>
      </w:r>
    </w:p>
    <w:p w:rsidR="00A96C60" w:rsidRPr="00570F8F" w:rsidRDefault="00A96C60" w:rsidP="00A96C60">
      <w:pPr>
        <w:spacing w:before="120"/>
        <w:ind w:firstLine="567"/>
        <w:jc w:val="both"/>
      </w:pPr>
      <w:r w:rsidRPr="00570F8F">
        <w:t>Они познакомились на обеде у баронессы де Шрн. Филиппу Франсуа отвратителен, но женщины, все как одна находят его очаровательным. С болью наблюдает Филипп за развитием отношений Одилии и Франсуа; он тщательно анализирует слова жены и видит, как любовь сквозит в каждой её фразе… Одилии для поправки здоровья нужно ехать к морю, и с удивительной настойчивостью она умоляет отпустить её не в Нормандию, как всегда, а в Бретань. Филипп соглашается, уверенный, что Франсуа в Тулоне — тот служит во флоте. После её отъезда он узнает, что Франсуа переведен на время в Брест, и ему становится понятной настойчивость жены. Неделю спустя Филипп встречается с Миза, та становится его любовницей и рассказывает ему о связи Франсуа и Одилии. Когда Одилия возвращается из Бретани, Филипп передает ей слова Миза. Одилия отрицает все и разрывает отношения с подругой.</w:t>
      </w:r>
    </w:p>
    <w:p w:rsidR="00A96C60" w:rsidRPr="00570F8F" w:rsidRDefault="00A96C60" w:rsidP="00A96C60">
      <w:pPr>
        <w:spacing w:before="120"/>
        <w:ind w:firstLine="567"/>
        <w:jc w:val="both"/>
      </w:pPr>
      <w:r w:rsidRPr="00570F8F">
        <w:t>После этого супруги уезжают в Гандюмас. Уединенная жизнь на лоне природы сближает их, но ненадолго — сразу по возвращении в Париж тень Франсуа снова омрачает их отношения. Филипп чувствует, что теряет Одилию, но не в силах с ней расстаться — он слишком любит её. Она сама заводит речь о разводе.</w:t>
      </w:r>
    </w:p>
    <w:p w:rsidR="00A96C60" w:rsidRPr="00570F8F" w:rsidRDefault="00A96C60" w:rsidP="00A96C60">
      <w:pPr>
        <w:spacing w:before="120"/>
        <w:ind w:firstLine="567"/>
        <w:jc w:val="both"/>
      </w:pPr>
      <w:r w:rsidRPr="00570F8F">
        <w:t>Они расходятся. Филипп тяжело переживает утрату, но не делится своим горем ни с кем, кроме кузины Ренэ; он возвращается к юношеской манере поведения циничного развратника. От знакомых он узнает, что Одилия стала женой Франсуа, но их семейная жизнь протекает не вполне гладко. И однажды приходит известие, что Одилия покончила с собой. У Филиппа начинается нервная горячка с бредом, а выздоровев, он замыкается в себе, забрасывает дела, он полностью поглощен своим горем.</w:t>
      </w:r>
    </w:p>
    <w:p w:rsidR="00A96C60" w:rsidRPr="00570F8F" w:rsidRDefault="00A96C60" w:rsidP="00A96C60">
      <w:pPr>
        <w:spacing w:before="120"/>
        <w:ind w:firstLine="567"/>
        <w:jc w:val="both"/>
      </w:pPr>
      <w:r w:rsidRPr="00570F8F">
        <w:t>Так продолжается до первой мировой войны. Вторая часть — «Изабелла» — написана от лица Изабеллы после смерти Филиппа: ей хочется для себя самой запечатлеть свою любовь к нему — так же, как Филипп запечатлел на бумаге свою любовь к Одилии, чтобы объяснить Изабелле себя.</w:t>
      </w:r>
    </w:p>
    <w:p w:rsidR="00A96C60" w:rsidRPr="00570F8F" w:rsidRDefault="00A96C60" w:rsidP="00A96C60">
      <w:pPr>
        <w:spacing w:before="120"/>
        <w:ind w:firstLine="567"/>
        <w:jc w:val="both"/>
      </w:pPr>
      <w:r w:rsidRPr="00570F8F">
        <w:t>В детстве Изабелла чувствовала себя несчастной: отец не обращал на нее внимания, а мать считала, что дочь следует закалять для жизненных битв и потому воспитывала очень строго. Девочка росла робкой, нелюдимой, неуверенной в себе. В 1914 г., с началом войны, Изабелла идет работать сестрой милосердия. Госпиталем, куда она попадает, заведует Ренэ Марсена. Девушки сразу подружились.</w:t>
      </w:r>
    </w:p>
    <w:p w:rsidR="00A96C60" w:rsidRPr="00570F8F" w:rsidRDefault="00A96C60" w:rsidP="00A96C60">
      <w:pPr>
        <w:spacing w:before="120"/>
        <w:ind w:firstLine="567"/>
        <w:jc w:val="both"/>
      </w:pPr>
      <w:r w:rsidRPr="00570F8F">
        <w:t>Один из раненых, Жан де Шаверни, становится мужем Изабеллы. Их брак продолжается всего четыре дня — Жан вернулся на фронт и скоро был убит.</w:t>
      </w:r>
    </w:p>
    <w:p w:rsidR="00A96C60" w:rsidRPr="00570F8F" w:rsidRDefault="00A96C60" w:rsidP="00A96C60">
      <w:pPr>
        <w:spacing w:before="120"/>
        <w:ind w:firstLine="567"/>
        <w:jc w:val="both"/>
      </w:pPr>
      <w:r w:rsidRPr="00570F8F">
        <w:t>После войны Ренэ устраивает Изабеллу в ту же лабораторию, где работает сама. От Ренэ, влюбленной в своего кузена, девушка постоянно слышит о Филиппе, и, когда она знакомится с ним у госпожи де Шуэн, он сразу внушает ей доверие. Изабелла, Филипп и Ренэ начинают выезжать втроем несколько раз в неделю. Но затем Филипп стал приглашать только Изабеллу… Постепенно дружба перерастает в более нежное и глубокое чувство. Изабелла оставляет работу, чтобы избежать неловкости в отношениях с Ренэ и целиком посвятить себя любви к Филиппу. Приняв решение жениться на Изабелле, Филипп пишет ей письмо (это первая часть книги), и Изабелла старается стать такой, какой Филипп хотел видеть Одилию.</w:t>
      </w:r>
    </w:p>
    <w:p w:rsidR="00A96C60" w:rsidRPr="00570F8F" w:rsidRDefault="00A96C60" w:rsidP="00A96C60">
      <w:pPr>
        <w:spacing w:before="120"/>
        <w:ind w:firstLine="567"/>
        <w:jc w:val="both"/>
      </w:pPr>
      <w:r w:rsidRPr="00570F8F">
        <w:t>Поначалу Изабелла очень счастлива, но Филипп с грустью начинает отмечать, что его спокойная и методичная жена не похожа на Амазонку. Роли поменялись: теперь Филиппа, как когда-то Одилию, тянет на ярмарочные гуляния, а Изабелла, как когда-то Филипп, стремится провести вечер дома, вдвоем с мужем, и точно так же ревнует Филиппа к его друзьям противоположного пола, как когда-то тот ревновал Одилию. Изабелла уговаривает мужа провести Рождество в Сен-Морице — только вдвоем, но в последний момент Филипп приглашает присоединиться к ним супругов Вилье.</w:t>
      </w:r>
    </w:p>
    <w:p w:rsidR="00A96C60" w:rsidRPr="00570F8F" w:rsidRDefault="00A96C60" w:rsidP="00A96C60">
      <w:pPr>
        <w:spacing w:before="120"/>
        <w:ind w:firstLine="567"/>
        <w:jc w:val="both"/>
      </w:pPr>
      <w:r w:rsidRPr="00570F8F">
        <w:t>Во время этой поездки Филипп сильно сближается с Соланж Вилье — женщиной, в которой бьет ключом сила жизни, женщиной, которая всей своей пылкой душой стремится к «приключениям». В Париже они не прерывают отношений. У Изабеллы вскоре не остается сомнений в том, что они любовники, — она с болью отмечает, как Филипп и Соланж влияют друг на друга: Соланж читает люби мые книги Филиппа, а Филипп внезапно полюбил природу, подобно Соланж. Изабелла страдает.</w:t>
      </w:r>
    </w:p>
    <w:p w:rsidR="00A96C60" w:rsidRPr="00570F8F" w:rsidRDefault="00A96C60" w:rsidP="00A96C60">
      <w:pPr>
        <w:spacing w:before="120"/>
        <w:ind w:firstLine="567"/>
        <w:jc w:val="both"/>
      </w:pPr>
      <w:r w:rsidRPr="00570F8F">
        <w:t>Соланж уезжает в свое имение в Марокко, а Филипп — в деловую поездку в Америку (Изабелла не может сопровождать его из-за беременности). Вернувшись, Филипп проводит почти все время с женой. Изабелла счастлива, но мысль о том, что причиной тому — отсутствие Соланж в Париже, несколько омрачает её счастье. Филипп ревнив; она однажды оказалась объектом его ревности — может быть, если бы она стала кокетничать, ей удалось бы вернуть любовь мужа… но она сознательно отказывается от этого. Все её помыслы — только о счастье Филиппа и их новорожденного сына Алена.</w:t>
      </w:r>
    </w:p>
    <w:p w:rsidR="00A96C60" w:rsidRPr="00570F8F" w:rsidRDefault="00A96C60" w:rsidP="00A96C60">
      <w:pPr>
        <w:spacing w:before="120"/>
        <w:ind w:firstLine="567"/>
        <w:jc w:val="both"/>
      </w:pPr>
      <w:r w:rsidRPr="00570F8F">
        <w:t>А Соланж бросает Филиппа — у нее начинается следующий роман. Филипп с трудом скрывает свои муки. Чтобы не видеть Соланж, он переезжает в Гандюмас с женой и сыном. Там он успокаивается и словно бы заново влюбляется в Изабеллу. Супруги обретают гармонию. Это самая счастливая пора их совместной жизни. увы, она оказалась недолгой.</w:t>
      </w:r>
    </w:p>
    <w:p w:rsidR="00A96C60" w:rsidRPr="00570F8F" w:rsidRDefault="00A96C60" w:rsidP="00A96C60">
      <w:pPr>
        <w:spacing w:before="120"/>
        <w:ind w:firstLine="567"/>
        <w:jc w:val="both"/>
      </w:pPr>
      <w:r w:rsidRPr="00570F8F">
        <w:t>Простудившись, Филипп заболевает бронхопневмонией. Изабелла ухаживает за ним. Она держит Филиппа за руку в его последний час.</w:t>
      </w:r>
    </w:p>
    <w:p w:rsidR="00A96C60" w:rsidRPr="00570F8F" w:rsidRDefault="00A96C60" w:rsidP="00A96C60">
      <w:pPr>
        <w:spacing w:before="120"/>
        <w:ind w:firstLine="567"/>
        <w:jc w:val="both"/>
      </w:pPr>
      <w:r w:rsidRPr="00570F8F">
        <w:t>«Мне кажется, что, если бы мне удалось сохранить тебя, я знала бы, как дать тебе счастье, — заканчивает Изабелла свою рукопись. — Но наши судьбы и наша воля почти всегда действуют невпопад».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C60"/>
    <w:rsid w:val="00051FB8"/>
    <w:rsid w:val="00095BA6"/>
    <w:rsid w:val="00210DB3"/>
    <w:rsid w:val="0031418A"/>
    <w:rsid w:val="00350B15"/>
    <w:rsid w:val="00377A3D"/>
    <w:rsid w:val="003C0AC6"/>
    <w:rsid w:val="0052086C"/>
    <w:rsid w:val="00570F8F"/>
    <w:rsid w:val="005A2562"/>
    <w:rsid w:val="00755964"/>
    <w:rsid w:val="008C19D7"/>
    <w:rsid w:val="00A44D32"/>
    <w:rsid w:val="00A952CB"/>
    <w:rsid w:val="00A96C6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9F89AB-6AAF-4EBD-97A5-66931315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6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96C60"/>
    <w:rPr>
      <w:color w:val="0000FF"/>
      <w:u w:val="single"/>
    </w:rPr>
  </w:style>
  <w:style w:type="character" w:styleId="a4">
    <w:name w:val="FollowedHyperlink"/>
    <w:basedOn w:val="a0"/>
    <w:uiPriority w:val="99"/>
    <w:rsid w:val="00A96C6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1385</Words>
  <Characters>7895</Characters>
  <Application>Microsoft Office Word</Application>
  <DocSecurity>0</DocSecurity>
  <Lines>65</Lines>
  <Paragraphs>18</Paragraphs>
  <ScaleCrop>false</ScaleCrop>
  <Company>Home</Company>
  <LinksUpToDate>false</LinksUpToDate>
  <CharactersWithSpaces>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Андре Моруа</dc:title>
  <dc:subject/>
  <dc:creator>Alena</dc:creator>
  <cp:keywords/>
  <dc:description/>
  <cp:lastModifiedBy>admin</cp:lastModifiedBy>
  <cp:revision>2</cp:revision>
  <dcterms:created xsi:type="dcterms:W3CDTF">2014-02-19T09:53:00Z</dcterms:created>
  <dcterms:modified xsi:type="dcterms:W3CDTF">2014-02-19T09:53:00Z</dcterms:modified>
</cp:coreProperties>
</file>