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7F" w:rsidRPr="003579D9" w:rsidRDefault="00C5797F" w:rsidP="00C5797F">
      <w:pPr>
        <w:spacing w:before="120"/>
        <w:jc w:val="center"/>
        <w:rPr>
          <w:b/>
          <w:bCs/>
          <w:sz w:val="32"/>
          <w:szCs w:val="32"/>
        </w:rPr>
      </w:pPr>
      <w:r w:rsidRPr="003579D9">
        <w:rPr>
          <w:b/>
          <w:bCs/>
          <w:sz w:val="32"/>
          <w:szCs w:val="32"/>
        </w:rPr>
        <w:t>Арчибальд Джозеф Кронин. Замок Броуди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Действие происходит в 1830-х гг. в небольшом шотландском городке Ливенфорд. В доме причудливой архитектуры, проект которого разработал сам Джеймс Броуди, живут: престарелая мать главы семейства, для которой единственным развлечением является еда, его жена Маргарет, измученная жизнью женщина, дочери Нэнси (отличница, которой отец прочит большое будущее) и Мэри (смелая и решительная девушка, вынужденная бросить образование, чтобы помогать матери по дому), сын Мэтью, которого отец собирается отправить в Индию, и сам хозяин. Джеймс Броуди — владелец шляпного магазина, пользуется известностью и влиянием в городе, в основном благодаря своим богатым клиентам. Это жестокий и властный человек, презирающий всех, кого считает ниже себя. С домашними он строг, а порою даже жесток. Так, он запретил Мэри идти на ежегодную ярмарку — ему стало известно о её встречах с Дэнисом Фойлом, ирландцем по происхождению и коммивояжером одной из торговых фирм, и он хочет положить конец этому знакомству. Однако в нарушение его запрета Мэри все же отправляется на ярмарку. Там они с Дэнисом катаются на каруселях, смотрят представление в ярмарочном балагане, а затем идут на берег реки. Очарованный юной прелестью Мэри, Дэнис овладевает ею, а невинная девушка даже не понимает, что же на самом деле произошло. Исполненный страсти, юноша делает ей предложение. Однако оба понимают, что в скором времени зарегистрировать брак невозможно, — Дэнис прежде должен встать на ноги, обзавестись собственным домом. Ожидание растягивается настолько, что Мэри, к своему удивлению, начинает обнаруживать странные изменения в фигуре. Не зная, что и подумать, она идет к врачу, который и сообщает ей, что она беременна. Мэри рассказывает об этом Дэнису, прося ускорить свадьбу. Дэнис решает просить у Броуди её руки, но тот пытается ударить его. Юноше удается увернуться, и вместо Дэниса Броуди попадает по стене, в результате чего больно ударяет руку. Вне себя от ярости, он сажает Мэри под домашний арест.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Мэри в отчаянии — она находится на грани самоубийства и уже готова принять яд, как вдруг получает записку от Дэниса, в которой он пишет, что уже снял небольшой домик и в скором времени они смогут переехать туда. Тогда Мэри выбрасывает яд, но чувствует, что с нею происходит что-то странное. У нее нестерпимо болит живот. Она скрывается от домашних у себя в комнате, но неожиданно к ней заходит мать. Женщина впервые замечает раздувшийся живот дочери и все понимает. Напрасно Мэри просит её не говорить ничего отцу — воспитанная в ханжеской морали и до смерти боящаяся мужа, миссис Броуди выдает дочь. Броуди с трудом сдерживается, чтобы не избить несчастную Мэри, но в конце концов просто выбрасывает её на улицу.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На дворе ночь, буря; страшно завывает ветер, сверкают молнии. Мэри, в одном платье, бредет через лес. После долгих скитаний в лесу она наконец выходит к реке, но неожиданно оступается и падает в воду. Чудом ей удается спастись, но она тут же проваливается в болото, едва увидев огонек жилья. В конце концов Мэри выбирается на ровное место и с трудом бредет к дому. Она боится людей, поэтому забирается в хлев, где и производит на свет мальчика.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Случайно в хлев заходит хозяйка и обнаруживает потерявшую сознание Мэри. Она вызывает врача, и несчастную девушку отвозят в ближайшую больницу,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Тем временем Дэнис едет по заданию фирмы в отдаленный шотландский городок. Когда его поезд проезжает шаткий, полусгнивший мост, опоры не выдерживают, и поезд падает в пропасть. Дэнис погибает.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Некоторое время спустя у Броуди происходит разговор с известным городским сплетником Грирсоном, от которого он узнает, что ребенок Мэри скончался в больнице. Большое участие в судьбе Мэри принял доктор Ренвик; родители Дэниса помогли ей устроиться в Лондоне прислугой. Но Броуди это словно и не волнует: он отрекся от дочери и не желает о ней слышать, несмотря на постигшее её несчастье. Со злорадством думает он о гибели Фойла.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Вскоре Броуди узнает, что в ближайшее время по соседству с его лавкой откроется магазин крупной галантерейной фирмы «Манджо и К»«, который тоже будет торговать шляпами. Приказчик Броуди Питер Перри предлагает хозяину ввести новшества в торговлю, но тот держится самоуверенно и не желает ничего слышать. Однако оформление витрины соседей, красивые манекены и другие рекламные трюки делают магазин «Манджо» серьезным конкурентом, и вскоре все клиенты Броуди переходят туда. В довершение ко всему туда переходит и Перри, разочарованный скучной, неинтересной работой у грубого и неблагодарного Броуди. И хотя финансовое положение Броуди сильно пошатнулось, он продолжает хамить клиентам. Его дела идут все хуже и хуже.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Но основные неприятности Броуди еще впереди. Дома он узнает, что Мэтью раньше времени возвращается из Индии. В городе ходят слухи, что делает он это не по доброй воле — его уволили за плохую работу. Вскоре Маргарет Броуди получает от сына телеграмму, где он просит выслать ему сорок фунтов. Дело в том, что в течение восьми месяцев он высылал матери по пять фунтов, чтобы она сохранила их, но в силу тяжелого материального положения семьи она истратила эти деньги. Чтобы раздобыть сорок фунтов, ей приходится обратиться к ростовщикам, и они дают ей деньги в долг под большие проценты. Несчастная женщина отказывает себе во всем, с трудом выплачивая проценты, и сохнет на глазах.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Возвращается Мэтью. Он сильно изменился; спит до полудня, обедает в городе, вымогает у матери деньги, а когда не может их получить, крадет фамильные часы. Выясняется, что и с невестой Агнес он ведет себя не лучше. После разговора с ней у Маргарет случается приступ болезни, которая давно мучает её.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Выиграв в бильярд крупную сумму денег, Мэт идет в публичный дом. Ворвавшись в какую-то комнату, он встречает там симпатичную девицу и начинает приставать к ней, как вдруг появляется Броуди. Девица по имени Нэнси, официантка одного из городских кафе, ждет именно его. Завязывается драка; Мэт стреляет в отца, но промахивается.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Тем временем у миссис Броуди начинается нестерпимая боль. Врач ставит диагноз: рак. Ей осталось жить не более полугода. Она предлагает написать Мэри, чтобы та приехала вести хозяйство, но Броуди резко возражает.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Через некоторое время Броуди понимает, что полностью разорен. Узнав об этом, Маргарет Броуди умирает.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Чтобы прокормить семью, Броуди поступает счетоводом на верфь местного богача сэра Джона Лэтта. Он вводит Нэнси в дом в качестве экономки, но она не в состоянии вести хозяйство так, как это делала покойная миссис Броуди. К тому же она хочет выйти замуж и недовольна своим нынешним положением. В доме царит развал. Броуди пьет, и Нэнси начинает обращать больше внимания на Мэтью. Он отвечает ей взаимностью, и она надеется, что он женится на ней.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Видя полное крушение собственной карьеры, Броуди возлагает теперь все надежды на младшую дочь, заставляя её через силу заниматься, чтобы получить университетскую стипендию. Измученная недоеданием и постоянными занятиями, Несси пишет Мэри, умоляя её вернуться.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Вскоре от Мэри приходит письмо, где она просит у отца прощения. Тот собирается было написать резкий ответ, как вдруг узнает, что Нэнси сбежала с Мэтом в Южную Америку. Ему ничего не остается, как согласиться на приезд старшей дочери.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После четырехлетнего отсутствия Мэри возвращается в Ливенфорд. Озабоченная состоянием сестры, она обращается к доктору Ренвику, который когда-то спас ей жизнь. Тот с радостью приходит ей на помощь — он давно уже тайно влюблен в нее. Как бы невзначай осмотрев Несси, доктор находит у девушки сильное нервное истощение.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Однако Броуди не дает дочери отдыхать: в доме все теперь подчинено борьбе за стипендию. Из страха перед отцом Несси боится признаться в плохом самочувствии и продолжает упорно заниматься. Однако стипендия ей не достается. Узнав об этом, Несси сходит с ума и в приладке отчаяния вешается.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Возвратившись домой, Мэри обнаруживает сестру в петле и зовет доктора Ренвика. Тот понимает, что Мэри надо как можно скорее увезти из этого дома. Он признается ей в любви и делает предложение. Они падают друг другу в объятия.</w:t>
      </w:r>
    </w:p>
    <w:p w:rsidR="00C5797F" w:rsidRPr="003579D9" w:rsidRDefault="00C5797F" w:rsidP="00C5797F">
      <w:pPr>
        <w:spacing w:before="120"/>
        <w:ind w:firstLine="567"/>
        <w:jc w:val="both"/>
      </w:pPr>
      <w:r w:rsidRPr="003579D9">
        <w:t>В этот момент возвращается с работы Броуди. Он обвиняет доктора и Мэри в прелюбодеянии, но доктор указывает ему на хрупкое тельце Несси. «Несси повесилась потому, что не получила стипендии, и вы виновник её смерти», — говорит он, после чего они с Мэри навсегда уходят из этого дома, И тут Броуди осознает весь ужас своего положения: он понимает, что остался один с полубезумной матерью, которая, как и все остальные, до смерти боится его.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F"/>
    <w:rsid w:val="00051FB8"/>
    <w:rsid w:val="00095BA6"/>
    <w:rsid w:val="00210DB3"/>
    <w:rsid w:val="0031418A"/>
    <w:rsid w:val="00350B15"/>
    <w:rsid w:val="003579D9"/>
    <w:rsid w:val="00377A3D"/>
    <w:rsid w:val="0052086C"/>
    <w:rsid w:val="005A2562"/>
    <w:rsid w:val="00615E0D"/>
    <w:rsid w:val="00755964"/>
    <w:rsid w:val="008C05C6"/>
    <w:rsid w:val="008C19D7"/>
    <w:rsid w:val="00A44D32"/>
    <w:rsid w:val="00C5797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26AB6B-7DF1-4A81-8EC1-E55F158C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797F"/>
    <w:rPr>
      <w:color w:val="0000FF"/>
      <w:u w:val="single"/>
    </w:rPr>
  </w:style>
  <w:style w:type="character" w:styleId="a4">
    <w:name w:val="FollowedHyperlink"/>
    <w:basedOn w:val="a0"/>
    <w:uiPriority w:val="99"/>
    <w:rsid w:val="00C57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7220</Characters>
  <Application>Microsoft Office Word</Application>
  <DocSecurity>0</DocSecurity>
  <Lines>60</Lines>
  <Paragraphs>16</Paragraphs>
  <ScaleCrop>false</ScaleCrop>
  <Company>Home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Арчибальд Джозеф Кронин</dc:title>
  <dc:subject/>
  <dc:creator>Alena</dc:creator>
  <cp:keywords/>
  <dc:description/>
  <cp:lastModifiedBy>admin</cp:lastModifiedBy>
  <cp:revision>2</cp:revision>
  <dcterms:created xsi:type="dcterms:W3CDTF">2014-02-19T09:52:00Z</dcterms:created>
  <dcterms:modified xsi:type="dcterms:W3CDTF">2014-02-19T09:52:00Z</dcterms:modified>
</cp:coreProperties>
</file>